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DFB" w:rsidRPr="00C26DFB" w:rsidRDefault="00C26DFB" w:rsidP="00C26DFB">
      <w:pPr>
        <w:pStyle w:val="Default"/>
        <w:jc w:val="center"/>
        <w:rPr>
          <w:rFonts w:ascii="Consolas" w:hAnsi="Consolas"/>
          <w:sz w:val="48"/>
          <w:szCs w:val="56"/>
        </w:rPr>
      </w:pPr>
      <w:r w:rsidRPr="00C26DFB">
        <w:rPr>
          <w:rFonts w:ascii="Consolas" w:hAnsi="Consolas"/>
          <w:noProof/>
          <w:sz w:val="20"/>
          <w:lang w:eastAsia="es-MX"/>
        </w:rPr>
        <w:drawing>
          <wp:anchor distT="0" distB="0" distL="114300" distR="114300" simplePos="0" relativeHeight="251659264" behindDoc="1" locked="0" layoutInCell="1" allowOverlap="1" wp14:anchorId="762AA9FA" wp14:editId="5DC7E0AB">
            <wp:simplePos x="0" y="0"/>
            <wp:positionH relativeFrom="margin">
              <wp:align>right</wp:align>
            </wp:positionH>
            <wp:positionV relativeFrom="paragraph">
              <wp:posOffset>89</wp:posOffset>
            </wp:positionV>
            <wp:extent cx="1419225" cy="1447800"/>
            <wp:effectExtent l="0" t="0" r="9525" b="0"/>
            <wp:wrapTight wrapText="bothSides">
              <wp:wrapPolygon edited="0">
                <wp:start x="0" y="0"/>
                <wp:lineTo x="0" y="21316"/>
                <wp:lineTo x="21455" y="21316"/>
                <wp:lineTo x="21455" y="0"/>
                <wp:lineTo x="0" y="0"/>
              </wp:wrapPolygon>
            </wp:wrapTight>
            <wp:docPr id="1" name="Imagen 1" descr="u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ut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26DFB">
        <w:rPr>
          <w:rFonts w:ascii="Consolas" w:hAnsi="Consolas"/>
          <w:sz w:val="48"/>
          <w:szCs w:val="56"/>
        </w:rPr>
        <w:t>UNIVERSIDAD TECNOLÓGICA DE PUEBLA</w:t>
      </w:r>
    </w:p>
    <w:p w:rsidR="00C26DFB" w:rsidRPr="00C26DFB" w:rsidRDefault="00C26DFB" w:rsidP="00C26DFB">
      <w:pPr>
        <w:pStyle w:val="Default"/>
        <w:jc w:val="center"/>
        <w:rPr>
          <w:rFonts w:ascii="Consolas" w:hAnsi="Consolas"/>
          <w:sz w:val="48"/>
          <w:szCs w:val="56"/>
        </w:rPr>
      </w:pPr>
    </w:p>
    <w:p w:rsidR="00C26DFB" w:rsidRPr="00C26DFB" w:rsidRDefault="00C26DFB" w:rsidP="00C26DFB">
      <w:pPr>
        <w:pStyle w:val="Default"/>
        <w:jc w:val="center"/>
        <w:rPr>
          <w:rFonts w:ascii="Consolas" w:hAnsi="Consolas"/>
          <w:sz w:val="48"/>
          <w:szCs w:val="56"/>
        </w:rPr>
      </w:pPr>
      <w:r w:rsidRPr="00C26DFB">
        <w:rPr>
          <w:rFonts w:ascii="Consolas" w:hAnsi="Consolas"/>
          <w:sz w:val="48"/>
          <w:szCs w:val="56"/>
        </w:rPr>
        <w:t>TECNOLOGÍAS DE LA INFORMACIÓN Y LA COMUNICACIÓN</w:t>
      </w:r>
    </w:p>
    <w:p w:rsidR="00C26DFB" w:rsidRPr="00C26DFB" w:rsidRDefault="00C26DFB" w:rsidP="00C26DFB">
      <w:pPr>
        <w:pStyle w:val="Default"/>
        <w:jc w:val="center"/>
        <w:rPr>
          <w:rFonts w:ascii="Consolas" w:hAnsi="Consolas"/>
          <w:sz w:val="48"/>
          <w:szCs w:val="56"/>
        </w:rPr>
      </w:pPr>
    </w:p>
    <w:p w:rsidR="00C26DFB" w:rsidRPr="00C26DFB" w:rsidRDefault="00C26DFB" w:rsidP="00C26DFB">
      <w:pPr>
        <w:pStyle w:val="Default"/>
        <w:jc w:val="center"/>
        <w:rPr>
          <w:rFonts w:ascii="Consolas" w:hAnsi="Consolas"/>
          <w:sz w:val="48"/>
          <w:szCs w:val="56"/>
        </w:rPr>
      </w:pPr>
      <w:r w:rsidRPr="00C26DFB">
        <w:rPr>
          <w:rFonts w:ascii="Consolas" w:hAnsi="Consolas"/>
          <w:sz w:val="48"/>
          <w:szCs w:val="56"/>
        </w:rPr>
        <w:t>MATERIA: BASE DE DATOS ll</w:t>
      </w:r>
    </w:p>
    <w:p w:rsidR="00C26DFB" w:rsidRPr="00C26DFB" w:rsidRDefault="00C26DFB" w:rsidP="00C26DFB">
      <w:pPr>
        <w:pStyle w:val="Default"/>
        <w:jc w:val="center"/>
        <w:rPr>
          <w:rFonts w:ascii="Consolas" w:hAnsi="Consolas"/>
          <w:sz w:val="48"/>
          <w:szCs w:val="56"/>
        </w:rPr>
      </w:pPr>
    </w:p>
    <w:p w:rsidR="00C26DFB" w:rsidRPr="00C26DFB" w:rsidRDefault="00C26DFB" w:rsidP="00C26DFB">
      <w:pPr>
        <w:pStyle w:val="Default"/>
        <w:jc w:val="center"/>
        <w:rPr>
          <w:rFonts w:ascii="Consolas" w:hAnsi="Consolas"/>
          <w:sz w:val="48"/>
          <w:szCs w:val="56"/>
        </w:rPr>
      </w:pPr>
      <w:r w:rsidRPr="00C26DFB">
        <w:rPr>
          <w:rFonts w:ascii="Consolas" w:hAnsi="Consolas"/>
          <w:sz w:val="48"/>
          <w:szCs w:val="56"/>
        </w:rPr>
        <w:t>PROFESOR: JOSÉ FRANCISCO ESPINOSA GARITA</w:t>
      </w:r>
    </w:p>
    <w:p w:rsidR="00C26DFB" w:rsidRPr="00C26DFB" w:rsidRDefault="00C26DFB" w:rsidP="00C26DFB">
      <w:pPr>
        <w:pStyle w:val="Default"/>
        <w:jc w:val="center"/>
        <w:rPr>
          <w:rFonts w:ascii="Consolas" w:hAnsi="Consolas"/>
          <w:sz w:val="48"/>
          <w:szCs w:val="56"/>
        </w:rPr>
      </w:pPr>
    </w:p>
    <w:p w:rsidR="00C26DFB" w:rsidRPr="00C26DFB" w:rsidRDefault="00C26DFB" w:rsidP="00C26DFB">
      <w:pPr>
        <w:pStyle w:val="Default"/>
        <w:jc w:val="center"/>
        <w:rPr>
          <w:rFonts w:ascii="Consolas" w:hAnsi="Consolas"/>
          <w:sz w:val="48"/>
          <w:szCs w:val="56"/>
        </w:rPr>
      </w:pPr>
      <w:r w:rsidRPr="00C26DFB">
        <w:rPr>
          <w:rFonts w:ascii="Consolas" w:hAnsi="Consolas"/>
          <w:sz w:val="48"/>
          <w:szCs w:val="56"/>
        </w:rPr>
        <w:t>EVIDENCIA N° 1: PROYECTO TALAVERA</w:t>
      </w:r>
    </w:p>
    <w:p w:rsidR="00C26DFB" w:rsidRPr="00C26DFB" w:rsidRDefault="00C26DFB" w:rsidP="00C26DFB">
      <w:pPr>
        <w:pStyle w:val="Default"/>
        <w:jc w:val="center"/>
        <w:rPr>
          <w:rFonts w:ascii="Consolas" w:hAnsi="Consolas"/>
          <w:sz w:val="48"/>
          <w:szCs w:val="56"/>
        </w:rPr>
      </w:pPr>
    </w:p>
    <w:p w:rsidR="00C26DFB" w:rsidRPr="00C26DFB" w:rsidRDefault="00C26DFB" w:rsidP="00C26DFB">
      <w:pPr>
        <w:pStyle w:val="Default"/>
        <w:jc w:val="center"/>
        <w:rPr>
          <w:rFonts w:ascii="Consolas" w:hAnsi="Consolas"/>
          <w:sz w:val="48"/>
          <w:szCs w:val="56"/>
        </w:rPr>
      </w:pPr>
      <w:r w:rsidRPr="00C26DFB">
        <w:rPr>
          <w:rFonts w:ascii="Consolas" w:hAnsi="Consolas"/>
          <w:sz w:val="48"/>
          <w:szCs w:val="56"/>
        </w:rPr>
        <w:t>INTEGRANTE DEL EQUIPO:</w:t>
      </w:r>
    </w:p>
    <w:p w:rsidR="00C26DFB" w:rsidRPr="00C26DFB" w:rsidRDefault="00C26DFB" w:rsidP="00C26DFB">
      <w:pPr>
        <w:pStyle w:val="Default"/>
        <w:jc w:val="center"/>
        <w:rPr>
          <w:rFonts w:ascii="Consolas" w:hAnsi="Consolas"/>
          <w:sz w:val="48"/>
          <w:szCs w:val="56"/>
        </w:rPr>
      </w:pPr>
      <w:r w:rsidRPr="00C26DFB">
        <w:rPr>
          <w:rFonts w:ascii="Consolas" w:hAnsi="Consolas"/>
          <w:sz w:val="48"/>
          <w:szCs w:val="56"/>
        </w:rPr>
        <w:t>JOSÉ GILBERTO SCHIAFFINI CORONA</w:t>
      </w:r>
    </w:p>
    <w:p w:rsidR="00C26DFB" w:rsidRPr="00C26DFB" w:rsidRDefault="00C26DFB" w:rsidP="00C26DFB">
      <w:pPr>
        <w:pStyle w:val="Default"/>
        <w:jc w:val="center"/>
        <w:rPr>
          <w:rFonts w:ascii="Consolas" w:hAnsi="Consolas"/>
          <w:sz w:val="48"/>
          <w:szCs w:val="56"/>
        </w:rPr>
      </w:pPr>
      <w:r w:rsidRPr="00C26DFB">
        <w:rPr>
          <w:rFonts w:ascii="Consolas" w:hAnsi="Consolas"/>
          <w:sz w:val="48"/>
          <w:szCs w:val="56"/>
        </w:rPr>
        <w:t>JOSE PASCUAL MENESES MONTES</w:t>
      </w:r>
    </w:p>
    <w:p w:rsidR="00C26DFB" w:rsidRPr="00C26DFB" w:rsidRDefault="00C26DFB" w:rsidP="00C26DFB">
      <w:pPr>
        <w:pStyle w:val="Default"/>
        <w:jc w:val="center"/>
        <w:rPr>
          <w:rFonts w:ascii="Consolas" w:hAnsi="Consolas"/>
          <w:sz w:val="48"/>
          <w:szCs w:val="56"/>
        </w:rPr>
      </w:pPr>
    </w:p>
    <w:p w:rsidR="00C26DFB" w:rsidRPr="00C26DFB" w:rsidRDefault="00C26DFB" w:rsidP="00C26DFB">
      <w:pPr>
        <w:pStyle w:val="Default"/>
        <w:jc w:val="center"/>
        <w:rPr>
          <w:rFonts w:ascii="Consolas" w:hAnsi="Consolas"/>
          <w:sz w:val="48"/>
          <w:szCs w:val="56"/>
        </w:rPr>
      </w:pPr>
      <w:r w:rsidRPr="00C26DFB">
        <w:rPr>
          <w:rFonts w:ascii="Consolas" w:hAnsi="Consolas"/>
          <w:sz w:val="48"/>
          <w:szCs w:val="56"/>
        </w:rPr>
        <w:t xml:space="preserve">2° “H” </w:t>
      </w:r>
      <w:r w:rsidRPr="00C26DFB">
        <w:rPr>
          <w:rFonts w:ascii="Consolas" w:hAnsi="Consolas"/>
          <w:sz w:val="48"/>
          <w:szCs w:val="56"/>
        </w:rPr>
        <w:tab/>
      </w:r>
      <w:r w:rsidRPr="00C26DFB">
        <w:rPr>
          <w:rFonts w:ascii="Consolas" w:hAnsi="Consolas"/>
          <w:sz w:val="48"/>
          <w:szCs w:val="56"/>
        </w:rPr>
        <w:tab/>
        <w:t>TURNO VESPERTINO</w:t>
      </w:r>
    </w:p>
    <w:p w:rsidR="00C26DFB" w:rsidRPr="00C26DFB" w:rsidRDefault="00C26DFB" w:rsidP="00C26DFB">
      <w:pPr>
        <w:pStyle w:val="Default"/>
        <w:jc w:val="center"/>
        <w:rPr>
          <w:rFonts w:ascii="Consolas" w:hAnsi="Consolas"/>
          <w:sz w:val="48"/>
          <w:szCs w:val="56"/>
        </w:rPr>
      </w:pPr>
    </w:p>
    <w:p w:rsidR="00C26DFB" w:rsidRPr="00C26DFB" w:rsidRDefault="00C26DFB" w:rsidP="00C26DFB">
      <w:pPr>
        <w:jc w:val="center"/>
        <w:rPr>
          <w:rFonts w:ascii="Consolas" w:hAnsi="Consolas"/>
          <w:sz w:val="48"/>
          <w:szCs w:val="56"/>
        </w:rPr>
      </w:pPr>
      <w:r w:rsidRPr="00C26DFB">
        <w:rPr>
          <w:rFonts w:ascii="Consolas" w:hAnsi="Consolas"/>
          <w:sz w:val="48"/>
          <w:szCs w:val="56"/>
        </w:rPr>
        <w:t>CUATRIMESTRE: ENERO-ABRIL 2017</w:t>
      </w:r>
    </w:p>
    <w:p w:rsidR="00434158" w:rsidRDefault="00434158"/>
    <w:p w:rsidR="00A43183" w:rsidRDefault="00A43183"/>
    <w:p w:rsidR="00A43183" w:rsidRPr="00A43183" w:rsidRDefault="00A43183" w:rsidP="00A43183">
      <w:pPr>
        <w:pStyle w:val="Ttulo1"/>
        <w:jc w:val="both"/>
        <w:rPr>
          <w:rFonts w:ascii="Arial" w:hAnsi="Arial" w:cs="Arial"/>
          <w:b/>
          <w:color w:val="auto"/>
        </w:rPr>
      </w:pPr>
      <w:bookmarkStart w:id="0" w:name="_Toc485159983"/>
      <w:r w:rsidRPr="00A43183">
        <w:rPr>
          <w:rFonts w:ascii="Arial" w:hAnsi="Arial" w:cs="Arial"/>
          <w:b/>
          <w:color w:val="auto"/>
        </w:rPr>
        <w:lastRenderedPageBreak/>
        <w:t>INDICE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904490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3183" w:rsidRDefault="00A43183">
          <w:pPr>
            <w:pStyle w:val="TtulodeTDC"/>
          </w:pPr>
        </w:p>
        <w:p w:rsidR="00FA3642" w:rsidRDefault="00A4318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159983" w:history="1">
            <w:r w:rsidR="00FA3642" w:rsidRPr="00207FBA">
              <w:rPr>
                <w:rStyle w:val="Hipervnculo"/>
                <w:rFonts w:ascii="Arial" w:hAnsi="Arial" w:cs="Arial"/>
                <w:b/>
                <w:noProof/>
              </w:rPr>
              <w:t>INDICE</w:t>
            </w:r>
            <w:r w:rsidR="00FA3642">
              <w:rPr>
                <w:noProof/>
                <w:webHidden/>
              </w:rPr>
              <w:tab/>
            </w:r>
            <w:r w:rsidR="00FA3642">
              <w:rPr>
                <w:noProof/>
                <w:webHidden/>
              </w:rPr>
              <w:fldChar w:fldCharType="begin"/>
            </w:r>
            <w:r w:rsidR="00FA3642">
              <w:rPr>
                <w:noProof/>
                <w:webHidden/>
              </w:rPr>
              <w:instrText xml:space="preserve"> PAGEREF _Toc485159983 \h </w:instrText>
            </w:r>
            <w:r w:rsidR="00FA3642">
              <w:rPr>
                <w:noProof/>
                <w:webHidden/>
              </w:rPr>
            </w:r>
            <w:r w:rsidR="00FA3642">
              <w:rPr>
                <w:noProof/>
                <w:webHidden/>
              </w:rPr>
              <w:fldChar w:fldCharType="separate"/>
            </w:r>
            <w:r w:rsidR="00FA3642">
              <w:rPr>
                <w:noProof/>
                <w:webHidden/>
              </w:rPr>
              <w:t>2</w:t>
            </w:r>
            <w:r w:rsidR="00FA3642">
              <w:rPr>
                <w:noProof/>
                <w:webHidden/>
              </w:rPr>
              <w:fldChar w:fldCharType="end"/>
            </w:r>
          </w:hyperlink>
        </w:p>
        <w:p w:rsidR="00FA3642" w:rsidRDefault="0060579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5159984" w:history="1">
            <w:r w:rsidR="00FA3642" w:rsidRPr="00207FBA">
              <w:rPr>
                <w:rStyle w:val="Hipervnculo"/>
                <w:rFonts w:ascii="Arial" w:hAnsi="Arial" w:cs="Arial"/>
                <w:b/>
                <w:noProof/>
              </w:rPr>
              <w:t>CONSULTAS AVANZADAS</w:t>
            </w:r>
            <w:r w:rsidR="00FA3642">
              <w:rPr>
                <w:noProof/>
                <w:webHidden/>
              </w:rPr>
              <w:tab/>
            </w:r>
            <w:r w:rsidR="00FA3642">
              <w:rPr>
                <w:noProof/>
                <w:webHidden/>
              </w:rPr>
              <w:fldChar w:fldCharType="begin"/>
            </w:r>
            <w:r w:rsidR="00FA3642">
              <w:rPr>
                <w:noProof/>
                <w:webHidden/>
              </w:rPr>
              <w:instrText xml:space="preserve"> PAGEREF _Toc485159984 \h </w:instrText>
            </w:r>
            <w:r w:rsidR="00FA3642">
              <w:rPr>
                <w:noProof/>
                <w:webHidden/>
              </w:rPr>
            </w:r>
            <w:r w:rsidR="00FA3642">
              <w:rPr>
                <w:noProof/>
                <w:webHidden/>
              </w:rPr>
              <w:fldChar w:fldCharType="separate"/>
            </w:r>
            <w:r w:rsidR="00FA3642">
              <w:rPr>
                <w:noProof/>
                <w:webHidden/>
              </w:rPr>
              <w:t>3</w:t>
            </w:r>
            <w:r w:rsidR="00FA3642">
              <w:rPr>
                <w:noProof/>
                <w:webHidden/>
              </w:rPr>
              <w:fldChar w:fldCharType="end"/>
            </w:r>
          </w:hyperlink>
        </w:p>
        <w:p w:rsidR="00FA3642" w:rsidRDefault="0060579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5159985" w:history="1">
            <w:r w:rsidR="00FA3642" w:rsidRPr="00207FBA">
              <w:rPr>
                <w:rStyle w:val="Hipervnculo"/>
                <w:rFonts w:ascii="Arial" w:hAnsi="Arial" w:cs="Arial"/>
                <w:b/>
                <w:noProof/>
              </w:rPr>
              <w:t>COMBINACIONES</w:t>
            </w:r>
            <w:r w:rsidR="00FA3642">
              <w:rPr>
                <w:noProof/>
                <w:webHidden/>
              </w:rPr>
              <w:tab/>
            </w:r>
            <w:r w:rsidR="00FA3642">
              <w:rPr>
                <w:noProof/>
                <w:webHidden/>
              </w:rPr>
              <w:fldChar w:fldCharType="begin"/>
            </w:r>
            <w:r w:rsidR="00FA3642">
              <w:rPr>
                <w:noProof/>
                <w:webHidden/>
              </w:rPr>
              <w:instrText xml:space="preserve"> PAGEREF _Toc485159985 \h </w:instrText>
            </w:r>
            <w:r w:rsidR="00FA3642">
              <w:rPr>
                <w:noProof/>
                <w:webHidden/>
              </w:rPr>
            </w:r>
            <w:r w:rsidR="00FA3642">
              <w:rPr>
                <w:noProof/>
                <w:webHidden/>
              </w:rPr>
              <w:fldChar w:fldCharType="separate"/>
            </w:r>
            <w:r w:rsidR="00FA3642">
              <w:rPr>
                <w:noProof/>
                <w:webHidden/>
              </w:rPr>
              <w:t>3</w:t>
            </w:r>
            <w:r w:rsidR="00FA3642">
              <w:rPr>
                <w:noProof/>
                <w:webHidden/>
              </w:rPr>
              <w:fldChar w:fldCharType="end"/>
            </w:r>
          </w:hyperlink>
        </w:p>
        <w:p w:rsidR="00FA3642" w:rsidRDefault="0060579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5159986" w:history="1">
            <w:r w:rsidR="00FA3642" w:rsidRPr="00207FBA">
              <w:rPr>
                <w:rStyle w:val="Hipervnculo"/>
                <w:rFonts w:ascii="Arial" w:hAnsi="Arial" w:cs="Arial"/>
                <w:b/>
                <w:noProof/>
              </w:rPr>
              <w:t>JOIN</w:t>
            </w:r>
            <w:r w:rsidR="00FA3642">
              <w:rPr>
                <w:noProof/>
                <w:webHidden/>
              </w:rPr>
              <w:tab/>
            </w:r>
            <w:r w:rsidR="00FA3642">
              <w:rPr>
                <w:noProof/>
                <w:webHidden/>
              </w:rPr>
              <w:fldChar w:fldCharType="begin"/>
            </w:r>
            <w:r w:rsidR="00FA3642">
              <w:rPr>
                <w:noProof/>
                <w:webHidden/>
              </w:rPr>
              <w:instrText xml:space="preserve"> PAGEREF _Toc485159986 \h </w:instrText>
            </w:r>
            <w:r w:rsidR="00FA3642">
              <w:rPr>
                <w:noProof/>
                <w:webHidden/>
              </w:rPr>
            </w:r>
            <w:r w:rsidR="00FA3642">
              <w:rPr>
                <w:noProof/>
                <w:webHidden/>
              </w:rPr>
              <w:fldChar w:fldCharType="separate"/>
            </w:r>
            <w:r w:rsidR="00FA3642">
              <w:rPr>
                <w:noProof/>
                <w:webHidden/>
              </w:rPr>
              <w:t>3</w:t>
            </w:r>
            <w:r w:rsidR="00FA3642">
              <w:rPr>
                <w:noProof/>
                <w:webHidden/>
              </w:rPr>
              <w:fldChar w:fldCharType="end"/>
            </w:r>
          </w:hyperlink>
        </w:p>
        <w:p w:rsidR="00FA3642" w:rsidRDefault="0060579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5159987" w:history="1">
            <w:r w:rsidR="00FA3642" w:rsidRPr="00207FBA">
              <w:rPr>
                <w:rStyle w:val="Hipervnculo"/>
                <w:rFonts w:ascii="Arial" w:hAnsi="Arial" w:cs="Arial"/>
                <w:b/>
                <w:noProof/>
                <w:shd w:val="clear" w:color="auto" w:fill="FFFFFF"/>
              </w:rPr>
              <w:t>SISTEMA GESTOR DE BASE DE DATOS (SGBD)</w:t>
            </w:r>
            <w:r w:rsidR="00FA3642">
              <w:rPr>
                <w:noProof/>
                <w:webHidden/>
              </w:rPr>
              <w:tab/>
            </w:r>
            <w:r w:rsidR="00FA3642">
              <w:rPr>
                <w:noProof/>
                <w:webHidden/>
              </w:rPr>
              <w:fldChar w:fldCharType="begin"/>
            </w:r>
            <w:r w:rsidR="00FA3642">
              <w:rPr>
                <w:noProof/>
                <w:webHidden/>
              </w:rPr>
              <w:instrText xml:space="preserve"> PAGEREF _Toc485159987 \h </w:instrText>
            </w:r>
            <w:r w:rsidR="00FA3642">
              <w:rPr>
                <w:noProof/>
                <w:webHidden/>
              </w:rPr>
            </w:r>
            <w:r w:rsidR="00FA3642">
              <w:rPr>
                <w:noProof/>
                <w:webHidden/>
              </w:rPr>
              <w:fldChar w:fldCharType="separate"/>
            </w:r>
            <w:r w:rsidR="00FA3642">
              <w:rPr>
                <w:noProof/>
                <w:webHidden/>
              </w:rPr>
              <w:t>3</w:t>
            </w:r>
            <w:r w:rsidR="00FA3642">
              <w:rPr>
                <w:noProof/>
                <w:webHidden/>
              </w:rPr>
              <w:fldChar w:fldCharType="end"/>
            </w:r>
          </w:hyperlink>
        </w:p>
        <w:p w:rsidR="00FA3642" w:rsidRDefault="0060579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5159988" w:history="1">
            <w:r w:rsidR="00FA3642" w:rsidRPr="00207FBA">
              <w:rPr>
                <w:rStyle w:val="Hipervnculo"/>
                <w:rFonts w:ascii="Arial" w:hAnsi="Arial" w:cs="Arial"/>
                <w:b/>
                <w:noProof/>
              </w:rPr>
              <w:t>TABLAS CON REGISTROS PARA HACER CONSULTAS.</w:t>
            </w:r>
            <w:r w:rsidR="00FA3642">
              <w:rPr>
                <w:noProof/>
                <w:webHidden/>
              </w:rPr>
              <w:tab/>
            </w:r>
            <w:r w:rsidR="00FA3642">
              <w:rPr>
                <w:noProof/>
                <w:webHidden/>
              </w:rPr>
              <w:fldChar w:fldCharType="begin"/>
            </w:r>
            <w:r w:rsidR="00FA3642">
              <w:rPr>
                <w:noProof/>
                <w:webHidden/>
              </w:rPr>
              <w:instrText xml:space="preserve"> PAGEREF _Toc485159988 \h </w:instrText>
            </w:r>
            <w:r w:rsidR="00FA3642">
              <w:rPr>
                <w:noProof/>
                <w:webHidden/>
              </w:rPr>
            </w:r>
            <w:r w:rsidR="00FA3642">
              <w:rPr>
                <w:noProof/>
                <w:webHidden/>
              </w:rPr>
              <w:fldChar w:fldCharType="separate"/>
            </w:r>
            <w:r w:rsidR="00FA3642">
              <w:rPr>
                <w:noProof/>
                <w:webHidden/>
              </w:rPr>
              <w:t>4</w:t>
            </w:r>
            <w:r w:rsidR="00FA3642">
              <w:rPr>
                <w:noProof/>
                <w:webHidden/>
              </w:rPr>
              <w:fldChar w:fldCharType="end"/>
            </w:r>
          </w:hyperlink>
        </w:p>
        <w:p w:rsidR="00FA3642" w:rsidRDefault="0060579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5159989" w:history="1">
            <w:r w:rsidR="00FA3642" w:rsidRPr="00207FBA">
              <w:rPr>
                <w:rStyle w:val="Hipervnculo"/>
                <w:rFonts w:ascii="Arial" w:hAnsi="Arial" w:cs="Arial"/>
                <w:b/>
                <w:noProof/>
              </w:rPr>
              <w:t>INNER JOIN.</w:t>
            </w:r>
            <w:r w:rsidR="00FA3642">
              <w:rPr>
                <w:noProof/>
                <w:webHidden/>
              </w:rPr>
              <w:tab/>
            </w:r>
            <w:r w:rsidR="00FA3642">
              <w:rPr>
                <w:noProof/>
                <w:webHidden/>
              </w:rPr>
              <w:fldChar w:fldCharType="begin"/>
            </w:r>
            <w:r w:rsidR="00FA3642">
              <w:rPr>
                <w:noProof/>
                <w:webHidden/>
              </w:rPr>
              <w:instrText xml:space="preserve"> PAGEREF _Toc485159989 \h </w:instrText>
            </w:r>
            <w:r w:rsidR="00FA3642">
              <w:rPr>
                <w:noProof/>
                <w:webHidden/>
              </w:rPr>
            </w:r>
            <w:r w:rsidR="00FA3642">
              <w:rPr>
                <w:noProof/>
                <w:webHidden/>
              </w:rPr>
              <w:fldChar w:fldCharType="separate"/>
            </w:r>
            <w:r w:rsidR="00FA3642">
              <w:rPr>
                <w:noProof/>
                <w:webHidden/>
              </w:rPr>
              <w:t>6</w:t>
            </w:r>
            <w:r w:rsidR="00FA3642">
              <w:rPr>
                <w:noProof/>
                <w:webHidden/>
              </w:rPr>
              <w:fldChar w:fldCharType="end"/>
            </w:r>
          </w:hyperlink>
        </w:p>
        <w:p w:rsidR="00FA3642" w:rsidRDefault="0060579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5159990" w:history="1">
            <w:r w:rsidR="00FA3642" w:rsidRPr="00207FBA">
              <w:rPr>
                <w:rStyle w:val="Hipervnculo"/>
                <w:rFonts w:ascii="Arial" w:hAnsi="Arial" w:cs="Arial"/>
                <w:b/>
                <w:noProof/>
              </w:rPr>
              <w:t>Crearemos dos tablas a partir de la tabla cliente.</w:t>
            </w:r>
            <w:r w:rsidR="00FA3642">
              <w:rPr>
                <w:noProof/>
                <w:webHidden/>
              </w:rPr>
              <w:tab/>
            </w:r>
            <w:r w:rsidR="00FA3642">
              <w:rPr>
                <w:noProof/>
                <w:webHidden/>
              </w:rPr>
              <w:fldChar w:fldCharType="begin"/>
            </w:r>
            <w:r w:rsidR="00FA3642">
              <w:rPr>
                <w:noProof/>
                <w:webHidden/>
              </w:rPr>
              <w:instrText xml:space="preserve"> PAGEREF _Toc485159990 \h </w:instrText>
            </w:r>
            <w:r w:rsidR="00FA3642">
              <w:rPr>
                <w:noProof/>
                <w:webHidden/>
              </w:rPr>
            </w:r>
            <w:r w:rsidR="00FA3642">
              <w:rPr>
                <w:noProof/>
                <w:webHidden/>
              </w:rPr>
              <w:fldChar w:fldCharType="separate"/>
            </w:r>
            <w:r w:rsidR="00FA3642">
              <w:rPr>
                <w:noProof/>
                <w:webHidden/>
              </w:rPr>
              <w:t>7</w:t>
            </w:r>
            <w:r w:rsidR="00FA3642">
              <w:rPr>
                <w:noProof/>
                <w:webHidden/>
              </w:rPr>
              <w:fldChar w:fldCharType="end"/>
            </w:r>
          </w:hyperlink>
        </w:p>
        <w:p w:rsidR="00FA3642" w:rsidRDefault="0060579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5159991" w:history="1">
            <w:r w:rsidR="00FA3642" w:rsidRPr="00207FBA">
              <w:rPr>
                <w:rStyle w:val="Hipervnculo"/>
                <w:rFonts w:ascii="Arial" w:hAnsi="Arial" w:cs="Arial"/>
                <w:b/>
                <w:noProof/>
                <w:lang w:val="en-US"/>
              </w:rPr>
              <w:t>LEFT JOIN.</w:t>
            </w:r>
            <w:r w:rsidR="00FA3642">
              <w:rPr>
                <w:noProof/>
                <w:webHidden/>
              </w:rPr>
              <w:tab/>
            </w:r>
            <w:r w:rsidR="00FA3642">
              <w:rPr>
                <w:noProof/>
                <w:webHidden/>
              </w:rPr>
              <w:fldChar w:fldCharType="begin"/>
            </w:r>
            <w:r w:rsidR="00FA3642">
              <w:rPr>
                <w:noProof/>
                <w:webHidden/>
              </w:rPr>
              <w:instrText xml:space="preserve"> PAGEREF _Toc485159991 \h </w:instrText>
            </w:r>
            <w:r w:rsidR="00FA3642">
              <w:rPr>
                <w:noProof/>
                <w:webHidden/>
              </w:rPr>
            </w:r>
            <w:r w:rsidR="00FA3642">
              <w:rPr>
                <w:noProof/>
                <w:webHidden/>
              </w:rPr>
              <w:fldChar w:fldCharType="separate"/>
            </w:r>
            <w:r w:rsidR="00FA3642">
              <w:rPr>
                <w:noProof/>
                <w:webHidden/>
              </w:rPr>
              <w:t>7</w:t>
            </w:r>
            <w:r w:rsidR="00FA3642">
              <w:rPr>
                <w:noProof/>
                <w:webHidden/>
              </w:rPr>
              <w:fldChar w:fldCharType="end"/>
            </w:r>
          </w:hyperlink>
        </w:p>
        <w:p w:rsidR="00FA3642" w:rsidRDefault="0060579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5159992" w:history="1">
            <w:r w:rsidR="00FA3642" w:rsidRPr="00207FBA">
              <w:rPr>
                <w:rStyle w:val="Hipervnculo"/>
                <w:rFonts w:ascii="Arial" w:hAnsi="Arial" w:cs="Arial"/>
                <w:b/>
                <w:noProof/>
              </w:rPr>
              <w:t>RIGHT JOIN.</w:t>
            </w:r>
            <w:r w:rsidR="00FA3642">
              <w:rPr>
                <w:noProof/>
                <w:webHidden/>
              </w:rPr>
              <w:tab/>
            </w:r>
            <w:r w:rsidR="00FA3642">
              <w:rPr>
                <w:noProof/>
                <w:webHidden/>
              </w:rPr>
              <w:fldChar w:fldCharType="begin"/>
            </w:r>
            <w:r w:rsidR="00FA3642">
              <w:rPr>
                <w:noProof/>
                <w:webHidden/>
              </w:rPr>
              <w:instrText xml:space="preserve"> PAGEREF _Toc485159992 \h </w:instrText>
            </w:r>
            <w:r w:rsidR="00FA3642">
              <w:rPr>
                <w:noProof/>
                <w:webHidden/>
              </w:rPr>
            </w:r>
            <w:r w:rsidR="00FA3642">
              <w:rPr>
                <w:noProof/>
                <w:webHidden/>
              </w:rPr>
              <w:fldChar w:fldCharType="separate"/>
            </w:r>
            <w:r w:rsidR="00FA3642">
              <w:rPr>
                <w:noProof/>
                <w:webHidden/>
              </w:rPr>
              <w:t>8</w:t>
            </w:r>
            <w:r w:rsidR="00FA3642">
              <w:rPr>
                <w:noProof/>
                <w:webHidden/>
              </w:rPr>
              <w:fldChar w:fldCharType="end"/>
            </w:r>
          </w:hyperlink>
        </w:p>
        <w:p w:rsidR="00FA3642" w:rsidRDefault="0060579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5159993" w:history="1">
            <w:r w:rsidR="00FA3642" w:rsidRPr="00207FBA">
              <w:rPr>
                <w:rStyle w:val="Hipervnculo"/>
                <w:rFonts w:ascii="Arial" w:hAnsi="Arial" w:cs="Arial"/>
                <w:b/>
                <w:noProof/>
              </w:rPr>
              <w:t>SUB-CONSULTAS.</w:t>
            </w:r>
            <w:r w:rsidR="00FA3642">
              <w:rPr>
                <w:noProof/>
                <w:webHidden/>
              </w:rPr>
              <w:tab/>
            </w:r>
            <w:r w:rsidR="00FA3642">
              <w:rPr>
                <w:noProof/>
                <w:webHidden/>
              </w:rPr>
              <w:fldChar w:fldCharType="begin"/>
            </w:r>
            <w:r w:rsidR="00FA3642">
              <w:rPr>
                <w:noProof/>
                <w:webHidden/>
              </w:rPr>
              <w:instrText xml:space="preserve"> PAGEREF _Toc485159993 \h </w:instrText>
            </w:r>
            <w:r w:rsidR="00FA3642">
              <w:rPr>
                <w:noProof/>
                <w:webHidden/>
              </w:rPr>
            </w:r>
            <w:r w:rsidR="00FA3642">
              <w:rPr>
                <w:noProof/>
                <w:webHidden/>
              </w:rPr>
              <w:fldChar w:fldCharType="separate"/>
            </w:r>
            <w:r w:rsidR="00FA3642">
              <w:rPr>
                <w:noProof/>
                <w:webHidden/>
              </w:rPr>
              <w:t>8</w:t>
            </w:r>
            <w:r w:rsidR="00FA3642">
              <w:rPr>
                <w:noProof/>
                <w:webHidden/>
              </w:rPr>
              <w:fldChar w:fldCharType="end"/>
            </w:r>
          </w:hyperlink>
        </w:p>
        <w:p w:rsidR="00FA3642" w:rsidRDefault="0060579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5159994" w:history="1">
            <w:r w:rsidR="00FA3642" w:rsidRPr="00207FBA">
              <w:rPr>
                <w:rStyle w:val="Hipervnculo"/>
                <w:rFonts w:ascii="Arial" w:hAnsi="Arial" w:cs="Arial"/>
                <w:b/>
                <w:noProof/>
              </w:rPr>
              <w:t>Tablas que se generan para los ejercicios union, intersección, complemento</w:t>
            </w:r>
            <w:r w:rsidR="00FA3642">
              <w:rPr>
                <w:noProof/>
                <w:webHidden/>
              </w:rPr>
              <w:tab/>
            </w:r>
            <w:r w:rsidR="00FA3642">
              <w:rPr>
                <w:noProof/>
                <w:webHidden/>
              </w:rPr>
              <w:fldChar w:fldCharType="begin"/>
            </w:r>
            <w:r w:rsidR="00FA3642">
              <w:rPr>
                <w:noProof/>
                <w:webHidden/>
              </w:rPr>
              <w:instrText xml:space="preserve"> PAGEREF _Toc485159994 \h </w:instrText>
            </w:r>
            <w:r w:rsidR="00FA3642">
              <w:rPr>
                <w:noProof/>
                <w:webHidden/>
              </w:rPr>
            </w:r>
            <w:r w:rsidR="00FA3642">
              <w:rPr>
                <w:noProof/>
                <w:webHidden/>
              </w:rPr>
              <w:fldChar w:fldCharType="separate"/>
            </w:r>
            <w:r w:rsidR="00FA3642">
              <w:rPr>
                <w:noProof/>
                <w:webHidden/>
              </w:rPr>
              <w:t>9</w:t>
            </w:r>
            <w:r w:rsidR="00FA3642">
              <w:rPr>
                <w:noProof/>
                <w:webHidden/>
              </w:rPr>
              <w:fldChar w:fldCharType="end"/>
            </w:r>
          </w:hyperlink>
        </w:p>
        <w:p w:rsidR="00FA3642" w:rsidRDefault="0060579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5159995" w:history="1">
            <w:r w:rsidR="00FA3642" w:rsidRPr="00207FBA">
              <w:rPr>
                <w:rStyle w:val="Hipervnculo"/>
                <w:rFonts w:ascii="Arial" w:hAnsi="Arial" w:cs="Arial"/>
                <w:b/>
                <w:noProof/>
                <w:lang w:val="en-US"/>
              </w:rPr>
              <w:t>UNION</w:t>
            </w:r>
            <w:r w:rsidR="00FA3642">
              <w:rPr>
                <w:noProof/>
                <w:webHidden/>
              </w:rPr>
              <w:tab/>
            </w:r>
            <w:r w:rsidR="00FA3642">
              <w:rPr>
                <w:noProof/>
                <w:webHidden/>
              </w:rPr>
              <w:fldChar w:fldCharType="begin"/>
            </w:r>
            <w:r w:rsidR="00FA3642">
              <w:rPr>
                <w:noProof/>
                <w:webHidden/>
              </w:rPr>
              <w:instrText xml:space="preserve"> PAGEREF _Toc485159995 \h </w:instrText>
            </w:r>
            <w:r w:rsidR="00FA3642">
              <w:rPr>
                <w:noProof/>
                <w:webHidden/>
              </w:rPr>
            </w:r>
            <w:r w:rsidR="00FA3642">
              <w:rPr>
                <w:noProof/>
                <w:webHidden/>
              </w:rPr>
              <w:fldChar w:fldCharType="separate"/>
            </w:r>
            <w:r w:rsidR="00FA3642">
              <w:rPr>
                <w:noProof/>
                <w:webHidden/>
              </w:rPr>
              <w:t>9</w:t>
            </w:r>
            <w:r w:rsidR="00FA3642">
              <w:rPr>
                <w:noProof/>
                <w:webHidden/>
              </w:rPr>
              <w:fldChar w:fldCharType="end"/>
            </w:r>
          </w:hyperlink>
        </w:p>
        <w:p w:rsidR="00FA3642" w:rsidRDefault="0060579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5159996" w:history="1">
            <w:r w:rsidR="00FA3642" w:rsidRPr="00207FBA">
              <w:rPr>
                <w:rStyle w:val="Hipervnculo"/>
                <w:rFonts w:ascii="Arial" w:hAnsi="Arial" w:cs="Arial"/>
                <w:b/>
                <w:noProof/>
                <w:lang w:val="en-US"/>
              </w:rPr>
              <w:t>INTERSECT</w:t>
            </w:r>
            <w:r w:rsidR="00FA3642">
              <w:rPr>
                <w:noProof/>
                <w:webHidden/>
              </w:rPr>
              <w:tab/>
            </w:r>
            <w:r w:rsidR="00FA3642">
              <w:rPr>
                <w:noProof/>
                <w:webHidden/>
              </w:rPr>
              <w:fldChar w:fldCharType="begin"/>
            </w:r>
            <w:r w:rsidR="00FA3642">
              <w:rPr>
                <w:noProof/>
                <w:webHidden/>
              </w:rPr>
              <w:instrText xml:space="preserve"> PAGEREF _Toc485159996 \h </w:instrText>
            </w:r>
            <w:r w:rsidR="00FA3642">
              <w:rPr>
                <w:noProof/>
                <w:webHidden/>
              </w:rPr>
            </w:r>
            <w:r w:rsidR="00FA3642">
              <w:rPr>
                <w:noProof/>
                <w:webHidden/>
              </w:rPr>
              <w:fldChar w:fldCharType="separate"/>
            </w:r>
            <w:r w:rsidR="00FA3642">
              <w:rPr>
                <w:noProof/>
                <w:webHidden/>
              </w:rPr>
              <w:t>10</w:t>
            </w:r>
            <w:r w:rsidR="00FA3642">
              <w:rPr>
                <w:noProof/>
                <w:webHidden/>
              </w:rPr>
              <w:fldChar w:fldCharType="end"/>
            </w:r>
          </w:hyperlink>
        </w:p>
        <w:p w:rsidR="00FA3642" w:rsidRDefault="0060579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5159997" w:history="1">
            <w:r w:rsidR="00FA3642" w:rsidRPr="00207FBA">
              <w:rPr>
                <w:rStyle w:val="Hipervnculo"/>
                <w:rFonts w:ascii="Arial" w:hAnsi="Arial" w:cs="Arial"/>
                <w:b/>
                <w:noProof/>
                <w:lang w:val="en-US"/>
              </w:rPr>
              <w:t>COMPLEMENTO</w:t>
            </w:r>
            <w:r w:rsidR="00FA3642">
              <w:rPr>
                <w:noProof/>
                <w:webHidden/>
              </w:rPr>
              <w:tab/>
            </w:r>
            <w:r w:rsidR="00FA3642">
              <w:rPr>
                <w:noProof/>
                <w:webHidden/>
              </w:rPr>
              <w:fldChar w:fldCharType="begin"/>
            </w:r>
            <w:r w:rsidR="00FA3642">
              <w:rPr>
                <w:noProof/>
                <w:webHidden/>
              </w:rPr>
              <w:instrText xml:space="preserve"> PAGEREF _Toc485159997 \h </w:instrText>
            </w:r>
            <w:r w:rsidR="00FA3642">
              <w:rPr>
                <w:noProof/>
                <w:webHidden/>
              </w:rPr>
            </w:r>
            <w:r w:rsidR="00FA3642">
              <w:rPr>
                <w:noProof/>
                <w:webHidden/>
              </w:rPr>
              <w:fldChar w:fldCharType="separate"/>
            </w:r>
            <w:r w:rsidR="00FA3642">
              <w:rPr>
                <w:noProof/>
                <w:webHidden/>
              </w:rPr>
              <w:t>10</w:t>
            </w:r>
            <w:r w:rsidR="00FA3642">
              <w:rPr>
                <w:noProof/>
                <w:webHidden/>
              </w:rPr>
              <w:fldChar w:fldCharType="end"/>
            </w:r>
          </w:hyperlink>
        </w:p>
        <w:p w:rsidR="00FA3642" w:rsidRDefault="0060579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5159998" w:history="1">
            <w:r w:rsidR="00FA3642" w:rsidRPr="00207FBA">
              <w:rPr>
                <w:rStyle w:val="Hipervnculo"/>
                <w:rFonts w:ascii="Arial" w:hAnsi="Arial" w:cs="Arial"/>
                <w:b/>
                <w:noProof/>
                <w:lang w:val="en-US"/>
              </w:rPr>
              <w:t>PRODUCTO CARTESIANO</w:t>
            </w:r>
            <w:r w:rsidR="00FA3642">
              <w:rPr>
                <w:noProof/>
                <w:webHidden/>
              </w:rPr>
              <w:tab/>
            </w:r>
            <w:r w:rsidR="00FA3642">
              <w:rPr>
                <w:noProof/>
                <w:webHidden/>
              </w:rPr>
              <w:fldChar w:fldCharType="begin"/>
            </w:r>
            <w:r w:rsidR="00FA3642">
              <w:rPr>
                <w:noProof/>
                <w:webHidden/>
              </w:rPr>
              <w:instrText xml:space="preserve"> PAGEREF _Toc485159998 \h </w:instrText>
            </w:r>
            <w:r w:rsidR="00FA3642">
              <w:rPr>
                <w:noProof/>
                <w:webHidden/>
              </w:rPr>
            </w:r>
            <w:r w:rsidR="00FA3642">
              <w:rPr>
                <w:noProof/>
                <w:webHidden/>
              </w:rPr>
              <w:fldChar w:fldCharType="separate"/>
            </w:r>
            <w:r w:rsidR="00FA3642">
              <w:rPr>
                <w:noProof/>
                <w:webHidden/>
              </w:rPr>
              <w:t>11</w:t>
            </w:r>
            <w:r w:rsidR="00FA3642">
              <w:rPr>
                <w:noProof/>
                <w:webHidden/>
              </w:rPr>
              <w:fldChar w:fldCharType="end"/>
            </w:r>
          </w:hyperlink>
        </w:p>
        <w:p w:rsidR="00FA3642" w:rsidRDefault="0060579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5159999" w:history="1">
            <w:r w:rsidR="00FA3642" w:rsidRPr="00207FBA">
              <w:rPr>
                <w:rStyle w:val="Hipervnculo"/>
                <w:rFonts w:ascii="Arial" w:hAnsi="Arial" w:cs="Arial"/>
                <w:b/>
                <w:noProof/>
              </w:rPr>
              <w:t>SENTENCIAS JOIN</w:t>
            </w:r>
            <w:r w:rsidR="00FA3642">
              <w:rPr>
                <w:noProof/>
                <w:webHidden/>
              </w:rPr>
              <w:tab/>
            </w:r>
            <w:r w:rsidR="00FA3642">
              <w:rPr>
                <w:noProof/>
                <w:webHidden/>
              </w:rPr>
              <w:fldChar w:fldCharType="begin"/>
            </w:r>
            <w:r w:rsidR="00FA3642">
              <w:rPr>
                <w:noProof/>
                <w:webHidden/>
              </w:rPr>
              <w:instrText xml:space="preserve"> PAGEREF _Toc485159999 \h </w:instrText>
            </w:r>
            <w:r w:rsidR="00FA3642">
              <w:rPr>
                <w:noProof/>
                <w:webHidden/>
              </w:rPr>
            </w:r>
            <w:r w:rsidR="00FA3642">
              <w:rPr>
                <w:noProof/>
                <w:webHidden/>
              </w:rPr>
              <w:fldChar w:fldCharType="separate"/>
            </w:r>
            <w:r w:rsidR="00FA3642">
              <w:rPr>
                <w:noProof/>
                <w:webHidden/>
              </w:rPr>
              <w:t>12</w:t>
            </w:r>
            <w:r w:rsidR="00FA3642">
              <w:rPr>
                <w:noProof/>
                <w:webHidden/>
              </w:rPr>
              <w:fldChar w:fldCharType="end"/>
            </w:r>
          </w:hyperlink>
        </w:p>
        <w:p w:rsidR="00FA3642" w:rsidRDefault="0060579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5160000" w:history="1">
            <w:r w:rsidR="00FA3642" w:rsidRPr="00207FBA">
              <w:rPr>
                <w:rStyle w:val="Hipervnculo"/>
                <w:rFonts w:ascii="Arial" w:eastAsia="ArialMT" w:hAnsi="Arial" w:cs="Arial"/>
                <w:b/>
                <w:noProof/>
              </w:rPr>
              <w:t>PRODUCTO CARTESIANO</w:t>
            </w:r>
            <w:r w:rsidR="00FA3642">
              <w:rPr>
                <w:noProof/>
                <w:webHidden/>
              </w:rPr>
              <w:tab/>
            </w:r>
            <w:r w:rsidR="00FA3642">
              <w:rPr>
                <w:noProof/>
                <w:webHidden/>
              </w:rPr>
              <w:fldChar w:fldCharType="begin"/>
            </w:r>
            <w:r w:rsidR="00FA3642">
              <w:rPr>
                <w:noProof/>
                <w:webHidden/>
              </w:rPr>
              <w:instrText xml:space="preserve"> PAGEREF _Toc485160000 \h </w:instrText>
            </w:r>
            <w:r w:rsidR="00FA3642">
              <w:rPr>
                <w:noProof/>
                <w:webHidden/>
              </w:rPr>
            </w:r>
            <w:r w:rsidR="00FA3642">
              <w:rPr>
                <w:noProof/>
                <w:webHidden/>
              </w:rPr>
              <w:fldChar w:fldCharType="separate"/>
            </w:r>
            <w:r w:rsidR="00FA3642">
              <w:rPr>
                <w:noProof/>
                <w:webHidden/>
              </w:rPr>
              <w:t>13</w:t>
            </w:r>
            <w:r w:rsidR="00FA3642">
              <w:rPr>
                <w:noProof/>
                <w:webHidden/>
              </w:rPr>
              <w:fldChar w:fldCharType="end"/>
            </w:r>
          </w:hyperlink>
        </w:p>
        <w:p w:rsidR="00FA3642" w:rsidRDefault="0060579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5160001" w:history="1">
            <w:r w:rsidR="00FA3642" w:rsidRPr="00207FBA">
              <w:rPr>
                <w:rStyle w:val="Hipervnculo"/>
                <w:rFonts w:ascii="Arial" w:hAnsi="Arial" w:cs="Arial"/>
                <w:b/>
                <w:noProof/>
              </w:rPr>
              <w:t>DIFERENCIAS ENTRE JOIN Y PRODUCTO CARTESIANO</w:t>
            </w:r>
            <w:r w:rsidR="00FA3642">
              <w:rPr>
                <w:noProof/>
                <w:webHidden/>
              </w:rPr>
              <w:tab/>
            </w:r>
            <w:r w:rsidR="00FA3642">
              <w:rPr>
                <w:noProof/>
                <w:webHidden/>
              </w:rPr>
              <w:fldChar w:fldCharType="begin"/>
            </w:r>
            <w:r w:rsidR="00FA3642">
              <w:rPr>
                <w:noProof/>
                <w:webHidden/>
              </w:rPr>
              <w:instrText xml:space="preserve"> PAGEREF _Toc485160001 \h </w:instrText>
            </w:r>
            <w:r w:rsidR="00FA3642">
              <w:rPr>
                <w:noProof/>
                <w:webHidden/>
              </w:rPr>
            </w:r>
            <w:r w:rsidR="00FA3642">
              <w:rPr>
                <w:noProof/>
                <w:webHidden/>
              </w:rPr>
              <w:fldChar w:fldCharType="separate"/>
            </w:r>
            <w:r w:rsidR="00FA3642">
              <w:rPr>
                <w:noProof/>
                <w:webHidden/>
              </w:rPr>
              <w:t>13</w:t>
            </w:r>
            <w:r w:rsidR="00FA3642">
              <w:rPr>
                <w:noProof/>
                <w:webHidden/>
              </w:rPr>
              <w:fldChar w:fldCharType="end"/>
            </w:r>
          </w:hyperlink>
        </w:p>
        <w:p w:rsidR="00FA3642" w:rsidRDefault="0060579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5160002" w:history="1">
            <w:r w:rsidR="00FA3642" w:rsidRPr="00207FBA">
              <w:rPr>
                <w:rStyle w:val="Hipervnculo"/>
                <w:rFonts w:ascii="Arial" w:hAnsi="Arial" w:cs="Arial"/>
                <w:b/>
                <w:noProof/>
              </w:rPr>
              <w:t>CONSULTA LOCAL</w:t>
            </w:r>
            <w:r w:rsidR="00FA3642">
              <w:rPr>
                <w:noProof/>
                <w:webHidden/>
              </w:rPr>
              <w:tab/>
            </w:r>
            <w:r w:rsidR="00FA3642">
              <w:rPr>
                <w:noProof/>
                <w:webHidden/>
              </w:rPr>
              <w:fldChar w:fldCharType="begin"/>
            </w:r>
            <w:r w:rsidR="00FA3642">
              <w:rPr>
                <w:noProof/>
                <w:webHidden/>
              </w:rPr>
              <w:instrText xml:space="preserve"> PAGEREF _Toc485160002 \h </w:instrText>
            </w:r>
            <w:r w:rsidR="00FA3642">
              <w:rPr>
                <w:noProof/>
                <w:webHidden/>
              </w:rPr>
            </w:r>
            <w:r w:rsidR="00FA3642">
              <w:rPr>
                <w:noProof/>
                <w:webHidden/>
              </w:rPr>
              <w:fldChar w:fldCharType="separate"/>
            </w:r>
            <w:r w:rsidR="00FA3642">
              <w:rPr>
                <w:noProof/>
                <w:webHidden/>
              </w:rPr>
              <w:t>13</w:t>
            </w:r>
            <w:r w:rsidR="00FA3642">
              <w:rPr>
                <w:noProof/>
                <w:webHidden/>
              </w:rPr>
              <w:fldChar w:fldCharType="end"/>
            </w:r>
          </w:hyperlink>
        </w:p>
        <w:p w:rsidR="00FA3642" w:rsidRDefault="0060579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5160003" w:history="1">
            <w:r w:rsidR="00FA3642" w:rsidRPr="00207FBA">
              <w:rPr>
                <w:rStyle w:val="Hipervnculo"/>
                <w:rFonts w:ascii="Arial" w:hAnsi="Arial" w:cs="Arial"/>
                <w:b/>
                <w:noProof/>
              </w:rPr>
              <w:t>CONSULTA REMOTA</w:t>
            </w:r>
            <w:r w:rsidR="00FA3642">
              <w:rPr>
                <w:noProof/>
                <w:webHidden/>
              </w:rPr>
              <w:tab/>
            </w:r>
            <w:r w:rsidR="00FA3642">
              <w:rPr>
                <w:noProof/>
                <w:webHidden/>
              </w:rPr>
              <w:fldChar w:fldCharType="begin"/>
            </w:r>
            <w:r w:rsidR="00FA3642">
              <w:rPr>
                <w:noProof/>
                <w:webHidden/>
              </w:rPr>
              <w:instrText xml:space="preserve"> PAGEREF _Toc485160003 \h </w:instrText>
            </w:r>
            <w:r w:rsidR="00FA3642">
              <w:rPr>
                <w:noProof/>
                <w:webHidden/>
              </w:rPr>
            </w:r>
            <w:r w:rsidR="00FA3642">
              <w:rPr>
                <w:noProof/>
                <w:webHidden/>
              </w:rPr>
              <w:fldChar w:fldCharType="separate"/>
            </w:r>
            <w:r w:rsidR="00FA3642">
              <w:rPr>
                <w:noProof/>
                <w:webHidden/>
              </w:rPr>
              <w:t>13</w:t>
            </w:r>
            <w:r w:rsidR="00FA3642">
              <w:rPr>
                <w:noProof/>
                <w:webHidden/>
              </w:rPr>
              <w:fldChar w:fldCharType="end"/>
            </w:r>
          </w:hyperlink>
        </w:p>
        <w:p w:rsidR="00FA3642" w:rsidRDefault="0060579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5160004" w:history="1">
            <w:r w:rsidR="00FA3642" w:rsidRPr="00207FBA">
              <w:rPr>
                <w:rStyle w:val="Hipervnculo"/>
                <w:rFonts w:ascii="Arial" w:hAnsi="Arial" w:cs="Arial"/>
                <w:b/>
                <w:noProof/>
              </w:rPr>
              <w:t>EXPLICACIÓN DE CONSULTA: LOCAL Y REMOTA</w:t>
            </w:r>
            <w:r w:rsidR="00FA3642">
              <w:rPr>
                <w:noProof/>
                <w:webHidden/>
              </w:rPr>
              <w:tab/>
            </w:r>
            <w:r w:rsidR="00FA3642">
              <w:rPr>
                <w:noProof/>
                <w:webHidden/>
              </w:rPr>
              <w:fldChar w:fldCharType="begin"/>
            </w:r>
            <w:r w:rsidR="00FA3642">
              <w:rPr>
                <w:noProof/>
                <w:webHidden/>
              </w:rPr>
              <w:instrText xml:space="preserve"> PAGEREF _Toc485160004 \h </w:instrText>
            </w:r>
            <w:r w:rsidR="00FA3642">
              <w:rPr>
                <w:noProof/>
                <w:webHidden/>
              </w:rPr>
            </w:r>
            <w:r w:rsidR="00FA3642">
              <w:rPr>
                <w:noProof/>
                <w:webHidden/>
              </w:rPr>
              <w:fldChar w:fldCharType="separate"/>
            </w:r>
            <w:r w:rsidR="00FA3642">
              <w:rPr>
                <w:noProof/>
                <w:webHidden/>
              </w:rPr>
              <w:t>14</w:t>
            </w:r>
            <w:r w:rsidR="00FA3642">
              <w:rPr>
                <w:noProof/>
                <w:webHidden/>
              </w:rPr>
              <w:fldChar w:fldCharType="end"/>
            </w:r>
          </w:hyperlink>
        </w:p>
        <w:p w:rsidR="00A43183" w:rsidRDefault="00A43183">
          <w:r>
            <w:rPr>
              <w:b/>
              <w:bCs/>
              <w:lang w:val="es-ES"/>
            </w:rPr>
            <w:fldChar w:fldCharType="end"/>
          </w:r>
        </w:p>
      </w:sdtContent>
    </w:sdt>
    <w:p w:rsidR="00A43183" w:rsidRDefault="00A43183" w:rsidP="00A43183"/>
    <w:p w:rsidR="00CA39B8" w:rsidRDefault="00CA39B8" w:rsidP="00A43183"/>
    <w:p w:rsidR="00D771D9" w:rsidRDefault="00D771D9" w:rsidP="00A43183">
      <w:pPr>
        <w:pStyle w:val="Ttulo1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FA3642" w:rsidRPr="00FA3642" w:rsidRDefault="00FA3642" w:rsidP="00FA3642"/>
    <w:p w:rsidR="00A43183" w:rsidRPr="00A43183" w:rsidRDefault="00C17482" w:rsidP="00A43183">
      <w:pPr>
        <w:pStyle w:val="Ttulo1"/>
        <w:jc w:val="both"/>
        <w:rPr>
          <w:rFonts w:ascii="Arial" w:hAnsi="Arial" w:cs="Arial"/>
          <w:b/>
          <w:color w:val="auto"/>
        </w:rPr>
      </w:pPr>
      <w:bookmarkStart w:id="1" w:name="_Toc485159984"/>
      <w:r w:rsidRPr="00A43183">
        <w:rPr>
          <w:rFonts w:ascii="Arial" w:hAnsi="Arial" w:cs="Arial"/>
          <w:b/>
          <w:color w:val="auto"/>
        </w:rPr>
        <w:lastRenderedPageBreak/>
        <w:t>CONSULTAS AVANZADAS</w:t>
      </w:r>
      <w:bookmarkEnd w:id="1"/>
    </w:p>
    <w:p w:rsidR="00954D8A" w:rsidRDefault="00954D8A" w:rsidP="00954D8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  <w:r w:rsidRPr="00954D8A">
        <w:rPr>
          <w:rFonts w:ascii="Arial" w:eastAsia="ArialMT" w:hAnsi="Arial" w:cs="Arial"/>
          <w:sz w:val="24"/>
          <w:szCs w:val="24"/>
        </w:rPr>
        <w:t xml:space="preserve">Las </w:t>
      </w:r>
      <w:r>
        <w:rPr>
          <w:rFonts w:ascii="Arial" w:eastAsia="ArialMT" w:hAnsi="Arial" w:cs="Arial"/>
          <w:sz w:val="24"/>
          <w:szCs w:val="24"/>
        </w:rPr>
        <w:t xml:space="preserve">consultas son </w:t>
      </w:r>
      <w:r w:rsidRPr="00954D8A">
        <w:rPr>
          <w:rFonts w:ascii="Arial" w:eastAsia="ArialMT" w:hAnsi="Arial" w:cs="Arial"/>
          <w:sz w:val="24"/>
          <w:szCs w:val="24"/>
        </w:rPr>
        <w:t>fundamentales</w:t>
      </w:r>
      <w:r>
        <w:rPr>
          <w:rFonts w:ascii="Arial" w:eastAsia="ArialMT" w:hAnsi="Arial" w:cs="Arial"/>
          <w:sz w:val="24"/>
          <w:szCs w:val="24"/>
        </w:rPr>
        <w:t xml:space="preserve"> para las </w:t>
      </w:r>
      <w:r w:rsidRPr="00954D8A">
        <w:rPr>
          <w:rFonts w:ascii="Arial" w:eastAsia="ArialMT" w:hAnsi="Arial" w:cs="Arial"/>
          <w:sz w:val="24"/>
          <w:szCs w:val="24"/>
        </w:rPr>
        <w:t>bases de</w:t>
      </w:r>
      <w:r>
        <w:rPr>
          <w:rFonts w:ascii="Arial" w:eastAsia="ArialMT" w:hAnsi="Arial" w:cs="Arial"/>
          <w:sz w:val="24"/>
          <w:szCs w:val="24"/>
        </w:rPr>
        <w:t xml:space="preserve"> </w:t>
      </w:r>
      <w:r w:rsidRPr="00954D8A">
        <w:rPr>
          <w:rFonts w:ascii="Arial" w:eastAsia="ArialMT" w:hAnsi="Arial" w:cs="Arial"/>
          <w:sz w:val="24"/>
          <w:szCs w:val="24"/>
        </w:rPr>
        <w:t>datos</w:t>
      </w:r>
      <w:r>
        <w:rPr>
          <w:rFonts w:ascii="Arial" w:eastAsia="ArialMT" w:hAnsi="Arial" w:cs="Arial"/>
          <w:sz w:val="24"/>
          <w:szCs w:val="24"/>
        </w:rPr>
        <w:t>,</w:t>
      </w:r>
      <w:r w:rsidRPr="00954D8A">
        <w:rPr>
          <w:rFonts w:ascii="Arial" w:eastAsia="ArialMT" w:hAnsi="Arial" w:cs="Arial"/>
          <w:sz w:val="24"/>
          <w:szCs w:val="24"/>
        </w:rPr>
        <w:t xml:space="preserve"> ya que </w:t>
      </w:r>
      <w:r>
        <w:rPr>
          <w:rFonts w:ascii="Arial" w:eastAsia="ArialMT" w:hAnsi="Arial" w:cs="Arial"/>
          <w:sz w:val="24"/>
          <w:szCs w:val="24"/>
        </w:rPr>
        <w:t>con ellas podemos ob</w:t>
      </w:r>
      <w:r w:rsidRPr="00954D8A">
        <w:rPr>
          <w:rFonts w:ascii="Arial" w:eastAsia="ArialMT" w:hAnsi="Arial" w:cs="Arial"/>
          <w:sz w:val="24"/>
          <w:szCs w:val="24"/>
        </w:rPr>
        <w:t>tener información para la empresa u</w:t>
      </w:r>
      <w:r>
        <w:rPr>
          <w:rFonts w:ascii="Arial" w:eastAsia="ArialMT" w:hAnsi="Arial" w:cs="Arial"/>
          <w:sz w:val="24"/>
          <w:szCs w:val="24"/>
        </w:rPr>
        <w:t xml:space="preserve"> </w:t>
      </w:r>
      <w:r w:rsidRPr="00954D8A">
        <w:rPr>
          <w:rFonts w:ascii="Arial" w:eastAsia="ArialMT" w:hAnsi="Arial" w:cs="Arial"/>
          <w:sz w:val="24"/>
          <w:szCs w:val="24"/>
        </w:rPr>
        <w:t>organización,</w:t>
      </w:r>
      <w:r>
        <w:rPr>
          <w:rFonts w:ascii="Arial" w:eastAsia="ArialMT" w:hAnsi="Arial" w:cs="Arial"/>
          <w:sz w:val="24"/>
          <w:szCs w:val="24"/>
        </w:rPr>
        <w:t xml:space="preserve"> la cual e servirá  </w:t>
      </w:r>
      <w:r w:rsidRPr="00954D8A">
        <w:rPr>
          <w:rFonts w:ascii="Arial" w:eastAsia="ArialMT" w:hAnsi="Arial" w:cs="Arial"/>
          <w:sz w:val="24"/>
          <w:szCs w:val="24"/>
        </w:rPr>
        <w:t>tomar decisiones.</w:t>
      </w:r>
      <w:r>
        <w:rPr>
          <w:rFonts w:ascii="Arial" w:eastAsia="ArialMT" w:hAnsi="Arial" w:cs="Arial"/>
          <w:sz w:val="24"/>
          <w:szCs w:val="24"/>
        </w:rPr>
        <w:t xml:space="preserve"> Algunos ejemplos de estas consultas son:</w:t>
      </w:r>
    </w:p>
    <w:p w:rsidR="00C17482" w:rsidRDefault="00C17482" w:rsidP="00954D8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</w:p>
    <w:p w:rsidR="00954D8A" w:rsidRDefault="00C17482" w:rsidP="00954D8A">
      <w:pPr>
        <w:pStyle w:val="Ttulo1"/>
        <w:rPr>
          <w:rFonts w:ascii="Arial" w:hAnsi="Arial" w:cs="Arial"/>
          <w:b/>
          <w:color w:val="auto"/>
        </w:rPr>
      </w:pPr>
      <w:bookmarkStart w:id="2" w:name="_Toc485159985"/>
      <w:r>
        <w:rPr>
          <w:rFonts w:ascii="Arial" w:hAnsi="Arial" w:cs="Arial"/>
          <w:b/>
          <w:color w:val="auto"/>
        </w:rPr>
        <w:t>COMBINACIONES</w:t>
      </w:r>
      <w:bookmarkEnd w:id="2"/>
    </w:p>
    <w:p w:rsidR="00954D8A" w:rsidRPr="00954D8A" w:rsidRDefault="00954D8A" w:rsidP="00745AE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  <w:r w:rsidRPr="00954D8A">
        <w:rPr>
          <w:rFonts w:ascii="Arial" w:eastAsia="ArialMT" w:hAnsi="Arial" w:cs="Arial"/>
          <w:sz w:val="24"/>
          <w:szCs w:val="24"/>
        </w:rPr>
        <w:t xml:space="preserve">Conocidas como combinaciones o consultas </w:t>
      </w:r>
      <w:proofErr w:type="spellStart"/>
      <w:r w:rsidRPr="00954D8A">
        <w:rPr>
          <w:rFonts w:ascii="Arial" w:eastAsia="ArialMT" w:hAnsi="Arial" w:cs="Arial"/>
          <w:sz w:val="24"/>
          <w:szCs w:val="24"/>
        </w:rPr>
        <w:t>multitabla</w:t>
      </w:r>
      <w:proofErr w:type="spellEnd"/>
      <w:r w:rsidRPr="00954D8A">
        <w:rPr>
          <w:rFonts w:ascii="Arial" w:eastAsia="ArialMT" w:hAnsi="Arial" w:cs="Arial"/>
          <w:sz w:val="24"/>
          <w:szCs w:val="24"/>
        </w:rPr>
        <w:t>, estas son llamadas así y</w:t>
      </w:r>
      <w:r w:rsidR="008D2755">
        <w:rPr>
          <w:rFonts w:ascii="Arial" w:eastAsia="ArialMT" w:hAnsi="Arial" w:cs="Arial"/>
          <w:sz w:val="24"/>
          <w:szCs w:val="24"/>
        </w:rPr>
        <w:t>a</w:t>
      </w:r>
      <w:r w:rsidRPr="00954D8A">
        <w:rPr>
          <w:rFonts w:ascii="Arial" w:eastAsia="ArialMT" w:hAnsi="Arial" w:cs="Arial"/>
          <w:sz w:val="24"/>
          <w:szCs w:val="24"/>
        </w:rPr>
        <w:t xml:space="preserve"> que están basadas en más de una tabla, permiten recuperar datos de dos o más tablas según las relaciones lógicas existentes entre ellas; indican como debe usar</w:t>
      </w:r>
    </w:p>
    <w:p w:rsidR="00954D8A" w:rsidRDefault="00954D8A" w:rsidP="00745AE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  <w:r w:rsidRPr="00954D8A">
        <w:rPr>
          <w:rFonts w:ascii="Arial" w:eastAsia="ArialMT" w:hAnsi="Arial" w:cs="Arial"/>
          <w:sz w:val="24"/>
          <w:szCs w:val="24"/>
        </w:rPr>
        <w:t>Microsoft SQL Server los datos de una tabla para seleccionar las filas de otra tabla.</w:t>
      </w:r>
    </w:p>
    <w:p w:rsidR="00954D8A" w:rsidRPr="00954D8A" w:rsidRDefault="00954D8A" w:rsidP="00745AE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 xml:space="preserve">Algunas </w:t>
      </w:r>
      <w:r w:rsidRPr="00954D8A">
        <w:rPr>
          <w:rFonts w:ascii="Arial" w:eastAsia="ArialMT" w:hAnsi="Arial" w:cs="Arial"/>
          <w:sz w:val="24"/>
          <w:szCs w:val="24"/>
        </w:rPr>
        <w:t>condicion</w:t>
      </w:r>
      <w:r>
        <w:rPr>
          <w:rFonts w:ascii="Arial" w:eastAsia="ArialMT" w:hAnsi="Arial" w:cs="Arial"/>
          <w:sz w:val="24"/>
          <w:szCs w:val="24"/>
        </w:rPr>
        <w:t>es</w:t>
      </w:r>
      <w:r w:rsidRPr="00954D8A">
        <w:rPr>
          <w:rFonts w:ascii="Arial" w:eastAsia="ArialMT" w:hAnsi="Arial" w:cs="Arial"/>
          <w:sz w:val="24"/>
          <w:szCs w:val="24"/>
        </w:rPr>
        <w:t xml:space="preserve"> de </w:t>
      </w:r>
      <w:r w:rsidR="008D2755" w:rsidRPr="00954D8A">
        <w:rPr>
          <w:rFonts w:ascii="Arial" w:eastAsia="ArialMT" w:hAnsi="Arial" w:cs="Arial"/>
          <w:sz w:val="24"/>
          <w:szCs w:val="24"/>
        </w:rPr>
        <w:t>combinación</w:t>
      </w:r>
      <w:r w:rsidRPr="00954D8A">
        <w:rPr>
          <w:rFonts w:ascii="Arial" w:eastAsia="ArialMT" w:hAnsi="Arial" w:cs="Arial"/>
          <w:sz w:val="24"/>
          <w:szCs w:val="24"/>
        </w:rPr>
        <w:t xml:space="preserve"> define</w:t>
      </w:r>
      <w:r>
        <w:rPr>
          <w:rFonts w:ascii="Arial" w:eastAsia="ArialMT" w:hAnsi="Arial" w:cs="Arial"/>
          <w:sz w:val="24"/>
          <w:szCs w:val="24"/>
        </w:rPr>
        <w:t>n</w:t>
      </w:r>
      <w:r w:rsidRPr="00954D8A">
        <w:rPr>
          <w:rFonts w:ascii="Arial" w:eastAsia="ArialMT" w:hAnsi="Arial" w:cs="Arial"/>
          <w:sz w:val="24"/>
          <w:szCs w:val="24"/>
        </w:rPr>
        <w:t xml:space="preserve"> la forma en la que dos tablas se relacionan</w:t>
      </w:r>
      <w:r>
        <w:rPr>
          <w:rFonts w:ascii="Arial" w:eastAsia="ArialMT" w:hAnsi="Arial" w:cs="Arial"/>
          <w:sz w:val="24"/>
          <w:szCs w:val="24"/>
        </w:rPr>
        <w:t xml:space="preserve"> al hacer </w:t>
      </w:r>
      <w:r w:rsidRPr="00954D8A">
        <w:rPr>
          <w:rFonts w:ascii="Arial" w:eastAsia="ArialMT" w:hAnsi="Arial" w:cs="Arial"/>
          <w:sz w:val="24"/>
          <w:szCs w:val="24"/>
        </w:rPr>
        <w:t>una consulta al</w:t>
      </w:r>
      <w:r w:rsidR="008D2755">
        <w:rPr>
          <w:rFonts w:ascii="Arial" w:eastAsia="ArialMT" w:hAnsi="Arial" w:cs="Arial"/>
          <w:sz w:val="24"/>
          <w:szCs w:val="24"/>
        </w:rPr>
        <w:t xml:space="preserve"> momento de</w:t>
      </w:r>
      <w:r w:rsidRPr="00954D8A">
        <w:rPr>
          <w:rFonts w:ascii="Arial" w:eastAsia="ArialMT" w:hAnsi="Arial" w:cs="Arial"/>
          <w:sz w:val="24"/>
          <w:szCs w:val="24"/>
        </w:rPr>
        <w:t>:</w:t>
      </w:r>
    </w:p>
    <w:p w:rsidR="00954D8A" w:rsidRPr="008D2755" w:rsidRDefault="00954D8A" w:rsidP="008D275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  <w:r w:rsidRPr="008D2755">
        <w:rPr>
          <w:rFonts w:ascii="Arial" w:eastAsia="ArialMT" w:hAnsi="Arial" w:cs="Arial"/>
          <w:sz w:val="24"/>
          <w:szCs w:val="24"/>
        </w:rPr>
        <w:t xml:space="preserve">Especificar la columna de cada tabla que debe usarse para la </w:t>
      </w:r>
      <w:r w:rsidR="008D2755" w:rsidRPr="008D2755">
        <w:rPr>
          <w:rFonts w:ascii="Arial" w:eastAsia="ArialMT" w:hAnsi="Arial" w:cs="Arial"/>
          <w:sz w:val="24"/>
          <w:szCs w:val="24"/>
        </w:rPr>
        <w:t>combinación</w:t>
      </w:r>
      <w:r w:rsidR="008D2755">
        <w:rPr>
          <w:rFonts w:ascii="Arial" w:eastAsia="ArialMT" w:hAnsi="Arial" w:cs="Arial"/>
          <w:sz w:val="24"/>
          <w:szCs w:val="24"/>
        </w:rPr>
        <w:t xml:space="preserve"> </w:t>
      </w:r>
      <w:r w:rsidR="008D2755" w:rsidRPr="008D2755">
        <w:rPr>
          <w:rFonts w:ascii="Arial" w:eastAsia="ArialMT" w:hAnsi="Arial" w:cs="Arial"/>
          <w:sz w:val="24"/>
          <w:szCs w:val="24"/>
        </w:rPr>
        <w:t>(</w:t>
      </w:r>
      <w:r w:rsidR="008D2755">
        <w:rPr>
          <w:rFonts w:ascii="Arial" w:eastAsia="ArialMT" w:hAnsi="Arial" w:cs="Arial"/>
          <w:sz w:val="24"/>
          <w:szCs w:val="24"/>
        </w:rPr>
        <w:t>e</w:t>
      </w:r>
      <w:r w:rsidR="008D2755" w:rsidRPr="008D2755">
        <w:rPr>
          <w:rFonts w:ascii="Arial" w:eastAsia="ArialMT" w:hAnsi="Arial" w:cs="Arial"/>
          <w:sz w:val="24"/>
          <w:szCs w:val="24"/>
        </w:rPr>
        <w:t>sta es u</w:t>
      </w:r>
      <w:r w:rsidRPr="008D2755">
        <w:rPr>
          <w:rFonts w:ascii="Arial" w:eastAsia="ArialMT" w:hAnsi="Arial" w:cs="Arial"/>
          <w:sz w:val="24"/>
          <w:szCs w:val="24"/>
        </w:rPr>
        <w:t xml:space="preserve">na </w:t>
      </w:r>
      <w:r w:rsidR="008D2755" w:rsidRPr="008D2755">
        <w:rPr>
          <w:rFonts w:ascii="Arial" w:eastAsia="ArialMT" w:hAnsi="Arial" w:cs="Arial"/>
          <w:sz w:val="24"/>
          <w:szCs w:val="24"/>
        </w:rPr>
        <w:t>condición</w:t>
      </w:r>
      <w:r w:rsidRPr="008D2755">
        <w:rPr>
          <w:rFonts w:ascii="Arial" w:eastAsia="ArialMT" w:hAnsi="Arial" w:cs="Arial"/>
          <w:sz w:val="24"/>
          <w:szCs w:val="24"/>
        </w:rPr>
        <w:t xml:space="preserve"> de </w:t>
      </w:r>
      <w:r w:rsidR="008D2755" w:rsidRPr="008D2755">
        <w:rPr>
          <w:rFonts w:ascii="Arial" w:eastAsia="ArialMT" w:hAnsi="Arial" w:cs="Arial"/>
          <w:sz w:val="24"/>
          <w:szCs w:val="24"/>
        </w:rPr>
        <w:t>combinación</w:t>
      </w:r>
      <w:r w:rsidRPr="008D2755">
        <w:rPr>
          <w:rFonts w:ascii="Arial" w:eastAsia="ArialMT" w:hAnsi="Arial" w:cs="Arial"/>
          <w:sz w:val="24"/>
          <w:szCs w:val="24"/>
        </w:rPr>
        <w:t xml:space="preserve"> </w:t>
      </w:r>
      <w:r w:rsidR="008D2755" w:rsidRPr="008D2755">
        <w:rPr>
          <w:rFonts w:ascii="Arial" w:eastAsia="ArialMT" w:hAnsi="Arial" w:cs="Arial"/>
          <w:sz w:val="24"/>
          <w:szCs w:val="24"/>
        </w:rPr>
        <w:t>típica</w:t>
      </w:r>
      <w:r w:rsidRPr="008D2755">
        <w:rPr>
          <w:rFonts w:ascii="Arial" w:eastAsia="ArialMT" w:hAnsi="Arial" w:cs="Arial"/>
          <w:sz w:val="24"/>
          <w:szCs w:val="24"/>
        </w:rPr>
        <w:t xml:space="preserve"> especifica una clave externa de una</w:t>
      </w:r>
      <w:r w:rsidR="008D2755" w:rsidRPr="008D2755">
        <w:rPr>
          <w:rFonts w:ascii="Arial" w:eastAsia="ArialMT" w:hAnsi="Arial" w:cs="Arial"/>
          <w:sz w:val="24"/>
          <w:szCs w:val="24"/>
        </w:rPr>
        <w:t xml:space="preserve"> </w:t>
      </w:r>
      <w:r w:rsidRPr="008D2755">
        <w:rPr>
          <w:rFonts w:ascii="Arial" w:eastAsia="ArialMT" w:hAnsi="Arial" w:cs="Arial"/>
          <w:sz w:val="24"/>
          <w:szCs w:val="24"/>
        </w:rPr>
        <w:t>tabla y su clave asociada en otra tabla</w:t>
      </w:r>
      <w:r w:rsidR="008D2755">
        <w:rPr>
          <w:rFonts w:ascii="Arial" w:eastAsia="ArialMT" w:hAnsi="Arial" w:cs="Arial"/>
          <w:sz w:val="24"/>
          <w:szCs w:val="24"/>
        </w:rPr>
        <w:t>)</w:t>
      </w:r>
      <w:r w:rsidRPr="008D2755">
        <w:rPr>
          <w:rFonts w:ascii="Arial" w:eastAsia="ArialMT" w:hAnsi="Arial" w:cs="Arial"/>
          <w:sz w:val="24"/>
          <w:szCs w:val="24"/>
        </w:rPr>
        <w:t>.</w:t>
      </w:r>
    </w:p>
    <w:p w:rsidR="008D2755" w:rsidRPr="00C306EA" w:rsidRDefault="00954D8A" w:rsidP="008D275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D2755">
        <w:rPr>
          <w:rFonts w:ascii="Arial" w:eastAsia="ArialMT" w:hAnsi="Arial" w:cs="Arial"/>
          <w:sz w:val="24"/>
          <w:szCs w:val="24"/>
        </w:rPr>
        <w:t xml:space="preserve">Especificar un operador </w:t>
      </w:r>
      <w:r w:rsidR="008D2755" w:rsidRPr="008D2755">
        <w:rPr>
          <w:rFonts w:ascii="Arial" w:eastAsia="ArialMT" w:hAnsi="Arial" w:cs="Arial"/>
          <w:sz w:val="24"/>
          <w:szCs w:val="24"/>
        </w:rPr>
        <w:t>lógico</w:t>
      </w:r>
      <w:r w:rsidRPr="008D2755">
        <w:rPr>
          <w:rFonts w:ascii="Arial" w:eastAsia="ArialMT" w:hAnsi="Arial" w:cs="Arial"/>
          <w:sz w:val="24"/>
          <w:szCs w:val="24"/>
        </w:rPr>
        <w:t xml:space="preserve"> (por ejemplo, = o &lt;&gt;) para usarlo en los</w:t>
      </w:r>
      <w:r w:rsidR="008D2755">
        <w:rPr>
          <w:rFonts w:ascii="Arial" w:eastAsia="ArialMT" w:hAnsi="Arial" w:cs="Arial"/>
          <w:sz w:val="24"/>
          <w:szCs w:val="24"/>
        </w:rPr>
        <w:t xml:space="preserve"> v</w:t>
      </w:r>
      <w:r w:rsidR="008D2755" w:rsidRPr="008D2755">
        <w:rPr>
          <w:rFonts w:ascii="Arial" w:eastAsia="ArialMT" w:hAnsi="Arial" w:cs="Arial"/>
          <w:sz w:val="24"/>
          <w:szCs w:val="24"/>
        </w:rPr>
        <w:t>alores</w:t>
      </w:r>
      <w:r w:rsidRPr="008D2755">
        <w:rPr>
          <w:rFonts w:ascii="Arial" w:eastAsia="ArialMT" w:hAnsi="Arial" w:cs="Arial"/>
          <w:sz w:val="24"/>
          <w:szCs w:val="24"/>
        </w:rPr>
        <w:t xml:space="preserve"> de </w:t>
      </w:r>
      <w:r w:rsidR="008D2755" w:rsidRPr="008D2755">
        <w:rPr>
          <w:rFonts w:ascii="Arial" w:eastAsia="ArialMT" w:hAnsi="Arial" w:cs="Arial"/>
          <w:sz w:val="24"/>
          <w:szCs w:val="24"/>
        </w:rPr>
        <w:t>comparación</w:t>
      </w:r>
      <w:r w:rsidRPr="008D2755">
        <w:rPr>
          <w:rFonts w:ascii="Arial" w:eastAsia="ArialMT" w:hAnsi="Arial" w:cs="Arial"/>
          <w:sz w:val="24"/>
          <w:szCs w:val="24"/>
        </w:rPr>
        <w:t xml:space="preserve"> de las columnas.</w:t>
      </w:r>
    </w:p>
    <w:p w:rsidR="00C306EA" w:rsidRPr="00C306EA" w:rsidRDefault="00C306EA" w:rsidP="00C306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D2755" w:rsidRDefault="00C0600F" w:rsidP="008D2755">
      <w:pPr>
        <w:pStyle w:val="Ttulo1"/>
        <w:rPr>
          <w:rFonts w:ascii="Arial" w:hAnsi="Arial" w:cs="Arial"/>
          <w:b/>
          <w:color w:val="auto"/>
        </w:rPr>
      </w:pPr>
      <w:bookmarkStart w:id="3" w:name="_Toc485159986"/>
      <w:r w:rsidRPr="008D2755">
        <w:rPr>
          <w:rFonts w:ascii="Arial" w:hAnsi="Arial" w:cs="Arial"/>
          <w:b/>
          <w:color w:val="auto"/>
        </w:rPr>
        <w:t>JOIN</w:t>
      </w:r>
      <w:bookmarkEnd w:id="3"/>
    </w:p>
    <w:p w:rsidR="002460BC" w:rsidRPr="00C17482" w:rsidRDefault="008D2755" w:rsidP="002460B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Cs w:val="24"/>
        </w:rPr>
      </w:pPr>
      <w:r w:rsidRPr="00C17482">
        <w:rPr>
          <w:rFonts w:ascii="Arial" w:eastAsia="ArialMT" w:hAnsi="Arial" w:cs="Arial"/>
          <w:szCs w:val="24"/>
        </w:rPr>
        <w:t xml:space="preserve">Las condiciones en la </w:t>
      </w:r>
      <w:r w:rsidR="00815921" w:rsidRPr="00C17482">
        <w:rPr>
          <w:rFonts w:ascii="Arial" w:eastAsia="ArialMT" w:hAnsi="Arial" w:cs="Arial"/>
          <w:szCs w:val="24"/>
        </w:rPr>
        <w:t>combinación</w:t>
      </w:r>
      <w:r w:rsidRPr="00C17482">
        <w:rPr>
          <w:rFonts w:ascii="Arial" w:eastAsia="ArialMT" w:hAnsi="Arial" w:cs="Arial"/>
          <w:szCs w:val="24"/>
        </w:rPr>
        <w:t xml:space="preserve"> de</w:t>
      </w:r>
      <w:r w:rsidR="00815921" w:rsidRPr="00C17482">
        <w:rPr>
          <w:rFonts w:ascii="Arial" w:eastAsia="ArialMT" w:hAnsi="Arial" w:cs="Arial"/>
          <w:szCs w:val="24"/>
        </w:rPr>
        <w:t xml:space="preserve"> </w:t>
      </w:r>
      <w:r w:rsidRPr="00C17482">
        <w:rPr>
          <w:rFonts w:ascii="Arial" w:eastAsia="ArialMT" w:hAnsi="Arial" w:cs="Arial"/>
          <w:szCs w:val="24"/>
        </w:rPr>
        <w:t xml:space="preserve">la </w:t>
      </w:r>
      <w:r w:rsidR="00815921" w:rsidRPr="00C17482">
        <w:rPr>
          <w:rFonts w:ascii="Arial" w:eastAsia="ArialMT" w:hAnsi="Arial" w:cs="Arial"/>
          <w:szCs w:val="24"/>
        </w:rPr>
        <w:t>cláusula</w:t>
      </w:r>
      <w:r w:rsidRPr="00C17482">
        <w:rPr>
          <w:rFonts w:ascii="Arial" w:eastAsia="ArialMT" w:hAnsi="Arial" w:cs="Arial"/>
          <w:szCs w:val="24"/>
        </w:rPr>
        <w:t xml:space="preserve"> (FROM)  ayuda</w:t>
      </w:r>
      <w:r w:rsidR="00815921" w:rsidRPr="00C17482">
        <w:rPr>
          <w:rFonts w:ascii="Arial" w:eastAsia="ArialMT" w:hAnsi="Arial" w:cs="Arial"/>
          <w:szCs w:val="24"/>
        </w:rPr>
        <w:t>n</w:t>
      </w:r>
      <w:r w:rsidRPr="00C17482">
        <w:rPr>
          <w:rFonts w:ascii="Arial" w:eastAsia="ArialMT" w:hAnsi="Arial" w:cs="Arial"/>
          <w:szCs w:val="24"/>
        </w:rPr>
        <w:t xml:space="preserve"> a separar de</w:t>
      </w:r>
      <w:r w:rsidR="00745AEA" w:rsidRPr="00C17482">
        <w:rPr>
          <w:rFonts w:ascii="Arial" w:eastAsia="ArialMT" w:hAnsi="Arial" w:cs="Arial"/>
          <w:szCs w:val="24"/>
        </w:rPr>
        <w:t xml:space="preserve"> </w:t>
      </w:r>
      <w:r w:rsidRPr="00C17482">
        <w:rPr>
          <w:rFonts w:ascii="Arial" w:eastAsia="ArialMT" w:hAnsi="Arial" w:cs="Arial"/>
          <w:szCs w:val="24"/>
        </w:rPr>
        <w:t xml:space="preserve">cualquier otra </w:t>
      </w:r>
      <w:r w:rsidR="00745AEA" w:rsidRPr="00C17482">
        <w:rPr>
          <w:rFonts w:ascii="Arial" w:eastAsia="ArialMT" w:hAnsi="Arial" w:cs="Arial"/>
          <w:szCs w:val="24"/>
        </w:rPr>
        <w:t>condición</w:t>
      </w:r>
      <w:r w:rsidRPr="00C17482">
        <w:rPr>
          <w:rFonts w:ascii="Arial" w:eastAsia="ArialMT" w:hAnsi="Arial" w:cs="Arial"/>
          <w:szCs w:val="24"/>
        </w:rPr>
        <w:t xml:space="preserve"> de </w:t>
      </w:r>
      <w:r w:rsidR="00745AEA" w:rsidRPr="00C17482">
        <w:rPr>
          <w:rFonts w:ascii="Arial" w:eastAsia="ArialMT" w:hAnsi="Arial" w:cs="Arial"/>
          <w:szCs w:val="24"/>
        </w:rPr>
        <w:t>búsqueda</w:t>
      </w:r>
      <w:r w:rsidRPr="00C17482">
        <w:rPr>
          <w:rFonts w:ascii="Arial" w:eastAsia="ArialMT" w:hAnsi="Arial" w:cs="Arial"/>
          <w:szCs w:val="24"/>
        </w:rPr>
        <w:t xml:space="preserve"> que se pueda especificar</w:t>
      </w:r>
      <w:r w:rsidR="00745AEA" w:rsidRPr="00C17482">
        <w:rPr>
          <w:rFonts w:ascii="Arial" w:eastAsia="ArialMT" w:hAnsi="Arial" w:cs="Arial"/>
          <w:szCs w:val="24"/>
        </w:rPr>
        <w:t xml:space="preserve"> </w:t>
      </w:r>
      <w:r w:rsidR="0007422C" w:rsidRPr="00C17482">
        <w:rPr>
          <w:rFonts w:ascii="Arial" w:eastAsia="ArialMT" w:hAnsi="Arial" w:cs="Arial"/>
          <w:szCs w:val="24"/>
        </w:rPr>
        <w:t>en una clausula</w:t>
      </w:r>
      <w:r w:rsidR="002460BC" w:rsidRPr="00C17482">
        <w:rPr>
          <w:rFonts w:ascii="Arial" w:eastAsia="ArialMT" w:hAnsi="Arial" w:cs="Arial"/>
          <w:szCs w:val="24"/>
        </w:rPr>
        <w:t xml:space="preserve"> </w:t>
      </w:r>
      <w:r w:rsidR="0007422C" w:rsidRPr="00C17482">
        <w:rPr>
          <w:rFonts w:ascii="Arial" w:eastAsia="ArialMT" w:hAnsi="Arial" w:cs="Arial"/>
          <w:szCs w:val="24"/>
        </w:rPr>
        <w:t>WHERE (este método es el recomendado para especificar combinaciones).</w:t>
      </w:r>
      <w:r w:rsidR="002460BC" w:rsidRPr="00C17482">
        <w:rPr>
          <w:rFonts w:ascii="Arial" w:eastAsia="ArialMT" w:hAnsi="Arial" w:cs="Arial"/>
          <w:szCs w:val="24"/>
        </w:rPr>
        <w:t xml:space="preserve"> </w:t>
      </w:r>
    </w:p>
    <w:p w:rsidR="002460BC" w:rsidRPr="00C17482" w:rsidRDefault="002460BC" w:rsidP="002460B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Cs w:val="24"/>
        </w:rPr>
      </w:pPr>
      <w:r w:rsidRPr="00C17482">
        <w:rPr>
          <w:rFonts w:ascii="Arial" w:eastAsia="ArialMT" w:hAnsi="Arial" w:cs="Arial"/>
          <w:szCs w:val="24"/>
        </w:rPr>
        <w:t>La sintaxis simplificada de la combinación de la cláusula FROM seria:</w:t>
      </w:r>
    </w:p>
    <w:p w:rsidR="002460BC" w:rsidRPr="00C17482" w:rsidRDefault="002460BC" w:rsidP="002460B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Cs w:val="24"/>
          <w:lang w:val="en-US"/>
        </w:rPr>
      </w:pPr>
      <w:r w:rsidRPr="00C17482">
        <w:rPr>
          <w:rFonts w:ascii="Arial" w:eastAsia="ArialMT" w:hAnsi="Arial" w:cs="Arial"/>
          <w:szCs w:val="24"/>
          <w:lang w:val="en-US"/>
        </w:rPr>
        <w:t xml:space="preserve">FROM </w:t>
      </w:r>
      <w:proofErr w:type="spellStart"/>
      <w:r w:rsidRPr="00C17482">
        <w:rPr>
          <w:rFonts w:ascii="Arial" w:eastAsia="ArialMT" w:hAnsi="Arial" w:cs="Arial"/>
          <w:i/>
          <w:iCs/>
          <w:szCs w:val="24"/>
          <w:lang w:val="en-US"/>
        </w:rPr>
        <w:t>first_table</w:t>
      </w:r>
      <w:proofErr w:type="spellEnd"/>
      <w:r w:rsidRPr="00C17482">
        <w:rPr>
          <w:rFonts w:ascii="Arial" w:eastAsia="ArialMT" w:hAnsi="Arial" w:cs="Arial"/>
          <w:i/>
          <w:iCs/>
          <w:szCs w:val="24"/>
          <w:lang w:val="en-US"/>
        </w:rPr>
        <w:t xml:space="preserve"> </w:t>
      </w:r>
      <w:proofErr w:type="spellStart"/>
      <w:r w:rsidRPr="00C17482">
        <w:rPr>
          <w:rFonts w:ascii="Arial" w:eastAsia="ArialMT" w:hAnsi="Arial" w:cs="Arial"/>
          <w:i/>
          <w:iCs/>
          <w:szCs w:val="24"/>
          <w:lang w:val="en-US"/>
        </w:rPr>
        <w:t>join_type</w:t>
      </w:r>
      <w:proofErr w:type="spellEnd"/>
      <w:r w:rsidRPr="00C17482">
        <w:rPr>
          <w:rFonts w:ascii="Arial" w:eastAsia="ArialMT" w:hAnsi="Arial" w:cs="Arial"/>
          <w:i/>
          <w:iCs/>
          <w:szCs w:val="24"/>
          <w:lang w:val="en-US"/>
        </w:rPr>
        <w:t xml:space="preserve"> </w:t>
      </w:r>
      <w:proofErr w:type="spellStart"/>
      <w:r w:rsidRPr="00C17482">
        <w:rPr>
          <w:rFonts w:ascii="Arial" w:eastAsia="ArialMT" w:hAnsi="Arial" w:cs="Arial"/>
          <w:i/>
          <w:iCs/>
          <w:szCs w:val="24"/>
          <w:lang w:val="en-US"/>
        </w:rPr>
        <w:t>second_table</w:t>
      </w:r>
      <w:proofErr w:type="spellEnd"/>
      <w:r w:rsidRPr="00C17482">
        <w:rPr>
          <w:rFonts w:ascii="Arial" w:eastAsia="ArialMT" w:hAnsi="Arial" w:cs="Arial"/>
          <w:i/>
          <w:iCs/>
          <w:szCs w:val="24"/>
          <w:lang w:val="en-US"/>
        </w:rPr>
        <w:t xml:space="preserve"> </w:t>
      </w:r>
      <w:r w:rsidRPr="00C17482">
        <w:rPr>
          <w:rFonts w:ascii="Arial" w:eastAsia="ArialMT" w:hAnsi="Arial" w:cs="Arial"/>
          <w:szCs w:val="24"/>
          <w:lang w:val="en-US"/>
        </w:rPr>
        <w:t>[ON (</w:t>
      </w:r>
      <w:proofErr w:type="spellStart"/>
      <w:r w:rsidRPr="00C17482">
        <w:rPr>
          <w:rFonts w:ascii="Arial" w:eastAsia="ArialMT" w:hAnsi="Arial" w:cs="Arial"/>
          <w:i/>
          <w:iCs/>
          <w:szCs w:val="24"/>
          <w:lang w:val="en-US"/>
        </w:rPr>
        <w:t>join_condition</w:t>
      </w:r>
      <w:proofErr w:type="spellEnd"/>
      <w:r w:rsidRPr="00C17482">
        <w:rPr>
          <w:rFonts w:ascii="Arial" w:eastAsia="ArialMT" w:hAnsi="Arial" w:cs="Arial"/>
          <w:szCs w:val="24"/>
          <w:lang w:val="en-US"/>
        </w:rPr>
        <w:t>)]</w:t>
      </w:r>
    </w:p>
    <w:p w:rsidR="002460BC" w:rsidRPr="00C17482" w:rsidRDefault="002460BC" w:rsidP="002460B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Cs w:val="24"/>
        </w:rPr>
      </w:pPr>
      <w:proofErr w:type="spellStart"/>
      <w:r w:rsidRPr="00C17482">
        <w:rPr>
          <w:rFonts w:ascii="Arial" w:eastAsia="ArialMT" w:hAnsi="Arial" w:cs="Arial"/>
          <w:i/>
          <w:iCs/>
          <w:szCs w:val="24"/>
        </w:rPr>
        <w:t>join_type</w:t>
      </w:r>
      <w:proofErr w:type="spellEnd"/>
      <w:r w:rsidRPr="00C17482">
        <w:rPr>
          <w:rFonts w:ascii="Arial" w:eastAsia="ArialMT" w:hAnsi="Arial" w:cs="Arial"/>
          <w:i/>
          <w:iCs/>
          <w:szCs w:val="24"/>
        </w:rPr>
        <w:t xml:space="preserve"> </w:t>
      </w:r>
      <w:r w:rsidRPr="00C17482">
        <w:rPr>
          <w:rFonts w:ascii="Arial" w:eastAsia="ArialMT" w:hAnsi="Arial" w:cs="Arial"/>
          <w:szCs w:val="24"/>
        </w:rPr>
        <w:t xml:space="preserve">especifica el tipo de combinación que se lleva a cabo: interior, exterior o cruzada. Mientras que </w:t>
      </w:r>
      <w:proofErr w:type="spellStart"/>
      <w:r w:rsidRPr="00C17482">
        <w:rPr>
          <w:rFonts w:ascii="Arial" w:eastAsia="ArialMT" w:hAnsi="Arial" w:cs="Arial"/>
          <w:i/>
          <w:iCs/>
          <w:szCs w:val="24"/>
        </w:rPr>
        <w:t>join_condition</w:t>
      </w:r>
      <w:proofErr w:type="spellEnd"/>
      <w:r w:rsidRPr="00C17482">
        <w:rPr>
          <w:rFonts w:ascii="Arial" w:eastAsia="ArialMT" w:hAnsi="Arial" w:cs="Arial"/>
          <w:i/>
          <w:iCs/>
          <w:szCs w:val="24"/>
        </w:rPr>
        <w:t xml:space="preserve"> </w:t>
      </w:r>
      <w:r w:rsidRPr="00C17482">
        <w:rPr>
          <w:rFonts w:ascii="Arial" w:eastAsia="ArialMT" w:hAnsi="Arial" w:cs="Arial"/>
          <w:szCs w:val="24"/>
        </w:rPr>
        <w:t>define el predicado que se va a evaluar en cada par de filas combinadas.</w:t>
      </w:r>
    </w:p>
    <w:p w:rsidR="002460BC" w:rsidRDefault="002460BC" w:rsidP="002460B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</w:p>
    <w:p w:rsidR="002460BC" w:rsidRDefault="002460BC" w:rsidP="002460BC">
      <w:pPr>
        <w:pStyle w:val="Ttulo1"/>
        <w:rPr>
          <w:rFonts w:ascii="Arial" w:hAnsi="Arial" w:cs="Arial"/>
          <w:b/>
          <w:color w:val="auto"/>
          <w:shd w:val="clear" w:color="auto" w:fill="FFFFFF"/>
        </w:rPr>
      </w:pPr>
      <w:bookmarkStart w:id="4" w:name="_Toc485159987"/>
      <w:r w:rsidRPr="002460BC">
        <w:rPr>
          <w:rFonts w:ascii="Arial" w:hAnsi="Arial" w:cs="Arial"/>
          <w:b/>
          <w:color w:val="auto"/>
          <w:shd w:val="clear" w:color="auto" w:fill="FFFFFF"/>
        </w:rPr>
        <w:t>SISTEMA GESTOR DE BASE DE DATOS</w:t>
      </w:r>
      <w:r w:rsidRPr="002460BC">
        <w:rPr>
          <w:rStyle w:val="apple-converted-space"/>
          <w:rFonts w:ascii="Arial" w:hAnsi="Arial" w:cs="Arial"/>
          <w:b/>
          <w:color w:val="auto"/>
          <w:szCs w:val="21"/>
          <w:shd w:val="clear" w:color="auto" w:fill="FFFFFF"/>
        </w:rPr>
        <w:t> </w:t>
      </w:r>
      <w:r w:rsidRPr="002460BC">
        <w:rPr>
          <w:rFonts w:ascii="Arial" w:hAnsi="Arial" w:cs="Arial"/>
          <w:b/>
          <w:color w:val="auto"/>
          <w:shd w:val="clear" w:color="auto" w:fill="FFFFFF"/>
        </w:rPr>
        <w:t>(SGBD)</w:t>
      </w:r>
      <w:bookmarkEnd w:id="4"/>
    </w:p>
    <w:p w:rsidR="002460BC" w:rsidRPr="00EA64EF" w:rsidRDefault="002460BC" w:rsidP="00EA64EF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A64E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Es el conjunto de diversos programas que nos permiten él; almacenamiento, modificación y extracción de información determinada que se encuentra en una </w:t>
      </w:r>
      <w:r w:rsidRPr="00EA64EF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base de datos</w:t>
      </w:r>
      <w:hyperlink r:id="rId9" w:tooltip="Base de datos" w:history="1"/>
      <w:r w:rsidRPr="00EA64EF">
        <w:rPr>
          <w:rFonts w:ascii="Arial" w:hAnsi="Arial" w:cs="Arial"/>
          <w:color w:val="222222"/>
          <w:sz w:val="24"/>
          <w:szCs w:val="24"/>
          <w:shd w:val="clear" w:color="auto" w:fill="FFFFFF"/>
        </w:rPr>
        <w:t>, además de proporcionan herramientas para; añadir, borrar, modificar y analizar los datos contenidos en ella. Los usuarios pueden acceder a la información mediante herramientas específicas de consulta y de generación de informes, o pueden hacerlo también mediante aplicaciones al efecto.</w:t>
      </w:r>
    </w:p>
    <w:p w:rsidR="00EA64EF" w:rsidRPr="00EA64EF" w:rsidRDefault="002460BC" w:rsidP="00EA64EF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A64E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Generalmente </w:t>
      </w:r>
      <w:r w:rsidR="00EA64EF" w:rsidRPr="00EA64E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para </w:t>
      </w:r>
      <w:r w:rsidRPr="00EA64EF">
        <w:rPr>
          <w:rFonts w:ascii="Arial" w:hAnsi="Arial" w:cs="Arial"/>
          <w:color w:val="222222"/>
          <w:sz w:val="24"/>
          <w:szCs w:val="24"/>
          <w:shd w:val="clear" w:color="auto" w:fill="FFFFFF"/>
        </w:rPr>
        <w:t>accede</w:t>
      </w:r>
      <w:r w:rsidR="00EA64EF" w:rsidRPr="00EA64EF">
        <w:rPr>
          <w:rFonts w:ascii="Arial" w:hAnsi="Arial" w:cs="Arial"/>
          <w:color w:val="222222"/>
          <w:sz w:val="24"/>
          <w:szCs w:val="24"/>
          <w:shd w:val="clear" w:color="auto" w:fill="FFFFFF"/>
        </w:rPr>
        <w:t>r</w:t>
      </w:r>
      <w:r w:rsidRPr="00EA64E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 los datos </w:t>
      </w:r>
      <w:r w:rsidR="00EA64EF" w:rsidRPr="00EA64E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se hace </w:t>
      </w:r>
      <w:r w:rsidRPr="00EA64EF">
        <w:rPr>
          <w:rFonts w:ascii="Arial" w:hAnsi="Arial" w:cs="Arial"/>
          <w:color w:val="222222"/>
          <w:sz w:val="24"/>
          <w:szCs w:val="24"/>
          <w:shd w:val="clear" w:color="auto" w:fill="FFFFFF"/>
        </w:rPr>
        <w:t>mediante lenguajes de consulta, lenguajes de alto nivel</w:t>
      </w:r>
      <w:r w:rsidR="00EA64EF" w:rsidRPr="00EA64EF">
        <w:rPr>
          <w:rFonts w:ascii="Arial" w:hAnsi="Arial" w:cs="Arial"/>
          <w:color w:val="222222"/>
          <w:sz w:val="24"/>
          <w:szCs w:val="24"/>
          <w:shd w:val="clear" w:color="auto" w:fill="FFFFFF"/>
        </w:rPr>
        <w:t>, los cuales s</w:t>
      </w:r>
      <w:r w:rsidRPr="00EA64EF">
        <w:rPr>
          <w:rFonts w:ascii="Arial" w:hAnsi="Arial" w:cs="Arial"/>
          <w:color w:val="222222"/>
          <w:sz w:val="24"/>
          <w:szCs w:val="24"/>
          <w:shd w:val="clear" w:color="auto" w:fill="FFFFFF"/>
        </w:rPr>
        <w:t>implifican la tarea de construir las aplicaciones</w:t>
      </w:r>
      <w:r w:rsidR="00EA64EF" w:rsidRPr="00EA64EF">
        <w:rPr>
          <w:rFonts w:ascii="Arial" w:hAnsi="Arial" w:cs="Arial"/>
          <w:color w:val="222222"/>
          <w:sz w:val="24"/>
          <w:szCs w:val="24"/>
          <w:shd w:val="clear" w:color="auto" w:fill="FFFFFF"/>
        </w:rPr>
        <w:t>, estas a su vez t</w:t>
      </w:r>
      <w:r w:rsidRPr="00EA64EF">
        <w:rPr>
          <w:rFonts w:ascii="Arial" w:hAnsi="Arial" w:cs="Arial"/>
          <w:color w:val="222222"/>
          <w:sz w:val="24"/>
          <w:szCs w:val="24"/>
          <w:shd w:val="clear" w:color="auto" w:fill="FFFFFF"/>
        </w:rPr>
        <w:t>ambién simplifican las consultas y la presentación de la información.</w:t>
      </w:r>
    </w:p>
    <w:p w:rsidR="002460BC" w:rsidRDefault="00EA64EF" w:rsidP="00EA64EF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A64EF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En resumen u</w:t>
      </w:r>
      <w:r w:rsidR="002460BC" w:rsidRPr="00EA64EF">
        <w:rPr>
          <w:rFonts w:ascii="Arial" w:hAnsi="Arial" w:cs="Arial"/>
          <w:color w:val="222222"/>
          <w:sz w:val="24"/>
          <w:szCs w:val="24"/>
          <w:shd w:val="clear" w:color="auto" w:fill="FFFFFF"/>
        </w:rPr>
        <w:t>n SGBD permite controlar el acceso a los datos, asegurar su integridad, gestionar el acceso concurrente a ellos, recuperar los datos tras un fallo del sist</w:t>
      </w:r>
      <w:r w:rsidRPr="00EA64E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ema y hacer copias de seguridad; ad3ema de que </w:t>
      </w:r>
      <w:r w:rsidR="002460BC" w:rsidRPr="00EA64E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EA64EF">
        <w:rPr>
          <w:rFonts w:ascii="Arial" w:hAnsi="Arial" w:cs="Arial"/>
          <w:color w:val="222222"/>
          <w:sz w:val="24"/>
          <w:szCs w:val="24"/>
          <w:shd w:val="clear" w:color="auto" w:fill="FFFFFF"/>
        </w:rPr>
        <w:t>l</w:t>
      </w:r>
      <w:r w:rsidR="002460BC" w:rsidRPr="00EA64E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as bases de datos y los sistemas para su gestión son </w:t>
      </w:r>
      <w:r w:rsidRPr="00EA64E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fundamentales </w:t>
      </w:r>
      <w:r w:rsidR="002460BC" w:rsidRPr="00EA64EF">
        <w:rPr>
          <w:rFonts w:ascii="Arial" w:hAnsi="Arial" w:cs="Arial"/>
          <w:color w:val="222222"/>
          <w:sz w:val="24"/>
          <w:szCs w:val="24"/>
          <w:shd w:val="clear" w:color="auto" w:fill="FFFFFF"/>
        </w:rPr>
        <w:t>para cualquier área de negocio, y deben ser gestionados con esmero</w:t>
      </w:r>
      <w:r w:rsidRPr="00EA64E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y dedicación para el correcto uso de datos dentro de ellas</w:t>
      </w:r>
      <w:r w:rsidR="002460BC" w:rsidRPr="00EA64EF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792DE6" w:rsidRDefault="00792DE6" w:rsidP="00EA64EF">
      <w:pPr>
        <w:jc w:val="both"/>
        <w:rPr>
          <w:rFonts w:ascii="Arial" w:hAnsi="Arial" w:cs="Arial"/>
          <w:sz w:val="24"/>
          <w:szCs w:val="24"/>
        </w:rPr>
      </w:pPr>
    </w:p>
    <w:p w:rsidR="004B37A9" w:rsidRPr="004B37A9" w:rsidRDefault="004B37A9" w:rsidP="004B37A9">
      <w:pPr>
        <w:pStyle w:val="Ttulo1"/>
        <w:rPr>
          <w:rFonts w:ascii="Arial" w:hAnsi="Arial" w:cs="Arial"/>
          <w:b/>
          <w:color w:val="auto"/>
        </w:rPr>
      </w:pPr>
      <w:bookmarkStart w:id="5" w:name="_Toc485159988"/>
      <w:r w:rsidRPr="004B37A9">
        <w:rPr>
          <w:rFonts w:ascii="Arial" w:hAnsi="Arial" w:cs="Arial"/>
          <w:b/>
          <w:color w:val="auto"/>
        </w:rPr>
        <w:t>TABLAS CON REGISTROS PARA HACER CONSULTAS.</w:t>
      </w:r>
      <w:bookmarkEnd w:id="5"/>
    </w:p>
    <w:p w:rsidR="004B37A9" w:rsidRDefault="004B37A9" w:rsidP="004B37A9">
      <w:r>
        <w:t>Tabla empresa</w:t>
      </w:r>
    </w:p>
    <w:p w:rsidR="004B37A9" w:rsidRDefault="004B37A9" w:rsidP="004B37A9">
      <w:r>
        <w:rPr>
          <w:noProof/>
          <w:lang w:eastAsia="es-MX"/>
        </w:rPr>
        <w:drawing>
          <wp:inline distT="0" distB="0" distL="0" distR="0" wp14:anchorId="45D0F2A2" wp14:editId="7BF910E8">
            <wp:extent cx="5612130" cy="2667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0650"/>
                    <a:stretch/>
                  </pic:blipFill>
                  <pic:spPr bwMode="auto">
                    <a:xfrm>
                      <a:off x="0" y="0"/>
                      <a:ext cx="561213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37A9" w:rsidRDefault="004B37A9" w:rsidP="004B37A9">
      <w:r>
        <w:t>Tabla socios</w:t>
      </w:r>
    </w:p>
    <w:p w:rsidR="004B37A9" w:rsidRDefault="004B37A9" w:rsidP="004B37A9">
      <w:r>
        <w:rPr>
          <w:noProof/>
          <w:lang w:eastAsia="es-MX"/>
        </w:rPr>
        <w:drawing>
          <wp:inline distT="0" distB="0" distL="0" distR="0" wp14:anchorId="1D0A8F3E" wp14:editId="3925F3D9">
            <wp:extent cx="5612130" cy="3333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2607"/>
                    <a:stretch/>
                  </pic:blipFill>
                  <pic:spPr bwMode="auto">
                    <a:xfrm>
                      <a:off x="0" y="0"/>
                      <a:ext cx="5612130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37A9" w:rsidRDefault="004B37A9" w:rsidP="004B37A9">
      <w:r>
        <w:t>Tabla productos</w:t>
      </w:r>
    </w:p>
    <w:p w:rsidR="004B37A9" w:rsidRDefault="004B37A9" w:rsidP="004B37A9">
      <w:r>
        <w:rPr>
          <w:noProof/>
          <w:lang w:eastAsia="es-MX"/>
        </w:rPr>
        <w:drawing>
          <wp:inline distT="0" distB="0" distL="0" distR="0" wp14:anchorId="000899C3" wp14:editId="64FF7DB8">
            <wp:extent cx="5612130" cy="6667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6264"/>
                    <a:stretch/>
                  </pic:blipFill>
                  <pic:spPr bwMode="auto">
                    <a:xfrm>
                      <a:off x="0" y="0"/>
                      <a:ext cx="5612130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37A9" w:rsidRDefault="004B37A9" w:rsidP="004B37A9">
      <w:r>
        <w:t xml:space="preserve">Tabla venta </w:t>
      </w:r>
    </w:p>
    <w:p w:rsidR="004B37A9" w:rsidRDefault="004B37A9" w:rsidP="004B37A9">
      <w:r>
        <w:rPr>
          <w:noProof/>
          <w:lang w:eastAsia="es-MX"/>
        </w:rPr>
        <w:drawing>
          <wp:inline distT="0" distB="0" distL="0" distR="0" wp14:anchorId="3886D84F" wp14:editId="2825155C">
            <wp:extent cx="5612130" cy="6477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8721"/>
                    <a:stretch/>
                  </pic:blipFill>
                  <pic:spPr bwMode="auto">
                    <a:xfrm>
                      <a:off x="0" y="0"/>
                      <a:ext cx="5612130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37A9" w:rsidRDefault="004B37A9" w:rsidP="004B37A9">
      <w:r>
        <w:t>Tabla detalle de venta</w:t>
      </w:r>
    </w:p>
    <w:p w:rsidR="004B37A9" w:rsidRDefault="004B37A9" w:rsidP="004B37A9">
      <w:r>
        <w:rPr>
          <w:noProof/>
          <w:lang w:eastAsia="es-MX"/>
        </w:rPr>
        <w:drawing>
          <wp:inline distT="0" distB="0" distL="0" distR="0" wp14:anchorId="31B128EA" wp14:editId="747B5F36">
            <wp:extent cx="5612130" cy="6286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0866"/>
                    <a:stretch/>
                  </pic:blipFill>
                  <pic:spPr bwMode="auto">
                    <a:xfrm>
                      <a:off x="0" y="0"/>
                      <a:ext cx="5612130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37A9" w:rsidRDefault="004B37A9" w:rsidP="004B37A9">
      <w:r>
        <w:t>Tabla contiene</w:t>
      </w:r>
    </w:p>
    <w:p w:rsidR="004B37A9" w:rsidRDefault="004B37A9" w:rsidP="004B37A9">
      <w:r>
        <w:rPr>
          <w:noProof/>
          <w:lang w:eastAsia="es-MX"/>
        </w:rPr>
        <w:drawing>
          <wp:inline distT="0" distB="0" distL="0" distR="0" wp14:anchorId="3C00A263" wp14:editId="7F628EE5">
            <wp:extent cx="5612130" cy="68707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6A" w:rsidRDefault="005E7B6A" w:rsidP="004B37A9"/>
    <w:p w:rsidR="005E7B6A" w:rsidRDefault="005E7B6A" w:rsidP="004B37A9"/>
    <w:p w:rsidR="005E7B6A" w:rsidRDefault="005E7B6A" w:rsidP="004B37A9"/>
    <w:p w:rsidR="00E04BC5" w:rsidRDefault="00E04BC5" w:rsidP="004B37A9"/>
    <w:p w:rsidR="00E04BC5" w:rsidRDefault="00E04BC5" w:rsidP="004B37A9"/>
    <w:p w:rsidR="004B37A9" w:rsidRDefault="004B37A9" w:rsidP="004B37A9">
      <w:r>
        <w:t xml:space="preserve">Tabla realiza </w:t>
      </w:r>
    </w:p>
    <w:p w:rsidR="004B37A9" w:rsidRDefault="004B37A9" w:rsidP="004B37A9">
      <w:r>
        <w:rPr>
          <w:noProof/>
          <w:lang w:eastAsia="es-MX"/>
        </w:rPr>
        <w:drawing>
          <wp:inline distT="0" distB="0" distL="0" distR="0" wp14:anchorId="0310ECB8" wp14:editId="3B55F62F">
            <wp:extent cx="5612130" cy="683895"/>
            <wp:effectExtent l="0" t="0" r="762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A9" w:rsidRDefault="004B37A9" w:rsidP="004B37A9">
      <w:r>
        <w:t>Tabla comentarios</w:t>
      </w:r>
    </w:p>
    <w:p w:rsidR="004B37A9" w:rsidRDefault="004B37A9" w:rsidP="004B37A9">
      <w:r>
        <w:rPr>
          <w:noProof/>
          <w:lang w:eastAsia="es-MX"/>
        </w:rPr>
        <w:drawing>
          <wp:inline distT="0" distB="0" distL="0" distR="0" wp14:anchorId="6BD22A69" wp14:editId="78B1FDF8">
            <wp:extent cx="5612130" cy="678180"/>
            <wp:effectExtent l="0" t="0" r="762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A9" w:rsidRDefault="004B37A9" w:rsidP="004B37A9">
      <w:r>
        <w:t>Tabla hace</w:t>
      </w:r>
    </w:p>
    <w:p w:rsidR="004B37A9" w:rsidRDefault="004B37A9" w:rsidP="004B37A9">
      <w:r>
        <w:rPr>
          <w:noProof/>
          <w:lang w:eastAsia="es-MX"/>
        </w:rPr>
        <w:drawing>
          <wp:inline distT="0" distB="0" distL="0" distR="0" wp14:anchorId="5F690EA6" wp14:editId="5C63E45F">
            <wp:extent cx="5612130" cy="677545"/>
            <wp:effectExtent l="0" t="0" r="762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A9" w:rsidRDefault="004B37A9" w:rsidP="004B37A9">
      <w:r>
        <w:t>Tabla material</w:t>
      </w:r>
    </w:p>
    <w:p w:rsidR="004B37A9" w:rsidRDefault="004B37A9" w:rsidP="004B37A9">
      <w:r>
        <w:rPr>
          <w:noProof/>
          <w:lang w:eastAsia="es-MX"/>
        </w:rPr>
        <w:drawing>
          <wp:inline distT="0" distB="0" distL="0" distR="0" wp14:anchorId="7F3D0A31" wp14:editId="63BCF967">
            <wp:extent cx="5612130" cy="678180"/>
            <wp:effectExtent l="0" t="0" r="762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A9" w:rsidRDefault="004B37A9" w:rsidP="004B37A9">
      <w:r>
        <w:t>Tabla elabora</w:t>
      </w:r>
    </w:p>
    <w:p w:rsidR="004B37A9" w:rsidRDefault="004B37A9" w:rsidP="004B37A9">
      <w:r>
        <w:rPr>
          <w:noProof/>
          <w:lang w:eastAsia="es-MX"/>
        </w:rPr>
        <w:drawing>
          <wp:inline distT="0" distB="0" distL="0" distR="0" wp14:anchorId="63B8CB25" wp14:editId="43562568">
            <wp:extent cx="5612130" cy="65595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A9" w:rsidRDefault="004B37A9" w:rsidP="004B37A9">
      <w:r>
        <w:t xml:space="preserve">Tabla compra </w:t>
      </w:r>
    </w:p>
    <w:p w:rsidR="004B37A9" w:rsidRDefault="004B37A9" w:rsidP="004B37A9">
      <w:r>
        <w:rPr>
          <w:noProof/>
          <w:lang w:eastAsia="es-MX"/>
        </w:rPr>
        <w:drawing>
          <wp:inline distT="0" distB="0" distL="0" distR="0" wp14:anchorId="5AE5CDE3" wp14:editId="3D1865C4">
            <wp:extent cx="5612130" cy="67119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A9" w:rsidRDefault="004B37A9" w:rsidP="004B37A9">
      <w:r>
        <w:t>Tabla detalle de compra</w:t>
      </w:r>
    </w:p>
    <w:p w:rsidR="004B37A9" w:rsidRDefault="004B37A9" w:rsidP="004B37A9">
      <w:r>
        <w:rPr>
          <w:noProof/>
          <w:lang w:eastAsia="es-MX"/>
        </w:rPr>
        <w:drawing>
          <wp:inline distT="0" distB="0" distL="0" distR="0" wp14:anchorId="6C04E40C" wp14:editId="12AD8404">
            <wp:extent cx="5612130" cy="665480"/>
            <wp:effectExtent l="0" t="0" r="762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6A" w:rsidRDefault="005E7B6A" w:rsidP="004B37A9"/>
    <w:p w:rsidR="005E7B6A" w:rsidRDefault="005E7B6A" w:rsidP="004B37A9"/>
    <w:p w:rsidR="005E7B6A" w:rsidRDefault="005E7B6A" w:rsidP="004B37A9"/>
    <w:p w:rsidR="004B37A9" w:rsidRDefault="004B37A9" w:rsidP="004B37A9">
      <w:r>
        <w:t>Tabla cliente</w:t>
      </w:r>
    </w:p>
    <w:p w:rsidR="004B37A9" w:rsidRDefault="004B37A9" w:rsidP="004B37A9">
      <w:r>
        <w:rPr>
          <w:noProof/>
          <w:lang w:eastAsia="es-MX"/>
        </w:rPr>
        <w:drawing>
          <wp:inline distT="0" distB="0" distL="0" distR="0" wp14:anchorId="25AE5742" wp14:editId="2C565598">
            <wp:extent cx="5612130" cy="1478915"/>
            <wp:effectExtent l="0" t="0" r="762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91" w:rsidRDefault="004B37A9" w:rsidP="004B37A9">
      <w:pPr>
        <w:rPr>
          <w:rStyle w:val="Ttulo1Car"/>
          <w:rFonts w:ascii="Arial" w:hAnsi="Arial" w:cs="Arial"/>
          <w:b/>
          <w:color w:val="auto"/>
        </w:rPr>
      </w:pPr>
      <w:bookmarkStart w:id="6" w:name="_Toc485159989"/>
      <w:r w:rsidRPr="004B37A9">
        <w:rPr>
          <w:rStyle w:val="Ttulo1Car"/>
          <w:rFonts w:ascii="Arial" w:hAnsi="Arial" w:cs="Arial"/>
          <w:b/>
          <w:color w:val="auto"/>
        </w:rPr>
        <w:t>INNER JOIN.</w:t>
      </w:r>
      <w:bookmarkEnd w:id="6"/>
    </w:p>
    <w:p w:rsidR="004B37A9" w:rsidRDefault="004B37A9" w:rsidP="004B37A9">
      <w:r>
        <w:rPr>
          <w:noProof/>
          <w:lang w:eastAsia="es-MX"/>
        </w:rPr>
        <w:drawing>
          <wp:inline distT="0" distB="0" distL="0" distR="0" wp14:anchorId="071E812A" wp14:editId="384DCCAC">
            <wp:extent cx="5612130" cy="1194435"/>
            <wp:effectExtent l="0" t="0" r="762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A9" w:rsidRDefault="004B37A9" w:rsidP="004B37A9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>.</w:t>
      </w:r>
      <w:r>
        <w:rPr>
          <w:noProof/>
          <w:lang w:eastAsia="es-MX"/>
        </w:rPr>
        <w:drawing>
          <wp:inline distT="0" distB="0" distL="0" distR="0" wp14:anchorId="1BB1C6F7" wp14:editId="0E2ABB77">
            <wp:extent cx="5612130" cy="1198245"/>
            <wp:effectExtent l="0" t="0" r="7620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A9" w:rsidRPr="00A5638F" w:rsidRDefault="00A5638F" w:rsidP="00A5638F">
      <w:pPr>
        <w:pStyle w:val="Ttulo1"/>
        <w:rPr>
          <w:rFonts w:ascii="Arial" w:hAnsi="Arial" w:cs="Arial"/>
          <w:b/>
          <w:color w:val="auto"/>
        </w:rPr>
      </w:pPr>
      <w:bookmarkStart w:id="7" w:name="_Toc485159990"/>
      <w:r w:rsidRPr="00A5638F">
        <w:rPr>
          <w:rFonts w:ascii="Arial" w:hAnsi="Arial" w:cs="Arial"/>
          <w:b/>
          <w:color w:val="auto"/>
        </w:rPr>
        <w:t>Crearemos dos tablas a partir de la tabla cliente.</w:t>
      </w:r>
      <w:bookmarkEnd w:id="7"/>
    </w:p>
    <w:p w:rsidR="004B37A9" w:rsidRPr="00B14351" w:rsidRDefault="004B37A9" w:rsidP="004B37A9">
      <w:pPr>
        <w:rPr>
          <w:lang w:val="en-US"/>
        </w:rPr>
      </w:pPr>
      <w:proofErr w:type="spellStart"/>
      <w:r w:rsidRPr="00B14351">
        <w:rPr>
          <w:lang w:val="en-US"/>
        </w:rPr>
        <w:t>Cliente</w:t>
      </w:r>
      <w:proofErr w:type="spellEnd"/>
      <w:r w:rsidRPr="00B14351">
        <w:rPr>
          <w:lang w:val="en-US"/>
        </w:rPr>
        <w:t xml:space="preserve"> A.</w:t>
      </w:r>
      <w:r>
        <w:rPr>
          <w:noProof/>
          <w:lang w:eastAsia="es-MX"/>
        </w:rPr>
        <w:drawing>
          <wp:inline distT="0" distB="0" distL="0" distR="0" wp14:anchorId="18666D85" wp14:editId="2C843E04">
            <wp:extent cx="5612130" cy="198691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A9" w:rsidRPr="00B14351" w:rsidRDefault="004B37A9" w:rsidP="004B37A9">
      <w:pPr>
        <w:rPr>
          <w:lang w:val="en-US"/>
        </w:rPr>
      </w:pPr>
      <w:proofErr w:type="spellStart"/>
      <w:r w:rsidRPr="00B14351">
        <w:rPr>
          <w:lang w:val="en-US"/>
        </w:rPr>
        <w:lastRenderedPageBreak/>
        <w:t>Cliente</w:t>
      </w:r>
      <w:proofErr w:type="spellEnd"/>
      <w:r w:rsidRPr="00B14351">
        <w:rPr>
          <w:lang w:val="en-US"/>
        </w:rPr>
        <w:t xml:space="preserve"> B.</w:t>
      </w:r>
      <w:r>
        <w:rPr>
          <w:noProof/>
          <w:lang w:eastAsia="es-MX"/>
        </w:rPr>
        <w:drawing>
          <wp:inline distT="0" distB="0" distL="0" distR="0" wp14:anchorId="684BE9DB" wp14:editId="43575E8F">
            <wp:extent cx="5612130" cy="189103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A9" w:rsidRPr="00B14351" w:rsidRDefault="004B37A9" w:rsidP="004B37A9">
      <w:pPr>
        <w:rPr>
          <w:lang w:val="en-US"/>
        </w:rPr>
      </w:pPr>
      <w:bookmarkStart w:id="8" w:name="_Toc485159991"/>
      <w:r w:rsidRPr="00486634">
        <w:rPr>
          <w:rStyle w:val="Ttulo1Car"/>
          <w:rFonts w:ascii="Arial" w:hAnsi="Arial" w:cs="Arial"/>
          <w:b/>
          <w:color w:val="auto"/>
          <w:lang w:val="en-US"/>
        </w:rPr>
        <w:t>LEFT JOIN.</w:t>
      </w:r>
      <w:bookmarkEnd w:id="8"/>
      <w:r>
        <w:rPr>
          <w:noProof/>
          <w:lang w:eastAsia="es-MX"/>
        </w:rPr>
        <w:drawing>
          <wp:inline distT="0" distB="0" distL="0" distR="0" wp14:anchorId="09D3724A" wp14:editId="0FD4284C">
            <wp:extent cx="5612130" cy="147129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A9" w:rsidRDefault="004B37A9" w:rsidP="004B37A9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cambiando el orden de las tablas.</w:t>
      </w:r>
      <w:r>
        <w:rPr>
          <w:noProof/>
          <w:lang w:eastAsia="es-MX"/>
        </w:rPr>
        <w:drawing>
          <wp:inline distT="0" distB="0" distL="0" distR="0" wp14:anchorId="591AB3EA" wp14:editId="7074FCB5">
            <wp:extent cx="5612130" cy="1473835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A9" w:rsidRDefault="004B37A9" w:rsidP="004B37A9">
      <w:bookmarkStart w:id="9" w:name="_Toc485159992"/>
      <w:r w:rsidRPr="007600BC">
        <w:rPr>
          <w:rStyle w:val="Ttulo1Car"/>
          <w:rFonts w:ascii="Arial" w:hAnsi="Arial" w:cs="Arial"/>
          <w:b/>
          <w:color w:val="auto"/>
        </w:rPr>
        <w:t>RIGHT JOIN.</w:t>
      </w:r>
      <w:bookmarkEnd w:id="9"/>
      <w:r>
        <w:rPr>
          <w:noProof/>
          <w:lang w:eastAsia="es-MX"/>
        </w:rPr>
        <w:drawing>
          <wp:inline distT="0" distB="0" distL="0" distR="0" wp14:anchorId="530FB0C0" wp14:editId="1BFC9F7A">
            <wp:extent cx="5612130" cy="1441450"/>
            <wp:effectExtent l="0" t="0" r="7620" b="63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6A" w:rsidRDefault="005E7B6A" w:rsidP="004B37A9">
      <w:pPr>
        <w:pStyle w:val="Ttulo1"/>
        <w:rPr>
          <w:rFonts w:ascii="Arial" w:hAnsi="Arial" w:cs="Arial"/>
          <w:b/>
          <w:color w:val="auto"/>
        </w:rPr>
      </w:pPr>
    </w:p>
    <w:p w:rsidR="004B37A9" w:rsidRPr="004B37A9" w:rsidRDefault="004B37A9" w:rsidP="004B37A9">
      <w:pPr>
        <w:pStyle w:val="Ttulo1"/>
        <w:rPr>
          <w:rFonts w:ascii="Arial" w:hAnsi="Arial" w:cs="Arial"/>
          <w:b/>
          <w:color w:val="auto"/>
        </w:rPr>
      </w:pPr>
      <w:bookmarkStart w:id="10" w:name="_Toc485159993"/>
      <w:r w:rsidRPr="004B37A9">
        <w:rPr>
          <w:rFonts w:ascii="Arial" w:hAnsi="Arial" w:cs="Arial"/>
          <w:b/>
          <w:color w:val="auto"/>
        </w:rPr>
        <w:t>SUB-CONSULTAS.</w:t>
      </w:r>
      <w:bookmarkEnd w:id="10"/>
    </w:p>
    <w:p w:rsidR="004B37A9" w:rsidRDefault="004B37A9" w:rsidP="004B37A9">
      <w:pPr>
        <w:rPr>
          <w:noProof/>
          <w:lang w:eastAsia="es-MX"/>
        </w:rPr>
      </w:pPr>
      <w:r>
        <w:t>1.</w:t>
      </w:r>
    </w:p>
    <w:p w:rsidR="004B37A9" w:rsidRDefault="004B37A9" w:rsidP="004B37A9">
      <w:pPr>
        <w:rPr>
          <w:u w:val="single"/>
        </w:rPr>
      </w:pPr>
      <w:r>
        <w:rPr>
          <w:noProof/>
          <w:lang w:eastAsia="es-MX"/>
        </w:rPr>
        <w:drawing>
          <wp:inline distT="0" distB="0" distL="0" distR="0" wp14:anchorId="457ECA1C" wp14:editId="2C1C7641">
            <wp:extent cx="5612130" cy="892175"/>
            <wp:effectExtent l="0" t="0" r="7620" b="31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A9" w:rsidRPr="00C614AE" w:rsidRDefault="004B37A9" w:rsidP="004B37A9">
      <w:pPr>
        <w:rPr>
          <w:u w:val="single"/>
        </w:rPr>
      </w:pPr>
      <w:r>
        <w:rPr>
          <w:u w:val="single"/>
        </w:rPr>
        <w:t>2.</w:t>
      </w:r>
    </w:p>
    <w:p w:rsidR="004B37A9" w:rsidRDefault="004B37A9" w:rsidP="004B37A9">
      <w:r>
        <w:rPr>
          <w:noProof/>
          <w:lang w:eastAsia="es-MX"/>
        </w:rPr>
        <w:drawing>
          <wp:inline distT="0" distB="0" distL="0" distR="0" wp14:anchorId="5AF16C89" wp14:editId="7ADDA433">
            <wp:extent cx="5612130" cy="107124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A9" w:rsidRDefault="004B37A9" w:rsidP="004B37A9">
      <w:r>
        <w:t>3.</w:t>
      </w:r>
    </w:p>
    <w:p w:rsidR="004B37A9" w:rsidRDefault="004B37A9" w:rsidP="004B37A9">
      <w:r>
        <w:rPr>
          <w:noProof/>
          <w:lang w:eastAsia="es-MX"/>
        </w:rPr>
        <w:drawing>
          <wp:inline distT="0" distB="0" distL="0" distR="0" wp14:anchorId="23F12FF7" wp14:editId="76C9DEBC">
            <wp:extent cx="5612130" cy="1069340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A9" w:rsidRDefault="004B37A9" w:rsidP="004B37A9">
      <w:r>
        <w:t>4.</w:t>
      </w:r>
    </w:p>
    <w:p w:rsidR="004B37A9" w:rsidRDefault="004B37A9" w:rsidP="004B37A9">
      <w:r>
        <w:rPr>
          <w:noProof/>
          <w:lang w:eastAsia="es-MX"/>
        </w:rPr>
        <w:drawing>
          <wp:inline distT="0" distB="0" distL="0" distR="0" wp14:anchorId="3972C17E" wp14:editId="0275C788">
            <wp:extent cx="5612130" cy="955675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A9" w:rsidRDefault="004B37A9" w:rsidP="004B37A9">
      <w:r>
        <w:t>5.</w:t>
      </w:r>
    </w:p>
    <w:p w:rsidR="004B37A9" w:rsidRDefault="004B37A9" w:rsidP="004B37A9">
      <w:r>
        <w:rPr>
          <w:noProof/>
          <w:lang w:eastAsia="es-MX"/>
        </w:rPr>
        <w:drawing>
          <wp:inline distT="0" distB="0" distL="0" distR="0" wp14:anchorId="7B746E31" wp14:editId="3CB43A13">
            <wp:extent cx="5612130" cy="855980"/>
            <wp:effectExtent l="0" t="0" r="7620" b="127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D48" w:rsidRDefault="00395D48" w:rsidP="00EA64EF">
      <w:pPr>
        <w:jc w:val="both"/>
        <w:rPr>
          <w:rFonts w:ascii="Arial" w:hAnsi="Arial" w:cs="Arial"/>
          <w:sz w:val="24"/>
          <w:szCs w:val="24"/>
        </w:rPr>
      </w:pPr>
    </w:p>
    <w:p w:rsidR="007600BC" w:rsidRDefault="007600BC" w:rsidP="00A5638F">
      <w:pPr>
        <w:pStyle w:val="Ttulo1"/>
        <w:rPr>
          <w:rFonts w:ascii="Arial" w:hAnsi="Arial" w:cs="Arial"/>
          <w:b/>
          <w:color w:val="auto"/>
        </w:rPr>
      </w:pPr>
      <w:bookmarkStart w:id="11" w:name="_Toc485159994"/>
      <w:r w:rsidRPr="00A5638F">
        <w:rPr>
          <w:rFonts w:ascii="Arial" w:hAnsi="Arial" w:cs="Arial"/>
          <w:b/>
          <w:color w:val="auto"/>
        </w:rPr>
        <w:lastRenderedPageBreak/>
        <w:t xml:space="preserve">Tablas que se generan para los ejercicios </w:t>
      </w:r>
      <w:r w:rsidR="00605791" w:rsidRPr="00A5638F">
        <w:rPr>
          <w:rFonts w:ascii="Arial" w:hAnsi="Arial" w:cs="Arial"/>
          <w:b/>
          <w:color w:val="auto"/>
        </w:rPr>
        <w:t>un</w:t>
      </w:r>
      <w:r w:rsidR="00605791">
        <w:rPr>
          <w:rFonts w:ascii="Arial" w:hAnsi="Arial" w:cs="Arial"/>
          <w:b/>
          <w:color w:val="auto"/>
        </w:rPr>
        <w:t>ión</w:t>
      </w:r>
      <w:bookmarkStart w:id="12" w:name="_GoBack"/>
      <w:bookmarkEnd w:id="12"/>
      <w:r w:rsidR="00A5638F">
        <w:rPr>
          <w:rFonts w:ascii="Arial" w:hAnsi="Arial" w:cs="Arial"/>
          <w:b/>
          <w:color w:val="auto"/>
        </w:rPr>
        <w:t>, intersección, complemento</w:t>
      </w:r>
      <w:bookmarkEnd w:id="11"/>
    </w:p>
    <w:p w:rsidR="00A5638F" w:rsidRPr="00A5638F" w:rsidRDefault="00A5638F" w:rsidP="00A5638F"/>
    <w:p w:rsidR="007600BC" w:rsidRPr="005D4DE8" w:rsidRDefault="007600BC" w:rsidP="00760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es-MX"/>
        </w:rPr>
        <w:drawing>
          <wp:inline distT="0" distB="0" distL="0" distR="0" wp14:anchorId="6924C770" wp14:editId="4303FA0A">
            <wp:extent cx="5612130" cy="1216025"/>
            <wp:effectExtent l="0" t="0" r="7620" b="31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BC" w:rsidRPr="005D4DE8" w:rsidRDefault="007600BC" w:rsidP="00760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00BC" w:rsidRPr="005D4DE8" w:rsidRDefault="007600BC" w:rsidP="00760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es-MX"/>
        </w:rPr>
        <w:drawing>
          <wp:inline distT="0" distB="0" distL="0" distR="0" wp14:anchorId="0A9C301F" wp14:editId="24EECA9D">
            <wp:extent cx="5612130" cy="1021080"/>
            <wp:effectExtent l="0" t="0" r="7620" b="762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BC" w:rsidRPr="005D4DE8" w:rsidRDefault="007600BC" w:rsidP="00760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00BC" w:rsidRPr="007600BC" w:rsidRDefault="007600BC" w:rsidP="007600BC">
      <w:pPr>
        <w:pStyle w:val="Ttulo1"/>
        <w:rPr>
          <w:rFonts w:ascii="Arial" w:hAnsi="Arial" w:cs="Arial"/>
          <w:b/>
          <w:color w:val="auto"/>
          <w:lang w:val="en-US"/>
        </w:rPr>
      </w:pPr>
      <w:bookmarkStart w:id="13" w:name="_Toc485159995"/>
      <w:r>
        <w:rPr>
          <w:rFonts w:ascii="Arial" w:hAnsi="Arial" w:cs="Arial"/>
          <w:b/>
          <w:color w:val="auto"/>
          <w:lang w:val="en-US"/>
        </w:rPr>
        <w:t>UNION</w:t>
      </w:r>
      <w:bookmarkEnd w:id="13"/>
    </w:p>
    <w:p w:rsidR="007600BC" w:rsidRPr="005D4DE8" w:rsidRDefault="007600BC" w:rsidP="00760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00BC" w:rsidRDefault="007600BC" w:rsidP="00760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es-MX"/>
        </w:rPr>
        <w:drawing>
          <wp:inline distT="0" distB="0" distL="0" distR="0" wp14:anchorId="77DFA919" wp14:editId="5A670989">
            <wp:extent cx="5612130" cy="920115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6A" w:rsidRPr="005D4DE8" w:rsidRDefault="005E7B6A" w:rsidP="00760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00BC" w:rsidRDefault="007600BC" w:rsidP="00760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  <w:lang w:eastAsia="es-MX"/>
        </w:rPr>
        <w:drawing>
          <wp:inline distT="0" distB="0" distL="0" distR="0" wp14:anchorId="3DE5A45C" wp14:editId="2DDF443A">
            <wp:extent cx="5612130" cy="1122680"/>
            <wp:effectExtent l="0" t="0" r="7620" b="127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125" w:rsidRDefault="00C66125" w:rsidP="00C66125">
      <w:pPr>
        <w:rPr>
          <w:lang w:val="en-US"/>
        </w:rPr>
      </w:pPr>
    </w:p>
    <w:p w:rsidR="007600BC" w:rsidRPr="007600BC" w:rsidRDefault="007600BC" w:rsidP="007600BC">
      <w:pPr>
        <w:pStyle w:val="Ttulo1"/>
        <w:rPr>
          <w:rFonts w:ascii="Arial" w:hAnsi="Arial" w:cs="Arial"/>
          <w:b/>
          <w:color w:val="auto"/>
          <w:lang w:val="en-US"/>
        </w:rPr>
      </w:pPr>
      <w:bookmarkStart w:id="14" w:name="_Toc485159996"/>
      <w:r>
        <w:rPr>
          <w:rFonts w:ascii="Arial" w:hAnsi="Arial" w:cs="Arial"/>
          <w:b/>
          <w:color w:val="auto"/>
          <w:lang w:val="en-US"/>
        </w:rPr>
        <w:t>INTERSECT</w:t>
      </w:r>
      <w:bookmarkEnd w:id="14"/>
    </w:p>
    <w:p w:rsidR="007600BC" w:rsidRPr="007600BC" w:rsidRDefault="007600BC" w:rsidP="00760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00BC" w:rsidRPr="005D4DE8" w:rsidRDefault="007600BC" w:rsidP="00760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es-MX"/>
        </w:rPr>
        <w:drawing>
          <wp:inline distT="0" distB="0" distL="0" distR="0" wp14:anchorId="694920A3" wp14:editId="3575F691">
            <wp:extent cx="5612130" cy="1137285"/>
            <wp:effectExtent l="0" t="0" r="7620" b="571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BC" w:rsidRPr="005D4DE8" w:rsidRDefault="007600BC" w:rsidP="00760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00BC" w:rsidRPr="005D4DE8" w:rsidRDefault="007600BC" w:rsidP="00760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0980DAFE" wp14:editId="2F5DEC3C">
            <wp:extent cx="5612130" cy="1124585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BC" w:rsidRPr="005D4DE8" w:rsidRDefault="007600BC" w:rsidP="00760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00BC" w:rsidRPr="005D4DE8" w:rsidRDefault="007600BC" w:rsidP="00760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es-MX"/>
        </w:rPr>
        <w:drawing>
          <wp:inline distT="0" distB="0" distL="0" distR="0" wp14:anchorId="413C88D9" wp14:editId="4A5AB882">
            <wp:extent cx="5612130" cy="1129665"/>
            <wp:effectExtent l="0" t="0" r="762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BC" w:rsidRDefault="003B6A86" w:rsidP="003B6A86">
      <w:pPr>
        <w:pStyle w:val="Ttulo1"/>
        <w:rPr>
          <w:rFonts w:ascii="Arial" w:hAnsi="Arial" w:cs="Arial"/>
          <w:b/>
          <w:color w:val="auto"/>
          <w:lang w:val="en-US"/>
        </w:rPr>
      </w:pPr>
      <w:bookmarkStart w:id="15" w:name="_Toc485159997"/>
      <w:r w:rsidRPr="003B6A86">
        <w:rPr>
          <w:rFonts w:ascii="Arial" w:hAnsi="Arial" w:cs="Arial"/>
          <w:b/>
          <w:color w:val="auto"/>
          <w:lang w:val="en-US"/>
        </w:rPr>
        <w:t>COMPLEMENTO</w:t>
      </w:r>
      <w:bookmarkEnd w:id="15"/>
    </w:p>
    <w:p w:rsidR="00C66125" w:rsidRPr="00C66125" w:rsidRDefault="00C66125" w:rsidP="00C66125">
      <w:pPr>
        <w:rPr>
          <w:lang w:val="en-US"/>
        </w:rPr>
      </w:pPr>
    </w:p>
    <w:p w:rsidR="007600BC" w:rsidRDefault="007600BC" w:rsidP="00760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es-MX"/>
        </w:rPr>
        <w:drawing>
          <wp:inline distT="0" distB="0" distL="0" distR="0" wp14:anchorId="15653E9A" wp14:editId="681F5895">
            <wp:extent cx="5612130" cy="1134745"/>
            <wp:effectExtent l="0" t="0" r="7620" b="825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BC" w:rsidRPr="005D4DE8" w:rsidRDefault="007600BC" w:rsidP="00760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00BC" w:rsidRPr="005D4DE8" w:rsidRDefault="007600BC" w:rsidP="00760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00BC" w:rsidRPr="005D4DE8" w:rsidRDefault="007600BC" w:rsidP="00760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es-MX"/>
        </w:rPr>
        <w:drawing>
          <wp:inline distT="0" distB="0" distL="0" distR="0" wp14:anchorId="159646A4" wp14:editId="4120B461">
            <wp:extent cx="5612130" cy="1059180"/>
            <wp:effectExtent l="0" t="0" r="7620" b="762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BC" w:rsidRPr="005D4DE8" w:rsidRDefault="007600BC" w:rsidP="00760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es-MX"/>
        </w:rPr>
        <w:drawing>
          <wp:inline distT="0" distB="0" distL="0" distR="0" wp14:anchorId="1EB4CCED" wp14:editId="192651DA">
            <wp:extent cx="5612130" cy="1024255"/>
            <wp:effectExtent l="0" t="0" r="7620" b="444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BC" w:rsidRDefault="007600BC" w:rsidP="00760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7B6A" w:rsidRPr="005E7B6A" w:rsidRDefault="0033592F" w:rsidP="005E7B6A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6E1EE30C" wp14:editId="31F92ECF">
            <wp:extent cx="5612130" cy="939800"/>
            <wp:effectExtent l="0" t="0" r="762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38F" w:rsidRDefault="00A5638F" w:rsidP="00A5638F">
      <w:pPr>
        <w:pStyle w:val="Ttulo1"/>
        <w:rPr>
          <w:rFonts w:ascii="Arial" w:hAnsi="Arial" w:cs="Arial"/>
          <w:b/>
          <w:color w:val="auto"/>
          <w:lang w:val="en-US"/>
        </w:rPr>
      </w:pPr>
      <w:bookmarkStart w:id="16" w:name="_Toc485159998"/>
      <w:r w:rsidRPr="00A5638F">
        <w:rPr>
          <w:rFonts w:ascii="Arial" w:hAnsi="Arial" w:cs="Arial"/>
          <w:b/>
          <w:color w:val="auto"/>
          <w:lang w:val="en-US"/>
        </w:rPr>
        <w:lastRenderedPageBreak/>
        <w:t>PRODUCTO CARTESIANO</w:t>
      </w:r>
      <w:bookmarkEnd w:id="16"/>
    </w:p>
    <w:p w:rsidR="00605791" w:rsidRDefault="00605791" w:rsidP="00605791">
      <w:pPr>
        <w:rPr>
          <w:noProof/>
          <w:lang w:eastAsia="es-MX"/>
        </w:rPr>
      </w:pPr>
      <w:r>
        <w:t>1.</w:t>
      </w:r>
      <w:r w:rsidRPr="0066169F"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443E980D" wp14:editId="305C125A">
            <wp:extent cx="5612130" cy="2836545"/>
            <wp:effectExtent l="0" t="0" r="7620" b="190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91" w:rsidRDefault="00605791" w:rsidP="00605791">
      <w:pPr>
        <w:rPr>
          <w:noProof/>
          <w:lang w:eastAsia="es-MX"/>
        </w:rPr>
      </w:pPr>
      <w:r>
        <w:t>2.</w:t>
      </w:r>
      <w:r w:rsidRPr="0066169F"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5738C230" wp14:editId="377E8DD2">
            <wp:extent cx="5612130" cy="2244725"/>
            <wp:effectExtent l="0" t="0" r="7620" b="317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91" w:rsidRDefault="00605791" w:rsidP="00605791">
      <w:pPr>
        <w:rPr>
          <w:noProof/>
          <w:lang w:eastAsia="es-MX"/>
        </w:rPr>
      </w:pPr>
      <w:r>
        <w:rPr>
          <w:noProof/>
          <w:lang w:eastAsia="es-MX"/>
        </w:rPr>
        <w:t>3.</w:t>
      </w:r>
      <w:r w:rsidRPr="0066169F"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0D1377BA" wp14:editId="3EE4C428">
            <wp:extent cx="5612130" cy="845820"/>
            <wp:effectExtent l="0" t="0" r="762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91" w:rsidRPr="002162AA" w:rsidRDefault="00605791" w:rsidP="00605791">
      <w:pPr>
        <w:rPr>
          <w:noProof/>
          <w:u w:val="single"/>
          <w:lang w:eastAsia="es-MX"/>
        </w:rPr>
      </w:pPr>
      <w:r>
        <w:rPr>
          <w:noProof/>
          <w:lang w:eastAsia="es-MX"/>
        </w:rPr>
        <w:lastRenderedPageBreak/>
        <w:t>4.</w:t>
      </w:r>
      <w:r w:rsidRPr="0066169F"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6946051A" wp14:editId="3E3E96BB">
            <wp:extent cx="5612130" cy="2249805"/>
            <wp:effectExtent l="0" t="0" r="762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91" w:rsidRDefault="00605791" w:rsidP="00605791">
      <w:r>
        <w:rPr>
          <w:noProof/>
          <w:lang w:eastAsia="es-MX"/>
        </w:rPr>
        <w:t>5.</w:t>
      </w:r>
      <w:r w:rsidRPr="0066169F"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02294713" wp14:editId="04984DCB">
            <wp:extent cx="5581650" cy="2154555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1"/>
                    <a:srcRect r="543"/>
                    <a:stretch/>
                  </pic:blipFill>
                  <pic:spPr bwMode="auto">
                    <a:xfrm>
                      <a:off x="0" y="0"/>
                      <a:ext cx="5581650" cy="2154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791" w:rsidRPr="00605791" w:rsidRDefault="00605791" w:rsidP="00605791">
      <w:pPr>
        <w:rPr>
          <w:lang w:val="en-US"/>
        </w:rPr>
      </w:pPr>
    </w:p>
    <w:p w:rsidR="00486634" w:rsidRPr="00486634" w:rsidRDefault="00486634" w:rsidP="00486634">
      <w:pPr>
        <w:pStyle w:val="Ttulo1"/>
        <w:rPr>
          <w:rFonts w:ascii="Arial" w:hAnsi="Arial" w:cs="Arial"/>
          <w:b/>
          <w:color w:val="auto"/>
        </w:rPr>
      </w:pPr>
      <w:bookmarkStart w:id="17" w:name="_Toc485159999"/>
      <w:r w:rsidRPr="00486634">
        <w:rPr>
          <w:rFonts w:ascii="Arial" w:hAnsi="Arial" w:cs="Arial"/>
          <w:b/>
          <w:color w:val="auto"/>
        </w:rPr>
        <w:t>SENTENCIAS JOIN</w:t>
      </w:r>
      <w:bookmarkEnd w:id="17"/>
    </w:p>
    <w:p w:rsidR="00486634" w:rsidRPr="002E1BB2" w:rsidRDefault="00486634" w:rsidP="002E1BB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Cs w:val="24"/>
        </w:rPr>
      </w:pPr>
      <w:r w:rsidRPr="002E1BB2">
        <w:rPr>
          <w:rFonts w:ascii="Arial" w:eastAsia="ArialMT" w:hAnsi="Arial" w:cs="Arial"/>
          <w:szCs w:val="24"/>
        </w:rPr>
        <w:t xml:space="preserve">Las condiciones de la </w:t>
      </w:r>
      <w:r w:rsidR="00BF3A57" w:rsidRPr="002E1BB2">
        <w:rPr>
          <w:rFonts w:ascii="Arial" w:eastAsia="ArialMT" w:hAnsi="Arial" w:cs="Arial"/>
          <w:szCs w:val="24"/>
        </w:rPr>
        <w:t>combinación</w:t>
      </w:r>
      <w:r w:rsidRPr="002E1BB2">
        <w:rPr>
          <w:rFonts w:ascii="Arial" w:eastAsia="ArialMT" w:hAnsi="Arial" w:cs="Arial"/>
          <w:szCs w:val="24"/>
        </w:rPr>
        <w:t xml:space="preserve"> en la </w:t>
      </w:r>
      <w:r w:rsidR="00BF3A57" w:rsidRPr="002E1BB2">
        <w:rPr>
          <w:rFonts w:ascii="Arial" w:eastAsia="ArialMT" w:hAnsi="Arial" w:cs="Arial"/>
          <w:szCs w:val="24"/>
        </w:rPr>
        <w:t>cláusula</w:t>
      </w:r>
      <w:r w:rsidRPr="002E1BB2">
        <w:rPr>
          <w:rFonts w:ascii="Arial" w:eastAsia="ArialMT" w:hAnsi="Arial" w:cs="Arial"/>
          <w:szCs w:val="24"/>
        </w:rPr>
        <w:t xml:space="preserve"> FROM ayuda a separarlas de</w:t>
      </w:r>
      <w:r w:rsidR="00BF3A57" w:rsidRPr="002E1BB2">
        <w:rPr>
          <w:rFonts w:ascii="Arial" w:eastAsia="ArialMT" w:hAnsi="Arial" w:cs="Arial"/>
          <w:szCs w:val="24"/>
        </w:rPr>
        <w:t xml:space="preserve"> cualquier</w:t>
      </w:r>
      <w:r w:rsidRPr="002E1BB2">
        <w:rPr>
          <w:rFonts w:ascii="Arial" w:eastAsia="ArialMT" w:hAnsi="Arial" w:cs="Arial"/>
          <w:szCs w:val="24"/>
        </w:rPr>
        <w:t xml:space="preserve"> otra </w:t>
      </w:r>
      <w:r w:rsidR="00BF3A57" w:rsidRPr="002E1BB2">
        <w:rPr>
          <w:rFonts w:ascii="Arial" w:eastAsia="ArialMT" w:hAnsi="Arial" w:cs="Arial"/>
          <w:szCs w:val="24"/>
        </w:rPr>
        <w:t>condición</w:t>
      </w:r>
      <w:r w:rsidRPr="002E1BB2">
        <w:rPr>
          <w:rFonts w:ascii="Arial" w:eastAsia="ArialMT" w:hAnsi="Arial" w:cs="Arial"/>
          <w:szCs w:val="24"/>
        </w:rPr>
        <w:t xml:space="preserve"> de </w:t>
      </w:r>
      <w:r w:rsidR="00BF3A57" w:rsidRPr="002E1BB2">
        <w:rPr>
          <w:rFonts w:ascii="Arial" w:eastAsia="ArialMT" w:hAnsi="Arial" w:cs="Arial"/>
          <w:szCs w:val="24"/>
        </w:rPr>
        <w:t>búsqueda</w:t>
      </w:r>
      <w:r w:rsidRPr="002E1BB2">
        <w:rPr>
          <w:rFonts w:ascii="Arial" w:eastAsia="ArialMT" w:hAnsi="Arial" w:cs="Arial"/>
          <w:szCs w:val="24"/>
        </w:rPr>
        <w:t xml:space="preserve"> que se pueda especificar en una clausula</w:t>
      </w:r>
      <w:r w:rsidR="00BF3A57" w:rsidRPr="002E1BB2">
        <w:rPr>
          <w:rFonts w:ascii="Arial" w:eastAsia="ArialMT" w:hAnsi="Arial" w:cs="Arial"/>
          <w:szCs w:val="24"/>
        </w:rPr>
        <w:t xml:space="preserve"> </w:t>
      </w:r>
      <w:r w:rsidRPr="002E1BB2">
        <w:rPr>
          <w:rFonts w:ascii="Arial" w:eastAsia="ArialMT" w:hAnsi="Arial" w:cs="Arial"/>
          <w:szCs w:val="24"/>
        </w:rPr>
        <w:t xml:space="preserve">WHERE; es el </w:t>
      </w:r>
      <w:r w:rsidR="00BF3A57" w:rsidRPr="002E1BB2">
        <w:rPr>
          <w:rFonts w:ascii="Arial" w:eastAsia="ArialMT" w:hAnsi="Arial" w:cs="Arial"/>
          <w:szCs w:val="24"/>
        </w:rPr>
        <w:t>método</w:t>
      </w:r>
      <w:r w:rsidRPr="002E1BB2">
        <w:rPr>
          <w:rFonts w:ascii="Arial" w:eastAsia="ArialMT" w:hAnsi="Arial" w:cs="Arial"/>
          <w:szCs w:val="24"/>
        </w:rPr>
        <w:t xml:space="preserve"> recomendado para especificar combinaciones. La sintaxis</w:t>
      </w:r>
      <w:r w:rsidR="00BF3A57" w:rsidRPr="002E1BB2">
        <w:rPr>
          <w:rFonts w:ascii="Arial" w:eastAsia="ArialMT" w:hAnsi="Arial" w:cs="Arial"/>
          <w:szCs w:val="24"/>
        </w:rPr>
        <w:t xml:space="preserve"> simplificada</w:t>
      </w:r>
      <w:r w:rsidRPr="002E1BB2">
        <w:rPr>
          <w:rFonts w:ascii="Arial" w:eastAsia="ArialMT" w:hAnsi="Arial" w:cs="Arial"/>
          <w:szCs w:val="24"/>
        </w:rPr>
        <w:t xml:space="preserve"> de la </w:t>
      </w:r>
      <w:r w:rsidR="00BF3A57" w:rsidRPr="002E1BB2">
        <w:rPr>
          <w:rFonts w:ascii="Arial" w:eastAsia="ArialMT" w:hAnsi="Arial" w:cs="Arial"/>
          <w:szCs w:val="24"/>
        </w:rPr>
        <w:t>combinación</w:t>
      </w:r>
      <w:r w:rsidRPr="002E1BB2">
        <w:rPr>
          <w:rFonts w:ascii="Arial" w:eastAsia="ArialMT" w:hAnsi="Arial" w:cs="Arial"/>
          <w:szCs w:val="24"/>
        </w:rPr>
        <w:t xml:space="preserve"> de la </w:t>
      </w:r>
      <w:r w:rsidR="002E1BB2" w:rsidRPr="002E1BB2">
        <w:rPr>
          <w:rFonts w:ascii="Arial" w:eastAsia="ArialMT" w:hAnsi="Arial" w:cs="Arial"/>
          <w:szCs w:val="24"/>
        </w:rPr>
        <w:t>cláusula</w:t>
      </w:r>
      <w:r w:rsidRPr="002E1BB2">
        <w:rPr>
          <w:rFonts w:ascii="Arial" w:eastAsia="ArialMT" w:hAnsi="Arial" w:cs="Arial"/>
          <w:szCs w:val="24"/>
        </w:rPr>
        <w:t xml:space="preserve"> FROM es:</w:t>
      </w:r>
    </w:p>
    <w:p w:rsidR="00486634" w:rsidRPr="002E1BB2" w:rsidRDefault="00486634" w:rsidP="002E1BB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Cs w:val="24"/>
          <w:lang w:val="en-US"/>
        </w:rPr>
      </w:pPr>
      <w:r w:rsidRPr="002E1BB2">
        <w:rPr>
          <w:rFonts w:ascii="Arial" w:eastAsia="ArialMT" w:hAnsi="Arial" w:cs="Arial"/>
          <w:szCs w:val="24"/>
          <w:lang w:val="en-US"/>
        </w:rPr>
        <w:t xml:space="preserve">FROM </w:t>
      </w:r>
      <w:proofErr w:type="spellStart"/>
      <w:r w:rsidRPr="002E1BB2">
        <w:rPr>
          <w:rFonts w:ascii="Arial" w:eastAsia="ArialMT" w:hAnsi="Arial" w:cs="Arial"/>
          <w:i/>
          <w:iCs/>
          <w:szCs w:val="24"/>
          <w:lang w:val="en-US"/>
        </w:rPr>
        <w:t>first_table</w:t>
      </w:r>
      <w:proofErr w:type="spellEnd"/>
      <w:r w:rsidRPr="002E1BB2">
        <w:rPr>
          <w:rFonts w:ascii="Arial" w:eastAsia="ArialMT" w:hAnsi="Arial" w:cs="Arial"/>
          <w:i/>
          <w:iCs/>
          <w:szCs w:val="24"/>
          <w:lang w:val="en-US"/>
        </w:rPr>
        <w:t xml:space="preserve"> </w:t>
      </w:r>
      <w:proofErr w:type="spellStart"/>
      <w:r w:rsidRPr="002E1BB2">
        <w:rPr>
          <w:rFonts w:ascii="Arial" w:eastAsia="ArialMT" w:hAnsi="Arial" w:cs="Arial"/>
          <w:i/>
          <w:iCs/>
          <w:szCs w:val="24"/>
          <w:lang w:val="en-US"/>
        </w:rPr>
        <w:t>join_type</w:t>
      </w:r>
      <w:proofErr w:type="spellEnd"/>
      <w:r w:rsidRPr="002E1BB2">
        <w:rPr>
          <w:rFonts w:ascii="Arial" w:eastAsia="ArialMT" w:hAnsi="Arial" w:cs="Arial"/>
          <w:i/>
          <w:iCs/>
          <w:szCs w:val="24"/>
          <w:lang w:val="en-US"/>
        </w:rPr>
        <w:t xml:space="preserve"> </w:t>
      </w:r>
      <w:proofErr w:type="spellStart"/>
      <w:r w:rsidRPr="002E1BB2">
        <w:rPr>
          <w:rFonts w:ascii="Arial" w:eastAsia="ArialMT" w:hAnsi="Arial" w:cs="Arial"/>
          <w:i/>
          <w:iCs/>
          <w:szCs w:val="24"/>
          <w:lang w:val="en-US"/>
        </w:rPr>
        <w:t>second_table</w:t>
      </w:r>
      <w:proofErr w:type="spellEnd"/>
      <w:r w:rsidRPr="002E1BB2">
        <w:rPr>
          <w:rFonts w:ascii="Arial" w:eastAsia="ArialMT" w:hAnsi="Arial" w:cs="Arial"/>
          <w:i/>
          <w:iCs/>
          <w:szCs w:val="24"/>
          <w:lang w:val="en-US"/>
        </w:rPr>
        <w:t xml:space="preserve"> </w:t>
      </w:r>
      <w:r w:rsidRPr="002E1BB2">
        <w:rPr>
          <w:rFonts w:ascii="Arial" w:eastAsia="ArialMT" w:hAnsi="Arial" w:cs="Arial"/>
          <w:szCs w:val="24"/>
          <w:lang w:val="en-US"/>
        </w:rPr>
        <w:t>[ON (</w:t>
      </w:r>
      <w:proofErr w:type="spellStart"/>
      <w:r w:rsidRPr="002E1BB2">
        <w:rPr>
          <w:rFonts w:ascii="Arial" w:eastAsia="ArialMT" w:hAnsi="Arial" w:cs="Arial"/>
          <w:i/>
          <w:iCs/>
          <w:szCs w:val="24"/>
          <w:lang w:val="en-US"/>
        </w:rPr>
        <w:t>join_condition</w:t>
      </w:r>
      <w:proofErr w:type="spellEnd"/>
      <w:r w:rsidRPr="002E1BB2">
        <w:rPr>
          <w:rFonts w:ascii="Arial" w:eastAsia="ArialMT" w:hAnsi="Arial" w:cs="Arial"/>
          <w:szCs w:val="24"/>
          <w:lang w:val="en-US"/>
        </w:rPr>
        <w:t>)]</w:t>
      </w:r>
    </w:p>
    <w:p w:rsidR="00486634" w:rsidRPr="002E1BB2" w:rsidRDefault="00486634" w:rsidP="002E1BB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Cs w:val="24"/>
        </w:rPr>
      </w:pPr>
      <w:proofErr w:type="spellStart"/>
      <w:r w:rsidRPr="002E1BB2">
        <w:rPr>
          <w:rFonts w:ascii="Arial" w:eastAsia="ArialMT" w:hAnsi="Arial" w:cs="Arial"/>
          <w:i/>
          <w:iCs/>
          <w:szCs w:val="24"/>
        </w:rPr>
        <w:t>join_type</w:t>
      </w:r>
      <w:proofErr w:type="spellEnd"/>
      <w:r w:rsidRPr="002E1BB2">
        <w:rPr>
          <w:rFonts w:ascii="Arial" w:eastAsia="ArialMT" w:hAnsi="Arial" w:cs="Arial"/>
          <w:i/>
          <w:iCs/>
          <w:szCs w:val="24"/>
        </w:rPr>
        <w:t xml:space="preserve"> </w:t>
      </w:r>
      <w:r w:rsidRPr="002E1BB2">
        <w:rPr>
          <w:rFonts w:ascii="Arial" w:eastAsia="ArialMT" w:hAnsi="Arial" w:cs="Arial"/>
          <w:szCs w:val="24"/>
        </w:rPr>
        <w:t xml:space="preserve">especifica el tipo de </w:t>
      </w:r>
      <w:r w:rsidR="00BF3A57" w:rsidRPr="002E1BB2">
        <w:rPr>
          <w:rFonts w:ascii="Arial" w:eastAsia="ArialMT" w:hAnsi="Arial" w:cs="Arial"/>
          <w:szCs w:val="24"/>
        </w:rPr>
        <w:t>combinación</w:t>
      </w:r>
      <w:r w:rsidRPr="002E1BB2">
        <w:rPr>
          <w:rFonts w:ascii="Arial" w:eastAsia="ArialMT" w:hAnsi="Arial" w:cs="Arial"/>
          <w:szCs w:val="24"/>
        </w:rPr>
        <w:t xml:space="preserve"> que se lleva a cabo: interior, exterior o</w:t>
      </w:r>
      <w:r w:rsidR="00BF3A57" w:rsidRPr="002E1BB2">
        <w:rPr>
          <w:rFonts w:ascii="Arial" w:eastAsia="ArialMT" w:hAnsi="Arial" w:cs="Arial"/>
          <w:szCs w:val="24"/>
        </w:rPr>
        <w:t xml:space="preserve"> </w:t>
      </w:r>
      <w:r w:rsidRPr="002E1BB2">
        <w:rPr>
          <w:rFonts w:ascii="Arial" w:eastAsia="ArialMT" w:hAnsi="Arial" w:cs="Arial"/>
          <w:szCs w:val="24"/>
        </w:rPr>
        <w:t xml:space="preserve">cruzada. </w:t>
      </w:r>
      <w:proofErr w:type="spellStart"/>
      <w:r w:rsidRPr="002E1BB2">
        <w:rPr>
          <w:rFonts w:ascii="Arial" w:eastAsia="ArialMT" w:hAnsi="Arial" w:cs="Arial"/>
          <w:i/>
          <w:iCs/>
          <w:szCs w:val="24"/>
        </w:rPr>
        <w:t>join_condition</w:t>
      </w:r>
      <w:proofErr w:type="spellEnd"/>
      <w:r w:rsidRPr="002E1BB2">
        <w:rPr>
          <w:rFonts w:ascii="Arial" w:eastAsia="ArialMT" w:hAnsi="Arial" w:cs="Arial"/>
          <w:i/>
          <w:iCs/>
          <w:szCs w:val="24"/>
        </w:rPr>
        <w:t xml:space="preserve"> </w:t>
      </w:r>
      <w:r w:rsidRPr="002E1BB2">
        <w:rPr>
          <w:rFonts w:ascii="Arial" w:eastAsia="ArialMT" w:hAnsi="Arial" w:cs="Arial"/>
          <w:szCs w:val="24"/>
        </w:rPr>
        <w:t>define el predicado que se va a evaluar en cada par de</w:t>
      </w:r>
      <w:r w:rsidR="00BF3A57" w:rsidRPr="002E1BB2">
        <w:rPr>
          <w:rFonts w:ascii="Arial" w:eastAsia="ArialMT" w:hAnsi="Arial" w:cs="Arial"/>
          <w:szCs w:val="24"/>
        </w:rPr>
        <w:t xml:space="preserve"> </w:t>
      </w:r>
      <w:r w:rsidRPr="002E1BB2">
        <w:rPr>
          <w:rFonts w:ascii="Arial" w:eastAsia="ArialMT" w:hAnsi="Arial" w:cs="Arial"/>
          <w:szCs w:val="24"/>
        </w:rPr>
        <w:t>filas combinadas.</w:t>
      </w:r>
    </w:p>
    <w:p w:rsidR="003449C3" w:rsidRDefault="003449C3" w:rsidP="003449C3">
      <w:pPr>
        <w:pStyle w:val="Ttulo1"/>
        <w:rPr>
          <w:rFonts w:ascii="Arial" w:eastAsia="ArialMT" w:hAnsi="Arial" w:cs="Arial"/>
          <w:b/>
          <w:color w:val="auto"/>
        </w:rPr>
      </w:pPr>
      <w:bookmarkStart w:id="18" w:name="_Toc485160000"/>
      <w:r w:rsidRPr="003449C3">
        <w:rPr>
          <w:rFonts w:ascii="Arial" w:eastAsia="ArialMT" w:hAnsi="Arial" w:cs="Arial"/>
          <w:b/>
          <w:color w:val="auto"/>
        </w:rPr>
        <w:t>PRODUCTO CARTESIANO</w:t>
      </w:r>
      <w:bookmarkEnd w:id="18"/>
    </w:p>
    <w:p w:rsidR="003449C3" w:rsidRPr="002E1BB2" w:rsidRDefault="00F808AF" w:rsidP="002E1BB2">
      <w:pPr>
        <w:jc w:val="both"/>
        <w:rPr>
          <w:rFonts w:ascii="Arial" w:hAnsi="Arial" w:cs="Arial"/>
        </w:rPr>
      </w:pPr>
      <w:r w:rsidRPr="002E1BB2">
        <w:rPr>
          <w:rFonts w:ascii="Arial" w:hAnsi="Arial" w:cs="Arial"/>
        </w:rPr>
        <w:t>El producto cartesiano es un tipo de composición de tablas, aplicando el producto cartesiano a dos tablas se obtiene una tabla con las columnas de la primera tabla unidas a las columnas de la segunda tabla, y las filas de la tabla resultante son todas las posibles concatenaciones de filas de la primera tabla con filas de</w:t>
      </w:r>
      <w:r w:rsidR="007D1657" w:rsidRPr="002E1BB2">
        <w:rPr>
          <w:rFonts w:ascii="Arial" w:hAnsi="Arial" w:cs="Arial"/>
        </w:rPr>
        <w:t xml:space="preserve"> </w:t>
      </w:r>
      <w:r w:rsidRPr="002E1BB2">
        <w:rPr>
          <w:rFonts w:ascii="Arial" w:hAnsi="Arial" w:cs="Arial"/>
        </w:rPr>
        <w:t>la segunda tabla. </w:t>
      </w:r>
      <w:r w:rsidR="007D1657" w:rsidRPr="002E1BB2">
        <w:rPr>
          <w:rFonts w:ascii="Arial" w:hAnsi="Arial" w:cs="Arial"/>
        </w:rPr>
        <w:t xml:space="preserve"> El producto cartesiano se indica poniendo en la FROM las tablas que queremos </w:t>
      </w:r>
      <w:r w:rsidR="007D1657" w:rsidRPr="002E1BB2">
        <w:rPr>
          <w:rFonts w:ascii="Arial" w:hAnsi="Arial" w:cs="Arial"/>
        </w:rPr>
        <w:lastRenderedPageBreak/>
        <w:t>componer separadas por comas, podemos obtener así el producto cartesiano de dos, tres, o más tablas.</w:t>
      </w:r>
    </w:p>
    <w:p w:rsidR="004B37A9" w:rsidRPr="00D307C8" w:rsidRDefault="00D307C8" w:rsidP="00D307C8">
      <w:pPr>
        <w:pStyle w:val="Ttulo1"/>
        <w:rPr>
          <w:rFonts w:ascii="Arial" w:hAnsi="Arial" w:cs="Arial"/>
          <w:b/>
          <w:color w:val="auto"/>
        </w:rPr>
      </w:pPr>
      <w:bookmarkStart w:id="19" w:name="_Toc485160001"/>
      <w:r w:rsidRPr="00D307C8">
        <w:rPr>
          <w:rFonts w:ascii="Arial" w:hAnsi="Arial" w:cs="Arial"/>
          <w:b/>
          <w:color w:val="auto"/>
        </w:rPr>
        <w:t>DIFERENCIAS ENTRE JOIN Y PRODUCTO CARTESIANO</w:t>
      </w:r>
      <w:bookmarkEnd w:id="19"/>
    </w:p>
    <w:p w:rsidR="00D307C8" w:rsidRDefault="00CC04C8" w:rsidP="00EA64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utilizar JOIN muestra los datos contenidos en la unión de la tabla que marque la sentencia, ya sea (</w:t>
      </w:r>
      <w:proofErr w:type="spellStart"/>
      <w:r>
        <w:rPr>
          <w:rFonts w:ascii="Arial" w:hAnsi="Arial" w:cs="Arial"/>
          <w:sz w:val="24"/>
          <w:szCs w:val="24"/>
        </w:rPr>
        <w:t>left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right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join</w:t>
      </w:r>
      <w:proofErr w:type="spellEnd"/>
      <w:r>
        <w:rPr>
          <w:rFonts w:ascii="Arial" w:hAnsi="Arial" w:cs="Arial"/>
          <w:sz w:val="24"/>
          <w:szCs w:val="24"/>
        </w:rPr>
        <w:t>), mientras que los datos que no se encuentren en dicha inter</w:t>
      </w:r>
      <w:r w:rsidR="0033592F">
        <w:rPr>
          <w:rFonts w:ascii="Arial" w:hAnsi="Arial" w:cs="Arial"/>
          <w:sz w:val="24"/>
          <w:szCs w:val="24"/>
        </w:rPr>
        <w:t>secció</w:t>
      </w:r>
      <w:r>
        <w:rPr>
          <w:rFonts w:ascii="Arial" w:hAnsi="Arial" w:cs="Arial"/>
          <w:sz w:val="24"/>
          <w:szCs w:val="24"/>
        </w:rPr>
        <w:t>n son marcados como nulos</w:t>
      </w:r>
      <w:r w:rsidR="003359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33592F">
        <w:rPr>
          <w:rFonts w:ascii="Arial" w:hAnsi="Arial" w:cs="Arial"/>
          <w:sz w:val="24"/>
          <w:szCs w:val="24"/>
        </w:rPr>
        <w:t>, y en PRODUCTO CARTESIANO se muestran los datos de la tabla seleccionada que sean perteneciente a lo que se declare en la sentencia (</w:t>
      </w:r>
      <w:proofErr w:type="spellStart"/>
      <w:r w:rsidR="0033592F">
        <w:rPr>
          <w:rFonts w:ascii="Arial" w:hAnsi="Arial" w:cs="Arial"/>
          <w:sz w:val="24"/>
          <w:szCs w:val="24"/>
        </w:rPr>
        <w:t>where</w:t>
      </w:r>
      <w:proofErr w:type="spellEnd"/>
      <w:r w:rsidR="0033592F">
        <w:rPr>
          <w:rFonts w:ascii="Arial" w:hAnsi="Arial" w:cs="Arial"/>
          <w:sz w:val="24"/>
          <w:szCs w:val="24"/>
        </w:rPr>
        <w:t>), además de duplicarlas una vez.</w:t>
      </w:r>
    </w:p>
    <w:p w:rsidR="002E1BB2" w:rsidRPr="00207DC1" w:rsidRDefault="00207DC1" w:rsidP="00207DC1">
      <w:pPr>
        <w:pStyle w:val="Ttulo1"/>
        <w:rPr>
          <w:rFonts w:ascii="Arial" w:hAnsi="Arial" w:cs="Arial"/>
          <w:b/>
          <w:color w:val="auto"/>
        </w:rPr>
      </w:pPr>
      <w:bookmarkStart w:id="20" w:name="_Toc485160002"/>
      <w:r w:rsidRPr="00207DC1">
        <w:rPr>
          <w:rFonts w:ascii="Arial" w:hAnsi="Arial" w:cs="Arial"/>
          <w:b/>
          <w:color w:val="auto"/>
        </w:rPr>
        <w:t>CONSULTA LOCAL</w:t>
      </w:r>
      <w:bookmarkEnd w:id="20"/>
    </w:p>
    <w:p w:rsidR="00E10970" w:rsidRDefault="00E10970" w:rsidP="00EA64EF">
      <w:pPr>
        <w:jc w:val="both"/>
        <w:rPr>
          <w:rFonts w:ascii="Arial" w:hAnsi="Arial" w:cs="Arial"/>
          <w:szCs w:val="24"/>
        </w:rPr>
      </w:pPr>
      <w:r w:rsidRPr="00207DC1">
        <w:rPr>
          <w:rFonts w:ascii="Arial" w:hAnsi="Arial" w:cs="Arial"/>
          <w:szCs w:val="24"/>
        </w:rPr>
        <w:t>La consulta local es aquella que se efectúa en el quipo donde se encuentra almacenada la base de datos, utilizando como herramienta principal</w:t>
      </w:r>
      <w:r w:rsidR="00207DC1" w:rsidRPr="00207DC1">
        <w:rPr>
          <w:rFonts w:ascii="Arial" w:hAnsi="Arial" w:cs="Arial"/>
          <w:szCs w:val="24"/>
        </w:rPr>
        <w:t xml:space="preserve"> MYSQL server, creándose una base de datos, con sus tablas y atributos, las cuales como forma </w:t>
      </w:r>
      <w:r w:rsidR="007C4098" w:rsidRPr="00207DC1">
        <w:rPr>
          <w:rFonts w:ascii="Arial" w:hAnsi="Arial" w:cs="Arial"/>
          <w:szCs w:val="24"/>
        </w:rPr>
        <w:t>más</w:t>
      </w:r>
      <w:r w:rsidR="00207DC1" w:rsidRPr="00207DC1">
        <w:rPr>
          <w:rFonts w:ascii="Arial" w:hAnsi="Arial" w:cs="Arial"/>
          <w:szCs w:val="24"/>
        </w:rPr>
        <w:t xml:space="preserve"> sencilla es por medio de scripts</w:t>
      </w:r>
      <w:r w:rsidR="007C4098">
        <w:rPr>
          <w:rFonts w:ascii="Arial" w:hAnsi="Arial" w:cs="Arial"/>
          <w:szCs w:val="24"/>
        </w:rPr>
        <w:t xml:space="preserve">, de esta forma para poder hacer consultas o modificaciones solo se necesita hacer un new </w:t>
      </w:r>
      <w:proofErr w:type="spellStart"/>
      <w:r w:rsidR="007C4098">
        <w:rPr>
          <w:rFonts w:ascii="Arial" w:hAnsi="Arial" w:cs="Arial"/>
          <w:szCs w:val="24"/>
        </w:rPr>
        <w:t>query</w:t>
      </w:r>
      <w:proofErr w:type="spellEnd"/>
      <w:r w:rsidR="007C4098">
        <w:rPr>
          <w:rFonts w:ascii="Arial" w:hAnsi="Arial" w:cs="Arial"/>
          <w:szCs w:val="24"/>
        </w:rPr>
        <w:t xml:space="preserve"> para poder acceder a la base de datos preexistente, ya que MYSQL fue creado en principio para uso restringido de los datos y seguridad de la información.</w:t>
      </w:r>
    </w:p>
    <w:p w:rsidR="007C4098" w:rsidRPr="00207DC1" w:rsidRDefault="007C4098" w:rsidP="00EA64EF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No obstante existen formas de poder acceder a esta información por medio de otro equipo ajeno a nuestra base de datos.</w:t>
      </w:r>
    </w:p>
    <w:p w:rsidR="002E1BB2" w:rsidRPr="00026F4D" w:rsidRDefault="00026F4D" w:rsidP="00026F4D">
      <w:pPr>
        <w:pStyle w:val="Ttulo1"/>
        <w:rPr>
          <w:rFonts w:ascii="Arial" w:hAnsi="Arial" w:cs="Arial"/>
          <w:b/>
          <w:color w:val="auto"/>
        </w:rPr>
      </w:pPr>
      <w:bookmarkStart w:id="21" w:name="_Toc485160003"/>
      <w:r w:rsidRPr="00026F4D">
        <w:rPr>
          <w:rFonts w:ascii="Arial" w:hAnsi="Arial" w:cs="Arial"/>
          <w:b/>
          <w:color w:val="auto"/>
        </w:rPr>
        <w:t>CONSULTA REMOTA</w:t>
      </w:r>
      <w:bookmarkEnd w:id="21"/>
    </w:p>
    <w:p w:rsidR="00026F4D" w:rsidRPr="00026F4D" w:rsidRDefault="00026F4D" w:rsidP="00026F4D">
      <w:pPr>
        <w:jc w:val="both"/>
        <w:rPr>
          <w:rFonts w:ascii="Arial" w:hAnsi="Arial" w:cs="Arial"/>
        </w:rPr>
      </w:pPr>
      <w:r w:rsidRPr="00026F4D">
        <w:rPr>
          <w:rFonts w:ascii="Arial" w:hAnsi="Arial" w:cs="Arial"/>
        </w:rPr>
        <w:t>Por norma general la mayoría de servidores tan solo permiten que las</w:t>
      </w:r>
      <w:r w:rsidRPr="00026F4D">
        <w:rPr>
          <w:rStyle w:val="apple-converted-space"/>
          <w:rFonts w:ascii="Arial" w:hAnsi="Arial" w:cs="Arial"/>
          <w:color w:val="121C26"/>
        </w:rPr>
        <w:t> </w:t>
      </w:r>
      <w:r w:rsidRPr="00026F4D">
        <w:rPr>
          <w:rStyle w:val="Textoennegrita"/>
          <w:rFonts w:ascii="Arial" w:hAnsi="Arial" w:cs="Arial"/>
          <w:b w:val="0"/>
          <w:color w:val="121C26"/>
          <w:bdr w:val="none" w:sz="0" w:space="0" w:color="auto" w:frame="1"/>
        </w:rPr>
        <w:t>conexiones a</w:t>
      </w:r>
      <w:r w:rsidRPr="00026F4D">
        <w:rPr>
          <w:rStyle w:val="Textoennegrita"/>
          <w:rFonts w:ascii="Arial" w:hAnsi="Arial" w:cs="Arial"/>
          <w:color w:val="121C26"/>
          <w:bdr w:val="none" w:sz="0" w:space="0" w:color="auto" w:frame="1"/>
        </w:rPr>
        <w:t xml:space="preserve"> </w:t>
      </w:r>
      <w:proofErr w:type="spellStart"/>
      <w:r w:rsidRPr="00026F4D">
        <w:rPr>
          <w:rStyle w:val="Textoennegrita"/>
          <w:rFonts w:ascii="Arial" w:hAnsi="Arial" w:cs="Arial"/>
          <w:b w:val="0"/>
          <w:color w:val="121C26"/>
          <w:bdr w:val="none" w:sz="0" w:space="0" w:color="auto" w:frame="1"/>
        </w:rPr>
        <w:t>MySQL</w:t>
      </w:r>
      <w:proofErr w:type="spellEnd"/>
      <w:r w:rsidRPr="00026F4D">
        <w:rPr>
          <w:rStyle w:val="apple-converted-space"/>
          <w:rFonts w:ascii="Arial" w:hAnsi="Arial" w:cs="Arial"/>
          <w:color w:val="121C26"/>
        </w:rPr>
        <w:t> </w:t>
      </w:r>
      <w:r w:rsidRPr="00026F4D">
        <w:rPr>
          <w:rFonts w:ascii="Arial" w:hAnsi="Arial" w:cs="Arial"/>
        </w:rPr>
        <w:t>se realicen</w:t>
      </w:r>
      <w:r w:rsidRPr="00026F4D">
        <w:rPr>
          <w:rStyle w:val="apple-converted-space"/>
          <w:rFonts w:ascii="Arial" w:hAnsi="Arial" w:cs="Arial"/>
          <w:color w:val="121C26"/>
        </w:rPr>
        <w:t> </w:t>
      </w:r>
      <w:r w:rsidRPr="00026F4D">
        <w:rPr>
          <w:rStyle w:val="Textoennegrita"/>
          <w:rFonts w:ascii="Arial" w:hAnsi="Arial" w:cs="Arial"/>
          <w:b w:val="0"/>
          <w:color w:val="121C26"/>
          <w:bdr w:val="none" w:sz="0" w:space="0" w:color="auto" w:frame="1"/>
        </w:rPr>
        <w:t>en local</w:t>
      </w:r>
      <w:r w:rsidRPr="00026F4D">
        <w:rPr>
          <w:rFonts w:ascii="Arial" w:hAnsi="Arial" w:cs="Arial"/>
        </w:rPr>
        <w:t>, es decir, desde el mismo servidor</w:t>
      </w:r>
      <w:r w:rsidRPr="00026F4D">
        <w:rPr>
          <w:rStyle w:val="apple-converted-space"/>
          <w:rFonts w:ascii="Arial" w:hAnsi="Arial" w:cs="Arial"/>
          <w:color w:val="121C26"/>
        </w:rPr>
        <w:t> </w:t>
      </w:r>
      <w:hyperlink r:id="rId52" w:tgtFrame="_blank" w:history="1">
        <w:r w:rsidRPr="00026F4D">
          <w:rPr>
            <w:rStyle w:val="Hipervnculo"/>
            <w:rFonts w:ascii="Arial" w:hAnsi="Arial" w:cs="Arial"/>
            <w:color w:val="auto"/>
            <w:u w:val="none"/>
            <w:bdr w:val="none" w:sz="0" w:space="0" w:color="auto" w:frame="1"/>
          </w:rPr>
          <w:t>Cloud Hosting</w:t>
        </w:r>
      </w:hyperlink>
      <w:r w:rsidRPr="00026F4D">
        <w:rPr>
          <w:rFonts w:ascii="Arial" w:hAnsi="Arial" w:cs="Arial"/>
        </w:rPr>
        <w:t>, y no desde un servidor o equipo externo. En los “</w:t>
      </w:r>
      <w:proofErr w:type="spellStart"/>
      <w:r w:rsidRPr="00026F4D">
        <w:rPr>
          <w:rFonts w:ascii="Arial" w:hAnsi="Arial" w:cs="Arial"/>
        </w:rPr>
        <w:t>setups</w:t>
      </w:r>
      <w:proofErr w:type="spellEnd"/>
      <w:r w:rsidRPr="00026F4D">
        <w:rPr>
          <w:rFonts w:ascii="Arial" w:hAnsi="Arial" w:cs="Arial"/>
        </w:rPr>
        <w:t xml:space="preserve">” en los que es necesario configurar </w:t>
      </w:r>
      <w:proofErr w:type="spellStart"/>
      <w:r w:rsidRPr="00026F4D">
        <w:rPr>
          <w:rFonts w:ascii="Arial" w:hAnsi="Arial" w:cs="Arial"/>
        </w:rPr>
        <w:t>MySQL</w:t>
      </w:r>
      <w:proofErr w:type="spellEnd"/>
      <w:r w:rsidRPr="00026F4D">
        <w:rPr>
          <w:rFonts w:ascii="Arial" w:hAnsi="Arial" w:cs="Arial"/>
        </w:rPr>
        <w:t xml:space="preserve"> en un servidor aparte, para no sobrecargar el frontal web por ejemplo, se tienen que llevar a cabo algunas configuraciones para poder conectar de forma remota a las bases de datos.</w:t>
      </w:r>
    </w:p>
    <w:p w:rsidR="00026F4D" w:rsidRPr="00026F4D" w:rsidRDefault="00026F4D" w:rsidP="00026F4D">
      <w:pPr>
        <w:pStyle w:val="NormalWeb"/>
        <w:shd w:val="clear" w:color="auto" w:fill="FFFFFF"/>
        <w:spacing w:before="0" w:beforeAutospacing="0" w:after="330" w:afterAutospacing="0"/>
        <w:jc w:val="both"/>
        <w:rPr>
          <w:rFonts w:ascii="Arial" w:hAnsi="Arial" w:cs="Arial"/>
          <w:color w:val="121C26"/>
          <w:sz w:val="22"/>
          <w:szCs w:val="22"/>
        </w:rPr>
      </w:pPr>
      <w:r w:rsidRPr="00026F4D">
        <w:rPr>
          <w:rFonts w:ascii="Arial" w:hAnsi="Arial" w:cs="Arial"/>
          <w:color w:val="121C26"/>
          <w:sz w:val="22"/>
          <w:szCs w:val="22"/>
        </w:rPr>
        <w:t>La forma correcta de hacerlo es:</w:t>
      </w:r>
    </w:p>
    <w:p w:rsidR="00026F4D" w:rsidRPr="004E3589" w:rsidRDefault="00026F4D" w:rsidP="004E3589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4E3589">
        <w:rPr>
          <w:rFonts w:ascii="Arial" w:hAnsi="Arial" w:cs="Arial"/>
          <w:color w:val="121C26"/>
          <w:shd w:val="clear" w:color="auto" w:fill="FFFFFF"/>
        </w:rPr>
        <w:t>Acceder a el  servidor a través de SSH como usuario “</w:t>
      </w:r>
      <w:proofErr w:type="spellStart"/>
      <w:r w:rsidRPr="004E3589">
        <w:rPr>
          <w:rStyle w:val="Textoennegrita"/>
          <w:rFonts w:ascii="Arial" w:hAnsi="Arial" w:cs="Arial"/>
          <w:color w:val="121C26"/>
          <w:bdr w:val="none" w:sz="0" w:space="0" w:color="auto" w:frame="1"/>
          <w:shd w:val="clear" w:color="auto" w:fill="FFFFFF"/>
        </w:rPr>
        <w:t>root</w:t>
      </w:r>
      <w:proofErr w:type="spellEnd"/>
      <w:r w:rsidRPr="004E3589">
        <w:rPr>
          <w:rFonts w:ascii="Arial" w:hAnsi="Arial" w:cs="Arial"/>
          <w:color w:val="121C26"/>
          <w:shd w:val="clear" w:color="auto" w:fill="FFFFFF"/>
        </w:rPr>
        <w:t>”</w:t>
      </w:r>
    </w:p>
    <w:p w:rsidR="005248F4" w:rsidRPr="004E3589" w:rsidRDefault="00026F4D" w:rsidP="004E3589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4E3589">
        <w:rPr>
          <w:rFonts w:ascii="Arial" w:hAnsi="Arial" w:cs="Arial"/>
          <w:color w:val="121C26"/>
          <w:shd w:val="clear" w:color="auto" w:fill="FFFFFF"/>
        </w:rPr>
        <w:t>Se le debe dar privilegios de acceso remoto a la base de datos que a la que se desea acceder</w:t>
      </w:r>
    </w:p>
    <w:p w:rsidR="00026F4D" w:rsidRPr="004E3589" w:rsidRDefault="005248F4" w:rsidP="004E3589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4E3589">
        <w:rPr>
          <w:rFonts w:ascii="Arial" w:hAnsi="Arial" w:cs="Arial"/>
          <w:color w:val="121C26"/>
          <w:shd w:val="clear" w:color="auto" w:fill="FFFFFF"/>
        </w:rPr>
        <w:t xml:space="preserve">Finalmente, lo que se deberá hacer es habilitar el puerto 3306 en las </w:t>
      </w:r>
      <w:proofErr w:type="spellStart"/>
      <w:r w:rsidRPr="004E3589">
        <w:rPr>
          <w:rFonts w:ascii="Arial" w:hAnsi="Arial" w:cs="Arial"/>
          <w:color w:val="121C26"/>
          <w:shd w:val="clear" w:color="auto" w:fill="FFFFFF"/>
        </w:rPr>
        <w:t>Iptables</w:t>
      </w:r>
      <w:proofErr w:type="spellEnd"/>
      <w:r w:rsidRPr="004E3589">
        <w:rPr>
          <w:rFonts w:ascii="Arial" w:hAnsi="Arial" w:cs="Arial"/>
          <w:color w:val="121C26"/>
          <w:shd w:val="clear" w:color="auto" w:fill="FFFFFF"/>
        </w:rPr>
        <w:t>.</w:t>
      </w:r>
      <w:r w:rsidRPr="004E3589">
        <w:rPr>
          <w:rStyle w:val="apple-converted-space"/>
          <w:rFonts w:ascii="Arial" w:hAnsi="Arial" w:cs="Arial"/>
          <w:color w:val="121C26"/>
          <w:shd w:val="clear" w:color="auto" w:fill="FFFFFF"/>
        </w:rPr>
        <w:t> </w:t>
      </w:r>
      <w:r w:rsidR="00026F4D" w:rsidRPr="004E3589">
        <w:rPr>
          <w:rStyle w:val="apple-converted-space"/>
          <w:rFonts w:ascii="Arial" w:hAnsi="Arial" w:cs="Arial"/>
          <w:color w:val="121C26"/>
          <w:shd w:val="clear" w:color="auto" w:fill="FFFFFF"/>
        </w:rPr>
        <w:t> </w:t>
      </w:r>
    </w:p>
    <w:p w:rsidR="002E1BB2" w:rsidRPr="00026F4D" w:rsidRDefault="002E1BB2" w:rsidP="00026F4D">
      <w:pPr>
        <w:jc w:val="both"/>
        <w:rPr>
          <w:rFonts w:ascii="Arial" w:hAnsi="Arial" w:cs="Arial"/>
        </w:rPr>
      </w:pPr>
    </w:p>
    <w:p w:rsidR="002E1BB2" w:rsidRPr="00FA3642" w:rsidRDefault="004E3589" w:rsidP="004E3589">
      <w:pPr>
        <w:pStyle w:val="Ttulo1"/>
        <w:rPr>
          <w:rFonts w:ascii="Arial" w:hAnsi="Arial" w:cs="Arial"/>
          <w:b/>
          <w:color w:val="auto"/>
        </w:rPr>
      </w:pPr>
      <w:bookmarkStart w:id="22" w:name="_Toc485160004"/>
      <w:r w:rsidRPr="00FA3642">
        <w:rPr>
          <w:rFonts w:ascii="Arial" w:hAnsi="Arial" w:cs="Arial"/>
          <w:b/>
          <w:color w:val="auto"/>
        </w:rPr>
        <w:t>EXPLICACIÓN DE CONSULTA: LOCAL Y REMOTA</w:t>
      </w:r>
      <w:bookmarkEnd w:id="22"/>
    </w:p>
    <w:p w:rsidR="002E1BB2" w:rsidRPr="00E10970" w:rsidRDefault="00DF07FD" w:rsidP="00EA64EF">
      <w:pPr>
        <w:jc w:val="both"/>
        <w:rPr>
          <w:rFonts w:ascii="Arial" w:hAnsi="Arial" w:cs="Arial"/>
          <w:szCs w:val="24"/>
        </w:rPr>
      </w:pPr>
      <w:r w:rsidRPr="00E10970">
        <w:rPr>
          <w:rFonts w:ascii="Arial" w:hAnsi="Arial" w:cs="Arial"/>
          <w:szCs w:val="24"/>
        </w:rPr>
        <w:t xml:space="preserve">La diferencia existente entre estos dos tipos de consultas, es el hecho de que la consultas locales se ejecutan desde el mismo equipo en que se encuentra la base de datos a utilizar, ya que solo basta en seleccionar las tablas deseadas a modificar o consultar, y escribir las sentencias adecuadas para dichas acciones, mientras que para poder hacer consultas remotas, las cuales se efectúan desde un equipo ajeno al que se localiza la </w:t>
      </w:r>
      <w:r w:rsidRPr="00E10970">
        <w:rPr>
          <w:rFonts w:ascii="Arial" w:hAnsi="Arial" w:cs="Arial"/>
          <w:szCs w:val="24"/>
        </w:rPr>
        <w:lastRenderedPageBreak/>
        <w:t>base de datos</w:t>
      </w:r>
      <w:r w:rsidR="00E10970">
        <w:rPr>
          <w:rFonts w:ascii="Arial" w:hAnsi="Arial" w:cs="Arial"/>
          <w:szCs w:val="24"/>
        </w:rPr>
        <w:t xml:space="preserve">, se deben de asignar permisos, para poder acceder, ya que el motor de MYSQL es en principio de uso restringido, para seguridad de la </w:t>
      </w:r>
      <w:r w:rsidR="00FA3642">
        <w:rPr>
          <w:rFonts w:ascii="Arial" w:hAnsi="Arial" w:cs="Arial"/>
          <w:szCs w:val="24"/>
        </w:rPr>
        <w:t>información</w:t>
      </w:r>
      <w:r w:rsidR="00E10970">
        <w:rPr>
          <w:rFonts w:ascii="Arial" w:hAnsi="Arial" w:cs="Arial"/>
          <w:szCs w:val="24"/>
        </w:rPr>
        <w:t>.</w:t>
      </w:r>
      <w:r w:rsidRPr="00E10970">
        <w:rPr>
          <w:rFonts w:ascii="Arial" w:hAnsi="Arial" w:cs="Arial"/>
          <w:szCs w:val="24"/>
        </w:rPr>
        <w:t xml:space="preserve"> </w:t>
      </w:r>
    </w:p>
    <w:p w:rsidR="002E1BB2" w:rsidRDefault="002E1BB2" w:rsidP="00EA64EF">
      <w:pPr>
        <w:jc w:val="both"/>
        <w:rPr>
          <w:rFonts w:ascii="Arial" w:hAnsi="Arial" w:cs="Arial"/>
          <w:sz w:val="24"/>
          <w:szCs w:val="24"/>
        </w:rPr>
      </w:pPr>
    </w:p>
    <w:sectPr w:rsidR="002E1BB2" w:rsidSect="00732FF7">
      <w:headerReference w:type="even" r:id="rId53"/>
      <w:headerReference w:type="default" r:id="rId54"/>
      <w:footerReference w:type="even" r:id="rId55"/>
      <w:footerReference w:type="default" r:id="rId56"/>
      <w:headerReference w:type="first" r:id="rId57"/>
      <w:footerReference w:type="first" r:id="rId58"/>
      <w:pgSz w:w="12240" w:h="15840"/>
      <w:pgMar w:top="1417" w:right="1701" w:bottom="1417" w:left="1701" w:header="708" w:footer="708" w:gutter="0"/>
      <w:pgBorders w:offsetFrom="page">
        <w:top w:val="shorebirdTracks" w:sz="2" w:space="24" w:color="auto"/>
        <w:left w:val="shorebirdTracks" w:sz="2" w:space="24" w:color="auto"/>
        <w:bottom w:val="shorebirdTracks" w:sz="2" w:space="24" w:color="auto"/>
        <w:right w:val="shorebirdTracks" w:sz="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B8A" w:rsidRDefault="00C93B8A" w:rsidP="00732FF7">
      <w:pPr>
        <w:spacing w:after="0" w:line="240" w:lineRule="auto"/>
      </w:pPr>
      <w:r>
        <w:separator/>
      </w:r>
    </w:p>
  </w:endnote>
  <w:endnote w:type="continuationSeparator" w:id="0">
    <w:p w:rsidR="00C93B8A" w:rsidRDefault="00C93B8A" w:rsidP="00732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B8A" w:rsidRDefault="00C93B8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B8A" w:rsidRPr="00732FF7" w:rsidRDefault="00C93B8A" w:rsidP="00732FF7">
    <w:pPr>
      <w:pStyle w:val="Piedepgina"/>
      <w:rPr>
        <w:rFonts w:ascii="Arial" w:hAnsi="Arial" w:cs="Arial"/>
        <w:sz w:val="16"/>
      </w:rPr>
    </w:pPr>
    <w:r w:rsidRPr="00732FF7">
      <w:rPr>
        <w:rFonts w:ascii="Arial" w:hAnsi="Arial" w:cs="Arial"/>
        <w:sz w:val="16"/>
      </w:rPr>
      <w:t xml:space="preserve">Alumno: José Gilberto </w:t>
    </w:r>
    <w:proofErr w:type="spellStart"/>
    <w:r w:rsidRPr="00732FF7">
      <w:rPr>
        <w:rFonts w:ascii="Arial" w:hAnsi="Arial" w:cs="Arial"/>
        <w:sz w:val="16"/>
      </w:rPr>
      <w:t>Schiaffini</w:t>
    </w:r>
    <w:proofErr w:type="spellEnd"/>
    <w:r w:rsidRPr="00732FF7">
      <w:rPr>
        <w:rFonts w:ascii="Arial" w:hAnsi="Arial" w:cs="Arial"/>
        <w:sz w:val="16"/>
      </w:rPr>
      <w:t xml:space="preserve"> Corona- </w:t>
    </w:r>
    <w:proofErr w:type="spellStart"/>
    <w:r w:rsidRPr="00732FF7">
      <w:rPr>
        <w:rFonts w:ascii="Arial" w:hAnsi="Arial" w:cs="Arial"/>
        <w:sz w:val="16"/>
      </w:rPr>
      <w:t>Jose</w:t>
    </w:r>
    <w:proofErr w:type="spellEnd"/>
    <w:r w:rsidRPr="00732FF7">
      <w:rPr>
        <w:rFonts w:ascii="Arial" w:hAnsi="Arial" w:cs="Arial"/>
        <w:sz w:val="16"/>
      </w:rPr>
      <w:t xml:space="preserve"> Pascual Meneses Montes</w:t>
    </w:r>
    <w:r w:rsidRPr="00732FF7">
      <w:rPr>
        <w:rFonts w:ascii="Arial" w:hAnsi="Arial" w:cs="Arial"/>
        <w:sz w:val="16"/>
      </w:rPr>
      <w:tab/>
      <w:t>Profesor: José Francisco Espinoza Garita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B8A" w:rsidRDefault="00C93B8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B8A" w:rsidRDefault="00C93B8A" w:rsidP="00732FF7">
      <w:pPr>
        <w:spacing w:after="0" w:line="240" w:lineRule="auto"/>
      </w:pPr>
      <w:r>
        <w:separator/>
      </w:r>
    </w:p>
  </w:footnote>
  <w:footnote w:type="continuationSeparator" w:id="0">
    <w:p w:rsidR="00C93B8A" w:rsidRDefault="00C93B8A" w:rsidP="00732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B8A" w:rsidRDefault="00C93B8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5181989"/>
      <w:docPartObj>
        <w:docPartGallery w:val="Page Numbers (Margins)"/>
        <w:docPartUnique/>
      </w:docPartObj>
    </w:sdtPr>
    <w:sdtEndPr/>
    <w:sdtContent>
      <w:p w:rsidR="00C93B8A" w:rsidRPr="00732FF7" w:rsidRDefault="00C93B8A">
        <w:pPr>
          <w:pStyle w:val="Encabezado"/>
          <w:rPr>
            <w:rFonts w:ascii="Consolas" w:hAnsi="Consolas"/>
            <w:sz w:val="18"/>
          </w:rPr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5F61717" wp14:editId="4CE07046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2514600</wp:posOffset>
                      </wp:positionV>
                    </mc:Fallback>
                  </mc:AlternateContent>
                  <wp:extent cx="477520" cy="477520"/>
                  <wp:effectExtent l="0" t="0" r="8255" b="8255"/>
                  <wp:wrapNone/>
                  <wp:docPr id="5" name="Elips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9DBB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3B8A" w:rsidRDefault="00C93B8A">
                              <w:pPr>
                                <w:rPr>
                                  <w:rStyle w:val="Nmerodepgina"/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605791" w:rsidRPr="00605791">
                                <w:rPr>
                                  <w:rStyle w:val="Nmerodepgina"/>
                                  <w:b/>
                                  <w:bCs/>
                                  <w:noProof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rStyle w:val="Nmerodepgina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05F61717" id="Elipse 5" o:spid="_x0000_s1026" style="position:absolute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" o:allowincell="f" fillcolor="#9dbb61" stroked="f">
                  <v:textbox inset="0,,0">
                    <w:txbxContent>
                      <w:p w:rsidR="00C93B8A" w:rsidRDefault="00C93B8A">
                        <w:pPr>
                          <w:rPr>
                            <w:rStyle w:val="Nmerodepgina"/>
                            <w:color w:val="FFFFFF" w:themeColor="background1"/>
                            <w:szCs w:val="24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605791" w:rsidRPr="00605791">
                          <w:rPr>
                            <w:rStyle w:val="Nmerodepgina"/>
                            <w:b/>
                            <w:bCs/>
                            <w:noProof/>
                            <w:color w:val="FFFFFF" w:themeColor="background1"/>
                            <w:sz w:val="24"/>
                            <w:szCs w:val="24"/>
                            <w:lang w:val="es-ES"/>
                          </w:rPr>
                          <w:t>2</w:t>
                        </w:r>
                        <w:r>
                          <w:rPr>
                            <w:rStyle w:val="Nmerodepgina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B8A" w:rsidRDefault="00C93B8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4E4E93"/>
    <w:multiLevelType w:val="hybridMultilevel"/>
    <w:tmpl w:val="4EB6EC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11739E"/>
    <w:multiLevelType w:val="hybridMultilevel"/>
    <w:tmpl w:val="D3AAA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DFB"/>
    <w:rsid w:val="00026F4D"/>
    <w:rsid w:val="0007422C"/>
    <w:rsid w:val="00207DC1"/>
    <w:rsid w:val="002450D8"/>
    <w:rsid w:val="002460BC"/>
    <w:rsid w:val="002E1BB2"/>
    <w:rsid w:val="0033592F"/>
    <w:rsid w:val="003449C3"/>
    <w:rsid w:val="003457C0"/>
    <w:rsid w:val="00395D48"/>
    <w:rsid w:val="003B6A86"/>
    <w:rsid w:val="00434158"/>
    <w:rsid w:val="00482C13"/>
    <w:rsid w:val="00486634"/>
    <w:rsid w:val="004B37A9"/>
    <w:rsid w:val="004E3589"/>
    <w:rsid w:val="005248F4"/>
    <w:rsid w:val="005B08CD"/>
    <w:rsid w:val="005D53E5"/>
    <w:rsid w:val="005E7B6A"/>
    <w:rsid w:val="00605791"/>
    <w:rsid w:val="00626649"/>
    <w:rsid w:val="006C290E"/>
    <w:rsid w:val="00707719"/>
    <w:rsid w:val="00732FF7"/>
    <w:rsid w:val="00745AEA"/>
    <w:rsid w:val="007600BC"/>
    <w:rsid w:val="00792DE6"/>
    <w:rsid w:val="007C4098"/>
    <w:rsid w:val="007D1657"/>
    <w:rsid w:val="00815921"/>
    <w:rsid w:val="008D2755"/>
    <w:rsid w:val="00954D8A"/>
    <w:rsid w:val="009E5884"/>
    <w:rsid w:val="00A43183"/>
    <w:rsid w:val="00A5638F"/>
    <w:rsid w:val="00A8494F"/>
    <w:rsid w:val="00AA2F1B"/>
    <w:rsid w:val="00AF139A"/>
    <w:rsid w:val="00AF1914"/>
    <w:rsid w:val="00B865A1"/>
    <w:rsid w:val="00BA17EB"/>
    <w:rsid w:val="00BF3A57"/>
    <w:rsid w:val="00BF4BAA"/>
    <w:rsid w:val="00C0600F"/>
    <w:rsid w:val="00C17482"/>
    <w:rsid w:val="00C26DFB"/>
    <w:rsid w:val="00C306EA"/>
    <w:rsid w:val="00C66125"/>
    <w:rsid w:val="00C83582"/>
    <w:rsid w:val="00C93B8A"/>
    <w:rsid w:val="00CA39B8"/>
    <w:rsid w:val="00CC04C8"/>
    <w:rsid w:val="00D307C8"/>
    <w:rsid w:val="00D771D9"/>
    <w:rsid w:val="00D878CD"/>
    <w:rsid w:val="00DE41A0"/>
    <w:rsid w:val="00DF07FD"/>
    <w:rsid w:val="00E04BC5"/>
    <w:rsid w:val="00E10970"/>
    <w:rsid w:val="00EA64EF"/>
    <w:rsid w:val="00EB5EDC"/>
    <w:rsid w:val="00EC0B35"/>
    <w:rsid w:val="00F47F62"/>
    <w:rsid w:val="00F51510"/>
    <w:rsid w:val="00F808AF"/>
    <w:rsid w:val="00FA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2D0B58C0-D03B-4120-89E3-E8908013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DFB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43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26D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32F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2FF7"/>
  </w:style>
  <w:style w:type="paragraph" w:styleId="Piedepgina">
    <w:name w:val="footer"/>
    <w:basedOn w:val="Normal"/>
    <w:link w:val="PiedepginaCar"/>
    <w:uiPriority w:val="99"/>
    <w:unhideWhenUsed/>
    <w:rsid w:val="00732F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2FF7"/>
  </w:style>
  <w:style w:type="character" w:styleId="Nmerodepgina">
    <w:name w:val="page number"/>
    <w:basedOn w:val="Fuentedeprrafopredeter"/>
    <w:uiPriority w:val="99"/>
    <w:unhideWhenUsed/>
    <w:rsid w:val="00732FF7"/>
  </w:style>
  <w:style w:type="character" w:customStyle="1" w:styleId="Ttulo1Car">
    <w:name w:val="Título 1 Car"/>
    <w:basedOn w:val="Fuentedeprrafopredeter"/>
    <w:link w:val="Ttulo1"/>
    <w:uiPriority w:val="9"/>
    <w:rsid w:val="00A431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A43183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4318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4318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D275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2460BC"/>
  </w:style>
  <w:style w:type="paragraph" w:styleId="Textodeglobo">
    <w:name w:val="Balloon Text"/>
    <w:basedOn w:val="Normal"/>
    <w:link w:val="TextodegloboCar"/>
    <w:uiPriority w:val="99"/>
    <w:semiHidden/>
    <w:unhideWhenUsed/>
    <w:rsid w:val="00CA3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9B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E1BB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26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26F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1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header" Target="header1.xml"/><Relationship Id="rId58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hyperlink" Target="http://clouding.io/" TargetMode="External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Base_de_dato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A5E19-3CE0-42A7-ADF8-B8FF4F51B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14</Pages>
  <Words>1445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52</cp:revision>
  <cp:lastPrinted>2017-06-07T14:56:00Z</cp:lastPrinted>
  <dcterms:created xsi:type="dcterms:W3CDTF">2017-06-06T23:25:00Z</dcterms:created>
  <dcterms:modified xsi:type="dcterms:W3CDTF">2017-06-14T22:38:00Z</dcterms:modified>
</cp:coreProperties>
</file>