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112-2025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Ana Maria Silva-Oliveira-Souza, Renata Barbosa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Lima, Fernanda Pereira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29-01-2025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27-03-2024.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Paulo Miguel Almeida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13-07-1845</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Ana Luz Oliveira (alias: Ana Olivier); Paulo Miguel Almeida (alias: Paulo Almeid). Nel ricorso sono dichiarati i seguenti alias/pseudonimi: Paulo Almeido.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Ana Maria Silva-Oliveira-Souza, nata a Belo Horizonte il 09-05-2007</w:t>
            <w:br/>
            <w:t>Renata Barbosa, nata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cittadine italiane</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Renata Barbosa;</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