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494/2024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Maria Santos-Araujo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Beatriz Araujo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Ana Barbosa, Juliana Lima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28-04-2024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17-11-2024, Ana Barbosa è intervenuto volontariamente in giudizio, in qualità di discendente dal medesimo avo.[ 1.1.1. In data 07-06-2025, Juliana Lima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26-12-2025.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Joao Carlos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07-06-1852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Joao Carlos Araujo -&gt; Camila Costa -&gt; Camila Araujo -&gt; Maria Santos-Araujo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Maria Santos-Araujo, nato/a a Salvador il 26-09-1988</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Ana Barbosa, Juliana Lima;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