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3B9CB" w14:textId="77777777" w:rsidR="00C4185F" w:rsidRPr="000E34B2" w:rsidRDefault="00000000" w:rsidP="00C4185F">
      <w:pPr>
        <w:pStyle w:val="TitleCover"/>
        <w:spacing w:before="1400" w:after="400"/>
        <w:jc w:val="center"/>
        <w:rPr>
          <w:rFonts w:cs="Arial"/>
          <w:spacing w:val="-20"/>
          <w:sz w:val="36"/>
          <w:szCs w:val="36"/>
          <w:lang w:val="fr-CA"/>
        </w:rPr>
      </w:pPr>
      <w:r>
        <w:rPr>
          <w:rFonts w:cs="Arial"/>
          <w:noProof/>
          <w:spacing w:val="-20"/>
          <w:sz w:val="36"/>
          <w:szCs w:val="36"/>
          <w:lang w:val="fr-CA"/>
        </w:rPr>
        <w:pict w14:anchorId="65C65181">
          <v:shapetype id="_x0000_t202" coordsize="21600,21600" o:spt="202" path="m,l,21600r21600,l21600,xe">
            <v:stroke joinstyle="miter"/>
            <v:path gradientshapeok="t" o:connecttype="rect"/>
          </v:shapetype>
          <v:shape id="_x0000_s2056" type="#_x0000_t202" style="position:absolute;left:0;text-align:left;margin-left:-36.05pt;margin-top:79.2pt;width:428.15pt;height:32.3pt;z-index:251659264;v-text-anchor:top-baseline" filled="f" fillcolor="silver" stroked="f" strokecolor="#b2b2b2" strokeweight="4pt">
            <v:stroke endcap="round"/>
            <v:shadow color="#dc0081" offset="6pt,6pt"/>
            <v:textbox style="mso-next-textbox:#_x0000_s2056">
              <w:txbxContent>
                <w:p w14:paraId="0431C0F2" w14:textId="77777777" w:rsidR="00C4185F" w:rsidRPr="008433C7" w:rsidRDefault="00C4185F" w:rsidP="00C4185F">
                  <w:pPr>
                    <w:autoSpaceDE w:val="0"/>
                    <w:autoSpaceDN w:val="0"/>
                    <w:adjustRightInd w:val="0"/>
                    <w:rPr>
                      <w:rFonts w:ascii="Arial" w:hAnsi="Arial"/>
                      <w:b/>
                      <w:color w:val="000000"/>
                      <w:sz w:val="32"/>
                      <w:lang w:val="fr-CA"/>
                    </w:rPr>
                  </w:pPr>
                  <w:r>
                    <w:rPr>
                      <w:rFonts w:ascii="Arial" w:hAnsi="Arial"/>
                      <w:b/>
                      <w:color w:val="000000"/>
                      <w:sz w:val="32"/>
                      <w:lang w:val="fr-CH"/>
                    </w:rPr>
                    <w:t>Département de génie logiciel et des T.I.</w:t>
                  </w:r>
                </w:p>
              </w:txbxContent>
            </v:textbox>
          </v:shape>
        </w:pict>
      </w:r>
      <w:r w:rsidR="00C4185F" w:rsidRPr="000E34B2">
        <w:rPr>
          <w:rFonts w:cs="Arial"/>
          <w:noProof/>
          <w:spacing w:val="-20"/>
          <w:sz w:val="36"/>
          <w:szCs w:val="36"/>
          <w:lang w:val="fr-CA" w:eastAsia="fr-CA"/>
        </w:rPr>
        <w:drawing>
          <wp:anchor distT="0" distB="0" distL="114300" distR="114300" simplePos="0" relativeHeight="251660288" behindDoc="0" locked="0" layoutInCell="1" allowOverlap="1" wp14:anchorId="02D023AF" wp14:editId="3A27A771">
            <wp:simplePos x="0" y="0"/>
            <wp:positionH relativeFrom="column">
              <wp:posOffset>-441960</wp:posOffset>
            </wp:positionH>
            <wp:positionV relativeFrom="paragraph">
              <wp:posOffset>-320040</wp:posOffset>
            </wp:positionV>
            <wp:extent cx="2263140" cy="1514081"/>
            <wp:effectExtent l="0" t="0" r="0" b="0"/>
            <wp:wrapNone/>
            <wp:docPr id="2" name="Image 2" descr="Une image contenant Police, Graphique, logo,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Police, Graphique, logo, graphism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7567" cy="1517043"/>
                    </a:xfrm>
                    <a:prstGeom prst="rect">
                      <a:avLst/>
                    </a:prstGeom>
                  </pic:spPr>
                </pic:pic>
              </a:graphicData>
            </a:graphic>
            <wp14:sizeRelH relativeFrom="page">
              <wp14:pctWidth>0</wp14:pctWidth>
            </wp14:sizeRelH>
            <wp14:sizeRelV relativeFrom="page">
              <wp14:pctHeight>0</wp14:pctHeight>
            </wp14:sizeRelV>
          </wp:anchor>
        </w:drawing>
      </w:r>
    </w:p>
    <w:p w14:paraId="06BB44DE" w14:textId="77777777" w:rsidR="00C4185F" w:rsidRPr="000E34B2" w:rsidRDefault="00C4185F" w:rsidP="00C4185F">
      <w:pPr>
        <w:pStyle w:val="TitleCover"/>
        <w:spacing w:before="1400" w:after="400"/>
        <w:jc w:val="center"/>
        <w:rPr>
          <w:rFonts w:cs="Arial"/>
          <w:spacing w:val="-20"/>
          <w:sz w:val="36"/>
          <w:szCs w:val="36"/>
          <w:lang w:val="fr-CA"/>
        </w:rPr>
      </w:pPr>
      <w:r w:rsidRPr="000E34B2">
        <w:rPr>
          <w:rFonts w:cs="Arial"/>
          <w:spacing w:val="-20"/>
          <w:sz w:val="36"/>
          <w:szCs w:val="36"/>
          <w:lang w:val="fr-CA"/>
        </w:rPr>
        <w:t>Rapport de Laboratoire</w:t>
      </w:r>
    </w:p>
    <w:p w14:paraId="594D9AE4" w14:textId="77777777" w:rsidR="00C4185F" w:rsidRPr="000E34B2" w:rsidRDefault="00C4185F" w:rsidP="00C4185F">
      <w:pPr>
        <w:rPr>
          <w:rFonts w:ascii="Arial" w:hAnsi="Arial" w:cs="Arial"/>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C4185F" w:rsidRPr="000E34B2" w14:paraId="2AFA8997" w14:textId="77777777" w:rsidTr="00C417A9">
        <w:trPr>
          <w:trHeight w:val="585"/>
        </w:trPr>
        <w:tc>
          <w:tcPr>
            <w:tcW w:w="4050" w:type="dxa"/>
          </w:tcPr>
          <w:p w14:paraId="113BF70C" w14:textId="77777777" w:rsidR="00C4185F" w:rsidRPr="000E34B2" w:rsidRDefault="00C4185F" w:rsidP="00C417A9">
            <w:pPr>
              <w:pStyle w:val="TableText"/>
              <w:spacing w:after="0"/>
              <w:ind w:left="86"/>
              <w:jc w:val="right"/>
              <w:rPr>
                <w:rFonts w:cs="Arial"/>
                <w:b/>
                <w:szCs w:val="24"/>
              </w:rPr>
            </w:pPr>
            <w:r w:rsidRPr="000E34B2">
              <w:rPr>
                <w:rFonts w:cs="Arial"/>
                <w:b/>
                <w:szCs w:val="24"/>
              </w:rPr>
              <w:t>Numéro du laboratoire</w:t>
            </w:r>
          </w:p>
        </w:tc>
        <w:tc>
          <w:tcPr>
            <w:tcW w:w="4698" w:type="dxa"/>
          </w:tcPr>
          <w:p w14:paraId="44812F25" w14:textId="075A0BCA" w:rsidR="00C4185F" w:rsidRPr="000E34B2" w:rsidRDefault="00C4185F" w:rsidP="00C417A9">
            <w:pPr>
              <w:pStyle w:val="TableText"/>
              <w:spacing w:after="0"/>
              <w:ind w:left="86"/>
              <w:jc w:val="center"/>
              <w:rPr>
                <w:rFonts w:cs="Arial"/>
                <w:szCs w:val="24"/>
              </w:rPr>
            </w:pPr>
            <w:r w:rsidRPr="000E34B2">
              <w:rPr>
                <w:rFonts w:cs="Arial"/>
                <w:szCs w:val="24"/>
              </w:rPr>
              <w:t xml:space="preserve">Laboratoire </w:t>
            </w:r>
            <w:r w:rsidR="00F65118">
              <w:rPr>
                <w:rFonts w:cs="Arial"/>
                <w:szCs w:val="24"/>
              </w:rPr>
              <w:t>2</w:t>
            </w:r>
          </w:p>
        </w:tc>
      </w:tr>
      <w:tr w:rsidR="00C4185F" w:rsidRPr="000E34B2" w14:paraId="583E33D8" w14:textId="77777777" w:rsidTr="00C417A9">
        <w:trPr>
          <w:trHeight w:val="585"/>
        </w:trPr>
        <w:tc>
          <w:tcPr>
            <w:tcW w:w="4050" w:type="dxa"/>
          </w:tcPr>
          <w:p w14:paraId="687D35F4" w14:textId="77777777" w:rsidR="00C4185F" w:rsidRPr="000E34B2" w:rsidRDefault="00C4185F" w:rsidP="00C417A9">
            <w:pPr>
              <w:pStyle w:val="TableText"/>
              <w:spacing w:after="0"/>
              <w:ind w:left="86"/>
              <w:jc w:val="right"/>
              <w:rPr>
                <w:rFonts w:cs="Arial"/>
                <w:b/>
                <w:szCs w:val="24"/>
              </w:rPr>
            </w:pPr>
            <w:r w:rsidRPr="000E34B2">
              <w:rPr>
                <w:rFonts w:cs="Arial"/>
                <w:b/>
                <w:szCs w:val="24"/>
              </w:rPr>
              <w:t>Nom du laboratoire</w:t>
            </w:r>
          </w:p>
        </w:tc>
        <w:tc>
          <w:tcPr>
            <w:tcW w:w="4698" w:type="dxa"/>
          </w:tcPr>
          <w:p w14:paraId="268BB226" w14:textId="06B77995" w:rsidR="00C4185F" w:rsidRPr="000E34B2" w:rsidRDefault="00F65118" w:rsidP="00C417A9">
            <w:pPr>
              <w:pStyle w:val="TableText"/>
              <w:spacing w:after="0"/>
              <w:ind w:left="86"/>
              <w:jc w:val="center"/>
              <w:rPr>
                <w:rFonts w:cs="Arial"/>
                <w:szCs w:val="24"/>
              </w:rPr>
            </w:pPr>
            <w:proofErr w:type="spellStart"/>
            <w:r w:rsidRPr="00F65118">
              <w:rPr>
                <w:lang w:val="en-US"/>
              </w:rPr>
              <w:t>Filtrage</w:t>
            </w:r>
            <w:proofErr w:type="spellEnd"/>
          </w:p>
        </w:tc>
      </w:tr>
      <w:tr w:rsidR="00C4185F" w:rsidRPr="000E34B2" w14:paraId="12BF4C8D" w14:textId="77777777" w:rsidTr="00C417A9">
        <w:trPr>
          <w:trHeight w:val="585"/>
        </w:trPr>
        <w:tc>
          <w:tcPr>
            <w:tcW w:w="4050" w:type="dxa"/>
          </w:tcPr>
          <w:p w14:paraId="6557CFB7" w14:textId="77777777" w:rsidR="00C4185F" w:rsidRPr="000E34B2" w:rsidRDefault="00C4185F" w:rsidP="00C417A9">
            <w:pPr>
              <w:pStyle w:val="TableText"/>
              <w:spacing w:after="0"/>
              <w:ind w:left="86"/>
              <w:jc w:val="right"/>
              <w:rPr>
                <w:rFonts w:cs="Arial"/>
                <w:b/>
                <w:szCs w:val="24"/>
              </w:rPr>
            </w:pPr>
            <w:r w:rsidRPr="000E34B2">
              <w:rPr>
                <w:rFonts w:cs="Arial"/>
                <w:b/>
                <w:szCs w:val="24"/>
              </w:rPr>
              <w:t>Étudiant(s)</w:t>
            </w:r>
          </w:p>
        </w:tc>
        <w:tc>
          <w:tcPr>
            <w:tcW w:w="4698" w:type="dxa"/>
          </w:tcPr>
          <w:p w14:paraId="74C88F0C" w14:textId="77777777" w:rsidR="00C4185F" w:rsidRPr="00B37CA0" w:rsidRDefault="00C4185F" w:rsidP="00C417A9">
            <w:pPr>
              <w:pStyle w:val="TableText"/>
              <w:spacing w:after="0"/>
              <w:ind w:left="86"/>
              <w:jc w:val="center"/>
              <w:rPr>
                <w:rFonts w:cs="Arial"/>
                <w:szCs w:val="24"/>
                <w:lang w:val="en-CA"/>
              </w:rPr>
            </w:pPr>
            <w:r w:rsidRPr="00B37CA0">
              <w:rPr>
                <w:rFonts w:cs="Arial"/>
                <w:szCs w:val="24"/>
                <w:lang w:val="en-CA"/>
              </w:rPr>
              <w:t>Olivier, Granger- Hotte</w:t>
            </w:r>
          </w:p>
          <w:p w14:paraId="4D24AAF5" w14:textId="77777777" w:rsidR="00C4185F" w:rsidRPr="00B37CA0" w:rsidRDefault="00C4185F" w:rsidP="00C417A9">
            <w:pPr>
              <w:pStyle w:val="TableText"/>
              <w:spacing w:after="0"/>
              <w:ind w:left="86"/>
              <w:jc w:val="center"/>
              <w:rPr>
                <w:rFonts w:cs="Arial"/>
                <w:szCs w:val="24"/>
                <w:lang w:val="en-CA"/>
              </w:rPr>
            </w:pPr>
            <w:r w:rsidRPr="00B37CA0">
              <w:rPr>
                <w:rFonts w:cs="Arial"/>
                <w:szCs w:val="24"/>
                <w:lang w:val="en-CA"/>
              </w:rPr>
              <w:t>Gildor Makesa Mvuemba</w:t>
            </w:r>
          </w:p>
        </w:tc>
      </w:tr>
      <w:tr w:rsidR="00C4185F" w:rsidRPr="000E34B2" w14:paraId="43152E0C" w14:textId="77777777" w:rsidTr="00C417A9">
        <w:trPr>
          <w:trHeight w:val="585"/>
        </w:trPr>
        <w:tc>
          <w:tcPr>
            <w:tcW w:w="4050" w:type="dxa"/>
          </w:tcPr>
          <w:p w14:paraId="4FE88501" w14:textId="77777777" w:rsidR="00C4185F" w:rsidRPr="000E34B2" w:rsidRDefault="00C4185F" w:rsidP="00C417A9">
            <w:pPr>
              <w:pStyle w:val="TableText"/>
              <w:spacing w:after="0"/>
              <w:ind w:left="86"/>
              <w:jc w:val="right"/>
              <w:rPr>
                <w:rFonts w:cs="Arial"/>
                <w:b/>
                <w:szCs w:val="24"/>
              </w:rPr>
            </w:pPr>
            <w:r w:rsidRPr="000E34B2">
              <w:rPr>
                <w:rFonts w:cs="Arial"/>
                <w:b/>
                <w:szCs w:val="24"/>
              </w:rPr>
              <w:t>Code(s) permanent(s)</w:t>
            </w:r>
          </w:p>
        </w:tc>
        <w:tc>
          <w:tcPr>
            <w:tcW w:w="4698" w:type="dxa"/>
          </w:tcPr>
          <w:p w14:paraId="264351A7" w14:textId="77777777" w:rsidR="00C4185F" w:rsidRPr="000E34B2" w:rsidRDefault="00C4185F" w:rsidP="00C417A9">
            <w:pPr>
              <w:pStyle w:val="TableText"/>
              <w:spacing w:after="0"/>
              <w:ind w:left="86"/>
              <w:jc w:val="center"/>
              <w:rPr>
                <w:rFonts w:cs="Arial"/>
              </w:rPr>
            </w:pPr>
            <w:r w:rsidRPr="000E34B2">
              <w:rPr>
                <w:rFonts w:cs="Arial"/>
              </w:rPr>
              <w:t>MAKM87260201</w:t>
            </w:r>
          </w:p>
          <w:p w14:paraId="7FA048C8" w14:textId="77777777" w:rsidR="00C4185F" w:rsidRPr="000E34B2" w:rsidRDefault="00C4185F" w:rsidP="00C417A9">
            <w:pPr>
              <w:pStyle w:val="TableText"/>
              <w:spacing w:after="0"/>
              <w:ind w:left="86"/>
              <w:jc w:val="center"/>
              <w:rPr>
                <w:rFonts w:cs="Arial"/>
              </w:rPr>
            </w:pPr>
            <w:r w:rsidRPr="000E34B2">
              <w:rPr>
                <w:rFonts w:cs="Arial"/>
              </w:rPr>
              <w:t>GRAO89120006</w:t>
            </w:r>
          </w:p>
        </w:tc>
      </w:tr>
      <w:tr w:rsidR="00C4185F" w:rsidRPr="000E34B2" w14:paraId="3F544D7A" w14:textId="77777777" w:rsidTr="00C417A9">
        <w:trPr>
          <w:trHeight w:val="585"/>
        </w:trPr>
        <w:tc>
          <w:tcPr>
            <w:tcW w:w="4050" w:type="dxa"/>
          </w:tcPr>
          <w:p w14:paraId="1E9452E9" w14:textId="77777777" w:rsidR="00C4185F" w:rsidRPr="000E34B2" w:rsidRDefault="00C4185F" w:rsidP="00C417A9">
            <w:pPr>
              <w:pStyle w:val="TableText"/>
              <w:spacing w:after="0"/>
              <w:ind w:left="86"/>
              <w:jc w:val="right"/>
              <w:rPr>
                <w:rFonts w:cs="Arial"/>
                <w:b/>
                <w:szCs w:val="24"/>
              </w:rPr>
            </w:pPr>
            <w:r w:rsidRPr="000E34B2">
              <w:rPr>
                <w:rFonts w:cs="Arial"/>
                <w:b/>
                <w:szCs w:val="24"/>
              </w:rPr>
              <w:t>Numéro d’équipe</w:t>
            </w:r>
          </w:p>
        </w:tc>
        <w:tc>
          <w:tcPr>
            <w:tcW w:w="4698" w:type="dxa"/>
          </w:tcPr>
          <w:p w14:paraId="3B3D723C" w14:textId="77777777" w:rsidR="00C4185F" w:rsidRPr="000E34B2" w:rsidRDefault="00C4185F" w:rsidP="00C417A9">
            <w:pPr>
              <w:pStyle w:val="TableText"/>
              <w:spacing w:after="0"/>
              <w:ind w:left="86"/>
              <w:jc w:val="center"/>
              <w:rPr>
                <w:rFonts w:cs="Arial"/>
                <w:szCs w:val="24"/>
              </w:rPr>
            </w:pPr>
            <w:r w:rsidRPr="000E34B2">
              <w:rPr>
                <w:rFonts w:cs="Arial"/>
                <w:szCs w:val="24"/>
              </w:rPr>
              <w:t>06</w:t>
            </w:r>
          </w:p>
        </w:tc>
      </w:tr>
      <w:tr w:rsidR="00C4185F" w:rsidRPr="000E34B2" w14:paraId="2C8C5BD3" w14:textId="77777777" w:rsidTr="00C417A9">
        <w:trPr>
          <w:trHeight w:val="585"/>
        </w:trPr>
        <w:tc>
          <w:tcPr>
            <w:tcW w:w="4050" w:type="dxa"/>
          </w:tcPr>
          <w:p w14:paraId="202D0775" w14:textId="77777777" w:rsidR="00C4185F" w:rsidRPr="000E34B2" w:rsidRDefault="00C4185F" w:rsidP="00C417A9">
            <w:pPr>
              <w:pStyle w:val="TableText"/>
              <w:spacing w:after="0"/>
              <w:ind w:left="86"/>
              <w:jc w:val="right"/>
              <w:rPr>
                <w:rFonts w:cs="Arial"/>
                <w:b/>
                <w:szCs w:val="24"/>
              </w:rPr>
            </w:pPr>
            <w:r w:rsidRPr="000E34B2">
              <w:rPr>
                <w:rFonts w:cs="Arial"/>
                <w:b/>
                <w:szCs w:val="24"/>
              </w:rPr>
              <w:t>Cours</w:t>
            </w:r>
          </w:p>
        </w:tc>
        <w:tc>
          <w:tcPr>
            <w:tcW w:w="4698" w:type="dxa"/>
          </w:tcPr>
          <w:p w14:paraId="7A83C793" w14:textId="77777777" w:rsidR="00C4185F" w:rsidRPr="000E34B2" w:rsidRDefault="00C4185F" w:rsidP="00C417A9">
            <w:pPr>
              <w:pStyle w:val="TableText"/>
              <w:spacing w:after="0"/>
              <w:ind w:left="86"/>
              <w:jc w:val="center"/>
              <w:rPr>
                <w:rFonts w:cs="Arial"/>
                <w:szCs w:val="24"/>
              </w:rPr>
            </w:pPr>
            <w:r w:rsidRPr="000E34B2">
              <w:rPr>
                <w:rFonts w:cs="Arial"/>
                <w:szCs w:val="24"/>
              </w:rPr>
              <w:t>GTI 411</w:t>
            </w:r>
          </w:p>
        </w:tc>
      </w:tr>
      <w:tr w:rsidR="00C4185F" w:rsidRPr="000E34B2" w14:paraId="216C4D5A" w14:textId="77777777" w:rsidTr="00C417A9">
        <w:trPr>
          <w:trHeight w:val="585"/>
        </w:trPr>
        <w:tc>
          <w:tcPr>
            <w:tcW w:w="4050" w:type="dxa"/>
          </w:tcPr>
          <w:p w14:paraId="1FAB663A" w14:textId="77777777" w:rsidR="00C4185F" w:rsidRPr="000E34B2" w:rsidRDefault="00C4185F" w:rsidP="00C417A9">
            <w:pPr>
              <w:pStyle w:val="TableText"/>
              <w:spacing w:after="0"/>
              <w:ind w:left="86"/>
              <w:jc w:val="right"/>
              <w:rPr>
                <w:rFonts w:cs="Arial"/>
                <w:b/>
                <w:szCs w:val="24"/>
              </w:rPr>
            </w:pPr>
            <w:r w:rsidRPr="000E34B2">
              <w:rPr>
                <w:rFonts w:cs="Arial"/>
                <w:b/>
                <w:szCs w:val="24"/>
              </w:rPr>
              <w:t>Session</w:t>
            </w:r>
          </w:p>
        </w:tc>
        <w:tc>
          <w:tcPr>
            <w:tcW w:w="4698" w:type="dxa"/>
          </w:tcPr>
          <w:p w14:paraId="0D7D77DF" w14:textId="77777777" w:rsidR="00C4185F" w:rsidRPr="000E34B2" w:rsidRDefault="00C4185F" w:rsidP="00C417A9">
            <w:pPr>
              <w:pStyle w:val="TableText"/>
              <w:spacing w:after="0"/>
              <w:ind w:left="86"/>
              <w:jc w:val="center"/>
              <w:rPr>
                <w:rFonts w:cs="Arial"/>
                <w:szCs w:val="24"/>
              </w:rPr>
            </w:pPr>
            <w:r w:rsidRPr="000E34B2">
              <w:rPr>
                <w:rFonts w:cs="Arial"/>
                <w:szCs w:val="24"/>
              </w:rPr>
              <w:t>Hiver 2025</w:t>
            </w:r>
          </w:p>
        </w:tc>
      </w:tr>
      <w:tr w:rsidR="00C4185F" w:rsidRPr="000E34B2" w14:paraId="2AF0E232" w14:textId="77777777" w:rsidTr="00C417A9">
        <w:trPr>
          <w:trHeight w:val="585"/>
        </w:trPr>
        <w:tc>
          <w:tcPr>
            <w:tcW w:w="4050" w:type="dxa"/>
          </w:tcPr>
          <w:p w14:paraId="52E03708" w14:textId="77777777" w:rsidR="00C4185F" w:rsidRPr="000E34B2" w:rsidRDefault="00C4185F" w:rsidP="00C417A9">
            <w:pPr>
              <w:pStyle w:val="TableText"/>
              <w:spacing w:after="0"/>
              <w:ind w:left="86"/>
              <w:jc w:val="right"/>
              <w:rPr>
                <w:rFonts w:cs="Arial"/>
                <w:b/>
                <w:szCs w:val="24"/>
              </w:rPr>
            </w:pPr>
            <w:r w:rsidRPr="000E34B2">
              <w:rPr>
                <w:rFonts w:cs="Arial"/>
                <w:b/>
                <w:szCs w:val="24"/>
              </w:rPr>
              <w:t>Groupe</w:t>
            </w:r>
          </w:p>
        </w:tc>
        <w:tc>
          <w:tcPr>
            <w:tcW w:w="4698" w:type="dxa"/>
          </w:tcPr>
          <w:p w14:paraId="7EAC16BA" w14:textId="77777777" w:rsidR="00C4185F" w:rsidRPr="000E34B2" w:rsidRDefault="00C4185F" w:rsidP="00C417A9">
            <w:pPr>
              <w:pStyle w:val="TableText"/>
              <w:spacing w:after="0"/>
              <w:ind w:left="86"/>
              <w:jc w:val="center"/>
              <w:rPr>
                <w:rFonts w:cs="Arial"/>
                <w:szCs w:val="24"/>
              </w:rPr>
            </w:pPr>
            <w:r w:rsidRPr="000E34B2">
              <w:rPr>
                <w:rFonts w:cs="Arial"/>
                <w:szCs w:val="24"/>
              </w:rPr>
              <w:t>S20251-GTI411-01</w:t>
            </w:r>
          </w:p>
        </w:tc>
      </w:tr>
      <w:tr w:rsidR="00C4185F" w:rsidRPr="000E34B2" w14:paraId="0B79905E" w14:textId="77777777" w:rsidTr="00C417A9">
        <w:trPr>
          <w:trHeight w:val="585"/>
        </w:trPr>
        <w:tc>
          <w:tcPr>
            <w:tcW w:w="4050" w:type="dxa"/>
          </w:tcPr>
          <w:p w14:paraId="76225F1E" w14:textId="77777777" w:rsidR="00C4185F" w:rsidRPr="000E34B2" w:rsidRDefault="00C4185F" w:rsidP="00C417A9">
            <w:pPr>
              <w:pStyle w:val="TableText"/>
              <w:spacing w:after="0"/>
              <w:ind w:left="86"/>
              <w:jc w:val="right"/>
              <w:rPr>
                <w:rFonts w:cs="Arial"/>
                <w:b/>
                <w:szCs w:val="24"/>
              </w:rPr>
            </w:pPr>
            <w:r w:rsidRPr="000E34B2">
              <w:rPr>
                <w:rFonts w:cs="Arial"/>
                <w:b/>
                <w:szCs w:val="24"/>
              </w:rPr>
              <w:t>Chargé(e) de laboratoire</w:t>
            </w:r>
          </w:p>
        </w:tc>
        <w:tc>
          <w:tcPr>
            <w:tcW w:w="4698" w:type="dxa"/>
          </w:tcPr>
          <w:p w14:paraId="1FA802A1" w14:textId="77777777" w:rsidR="00C4185F" w:rsidRPr="000E34B2" w:rsidRDefault="00C4185F" w:rsidP="00C417A9">
            <w:pPr>
              <w:pStyle w:val="TableText"/>
              <w:spacing w:after="0"/>
              <w:ind w:left="0"/>
              <w:jc w:val="center"/>
              <w:rPr>
                <w:rFonts w:cs="Arial"/>
                <w:szCs w:val="24"/>
              </w:rPr>
            </w:pPr>
            <w:r w:rsidRPr="000E34B2">
              <w:t>Lucas Mercier</w:t>
            </w:r>
          </w:p>
        </w:tc>
      </w:tr>
      <w:tr w:rsidR="00C4185F" w:rsidRPr="000E34B2" w14:paraId="1D2A8229" w14:textId="77777777" w:rsidTr="00C417A9">
        <w:trPr>
          <w:trHeight w:val="585"/>
        </w:trPr>
        <w:tc>
          <w:tcPr>
            <w:tcW w:w="4050" w:type="dxa"/>
          </w:tcPr>
          <w:p w14:paraId="51A40A43" w14:textId="77777777" w:rsidR="00C4185F" w:rsidRPr="000E34B2" w:rsidRDefault="00C4185F" w:rsidP="00C417A9">
            <w:pPr>
              <w:pStyle w:val="TableText"/>
              <w:spacing w:after="0"/>
              <w:ind w:left="86"/>
              <w:jc w:val="right"/>
              <w:rPr>
                <w:rFonts w:cs="Arial"/>
                <w:b/>
                <w:szCs w:val="24"/>
              </w:rPr>
            </w:pPr>
            <w:r w:rsidRPr="000E34B2">
              <w:rPr>
                <w:rFonts w:cs="Arial"/>
                <w:b/>
                <w:szCs w:val="24"/>
              </w:rPr>
              <w:t>Date</w:t>
            </w:r>
          </w:p>
        </w:tc>
        <w:tc>
          <w:tcPr>
            <w:tcW w:w="4698" w:type="dxa"/>
          </w:tcPr>
          <w:p w14:paraId="1D2A9B50" w14:textId="4BEC266D" w:rsidR="00C4185F" w:rsidRPr="000E34B2" w:rsidRDefault="00F65118" w:rsidP="00C417A9">
            <w:pPr>
              <w:pStyle w:val="TableText"/>
              <w:spacing w:after="0"/>
              <w:ind w:left="86"/>
              <w:jc w:val="center"/>
              <w:rPr>
                <w:rFonts w:cs="Arial"/>
                <w:szCs w:val="24"/>
              </w:rPr>
            </w:pPr>
            <w:r>
              <w:rPr>
                <w:rFonts w:cs="Arial"/>
                <w:szCs w:val="24"/>
              </w:rPr>
              <w:t>24 février 2025</w:t>
            </w:r>
          </w:p>
          <w:p w14:paraId="0694FFEB" w14:textId="77777777" w:rsidR="00C4185F" w:rsidRPr="000E34B2" w:rsidRDefault="00C4185F" w:rsidP="00C417A9">
            <w:pPr>
              <w:pStyle w:val="TableText"/>
              <w:spacing w:after="0"/>
              <w:ind w:left="86"/>
              <w:jc w:val="center"/>
              <w:rPr>
                <w:rFonts w:cs="Arial"/>
                <w:szCs w:val="24"/>
              </w:rPr>
            </w:pPr>
          </w:p>
        </w:tc>
      </w:tr>
    </w:tbl>
    <w:p w14:paraId="2D17C7EC" w14:textId="4548E871" w:rsidR="007D0D30" w:rsidRDefault="007D0D30" w:rsidP="00597C00">
      <w:pPr>
        <w:jc w:val="center"/>
        <w:rPr>
          <w:rFonts w:ascii="Arial" w:hAnsi="Arial" w:cs="Arial"/>
          <w:lang w:val="fr-CA"/>
        </w:rPr>
      </w:pPr>
    </w:p>
    <w:p w14:paraId="190A0E7F" w14:textId="3282E764" w:rsidR="007D0D30" w:rsidRDefault="007D0D30">
      <w:pPr>
        <w:spacing w:before="0" w:after="0"/>
        <w:rPr>
          <w:rFonts w:ascii="Arial" w:hAnsi="Arial" w:cs="Arial"/>
          <w:lang w:val="fr-CA"/>
        </w:rPr>
      </w:pPr>
    </w:p>
    <w:p w14:paraId="1B0C6344" w14:textId="77777777" w:rsidR="00732EAF" w:rsidRPr="00A90AAA" w:rsidRDefault="00732EAF" w:rsidP="00597C00">
      <w:pPr>
        <w:jc w:val="center"/>
        <w:rPr>
          <w:rFonts w:ascii="Arial" w:hAnsi="Arial" w:cs="Arial"/>
          <w:lang w:val="fr-CA"/>
        </w:rPr>
      </w:pPr>
    </w:p>
    <w:sdt>
      <w:sdtPr>
        <w:rPr>
          <w:lang w:val="fr-FR"/>
        </w:rPr>
        <w:id w:val="-1688511226"/>
        <w:docPartObj>
          <w:docPartGallery w:val="Table of Contents"/>
          <w:docPartUnique/>
        </w:docPartObj>
      </w:sdtPr>
      <w:sdtEndPr>
        <w:rPr>
          <w:rFonts w:ascii="Times New Roman" w:eastAsia="Times New Roman" w:hAnsi="Times New Roman" w:cs="Times New Roman"/>
          <w:b/>
          <w:bCs/>
          <w:color w:val="auto"/>
          <w:sz w:val="24"/>
          <w:szCs w:val="20"/>
          <w:lang w:eastAsia="en-US"/>
        </w:rPr>
      </w:sdtEndPr>
      <w:sdtContent>
        <w:p w14:paraId="0026ECCA" w14:textId="3931FC70" w:rsidR="007D0D30" w:rsidRDefault="007D0D30">
          <w:pPr>
            <w:pStyle w:val="En-ttedetabledesmatires"/>
          </w:pPr>
          <w:r>
            <w:rPr>
              <w:lang w:val="fr-FR"/>
            </w:rPr>
            <w:t>Table des matières</w:t>
          </w:r>
        </w:p>
        <w:p w14:paraId="228DF7C6" w14:textId="738A33E5" w:rsidR="007D0D30" w:rsidRPr="007D0D30" w:rsidRDefault="007D0D30">
          <w:pPr>
            <w:pStyle w:val="TM1"/>
            <w:rPr>
              <w:rFonts w:asciiTheme="minorHAnsi" w:eastAsiaTheme="minorEastAsia" w:hAnsiTheme="minorHAnsi" w:cstheme="minorBidi"/>
              <w:b w:val="0"/>
              <w:noProof/>
              <w:spacing w:val="0"/>
              <w:kern w:val="2"/>
              <w:szCs w:val="24"/>
              <w:lang w:val="fr-CA" w:eastAsia="fr-CA"/>
            </w:rPr>
          </w:pPr>
          <w:r>
            <w:fldChar w:fldCharType="begin"/>
          </w:r>
          <w:r>
            <w:instrText xml:space="preserve"> TOC \o "1-3" \h \z \u </w:instrText>
          </w:r>
          <w:r>
            <w:fldChar w:fldCharType="separate"/>
          </w:r>
          <w:hyperlink w:anchor="_Toc190185369" w:history="1">
            <w:r w:rsidRPr="00EB030D">
              <w:rPr>
                <w:rStyle w:val="Lienhypertexte"/>
                <w:rFonts w:ascii="Aptos Display" w:hAnsi="Aptos Display"/>
                <w:noProof/>
              </w:rPr>
              <w:t>Introduction</w:t>
            </w:r>
            <w:r>
              <w:rPr>
                <w:noProof/>
                <w:webHidden/>
              </w:rPr>
              <w:tab/>
            </w:r>
            <w:r>
              <w:rPr>
                <w:noProof/>
                <w:webHidden/>
              </w:rPr>
              <w:fldChar w:fldCharType="begin"/>
            </w:r>
            <w:r>
              <w:rPr>
                <w:noProof/>
                <w:webHidden/>
              </w:rPr>
              <w:instrText xml:space="preserve"> PAGEREF _Toc190185369 \h </w:instrText>
            </w:r>
            <w:r>
              <w:rPr>
                <w:noProof/>
                <w:webHidden/>
              </w:rPr>
            </w:r>
            <w:r>
              <w:rPr>
                <w:noProof/>
                <w:webHidden/>
              </w:rPr>
              <w:fldChar w:fldCharType="separate"/>
            </w:r>
            <w:r>
              <w:rPr>
                <w:noProof/>
                <w:webHidden/>
              </w:rPr>
              <w:t>3</w:t>
            </w:r>
            <w:r>
              <w:rPr>
                <w:noProof/>
                <w:webHidden/>
              </w:rPr>
              <w:fldChar w:fldCharType="end"/>
            </w:r>
          </w:hyperlink>
        </w:p>
        <w:p w14:paraId="3B673288" w14:textId="4A891FFE" w:rsidR="007D0D30" w:rsidRPr="007D0D30" w:rsidRDefault="007D0D30">
          <w:pPr>
            <w:pStyle w:val="TM1"/>
            <w:rPr>
              <w:rFonts w:asciiTheme="minorHAnsi" w:eastAsiaTheme="minorEastAsia" w:hAnsiTheme="minorHAnsi" w:cstheme="minorBidi"/>
              <w:b w:val="0"/>
              <w:noProof/>
              <w:spacing w:val="0"/>
              <w:kern w:val="2"/>
              <w:szCs w:val="24"/>
              <w:lang w:val="fr-CA" w:eastAsia="fr-CA"/>
            </w:rPr>
          </w:pPr>
          <w:hyperlink w:anchor="_Toc190185370" w:history="1">
            <w:r w:rsidRPr="00EB030D">
              <w:rPr>
                <w:rStyle w:val="Lienhypertexte"/>
                <w:noProof/>
              </w:rPr>
              <w:t>Outils et concepts</w:t>
            </w:r>
            <w:r>
              <w:rPr>
                <w:noProof/>
                <w:webHidden/>
              </w:rPr>
              <w:tab/>
            </w:r>
            <w:r>
              <w:rPr>
                <w:noProof/>
                <w:webHidden/>
              </w:rPr>
              <w:fldChar w:fldCharType="begin"/>
            </w:r>
            <w:r>
              <w:rPr>
                <w:noProof/>
                <w:webHidden/>
              </w:rPr>
              <w:instrText xml:space="preserve"> PAGEREF _Toc190185370 \h </w:instrText>
            </w:r>
            <w:r>
              <w:rPr>
                <w:noProof/>
                <w:webHidden/>
              </w:rPr>
            </w:r>
            <w:r>
              <w:rPr>
                <w:noProof/>
                <w:webHidden/>
              </w:rPr>
              <w:fldChar w:fldCharType="separate"/>
            </w:r>
            <w:r>
              <w:rPr>
                <w:noProof/>
                <w:webHidden/>
              </w:rPr>
              <w:t>4</w:t>
            </w:r>
            <w:r>
              <w:rPr>
                <w:noProof/>
                <w:webHidden/>
              </w:rPr>
              <w:fldChar w:fldCharType="end"/>
            </w:r>
          </w:hyperlink>
        </w:p>
        <w:p w14:paraId="010A6FD0" w14:textId="1DD822C0" w:rsidR="007D0D30" w:rsidRPr="007D0D30" w:rsidRDefault="007D0D30">
          <w:pPr>
            <w:pStyle w:val="TM1"/>
            <w:rPr>
              <w:rFonts w:asciiTheme="minorHAnsi" w:eastAsiaTheme="minorEastAsia" w:hAnsiTheme="minorHAnsi" w:cstheme="minorBidi"/>
              <w:b w:val="0"/>
              <w:noProof/>
              <w:spacing w:val="0"/>
              <w:kern w:val="2"/>
              <w:szCs w:val="24"/>
              <w:lang w:val="fr-CA" w:eastAsia="fr-CA"/>
            </w:rPr>
          </w:pPr>
          <w:hyperlink w:anchor="_Toc190185371" w:history="1">
            <w:r w:rsidRPr="00EB030D">
              <w:rPr>
                <w:rStyle w:val="Lienhypertexte"/>
                <w:noProof/>
              </w:rPr>
              <w:t>Implémentation</w:t>
            </w:r>
            <w:r>
              <w:rPr>
                <w:noProof/>
                <w:webHidden/>
              </w:rPr>
              <w:tab/>
            </w:r>
            <w:r>
              <w:rPr>
                <w:noProof/>
                <w:webHidden/>
              </w:rPr>
              <w:fldChar w:fldCharType="begin"/>
            </w:r>
            <w:r>
              <w:rPr>
                <w:noProof/>
                <w:webHidden/>
              </w:rPr>
              <w:instrText xml:space="preserve"> PAGEREF _Toc190185371 \h </w:instrText>
            </w:r>
            <w:r>
              <w:rPr>
                <w:noProof/>
                <w:webHidden/>
              </w:rPr>
            </w:r>
            <w:r>
              <w:rPr>
                <w:noProof/>
                <w:webHidden/>
              </w:rPr>
              <w:fldChar w:fldCharType="separate"/>
            </w:r>
            <w:r>
              <w:rPr>
                <w:noProof/>
                <w:webHidden/>
              </w:rPr>
              <w:t>4</w:t>
            </w:r>
            <w:r>
              <w:rPr>
                <w:noProof/>
                <w:webHidden/>
              </w:rPr>
              <w:fldChar w:fldCharType="end"/>
            </w:r>
          </w:hyperlink>
        </w:p>
        <w:p w14:paraId="08704154" w14:textId="3840B9BA" w:rsidR="007D0D30" w:rsidRPr="007D0D30" w:rsidRDefault="007D0D30">
          <w:pPr>
            <w:pStyle w:val="TM1"/>
            <w:rPr>
              <w:rFonts w:asciiTheme="minorHAnsi" w:eastAsiaTheme="minorEastAsia" w:hAnsiTheme="minorHAnsi" w:cstheme="minorBidi"/>
              <w:b w:val="0"/>
              <w:noProof/>
              <w:spacing w:val="0"/>
              <w:kern w:val="2"/>
              <w:szCs w:val="24"/>
              <w:lang w:val="fr-CA" w:eastAsia="fr-CA"/>
            </w:rPr>
          </w:pPr>
          <w:hyperlink w:anchor="_Toc190185372" w:history="1">
            <w:r w:rsidRPr="00EB030D">
              <w:rPr>
                <w:rStyle w:val="Lienhypertexte"/>
                <w:noProof/>
              </w:rPr>
              <w:t>Résultats et discussion</w:t>
            </w:r>
            <w:r>
              <w:rPr>
                <w:noProof/>
                <w:webHidden/>
              </w:rPr>
              <w:tab/>
            </w:r>
            <w:r>
              <w:rPr>
                <w:noProof/>
                <w:webHidden/>
              </w:rPr>
              <w:fldChar w:fldCharType="begin"/>
            </w:r>
            <w:r>
              <w:rPr>
                <w:noProof/>
                <w:webHidden/>
              </w:rPr>
              <w:instrText xml:space="preserve"> PAGEREF _Toc190185372 \h </w:instrText>
            </w:r>
            <w:r>
              <w:rPr>
                <w:noProof/>
                <w:webHidden/>
              </w:rPr>
            </w:r>
            <w:r>
              <w:rPr>
                <w:noProof/>
                <w:webHidden/>
              </w:rPr>
              <w:fldChar w:fldCharType="separate"/>
            </w:r>
            <w:r>
              <w:rPr>
                <w:noProof/>
                <w:webHidden/>
              </w:rPr>
              <w:t>4</w:t>
            </w:r>
            <w:r>
              <w:rPr>
                <w:noProof/>
                <w:webHidden/>
              </w:rPr>
              <w:fldChar w:fldCharType="end"/>
            </w:r>
          </w:hyperlink>
        </w:p>
        <w:p w14:paraId="5586E0EC" w14:textId="69FB1AB9" w:rsidR="007D0D30" w:rsidRPr="007D0D30" w:rsidRDefault="007D0D30">
          <w:pPr>
            <w:pStyle w:val="TM1"/>
            <w:rPr>
              <w:rFonts w:asciiTheme="minorHAnsi" w:eastAsiaTheme="minorEastAsia" w:hAnsiTheme="minorHAnsi" w:cstheme="minorBidi"/>
              <w:b w:val="0"/>
              <w:noProof/>
              <w:spacing w:val="0"/>
              <w:kern w:val="2"/>
              <w:szCs w:val="24"/>
              <w:lang w:val="fr-CA" w:eastAsia="fr-CA"/>
            </w:rPr>
          </w:pPr>
          <w:hyperlink w:anchor="_Toc190185373" w:history="1">
            <w:r w:rsidRPr="00EB030D">
              <w:rPr>
                <w:rStyle w:val="Lienhypertexte"/>
                <w:noProof/>
              </w:rPr>
              <w:t>Conclusion</w:t>
            </w:r>
            <w:r>
              <w:rPr>
                <w:noProof/>
                <w:webHidden/>
              </w:rPr>
              <w:tab/>
            </w:r>
            <w:r>
              <w:rPr>
                <w:noProof/>
                <w:webHidden/>
              </w:rPr>
              <w:fldChar w:fldCharType="begin"/>
            </w:r>
            <w:r>
              <w:rPr>
                <w:noProof/>
                <w:webHidden/>
              </w:rPr>
              <w:instrText xml:space="preserve"> PAGEREF _Toc190185373 \h </w:instrText>
            </w:r>
            <w:r>
              <w:rPr>
                <w:noProof/>
                <w:webHidden/>
              </w:rPr>
            </w:r>
            <w:r>
              <w:rPr>
                <w:noProof/>
                <w:webHidden/>
              </w:rPr>
              <w:fldChar w:fldCharType="separate"/>
            </w:r>
            <w:r>
              <w:rPr>
                <w:noProof/>
                <w:webHidden/>
              </w:rPr>
              <w:t>4</w:t>
            </w:r>
            <w:r>
              <w:rPr>
                <w:noProof/>
                <w:webHidden/>
              </w:rPr>
              <w:fldChar w:fldCharType="end"/>
            </w:r>
          </w:hyperlink>
        </w:p>
        <w:p w14:paraId="326FA5EC" w14:textId="32D6E630" w:rsidR="007D0D30" w:rsidRPr="007D0D30" w:rsidRDefault="007D0D30">
          <w:pPr>
            <w:pStyle w:val="TM1"/>
            <w:rPr>
              <w:rFonts w:asciiTheme="minorHAnsi" w:eastAsiaTheme="minorEastAsia" w:hAnsiTheme="minorHAnsi" w:cstheme="minorBidi"/>
              <w:b w:val="0"/>
              <w:noProof/>
              <w:spacing w:val="0"/>
              <w:kern w:val="2"/>
              <w:szCs w:val="24"/>
              <w:lang w:val="fr-CA" w:eastAsia="fr-CA"/>
            </w:rPr>
          </w:pPr>
          <w:hyperlink w:anchor="_Toc190185374" w:history="1">
            <w:r w:rsidRPr="00EB030D">
              <w:rPr>
                <w:rStyle w:val="Lienhypertexte"/>
                <w:noProof/>
              </w:rPr>
              <w:t>Références</w:t>
            </w:r>
            <w:r>
              <w:rPr>
                <w:noProof/>
                <w:webHidden/>
              </w:rPr>
              <w:tab/>
            </w:r>
            <w:r>
              <w:rPr>
                <w:noProof/>
                <w:webHidden/>
              </w:rPr>
              <w:fldChar w:fldCharType="begin"/>
            </w:r>
            <w:r>
              <w:rPr>
                <w:noProof/>
                <w:webHidden/>
              </w:rPr>
              <w:instrText xml:space="preserve"> PAGEREF _Toc190185374 \h </w:instrText>
            </w:r>
            <w:r>
              <w:rPr>
                <w:noProof/>
                <w:webHidden/>
              </w:rPr>
            </w:r>
            <w:r>
              <w:rPr>
                <w:noProof/>
                <w:webHidden/>
              </w:rPr>
              <w:fldChar w:fldCharType="separate"/>
            </w:r>
            <w:r>
              <w:rPr>
                <w:noProof/>
                <w:webHidden/>
              </w:rPr>
              <w:t>4</w:t>
            </w:r>
            <w:r>
              <w:rPr>
                <w:noProof/>
                <w:webHidden/>
              </w:rPr>
              <w:fldChar w:fldCharType="end"/>
            </w:r>
          </w:hyperlink>
        </w:p>
        <w:p w14:paraId="003D2B5A" w14:textId="04A1F233" w:rsidR="007D0D30" w:rsidRPr="007D0D30" w:rsidRDefault="007D0D30">
          <w:pPr>
            <w:pStyle w:val="TM1"/>
            <w:rPr>
              <w:rFonts w:asciiTheme="minorHAnsi" w:eastAsiaTheme="minorEastAsia" w:hAnsiTheme="minorHAnsi" w:cstheme="minorBidi"/>
              <w:b w:val="0"/>
              <w:noProof/>
              <w:spacing w:val="0"/>
              <w:kern w:val="2"/>
              <w:szCs w:val="24"/>
              <w:lang w:val="fr-CA" w:eastAsia="fr-CA"/>
            </w:rPr>
          </w:pPr>
          <w:hyperlink w:anchor="_Toc190185375" w:history="1">
            <w:r w:rsidRPr="00EB030D">
              <w:rPr>
                <w:rStyle w:val="Lienhypertexte"/>
                <w:noProof/>
              </w:rPr>
              <w:t>Annexe : Manuel d’utilisateur</w:t>
            </w:r>
            <w:r>
              <w:rPr>
                <w:noProof/>
                <w:webHidden/>
              </w:rPr>
              <w:tab/>
            </w:r>
            <w:r>
              <w:rPr>
                <w:noProof/>
                <w:webHidden/>
              </w:rPr>
              <w:fldChar w:fldCharType="begin"/>
            </w:r>
            <w:r>
              <w:rPr>
                <w:noProof/>
                <w:webHidden/>
              </w:rPr>
              <w:instrText xml:space="preserve"> PAGEREF _Toc190185375 \h </w:instrText>
            </w:r>
            <w:r>
              <w:rPr>
                <w:noProof/>
                <w:webHidden/>
              </w:rPr>
            </w:r>
            <w:r>
              <w:rPr>
                <w:noProof/>
                <w:webHidden/>
              </w:rPr>
              <w:fldChar w:fldCharType="separate"/>
            </w:r>
            <w:r>
              <w:rPr>
                <w:noProof/>
                <w:webHidden/>
              </w:rPr>
              <w:t>5</w:t>
            </w:r>
            <w:r>
              <w:rPr>
                <w:noProof/>
                <w:webHidden/>
              </w:rPr>
              <w:fldChar w:fldCharType="end"/>
            </w:r>
          </w:hyperlink>
        </w:p>
        <w:p w14:paraId="7056BE4C" w14:textId="53D54E84" w:rsidR="007D0D30" w:rsidRDefault="007D0D30">
          <w:r>
            <w:rPr>
              <w:b/>
              <w:bCs/>
              <w:lang w:val="fr-FR"/>
            </w:rPr>
            <w:fldChar w:fldCharType="end"/>
          </w:r>
        </w:p>
      </w:sdtContent>
    </w:sdt>
    <w:p w14:paraId="045D7FBB" w14:textId="4CC18428" w:rsidR="007D0D30" w:rsidRDefault="007D0D30" w:rsidP="007D0D30">
      <w:pPr>
        <w:pStyle w:val="Titre"/>
        <w:jc w:val="left"/>
        <w:rPr>
          <w:b w:val="0"/>
          <w:spacing w:val="-4"/>
          <w:lang w:val="fr-CA"/>
        </w:rPr>
      </w:pPr>
    </w:p>
    <w:p w14:paraId="36F7C627" w14:textId="77777777" w:rsidR="007D0D30" w:rsidRDefault="007D0D30">
      <w:pPr>
        <w:spacing w:before="0" w:after="0"/>
        <w:rPr>
          <w:rFonts w:ascii="Arial" w:hAnsi="Arial"/>
          <w:spacing w:val="-4"/>
          <w:kern w:val="28"/>
          <w:sz w:val="36"/>
          <w:lang w:val="fr-CA"/>
        </w:rPr>
      </w:pPr>
      <w:r>
        <w:rPr>
          <w:b/>
          <w:spacing w:val="-4"/>
          <w:lang w:val="fr-CA"/>
        </w:rPr>
        <w:br w:type="page"/>
      </w:r>
    </w:p>
    <w:p w14:paraId="38DFE173" w14:textId="0BB8FAC7" w:rsidR="00732EAF" w:rsidRPr="00A90AAA" w:rsidRDefault="00732EAF" w:rsidP="00597C00">
      <w:pPr>
        <w:pStyle w:val="Titre"/>
        <w:jc w:val="left"/>
        <w:rPr>
          <w:b w:val="0"/>
          <w:spacing w:val="-4"/>
          <w:lang w:val="fr-CA"/>
        </w:rPr>
      </w:pPr>
    </w:p>
    <w:p w14:paraId="553D70A0" w14:textId="77777777" w:rsidR="007D0D30" w:rsidRPr="000E34B2" w:rsidRDefault="007D0D30" w:rsidP="007D0D30">
      <w:pPr>
        <w:pStyle w:val="Titre1"/>
        <w:jc w:val="center"/>
        <w:rPr>
          <w:rFonts w:ascii="Aptos Display" w:hAnsi="Aptos Display"/>
          <w:color w:val="0F4761"/>
          <w:sz w:val="40"/>
          <w:szCs w:val="40"/>
        </w:rPr>
      </w:pPr>
      <w:bookmarkStart w:id="0" w:name="_Toc189434782"/>
      <w:bookmarkStart w:id="1" w:name="_Toc190185369"/>
      <w:r w:rsidRPr="000E34B2">
        <w:rPr>
          <w:rFonts w:ascii="Aptos Display" w:hAnsi="Aptos Display"/>
          <w:color w:val="0F4761"/>
          <w:sz w:val="40"/>
          <w:szCs w:val="40"/>
        </w:rPr>
        <w:t>Introduction</w:t>
      </w:r>
      <w:bookmarkEnd w:id="0"/>
      <w:bookmarkEnd w:id="1"/>
    </w:p>
    <w:p w14:paraId="02A778D4" w14:textId="77777777" w:rsidR="001670B5" w:rsidRPr="001670B5" w:rsidRDefault="001670B5" w:rsidP="001670B5">
      <w:pPr>
        <w:pStyle w:val="Corpsdetexte"/>
        <w:ind w:left="360"/>
        <w:rPr>
          <w:lang w:val="fr-CA"/>
        </w:rPr>
      </w:pPr>
      <w:r w:rsidRPr="001670B5">
        <w:rPr>
          <w:b/>
          <w:bCs/>
          <w:lang w:val="fr-CA"/>
        </w:rPr>
        <w:t>Contexte du laboratoire</w:t>
      </w:r>
    </w:p>
    <w:p w14:paraId="6DD315E2" w14:textId="77777777" w:rsidR="001670B5" w:rsidRPr="001670B5" w:rsidRDefault="001670B5" w:rsidP="001670B5">
      <w:pPr>
        <w:pStyle w:val="Corpsdetexte"/>
        <w:ind w:left="360"/>
        <w:rPr>
          <w:lang w:val="fr-CA"/>
        </w:rPr>
      </w:pPr>
      <w:r w:rsidRPr="001670B5">
        <w:rPr>
          <w:lang w:val="fr-CA"/>
        </w:rPr>
        <w:t xml:space="preserve">L’utilisation de filtres en traitement d’images est essentielle dans de nombreux domaines allant de la vision par ordinateur à l’imagerie médicale. </w:t>
      </w:r>
      <w:proofErr w:type="spellStart"/>
      <w:r w:rsidRPr="001670B5">
        <w:rPr>
          <w:lang w:val="fr-CA"/>
        </w:rPr>
        <w:t>OpenCV</w:t>
      </w:r>
      <w:proofErr w:type="spellEnd"/>
      <w:r w:rsidRPr="001670B5">
        <w:rPr>
          <w:lang w:val="fr-CA"/>
        </w:rPr>
        <w:t>, une bibliothèque open-source largement utilisée, permet d’appliquer différents types de filtres pour améliorer ou extraire des caractéristiques d’une image. Ce laboratoire vise à comprendre et implémenter divers filtres dans les domaines spatial et fréquentiel afin d’explorer leurs effets sur des images numériques.</w:t>
      </w:r>
    </w:p>
    <w:p w14:paraId="55FB7A23" w14:textId="77777777" w:rsidR="001670B5" w:rsidRPr="001670B5" w:rsidRDefault="001670B5" w:rsidP="001670B5">
      <w:pPr>
        <w:pStyle w:val="Corpsdetexte"/>
        <w:ind w:left="360"/>
        <w:rPr>
          <w:lang w:val="fr-CA"/>
        </w:rPr>
      </w:pPr>
      <w:r w:rsidRPr="001670B5">
        <w:rPr>
          <w:lang w:val="fr-CA"/>
        </w:rPr>
        <w:t xml:space="preserve">Dans le domaine spatial, les filtres sont appliqués directement aux pixels de l’image pour effectuer des opérations comme le flou (filtre gaussien), l’extraction des contours (filtre </w:t>
      </w:r>
      <w:proofErr w:type="spellStart"/>
      <w:r w:rsidRPr="001670B5">
        <w:rPr>
          <w:lang w:val="fr-CA"/>
        </w:rPr>
        <w:t>Sobel</w:t>
      </w:r>
      <w:proofErr w:type="spellEnd"/>
      <w:r w:rsidRPr="001670B5">
        <w:rPr>
          <w:lang w:val="fr-CA"/>
        </w:rPr>
        <w:t xml:space="preserve">), et la réduction du bruit (filtre médian). L’algorithme de </w:t>
      </w:r>
      <w:proofErr w:type="spellStart"/>
      <w:r w:rsidRPr="001670B5">
        <w:rPr>
          <w:lang w:val="fr-CA"/>
        </w:rPr>
        <w:t>Canny</w:t>
      </w:r>
      <w:proofErr w:type="spellEnd"/>
      <w:r w:rsidRPr="001670B5">
        <w:rPr>
          <w:lang w:val="fr-CA"/>
        </w:rPr>
        <w:t xml:space="preserve"> repose sur ces filtres pour une détection des contours plus précise. En parallèle, les filtres fréquentiels modifient l’image dans l’espace de Fourier, permettant une séparation plus fine des composantes de fréquence pour des applications telles que l’amélioration du contraste ou la réduction du bruit.</w:t>
      </w:r>
    </w:p>
    <w:p w14:paraId="2B896503" w14:textId="77777777" w:rsidR="001670B5" w:rsidRPr="001670B5" w:rsidRDefault="001670B5" w:rsidP="001670B5">
      <w:pPr>
        <w:pStyle w:val="Corpsdetexte"/>
        <w:ind w:left="360"/>
        <w:rPr>
          <w:lang w:val="fr-CA"/>
        </w:rPr>
      </w:pPr>
      <w:r w:rsidRPr="001670B5">
        <w:rPr>
          <w:lang w:val="fr-CA"/>
        </w:rPr>
        <w:t>Les fonctionnalités développées dans ce laboratoire ont de nombreuses applications pratiques. Elles sont utilisées dans le domaine de la vision par ordinateur pour l’amélioration et l’analyse d’images, en imagerie médicale pour le traitement des scanners et IRM, en photographie pour la retouche et l’amélioration d’images, ainsi qu’en reconnaissance faciale et en robotique pour l’interprétation d’images en temps réel.</w:t>
      </w:r>
    </w:p>
    <w:p w14:paraId="50F4E4D4" w14:textId="77777777" w:rsidR="001670B5" w:rsidRPr="001670B5" w:rsidRDefault="001670B5" w:rsidP="001670B5">
      <w:pPr>
        <w:pStyle w:val="Corpsdetexte"/>
        <w:ind w:left="360"/>
        <w:rPr>
          <w:lang w:val="fr-CA"/>
        </w:rPr>
      </w:pPr>
      <w:r w:rsidRPr="001670B5">
        <w:rPr>
          <w:b/>
          <w:bCs/>
          <w:lang w:val="fr-CA"/>
        </w:rPr>
        <w:t>Problématiques du laboratoire</w:t>
      </w:r>
    </w:p>
    <w:p w14:paraId="5DFB7075" w14:textId="77777777" w:rsidR="001670B5" w:rsidRPr="001670B5" w:rsidRDefault="001670B5" w:rsidP="001670B5">
      <w:pPr>
        <w:pStyle w:val="Corpsdetexte"/>
        <w:ind w:left="360"/>
        <w:rPr>
          <w:lang w:val="fr-CA"/>
        </w:rPr>
      </w:pPr>
      <w:r w:rsidRPr="001670B5">
        <w:rPr>
          <w:lang w:val="fr-CA"/>
        </w:rPr>
        <w:t xml:space="preserve">L’objectif du laboratoire est d’acquérir une compréhension pratique des filtres d’image en explorant leur mise en œuvre avec </w:t>
      </w:r>
      <w:proofErr w:type="spellStart"/>
      <w:r w:rsidRPr="001670B5">
        <w:rPr>
          <w:lang w:val="fr-CA"/>
        </w:rPr>
        <w:t>OpenCV</w:t>
      </w:r>
      <w:proofErr w:type="spellEnd"/>
      <w:r w:rsidRPr="001670B5">
        <w:rPr>
          <w:lang w:val="fr-CA"/>
        </w:rPr>
        <w:t>. Plusieurs défis doivent être surmontés :</w:t>
      </w:r>
    </w:p>
    <w:p w14:paraId="1216115F" w14:textId="77777777" w:rsidR="001670B5" w:rsidRPr="001670B5" w:rsidRDefault="001670B5" w:rsidP="001670B5">
      <w:pPr>
        <w:pStyle w:val="Corpsdetexte"/>
        <w:numPr>
          <w:ilvl w:val="0"/>
          <w:numId w:val="8"/>
        </w:numPr>
        <w:rPr>
          <w:lang w:val="fr-CA"/>
        </w:rPr>
      </w:pPr>
      <w:r w:rsidRPr="001670B5">
        <w:rPr>
          <w:lang w:val="fr-CA"/>
        </w:rPr>
        <w:t xml:space="preserve">La manipulation de l’interface graphique existante pour appliquer correctement les filtres spatiaux tels que gaussien, </w:t>
      </w:r>
      <w:proofErr w:type="spellStart"/>
      <w:r w:rsidRPr="001670B5">
        <w:rPr>
          <w:lang w:val="fr-CA"/>
        </w:rPr>
        <w:t>Sobel</w:t>
      </w:r>
      <w:proofErr w:type="spellEnd"/>
      <w:r w:rsidRPr="001670B5">
        <w:rPr>
          <w:lang w:val="fr-CA"/>
        </w:rPr>
        <w:t xml:space="preserve"> et médian, en prenant en compte différents paramètres comme la gestion des bordures et la conversion des valeurs filtrées.</w:t>
      </w:r>
    </w:p>
    <w:p w14:paraId="73A52D52" w14:textId="77777777" w:rsidR="001670B5" w:rsidRPr="001670B5" w:rsidRDefault="001670B5" w:rsidP="001670B5">
      <w:pPr>
        <w:pStyle w:val="Corpsdetexte"/>
        <w:numPr>
          <w:ilvl w:val="0"/>
          <w:numId w:val="8"/>
        </w:numPr>
        <w:rPr>
          <w:lang w:val="fr-CA"/>
        </w:rPr>
      </w:pPr>
      <w:r w:rsidRPr="001670B5">
        <w:rPr>
          <w:lang w:val="fr-CA"/>
        </w:rPr>
        <w:t xml:space="preserve">L’implémentation du filtre de </w:t>
      </w:r>
      <w:proofErr w:type="spellStart"/>
      <w:r w:rsidRPr="001670B5">
        <w:rPr>
          <w:lang w:val="fr-CA"/>
        </w:rPr>
        <w:t>Canny</w:t>
      </w:r>
      <w:proofErr w:type="spellEnd"/>
      <w:r w:rsidRPr="001670B5">
        <w:rPr>
          <w:lang w:val="fr-CA"/>
        </w:rPr>
        <w:t xml:space="preserve"> en maîtrisant ses paramètres (taille du filtre gaussien et seuils) afin d’obtenir des contours précis et exploitables.</w:t>
      </w:r>
    </w:p>
    <w:p w14:paraId="22C88B64" w14:textId="77777777" w:rsidR="001670B5" w:rsidRPr="001670B5" w:rsidRDefault="001670B5" w:rsidP="001670B5">
      <w:pPr>
        <w:pStyle w:val="Corpsdetexte"/>
        <w:numPr>
          <w:ilvl w:val="0"/>
          <w:numId w:val="8"/>
        </w:numPr>
        <w:rPr>
          <w:lang w:val="fr-CA"/>
        </w:rPr>
      </w:pPr>
      <w:r w:rsidRPr="001670B5">
        <w:rPr>
          <w:lang w:val="fr-CA"/>
        </w:rPr>
        <w:t xml:space="preserve">L’application des filtres fréquentiels en transformant les images dans le domaine de Fourier, puis en analysant les différences entre filtres passe-bas et passe-haut, notamment avec les profils idéaux et </w:t>
      </w:r>
      <w:proofErr w:type="spellStart"/>
      <w:r w:rsidRPr="001670B5">
        <w:rPr>
          <w:lang w:val="fr-CA"/>
        </w:rPr>
        <w:t>Butterworth</w:t>
      </w:r>
      <w:proofErr w:type="spellEnd"/>
      <w:r w:rsidRPr="001670B5">
        <w:rPr>
          <w:lang w:val="fr-CA"/>
        </w:rPr>
        <w:t>.</w:t>
      </w:r>
    </w:p>
    <w:p w14:paraId="029844B0" w14:textId="77777777" w:rsidR="001670B5" w:rsidRPr="001670B5" w:rsidRDefault="001670B5" w:rsidP="001670B5">
      <w:pPr>
        <w:pStyle w:val="Corpsdetexte"/>
        <w:ind w:left="360"/>
        <w:rPr>
          <w:lang w:val="fr-CA"/>
        </w:rPr>
      </w:pPr>
      <w:r w:rsidRPr="001670B5">
        <w:rPr>
          <w:b/>
          <w:bCs/>
          <w:lang w:val="fr-CA"/>
        </w:rPr>
        <w:lastRenderedPageBreak/>
        <w:t>Structure du rapport</w:t>
      </w:r>
    </w:p>
    <w:p w14:paraId="268FC0BF" w14:textId="77777777" w:rsidR="001670B5" w:rsidRPr="001670B5" w:rsidRDefault="001670B5" w:rsidP="001670B5">
      <w:pPr>
        <w:pStyle w:val="Corpsdetexte"/>
        <w:ind w:left="360"/>
        <w:rPr>
          <w:lang w:val="fr-CA"/>
        </w:rPr>
      </w:pPr>
      <w:r w:rsidRPr="001670B5">
        <w:rPr>
          <w:lang w:val="fr-CA"/>
        </w:rPr>
        <w:t xml:space="preserve">Ce rapport est divisé en plusieurs sections. Tout d’abord, nous présenterons la mise en œuvre des filtres spatiaux en détaillant les modifications apportées à la fonction de traitement. Ensuite, nous expliquerons l’implémentation du filtre de </w:t>
      </w:r>
      <w:proofErr w:type="spellStart"/>
      <w:r w:rsidRPr="001670B5">
        <w:rPr>
          <w:lang w:val="fr-CA"/>
        </w:rPr>
        <w:t>Canny</w:t>
      </w:r>
      <w:proofErr w:type="spellEnd"/>
      <w:r w:rsidRPr="001670B5">
        <w:rPr>
          <w:lang w:val="fr-CA"/>
        </w:rPr>
        <w:t>, en mettant en évidence les différentes étapes du processus et leur importance dans la détection des contours. Enfin, nous étudierons les filtres fréquentiels, en analysant leurs effets sur les images et en comparant les résultats obtenus avec différents paramètres. À travers ces sections, nous mettrons en lumière les observations et les conclusions tirées des expérimentations réalisées.</w:t>
      </w:r>
    </w:p>
    <w:p w14:paraId="4DFCED15" w14:textId="77777777" w:rsidR="00BA4285" w:rsidRDefault="00BA4285" w:rsidP="00BA4285">
      <w:pPr>
        <w:pStyle w:val="Corpsdetexte"/>
        <w:ind w:left="360"/>
        <w:rPr>
          <w:lang w:val="fr-CA"/>
        </w:rPr>
      </w:pPr>
    </w:p>
    <w:p w14:paraId="12B902CC" w14:textId="77777777" w:rsidR="007D0D30" w:rsidRDefault="007D0D30" w:rsidP="00BA4285">
      <w:pPr>
        <w:pStyle w:val="Corpsdetexte"/>
        <w:ind w:left="360"/>
        <w:rPr>
          <w:lang w:val="fr-CA"/>
        </w:rPr>
      </w:pPr>
    </w:p>
    <w:p w14:paraId="2C54C07F" w14:textId="77777777" w:rsidR="007D0D30" w:rsidRDefault="007D0D30" w:rsidP="00BA4285">
      <w:pPr>
        <w:pStyle w:val="Corpsdetexte"/>
        <w:ind w:left="360"/>
        <w:rPr>
          <w:lang w:val="fr-CA"/>
        </w:rPr>
      </w:pPr>
    </w:p>
    <w:p w14:paraId="4DEB6E5C" w14:textId="77777777" w:rsidR="007D0D30" w:rsidRDefault="007D0D30" w:rsidP="00BA4285">
      <w:pPr>
        <w:pStyle w:val="Corpsdetexte"/>
        <w:ind w:left="360"/>
        <w:rPr>
          <w:lang w:val="fr-CA"/>
        </w:rPr>
      </w:pPr>
    </w:p>
    <w:p w14:paraId="77A3B568" w14:textId="77777777" w:rsidR="007D0D30" w:rsidRDefault="007D0D30" w:rsidP="00BA4285">
      <w:pPr>
        <w:pStyle w:val="Corpsdetexte"/>
        <w:ind w:left="360"/>
        <w:rPr>
          <w:lang w:val="fr-CA"/>
        </w:rPr>
      </w:pPr>
    </w:p>
    <w:p w14:paraId="07CBEB18" w14:textId="77777777" w:rsidR="007D0D30" w:rsidRDefault="007D0D30" w:rsidP="00BA4285">
      <w:pPr>
        <w:pStyle w:val="Corpsdetexte"/>
        <w:ind w:left="360"/>
        <w:rPr>
          <w:lang w:val="fr-CA"/>
        </w:rPr>
      </w:pPr>
    </w:p>
    <w:p w14:paraId="5B83931A" w14:textId="77777777" w:rsidR="007D0D30" w:rsidRDefault="007D0D30" w:rsidP="00BA4285">
      <w:pPr>
        <w:pStyle w:val="Corpsdetexte"/>
        <w:ind w:left="360"/>
        <w:rPr>
          <w:lang w:val="fr-CA"/>
        </w:rPr>
      </w:pPr>
    </w:p>
    <w:p w14:paraId="1A6D4CE3" w14:textId="77777777" w:rsidR="007D0D30" w:rsidRDefault="007D0D30" w:rsidP="00BA4285">
      <w:pPr>
        <w:pStyle w:val="Corpsdetexte"/>
        <w:ind w:left="360"/>
        <w:rPr>
          <w:lang w:val="fr-CA"/>
        </w:rPr>
      </w:pPr>
    </w:p>
    <w:p w14:paraId="130E8A62" w14:textId="77777777" w:rsidR="007D0D30" w:rsidRDefault="007D0D30" w:rsidP="00BA4285">
      <w:pPr>
        <w:pStyle w:val="Corpsdetexte"/>
        <w:ind w:left="360"/>
        <w:rPr>
          <w:lang w:val="fr-CA"/>
        </w:rPr>
      </w:pPr>
    </w:p>
    <w:p w14:paraId="304E3BEB" w14:textId="77777777" w:rsidR="007D0D30" w:rsidRDefault="007D0D30" w:rsidP="00BA4285">
      <w:pPr>
        <w:pStyle w:val="Corpsdetexte"/>
        <w:ind w:left="360"/>
        <w:rPr>
          <w:lang w:val="fr-CA"/>
        </w:rPr>
      </w:pPr>
    </w:p>
    <w:p w14:paraId="4EA2909B" w14:textId="77777777" w:rsidR="007D0D30" w:rsidRDefault="007D0D30" w:rsidP="00BA4285">
      <w:pPr>
        <w:pStyle w:val="Corpsdetexte"/>
        <w:ind w:left="360"/>
        <w:rPr>
          <w:lang w:val="fr-CA"/>
        </w:rPr>
      </w:pPr>
    </w:p>
    <w:p w14:paraId="020DAF05" w14:textId="77777777" w:rsidR="007D0D30" w:rsidRDefault="007D0D30" w:rsidP="00BA4285">
      <w:pPr>
        <w:pStyle w:val="Corpsdetexte"/>
        <w:ind w:left="360"/>
        <w:rPr>
          <w:lang w:val="fr-CA"/>
        </w:rPr>
      </w:pPr>
    </w:p>
    <w:p w14:paraId="3357DB71" w14:textId="77777777" w:rsidR="007D0D30" w:rsidRDefault="007D0D30" w:rsidP="00BA4285">
      <w:pPr>
        <w:pStyle w:val="Corpsdetexte"/>
        <w:ind w:left="360"/>
        <w:rPr>
          <w:lang w:val="fr-CA"/>
        </w:rPr>
      </w:pPr>
    </w:p>
    <w:p w14:paraId="72017B82" w14:textId="77777777" w:rsidR="007D0D30" w:rsidRDefault="007D0D30" w:rsidP="00BA4285">
      <w:pPr>
        <w:pStyle w:val="Corpsdetexte"/>
        <w:ind w:left="360"/>
        <w:rPr>
          <w:lang w:val="fr-CA"/>
        </w:rPr>
      </w:pPr>
    </w:p>
    <w:p w14:paraId="24395CEB" w14:textId="77777777" w:rsidR="007D0D30" w:rsidRDefault="007D0D30" w:rsidP="00BA4285">
      <w:pPr>
        <w:pStyle w:val="Corpsdetexte"/>
        <w:ind w:left="360"/>
        <w:rPr>
          <w:lang w:val="fr-CA"/>
        </w:rPr>
      </w:pPr>
    </w:p>
    <w:p w14:paraId="0B1D7CC5" w14:textId="77777777" w:rsidR="007D0D30" w:rsidRDefault="007D0D30" w:rsidP="00BA4285">
      <w:pPr>
        <w:pStyle w:val="Corpsdetexte"/>
        <w:ind w:left="360"/>
        <w:rPr>
          <w:lang w:val="fr-CA"/>
        </w:rPr>
      </w:pPr>
    </w:p>
    <w:p w14:paraId="3EC47D3B" w14:textId="77777777" w:rsidR="007D0D30" w:rsidRDefault="007D0D30" w:rsidP="00BA4285">
      <w:pPr>
        <w:pStyle w:val="Corpsdetexte"/>
        <w:ind w:left="360"/>
        <w:rPr>
          <w:lang w:val="fr-CA"/>
        </w:rPr>
      </w:pPr>
    </w:p>
    <w:p w14:paraId="46325C93" w14:textId="77777777" w:rsidR="007D0D30" w:rsidRDefault="007D0D30" w:rsidP="00BA4285">
      <w:pPr>
        <w:pStyle w:val="Corpsdetexte"/>
        <w:ind w:left="360"/>
        <w:rPr>
          <w:lang w:val="fr-CA"/>
        </w:rPr>
      </w:pPr>
    </w:p>
    <w:p w14:paraId="14EE6611" w14:textId="77777777" w:rsidR="007D0D30" w:rsidRPr="00BA4285" w:rsidRDefault="007D0D30" w:rsidP="00BA4285">
      <w:pPr>
        <w:pStyle w:val="Corpsdetexte"/>
        <w:ind w:left="360"/>
        <w:rPr>
          <w:lang w:val="fr-CA"/>
        </w:rPr>
      </w:pPr>
    </w:p>
    <w:p w14:paraId="6EA6714E" w14:textId="77777777" w:rsidR="007D0D30" w:rsidRPr="000E34B2" w:rsidRDefault="007D0D30" w:rsidP="007D0D30">
      <w:pPr>
        <w:pStyle w:val="Titre1"/>
        <w:jc w:val="center"/>
        <w:rPr>
          <w:rFonts w:ascii="Aptos Display" w:hAnsi="Aptos Display"/>
          <w:color w:val="0F4761"/>
          <w:sz w:val="40"/>
          <w:szCs w:val="40"/>
        </w:rPr>
      </w:pPr>
      <w:bookmarkStart w:id="2" w:name="_Toc189434783"/>
      <w:r w:rsidRPr="000E34B2">
        <w:rPr>
          <w:rFonts w:ascii="Aptos Display" w:hAnsi="Aptos Display"/>
          <w:color w:val="0F4761"/>
          <w:sz w:val="40"/>
          <w:szCs w:val="40"/>
        </w:rPr>
        <w:lastRenderedPageBreak/>
        <w:t>Outils et concepts</w:t>
      </w:r>
      <w:bookmarkEnd w:id="2"/>
    </w:p>
    <w:p w14:paraId="4467E3E8" w14:textId="1984C118" w:rsidR="001F3E68" w:rsidRPr="001F3E68" w:rsidRDefault="001F3E68" w:rsidP="001F3E68">
      <w:pPr>
        <w:pStyle w:val="Corpsdetexte"/>
        <w:numPr>
          <w:ilvl w:val="0"/>
          <w:numId w:val="7"/>
        </w:numPr>
        <w:rPr>
          <w:lang w:val="fr-CA"/>
        </w:rPr>
      </w:pPr>
      <w:r>
        <w:rPr>
          <w:lang w:val="fr-CA"/>
        </w:rPr>
        <w:t xml:space="preserve">Présenter succinctement les 4 espaces de couleur ainsi que leur avantages </w:t>
      </w:r>
      <w:r w:rsidR="009D2F74">
        <w:rPr>
          <w:lang w:val="fr-CA"/>
        </w:rPr>
        <w:t xml:space="preserve">/ inconvénients et leur application dans des domaines concrets </w:t>
      </w:r>
    </w:p>
    <w:p w14:paraId="556109F5" w14:textId="77777777" w:rsidR="00A33C05" w:rsidRDefault="00A33C05" w:rsidP="00597C00">
      <w:pPr>
        <w:pStyle w:val="Corpsdetexte"/>
        <w:rPr>
          <w:lang w:val="fr-CA"/>
        </w:rPr>
      </w:pPr>
    </w:p>
    <w:p w14:paraId="1C96ECF5" w14:textId="53DA123A" w:rsidR="009D2F74" w:rsidRDefault="009D2F74" w:rsidP="009D2F74">
      <w:pPr>
        <w:pStyle w:val="Titre1"/>
      </w:pPr>
      <w:bookmarkStart w:id="3" w:name="_Toc190185371"/>
      <w:r>
        <w:t>Implémentation</w:t>
      </w:r>
      <w:bookmarkEnd w:id="3"/>
    </w:p>
    <w:p w14:paraId="6A3FE673" w14:textId="0FC99AC6" w:rsidR="009D2F74" w:rsidRDefault="009D2F74" w:rsidP="009D2F74">
      <w:pPr>
        <w:pStyle w:val="Corpsdetexte"/>
        <w:numPr>
          <w:ilvl w:val="0"/>
          <w:numId w:val="7"/>
        </w:numPr>
        <w:rPr>
          <w:lang w:val="fr-CA"/>
        </w:rPr>
      </w:pPr>
      <w:r>
        <w:rPr>
          <w:lang w:val="fr-CA"/>
        </w:rPr>
        <w:t>Présenter les algorithmes utilisés</w:t>
      </w:r>
      <w:r w:rsidR="00BF36BD">
        <w:rPr>
          <w:lang w:val="fr-CA"/>
        </w:rPr>
        <w:t>, vous pouvez les décrire avec des formules mathématiques, du pseudo-code, des schémas etc. Mais pas de copier / coller du code que vous avez utilisé</w:t>
      </w:r>
    </w:p>
    <w:p w14:paraId="65E750D4" w14:textId="71CA7878" w:rsidR="00BF36BD" w:rsidRPr="009D2F74" w:rsidRDefault="000830CB" w:rsidP="009D2F74">
      <w:pPr>
        <w:pStyle w:val="Corpsdetexte"/>
        <w:numPr>
          <w:ilvl w:val="0"/>
          <w:numId w:val="7"/>
        </w:numPr>
        <w:rPr>
          <w:lang w:val="fr-CA"/>
        </w:rPr>
      </w:pPr>
      <w:r>
        <w:rPr>
          <w:lang w:val="fr-CA"/>
        </w:rPr>
        <w:t xml:space="preserve">Présenter les éventuelles librairies utilisées pour les transformations effectuées (uniquement celles de traitement d’image type </w:t>
      </w:r>
      <w:proofErr w:type="spellStart"/>
      <w:r>
        <w:rPr>
          <w:lang w:val="fr-CA"/>
        </w:rPr>
        <w:t>OpenCV</w:t>
      </w:r>
      <w:proofErr w:type="spellEnd"/>
      <w:r>
        <w:rPr>
          <w:lang w:val="fr-CA"/>
        </w:rPr>
        <w:t xml:space="preserve">, </w:t>
      </w:r>
      <w:proofErr w:type="spellStart"/>
      <w:r>
        <w:rPr>
          <w:lang w:val="fr-CA"/>
        </w:rPr>
        <w:t>Pillow</w:t>
      </w:r>
      <w:proofErr w:type="spellEnd"/>
      <w:r>
        <w:rPr>
          <w:lang w:val="fr-CA"/>
        </w:rPr>
        <w:t xml:space="preserve"> </w:t>
      </w:r>
      <w:proofErr w:type="spellStart"/>
      <w:r>
        <w:rPr>
          <w:lang w:val="fr-CA"/>
        </w:rPr>
        <w:t>etc</w:t>
      </w:r>
      <w:proofErr w:type="spellEnd"/>
      <w:r>
        <w:rPr>
          <w:lang w:val="fr-CA"/>
        </w:rPr>
        <w:t xml:space="preserve">, ne pas parler de </w:t>
      </w:r>
      <w:proofErr w:type="spellStart"/>
      <w:r>
        <w:rPr>
          <w:lang w:val="fr-CA"/>
        </w:rPr>
        <w:t>PyQt</w:t>
      </w:r>
      <w:proofErr w:type="spellEnd"/>
      <w:r>
        <w:rPr>
          <w:lang w:val="fr-CA"/>
        </w:rPr>
        <w:t>)</w:t>
      </w:r>
    </w:p>
    <w:p w14:paraId="259BC5DB" w14:textId="77777777" w:rsidR="000830CB" w:rsidRDefault="000830CB" w:rsidP="00597C00">
      <w:pPr>
        <w:pStyle w:val="Corpsdetexte"/>
        <w:rPr>
          <w:lang w:val="fr-CA"/>
        </w:rPr>
      </w:pPr>
    </w:p>
    <w:p w14:paraId="57177C48" w14:textId="785664D9" w:rsidR="00C62DAC" w:rsidRDefault="00C62DAC" w:rsidP="00C62DAC">
      <w:pPr>
        <w:pStyle w:val="Titre1"/>
      </w:pPr>
      <w:bookmarkStart w:id="4" w:name="_Toc190185372"/>
      <w:r>
        <w:t>Résultats et discussion</w:t>
      </w:r>
      <w:bookmarkEnd w:id="4"/>
    </w:p>
    <w:p w14:paraId="1AB36ED1" w14:textId="609A6725" w:rsidR="00C62DAC" w:rsidRDefault="00666165" w:rsidP="00666165">
      <w:pPr>
        <w:pStyle w:val="Corpsdetexte"/>
        <w:numPr>
          <w:ilvl w:val="0"/>
          <w:numId w:val="7"/>
        </w:numPr>
        <w:rPr>
          <w:lang w:val="fr-CA"/>
        </w:rPr>
      </w:pPr>
      <w:r>
        <w:rPr>
          <w:lang w:val="fr-CA"/>
        </w:rPr>
        <w:t>Afficher les résultats sous forme de captures d’écrans et commentez les au besoin (si des parties ne fonctionne pas etc.)</w:t>
      </w:r>
    </w:p>
    <w:p w14:paraId="60BBB5C5" w14:textId="53C1C4E1" w:rsidR="00666165" w:rsidRDefault="00392E09" w:rsidP="00666165">
      <w:pPr>
        <w:pStyle w:val="Corpsdetexte"/>
        <w:numPr>
          <w:ilvl w:val="0"/>
          <w:numId w:val="7"/>
        </w:numPr>
        <w:rPr>
          <w:lang w:val="fr-CA"/>
        </w:rPr>
      </w:pPr>
      <w:r>
        <w:rPr>
          <w:lang w:val="fr-CA"/>
        </w:rPr>
        <w:t>Expliquer les éventuelles difficultés rencontrées, comment vous avez fait pour les résoudre ou comment vous feriez si vous n’avez pas eu le temps de finir</w:t>
      </w:r>
    </w:p>
    <w:p w14:paraId="0AF7D44C" w14:textId="73E653A9" w:rsidR="007F3F98" w:rsidRPr="00C62DAC" w:rsidRDefault="007F3F98" w:rsidP="00666165">
      <w:pPr>
        <w:pStyle w:val="Corpsdetexte"/>
        <w:numPr>
          <w:ilvl w:val="0"/>
          <w:numId w:val="7"/>
        </w:numPr>
        <w:rPr>
          <w:lang w:val="fr-CA"/>
        </w:rPr>
      </w:pPr>
      <w:r>
        <w:rPr>
          <w:lang w:val="fr-CA"/>
        </w:rPr>
        <w:t xml:space="preserve">Proposer d’éventuelles améliorations / fonctionnalités supplémentaires </w:t>
      </w:r>
      <w:r w:rsidR="002C79AE">
        <w:rPr>
          <w:lang w:val="fr-CA"/>
        </w:rPr>
        <w:t>au cahier</w:t>
      </w:r>
      <w:r>
        <w:rPr>
          <w:lang w:val="fr-CA"/>
        </w:rPr>
        <w:t xml:space="preserve"> des charges</w:t>
      </w:r>
    </w:p>
    <w:p w14:paraId="01CFF385" w14:textId="77777777" w:rsidR="000830CB" w:rsidRDefault="000830CB" w:rsidP="00597C00">
      <w:pPr>
        <w:pStyle w:val="Corpsdetexte"/>
        <w:rPr>
          <w:lang w:val="fr-CA"/>
        </w:rPr>
      </w:pPr>
    </w:p>
    <w:p w14:paraId="26300C44" w14:textId="214D881A" w:rsidR="00BF5139" w:rsidRDefault="00BF5139" w:rsidP="00BF5139">
      <w:pPr>
        <w:pStyle w:val="Titre1"/>
      </w:pPr>
      <w:bookmarkStart w:id="5" w:name="_Toc190185373"/>
      <w:r>
        <w:t>Conclusion</w:t>
      </w:r>
      <w:bookmarkEnd w:id="5"/>
    </w:p>
    <w:p w14:paraId="420C4F89" w14:textId="47FFBDBB" w:rsidR="00BF5139" w:rsidRDefault="00645725" w:rsidP="00645725">
      <w:pPr>
        <w:pStyle w:val="Corpsdetexte"/>
        <w:numPr>
          <w:ilvl w:val="0"/>
          <w:numId w:val="7"/>
        </w:numPr>
        <w:rPr>
          <w:lang w:val="fr-CA"/>
        </w:rPr>
      </w:pPr>
      <w:r>
        <w:rPr>
          <w:lang w:val="fr-CA"/>
        </w:rPr>
        <w:t>Résumer en un paragraphe ce que vous avez appris</w:t>
      </w:r>
    </w:p>
    <w:p w14:paraId="4E345002" w14:textId="77777777" w:rsidR="00BF5139" w:rsidRDefault="00BF5139" w:rsidP="00BF5139">
      <w:pPr>
        <w:pStyle w:val="Corpsdetexte"/>
        <w:rPr>
          <w:lang w:val="fr-CA"/>
        </w:rPr>
      </w:pPr>
    </w:p>
    <w:p w14:paraId="1533723E" w14:textId="7B3E3B03" w:rsidR="00CC3B81" w:rsidRDefault="00CC3B81" w:rsidP="00CC3B81">
      <w:pPr>
        <w:pStyle w:val="Titre1"/>
      </w:pPr>
      <w:bookmarkStart w:id="6" w:name="_Toc190185374"/>
      <w:r>
        <w:t>Références</w:t>
      </w:r>
      <w:bookmarkEnd w:id="6"/>
    </w:p>
    <w:p w14:paraId="22344569" w14:textId="0297AA80" w:rsidR="005A76D9" w:rsidRDefault="00CC3B81" w:rsidP="005A76D9">
      <w:pPr>
        <w:pStyle w:val="Corpsdetexte"/>
        <w:numPr>
          <w:ilvl w:val="0"/>
          <w:numId w:val="7"/>
        </w:numPr>
        <w:rPr>
          <w:lang w:val="fr-CA"/>
        </w:rPr>
      </w:pPr>
      <w:r>
        <w:rPr>
          <w:lang w:val="fr-CA"/>
        </w:rPr>
        <w:t xml:space="preserve">Penser à bien citer vos sources </w:t>
      </w:r>
      <w:r w:rsidR="00BA4285">
        <w:rPr>
          <w:lang w:val="fr-CA"/>
        </w:rPr>
        <w:t xml:space="preserve">(algorithme, figure etc.) </w:t>
      </w:r>
      <w:r>
        <w:rPr>
          <w:lang w:val="fr-CA"/>
        </w:rPr>
        <w:t xml:space="preserve">sous le format APA7 </w:t>
      </w:r>
      <w:r w:rsidR="005A76D9">
        <w:rPr>
          <w:lang w:val="fr-CA"/>
        </w:rPr>
        <w:t xml:space="preserve">(voir le site de la bibliothèque de l’ETS : </w:t>
      </w:r>
      <w:hyperlink r:id="rId9" w:history="1">
        <w:r w:rsidR="005A76D9" w:rsidRPr="002D7F67">
          <w:rPr>
            <w:rStyle w:val="Lienhypertexte"/>
            <w:lang w:val="fr-CA"/>
          </w:rPr>
          <w:t>https://bibliotheque.etsmtl.ca/Services/Bibliographies-et-citations/Citer-avec-le-style-APA-ETS</w:t>
        </w:r>
      </w:hyperlink>
      <w:r w:rsidR="005A76D9">
        <w:rPr>
          <w:lang w:val="fr-CA"/>
        </w:rPr>
        <w:t>)</w:t>
      </w:r>
    </w:p>
    <w:p w14:paraId="36FE0C02" w14:textId="77777777" w:rsidR="00CC3B81" w:rsidRDefault="00CC3B81" w:rsidP="00BF5139">
      <w:pPr>
        <w:pStyle w:val="Corpsdetexte"/>
        <w:rPr>
          <w:lang w:val="fr-CA"/>
        </w:rPr>
      </w:pPr>
    </w:p>
    <w:p w14:paraId="446D6A6B" w14:textId="5112A86E" w:rsidR="00BF5139" w:rsidRDefault="00645725" w:rsidP="00645725">
      <w:pPr>
        <w:pStyle w:val="Titre1"/>
      </w:pPr>
      <w:bookmarkStart w:id="7" w:name="_Toc190185375"/>
      <w:r>
        <w:lastRenderedPageBreak/>
        <w:t>Annexe</w:t>
      </w:r>
      <w:r w:rsidR="00CC3B81">
        <w:t> : Manuel d’utilisateur</w:t>
      </w:r>
      <w:bookmarkEnd w:id="7"/>
    </w:p>
    <w:p w14:paraId="2B35B58B" w14:textId="52F6E8A2" w:rsidR="00BA4285" w:rsidRDefault="005A76D9" w:rsidP="00BA4285">
      <w:pPr>
        <w:pStyle w:val="Corpsdetexte"/>
        <w:numPr>
          <w:ilvl w:val="0"/>
          <w:numId w:val="7"/>
        </w:numPr>
        <w:rPr>
          <w:lang w:val="fr-CA"/>
        </w:rPr>
      </w:pPr>
      <w:r>
        <w:rPr>
          <w:lang w:val="fr-CA"/>
        </w:rPr>
        <w:t xml:space="preserve">Comment installer les dépendances </w:t>
      </w:r>
      <w:r w:rsidR="00BA4285">
        <w:rPr>
          <w:lang w:val="fr-CA"/>
        </w:rPr>
        <w:t>nécessaires</w:t>
      </w:r>
    </w:p>
    <w:p w14:paraId="40C4588A" w14:textId="6ABD5E8D" w:rsidR="00475166" w:rsidRPr="00A90AAA" w:rsidRDefault="00BA4285" w:rsidP="00BA4285">
      <w:pPr>
        <w:pStyle w:val="Corpsdetexte"/>
        <w:numPr>
          <w:ilvl w:val="0"/>
          <w:numId w:val="7"/>
        </w:numPr>
        <w:rPr>
          <w:lang w:val="fr-CA"/>
        </w:rPr>
      </w:pPr>
      <w:r>
        <w:rPr>
          <w:lang w:val="fr-CA"/>
        </w:rPr>
        <w:t>Comment exécuter votre code</w:t>
      </w:r>
    </w:p>
    <w:sectPr w:rsidR="00475166" w:rsidRPr="00A90AAA" w:rsidSect="00597C00">
      <w:headerReference w:type="default" r:id="rId10"/>
      <w:footerReference w:type="default" r:id="rId11"/>
      <w:pgSz w:w="12240" w:h="15840" w:code="1"/>
      <w:pgMar w:top="1440" w:right="1797" w:bottom="1440" w:left="1797" w:header="720" w:footer="964" w:gutter="0"/>
      <w:pgNumType w:start="1"/>
      <w:cols w:space="24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4C7BAB" w14:textId="77777777" w:rsidR="00AE2C99" w:rsidRDefault="00AE2C99">
      <w:r>
        <w:separator/>
      </w:r>
    </w:p>
  </w:endnote>
  <w:endnote w:type="continuationSeparator" w:id="0">
    <w:p w14:paraId="0C73BFC8" w14:textId="77777777" w:rsidR="00AE2C99" w:rsidRDefault="00AE2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51C58" w14:textId="77777777" w:rsidR="00732EAF" w:rsidRDefault="006A5BA1">
    <w:pPr>
      <w:pStyle w:val="Pieddepage"/>
    </w:pPr>
    <w:r>
      <w:rPr>
        <w:color w:val="7F7F7F" w:themeColor="background1" w:themeShade="7F"/>
        <w:spacing w:val="60"/>
      </w:rPr>
      <w:tab/>
    </w:r>
    <w:r>
      <w:rPr>
        <w:color w:val="7F7F7F" w:themeColor="background1" w:themeShade="7F"/>
        <w:spacing w:val="60"/>
      </w:rPr>
      <w:tab/>
      <w:t>Page</w:t>
    </w:r>
    <w:r>
      <w:t xml:space="preserve"> | </w:t>
    </w:r>
    <w:r w:rsidR="000A4C99">
      <w:fldChar w:fldCharType="begin"/>
    </w:r>
    <w:r w:rsidR="000A4C99">
      <w:instrText xml:space="preserve"> PAGE   \* MERGEFORMAT </w:instrText>
    </w:r>
    <w:r w:rsidR="000A4C99">
      <w:fldChar w:fldCharType="separate"/>
    </w:r>
    <w:r w:rsidR="00CB55D9" w:rsidRPr="00CB55D9">
      <w:rPr>
        <w:b/>
        <w:noProof/>
      </w:rPr>
      <w:t>1</w:t>
    </w:r>
    <w:r w:rsidR="000A4C99">
      <w:rPr>
        <w:b/>
        <w:noProof/>
      </w:rPr>
      <w:fldChar w:fldCharType="end"/>
    </w:r>
    <w:r w:rsidR="00B61160">
      <w:tab/>
    </w:r>
    <w:r w:rsidR="00B61160">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4CA181" w14:textId="77777777" w:rsidR="00AE2C99" w:rsidRDefault="00AE2C99">
      <w:r>
        <w:separator/>
      </w:r>
    </w:p>
  </w:footnote>
  <w:footnote w:type="continuationSeparator" w:id="0">
    <w:p w14:paraId="44613BDA" w14:textId="77777777" w:rsidR="00AE2C99" w:rsidRDefault="00AE2C99">
      <w:r>
        <w:separator/>
      </w:r>
    </w:p>
  </w:footnote>
  <w:footnote w:type="continuationNotice" w:id="1">
    <w:p w14:paraId="3C38980D" w14:textId="77777777" w:rsidR="00AE2C99" w:rsidRDefault="00AE2C99">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02218" w14:textId="77777777" w:rsidR="00732EAF" w:rsidRDefault="00732EA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pStyle w:val="Listepuces"/>
      <w:lvlText w:val="*"/>
      <w:lvlJc w:val="left"/>
    </w:lvl>
  </w:abstractNum>
  <w:abstractNum w:abstractNumId="1" w15:restartNumberingAfterBreak="0">
    <w:nsid w:val="106B796D"/>
    <w:multiLevelType w:val="hybridMultilevel"/>
    <w:tmpl w:val="A912A6A4"/>
    <w:lvl w:ilvl="0" w:tplc="23B63E48">
      <w:numFmt w:val="bullet"/>
      <w:lvlText w:val="-"/>
      <w:lvlJc w:val="left"/>
      <w:pPr>
        <w:ind w:left="360" w:hanging="360"/>
      </w:pPr>
      <w:rPr>
        <w:rFonts w:ascii="Times New Roman" w:eastAsia="Times New Roman" w:hAnsi="Times New Roman" w:cs="Times New Roman"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15:restartNumberingAfterBreak="0">
    <w:nsid w:val="259B6E5B"/>
    <w:multiLevelType w:val="hybridMultilevel"/>
    <w:tmpl w:val="AF6428D4"/>
    <w:lvl w:ilvl="0" w:tplc="0C0C0001">
      <w:start w:val="1"/>
      <w:numFmt w:val="bullet"/>
      <w:lvlText w:val=""/>
      <w:lvlJc w:val="left"/>
      <w:pPr>
        <w:tabs>
          <w:tab w:val="num" w:pos="1068"/>
        </w:tabs>
        <w:ind w:left="1068" w:hanging="360"/>
      </w:pPr>
      <w:rPr>
        <w:rFonts w:ascii="Symbol" w:hAnsi="Symbol" w:hint="default"/>
      </w:rPr>
    </w:lvl>
    <w:lvl w:ilvl="1" w:tplc="0C0C000F">
      <w:start w:val="1"/>
      <w:numFmt w:val="decimal"/>
      <w:lvlText w:val="%2."/>
      <w:lvlJc w:val="left"/>
      <w:pPr>
        <w:tabs>
          <w:tab w:val="num" w:pos="1800"/>
        </w:tabs>
        <w:ind w:left="1800" w:hanging="360"/>
      </w:pPr>
      <w:rPr>
        <w:rFonts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Wingdings"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Wingdings"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39B87B9B"/>
    <w:multiLevelType w:val="hybridMultilevel"/>
    <w:tmpl w:val="938A825C"/>
    <w:lvl w:ilvl="0" w:tplc="0C0C0001">
      <w:start w:val="1"/>
      <w:numFmt w:val="bullet"/>
      <w:lvlText w:val=""/>
      <w:lvlJc w:val="left"/>
      <w:pPr>
        <w:tabs>
          <w:tab w:val="num" w:pos="1068"/>
        </w:tabs>
        <w:ind w:left="1068" w:hanging="360"/>
      </w:pPr>
      <w:rPr>
        <w:rFonts w:ascii="Symbol" w:hAnsi="Symbol" w:hint="default"/>
      </w:rPr>
    </w:lvl>
    <w:lvl w:ilvl="1" w:tplc="0C0C000F">
      <w:start w:val="1"/>
      <w:numFmt w:val="decimal"/>
      <w:lvlText w:val="%2."/>
      <w:lvlJc w:val="left"/>
      <w:pPr>
        <w:tabs>
          <w:tab w:val="num" w:pos="2148"/>
        </w:tabs>
        <w:ind w:left="2148" w:hanging="360"/>
      </w:pPr>
      <w:rPr>
        <w:rFonts w:hint="default"/>
      </w:rPr>
    </w:lvl>
    <w:lvl w:ilvl="2" w:tplc="0C0C0005" w:tentative="1">
      <w:start w:val="1"/>
      <w:numFmt w:val="bullet"/>
      <w:lvlText w:val=""/>
      <w:lvlJc w:val="left"/>
      <w:pPr>
        <w:tabs>
          <w:tab w:val="num" w:pos="2868"/>
        </w:tabs>
        <w:ind w:left="2868" w:hanging="360"/>
      </w:pPr>
      <w:rPr>
        <w:rFonts w:ascii="Wingdings" w:hAnsi="Wingdings" w:hint="default"/>
      </w:rPr>
    </w:lvl>
    <w:lvl w:ilvl="3" w:tplc="0C0C0001" w:tentative="1">
      <w:start w:val="1"/>
      <w:numFmt w:val="bullet"/>
      <w:lvlText w:val=""/>
      <w:lvlJc w:val="left"/>
      <w:pPr>
        <w:tabs>
          <w:tab w:val="num" w:pos="3588"/>
        </w:tabs>
        <w:ind w:left="3588" w:hanging="360"/>
      </w:pPr>
      <w:rPr>
        <w:rFonts w:ascii="Symbol" w:hAnsi="Symbol" w:hint="default"/>
      </w:rPr>
    </w:lvl>
    <w:lvl w:ilvl="4" w:tplc="0C0C0003" w:tentative="1">
      <w:start w:val="1"/>
      <w:numFmt w:val="bullet"/>
      <w:lvlText w:val="o"/>
      <w:lvlJc w:val="left"/>
      <w:pPr>
        <w:tabs>
          <w:tab w:val="num" w:pos="4308"/>
        </w:tabs>
        <w:ind w:left="4308" w:hanging="360"/>
      </w:pPr>
      <w:rPr>
        <w:rFonts w:ascii="Courier New" w:hAnsi="Courier New" w:cs="Wingdings" w:hint="default"/>
      </w:rPr>
    </w:lvl>
    <w:lvl w:ilvl="5" w:tplc="0C0C0005" w:tentative="1">
      <w:start w:val="1"/>
      <w:numFmt w:val="bullet"/>
      <w:lvlText w:val=""/>
      <w:lvlJc w:val="left"/>
      <w:pPr>
        <w:tabs>
          <w:tab w:val="num" w:pos="5028"/>
        </w:tabs>
        <w:ind w:left="5028" w:hanging="360"/>
      </w:pPr>
      <w:rPr>
        <w:rFonts w:ascii="Wingdings" w:hAnsi="Wingdings" w:hint="default"/>
      </w:rPr>
    </w:lvl>
    <w:lvl w:ilvl="6" w:tplc="0C0C0001" w:tentative="1">
      <w:start w:val="1"/>
      <w:numFmt w:val="bullet"/>
      <w:lvlText w:val=""/>
      <w:lvlJc w:val="left"/>
      <w:pPr>
        <w:tabs>
          <w:tab w:val="num" w:pos="5748"/>
        </w:tabs>
        <w:ind w:left="5748" w:hanging="360"/>
      </w:pPr>
      <w:rPr>
        <w:rFonts w:ascii="Symbol" w:hAnsi="Symbol" w:hint="default"/>
      </w:rPr>
    </w:lvl>
    <w:lvl w:ilvl="7" w:tplc="0C0C0003" w:tentative="1">
      <w:start w:val="1"/>
      <w:numFmt w:val="bullet"/>
      <w:lvlText w:val="o"/>
      <w:lvlJc w:val="left"/>
      <w:pPr>
        <w:tabs>
          <w:tab w:val="num" w:pos="6468"/>
        </w:tabs>
        <w:ind w:left="6468" w:hanging="360"/>
      </w:pPr>
      <w:rPr>
        <w:rFonts w:ascii="Courier New" w:hAnsi="Courier New" w:cs="Wingdings" w:hint="default"/>
      </w:rPr>
    </w:lvl>
    <w:lvl w:ilvl="8" w:tplc="0C0C0005" w:tentative="1">
      <w:start w:val="1"/>
      <w:numFmt w:val="bullet"/>
      <w:lvlText w:val=""/>
      <w:lvlJc w:val="left"/>
      <w:pPr>
        <w:tabs>
          <w:tab w:val="num" w:pos="7188"/>
        </w:tabs>
        <w:ind w:left="7188" w:hanging="360"/>
      </w:pPr>
      <w:rPr>
        <w:rFonts w:ascii="Wingdings" w:hAnsi="Wingdings" w:hint="default"/>
      </w:rPr>
    </w:lvl>
  </w:abstractNum>
  <w:abstractNum w:abstractNumId="4" w15:restartNumberingAfterBreak="0">
    <w:nsid w:val="49576296"/>
    <w:multiLevelType w:val="hybridMultilevel"/>
    <w:tmpl w:val="B4D85A9A"/>
    <w:lvl w:ilvl="0" w:tplc="0C0C0001">
      <w:start w:val="1"/>
      <w:numFmt w:val="bullet"/>
      <w:lvlText w:val=""/>
      <w:lvlJc w:val="left"/>
      <w:pPr>
        <w:tabs>
          <w:tab w:val="num" w:pos="1068"/>
        </w:tabs>
        <w:ind w:left="1068" w:hanging="360"/>
      </w:pPr>
      <w:rPr>
        <w:rFonts w:ascii="Symbol" w:hAnsi="Symbol" w:hint="default"/>
      </w:rPr>
    </w:lvl>
    <w:lvl w:ilvl="1" w:tplc="0C0C000F">
      <w:start w:val="1"/>
      <w:numFmt w:val="decimal"/>
      <w:lvlText w:val="%2."/>
      <w:lvlJc w:val="left"/>
      <w:pPr>
        <w:tabs>
          <w:tab w:val="num" w:pos="1800"/>
        </w:tabs>
        <w:ind w:left="1800" w:hanging="360"/>
      </w:pPr>
      <w:rPr>
        <w:rFonts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Wingdings"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Wingdings"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643922D1"/>
    <w:multiLevelType w:val="multilevel"/>
    <w:tmpl w:val="B9BE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3F6BC6"/>
    <w:multiLevelType w:val="multilevel"/>
    <w:tmpl w:val="F68879F4"/>
    <w:styleLink w:val="StyleNumros"/>
    <w:lvl w:ilvl="0">
      <w:start w:val="1"/>
      <w:numFmt w:val="decimal"/>
      <w:lvlText w:val="%1-"/>
      <w:lvlJc w:val="left"/>
      <w:pPr>
        <w:tabs>
          <w:tab w:val="num" w:pos="-31680"/>
        </w:tabs>
        <w:ind w:left="0" w:firstLine="0"/>
      </w:pPr>
      <w:rPr>
        <w:rFonts w:hint="default"/>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7AF855B1"/>
    <w:multiLevelType w:val="multilevel"/>
    <w:tmpl w:val="F68879F4"/>
    <w:lvl w:ilvl="0">
      <w:start w:val="1"/>
      <w:numFmt w:val="decimal"/>
      <w:lvlText w:val="%1-"/>
      <w:lvlJc w:val="left"/>
      <w:pPr>
        <w:tabs>
          <w:tab w:val="num" w:pos="-31680"/>
        </w:tabs>
        <w:ind w:left="0" w:firstLine="0"/>
      </w:pPr>
      <w:rPr>
        <w:rFonts w:hint="default"/>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16cid:durableId="785585845">
    <w:abstractNumId w:val="0"/>
    <w:lvlOverride w:ilvl="0">
      <w:lvl w:ilvl="0">
        <w:start w:val="1"/>
        <w:numFmt w:val="bullet"/>
        <w:pStyle w:val="Listepuces"/>
        <w:lvlText w:val=""/>
        <w:legacy w:legacy="1" w:legacySpace="0" w:legacyIndent="360"/>
        <w:lvlJc w:val="left"/>
        <w:pPr>
          <w:ind w:left="1800" w:hanging="360"/>
        </w:pPr>
        <w:rPr>
          <w:rFonts w:ascii="Symbol" w:hAnsi="Symbol" w:hint="default"/>
          <w:sz w:val="22"/>
        </w:rPr>
      </w:lvl>
    </w:lvlOverride>
  </w:num>
  <w:num w:numId="2" w16cid:durableId="116993485">
    <w:abstractNumId w:val="3"/>
  </w:num>
  <w:num w:numId="3" w16cid:durableId="1835759324">
    <w:abstractNumId w:val="4"/>
  </w:num>
  <w:num w:numId="4" w16cid:durableId="2050490948">
    <w:abstractNumId w:val="2"/>
  </w:num>
  <w:num w:numId="5" w16cid:durableId="1642924852">
    <w:abstractNumId w:val="6"/>
  </w:num>
  <w:num w:numId="6" w16cid:durableId="1916164327">
    <w:abstractNumId w:val="7"/>
  </w:num>
  <w:num w:numId="7" w16cid:durableId="570044873">
    <w:abstractNumId w:val="1"/>
  </w:num>
  <w:num w:numId="8" w16cid:durableId="1857116953">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7">
      <o:colormru v:ext="edit" colors="#d2d2d2,#cdcdcd,#c8c8c8"/>
    </o:shapedefaults>
  </w:hdrShapeDefaults>
  <w:footnotePr>
    <w:footnote w:id="-1"/>
    <w:footnote w:id="0"/>
    <w:footnote w:id="1"/>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7097"/>
    <w:rsid w:val="000830CB"/>
    <w:rsid w:val="000A4C99"/>
    <w:rsid w:val="001670B5"/>
    <w:rsid w:val="00167E18"/>
    <w:rsid w:val="001F3E68"/>
    <w:rsid w:val="00242D11"/>
    <w:rsid w:val="00293D4C"/>
    <w:rsid w:val="002A0C19"/>
    <w:rsid w:val="002A7097"/>
    <w:rsid w:val="002B6A50"/>
    <w:rsid w:val="002C37BB"/>
    <w:rsid w:val="002C79AE"/>
    <w:rsid w:val="002E26F8"/>
    <w:rsid w:val="003603F1"/>
    <w:rsid w:val="00392E09"/>
    <w:rsid w:val="00411E7B"/>
    <w:rsid w:val="00475166"/>
    <w:rsid w:val="0048410B"/>
    <w:rsid w:val="004A71CD"/>
    <w:rsid w:val="004C17DA"/>
    <w:rsid w:val="005A574E"/>
    <w:rsid w:val="005A76D9"/>
    <w:rsid w:val="0062141A"/>
    <w:rsid w:val="00645725"/>
    <w:rsid w:val="00666165"/>
    <w:rsid w:val="006A5BA1"/>
    <w:rsid w:val="00732EAF"/>
    <w:rsid w:val="007B058A"/>
    <w:rsid w:val="007D0D30"/>
    <w:rsid w:val="007F3E56"/>
    <w:rsid w:val="007F3F98"/>
    <w:rsid w:val="008330BA"/>
    <w:rsid w:val="00887ADD"/>
    <w:rsid w:val="009D2C44"/>
    <w:rsid w:val="009D2F74"/>
    <w:rsid w:val="00A33C05"/>
    <w:rsid w:val="00AB082F"/>
    <w:rsid w:val="00AB2922"/>
    <w:rsid w:val="00AE2C99"/>
    <w:rsid w:val="00AE4A97"/>
    <w:rsid w:val="00B61160"/>
    <w:rsid w:val="00B9530C"/>
    <w:rsid w:val="00BA4285"/>
    <w:rsid w:val="00BB1F96"/>
    <w:rsid w:val="00BF36BD"/>
    <w:rsid w:val="00BF5139"/>
    <w:rsid w:val="00C03CEF"/>
    <w:rsid w:val="00C4185F"/>
    <w:rsid w:val="00C62DAC"/>
    <w:rsid w:val="00CB55D9"/>
    <w:rsid w:val="00CB7CBF"/>
    <w:rsid w:val="00CC3B81"/>
    <w:rsid w:val="00D04E34"/>
    <w:rsid w:val="00D55EEA"/>
    <w:rsid w:val="00D92ED7"/>
    <w:rsid w:val="00E0457B"/>
    <w:rsid w:val="00E95984"/>
    <w:rsid w:val="00ED64AD"/>
    <w:rsid w:val="00F22E4C"/>
    <w:rsid w:val="00F65118"/>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7">
      <o:colormru v:ext="edit" colors="#d2d2d2,#cdcdcd,#c8c8c8"/>
    </o:shapedefaults>
    <o:shapelayout v:ext="edit">
      <o:idmap v:ext="edit" data="2"/>
    </o:shapelayout>
  </w:shapeDefaults>
  <w:decimalSymbol w:val=","/>
  <w:listSeparator w:val=";"/>
  <w14:docId w14:val="3C77AEBF"/>
  <w15:docId w15:val="{5CAC2F8F-CF10-459A-8B85-6017A689B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7DCE"/>
    <w:pPr>
      <w:spacing w:before="100" w:after="100"/>
    </w:pPr>
    <w:rPr>
      <w:sz w:val="24"/>
    </w:rPr>
  </w:style>
  <w:style w:type="paragraph" w:styleId="Titre1">
    <w:name w:val="heading 1"/>
    <w:basedOn w:val="HeadingBase"/>
    <w:next w:val="Corpsdetexte"/>
    <w:link w:val="Titre1Car"/>
    <w:qFormat/>
    <w:rsid w:val="005A574E"/>
    <w:pPr>
      <w:spacing w:before="0" w:after="220" w:line="240" w:lineRule="auto"/>
      <w:outlineLvl w:val="0"/>
    </w:pPr>
    <w:rPr>
      <w:b/>
      <w:spacing w:val="0"/>
      <w:sz w:val="28"/>
      <w:lang w:val="fr-CA"/>
    </w:rPr>
  </w:style>
  <w:style w:type="paragraph" w:styleId="Titre2">
    <w:name w:val="heading 2"/>
    <w:basedOn w:val="HeadingBase"/>
    <w:next w:val="Corpsdetexte"/>
    <w:qFormat/>
    <w:rsid w:val="009A7665"/>
    <w:pPr>
      <w:spacing w:after="140"/>
      <w:outlineLvl w:val="1"/>
    </w:pPr>
    <w:rPr>
      <w:b/>
      <w:sz w:val="26"/>
    </w:rPr>
  </w:style>
  <w:style w:type="paragraph" w:styleId="Titre3">
    <w:name w:val="heading 3"/>
    <w:basedOn w:val="HeadingBase"/>
    <w:next w:val="Corpsdetexte"/>
    <w:link w:val="Titre3Car"/>
    <w:qFormat/>
    <w:rsid w:val="008942BC"/>
    <w:pPr>
      <w:spacing w:after="140" w:line="240" w:lineRule="auto"/>
      <w:outlineLvl w:val="2"/>
    </w:pPr>
    <w:rPr>
      <w:b/>
      <w:sz w:val="24"/>
    </w:rPr>
  </w:style>
  <w:style w:type="paragraph" w:styleId="Titre4">
    <w:name w:val="heading 4"/>
    <w:basedOn w:val="HeadingBase"/>
    <w:next w:val="Corpsdetexte"/>
    <w:qFormat/>
    <w:rsid w:val="005A574E"/>
    <w:pPr>
      <w:outlineLvl w:val="3"/>
    </w:pPr>
    <w:rPr>
      <w:b/>
      <w:sz w:val="18"/>
    </w:rPr>
  </w:style>
  <w:style w:type="paragraph" w:styleId="Titre5">
    <w:name w:val="heading 5"/>
    <w:basedOn w:val="HeadingBase"/>
    <w:next w:val="Corpsdetexte"/>
    <w:qFormat/>
    <w:rsid w:val="005A574E"/>
    <w:pPr>
      <w:spacing w:before="220" w:after="220"/>
      <w:outlineLvl w:val="4"/>
    </w:pPr>
    <w:rPr>
      <w:rFonts w:ascii="Times New Roman" w:hAnsi="Times New Roman"/>
      <w:i/>
      <w:sz w:val="20"/>
    </w:rPr>
  </w:style>
  <w:style w:type="paragraph" w:styleId="Titre6">
    <w:name w:val="heading 6"/>
    <w:basedOn w:val="HeadingBase"/>
    <w:next w:val="Corpsdetexte"/>
    <w:qFormat/>
    <w:rsid w:val="005A574E"/>
    <w:pPr>
      <w:outlineLvl w:val="5"/>
    </w:pPr>
    <w:rPr>
      <w:rFonts w:ascii="Times New Roman" w:hAnsi="Times New Roman"/>
      <w:i/>
      <w:sz w:val="20"/>
    </w:rPr>
  </w:style>
  <w:style w:type="paragraph" w:styleId="Titre7">
    <w:name w:val="heading 7"/>
    <w:basedOn w:val="HeadingBase"/>
    <w:next w:val="Corpsdetexte"/>
    <w:qFormat/>
    <w:rsid w:val="005A574E"/>
    <w:pPr>
      <w:outlineLvl w:val="6"/>
    </w:pPr>
    <w:rPr>
      <w:rFonts w:ascii="Times New Roman" w:hAnsi="Times New Roman"/>
      <w:sz w:val="20"/>
    </w:rPr>
  </w:style>
  <w:style w:type="paragraph" w:styleId="Titre8">
    <w:name w:val="heading 8"/>
    <w:basedOn w:val="HeadingBase"/>
    <w:next w:val="Corpsdetexte"/>
    <w:qFormat/>
    <w:rsid w:val="005A574E"/>
    <w:pPr>
      <w:outlineLvl w:val="7"/>
    </w:pPr>
    <w:rPr>
      <w:i/>
      <w:sz w:val="18"/>
    </w:rPr>
  </w:style>
  <w:style w:type="paragraph" w:styleId="Titre9">
    <w:name w:val="heading 9"/>
    <w:basedOn w:val="HeadingBase"/>
    <w:next w:val="Corpsdetexte"/>
    <w:qFormat/>
    <w:rsid w:val="005A574E"/>
    <w:pPr>
      <w:outlineLvl w:val="8"/>
    </w:pPr>
    <w:rPr>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Base">
    <w:name w:val="Heading Base"/>
    <w:basedOn w:val="Normal"/>
    <w:next w:val="Corpsdetexte"/>
    <w:link w:val="HeadingBaseCar"/>
    <w:rsid w:val="005A574E"/>
    <w:pPr>
      <w:keepNext/>
      <w:keepLines/>
      <w:spacing w:before="140" w:line="220" w:lineRule="atLeast"/>
    </w:pPr>
    <w:rPr>
      <w:rFonts w:ascii="Arial" w:hAnsi="Arial"/>
      <w:spacing w:val="-4"/>
      <w:kern w:val="28"/>
      <w:sz w:val="22"/>
    </w:rPr>
  </w:style>
  <w:style w:type="paragraph" w:styleId="Corpsdetexte">
    <w:name w:val="Body Text"/>
    <w:basedOn w:val="Normal"/>
    <w:link w:val="CorpsdetexteCar"/>
    <w:rsid w:val="00DB4ECD"/>
    <w:pPr>
      <w:spacing w:after="220"/>
      <w:jc w:val="both"/>
    </w:pPr>
  </w:style>
  <w:style w:type="paragraph" w:customStyle="1" w:styleId="FootnoteBase">
    <w:name w:val="Footnote Base"/>
    <w:basedOn w:val="Normal"/>
    <w:rsid w:val="005A574E"/>
    <w:pPr>
      <w:keepLines/>
      <w:spacing w:line="220" w:lineRule="atLeast"/>
    </w:pPr>
    <w:rPr>
      <w:sz w:val="18"/>
    </w:rPr>
  </w:style>
  <w:style w:type="paragraph" w:customStyle="1" w:styleId="BlockQuotation">
    <w:name w:val="Block Quotation"/>
    <w:basedOn w:val="Corpsdetexte"/>
    <w:rsid w:val="005A574E"/>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Corpsdetexte"/>
    <w:rsid w:val="005A574E"/>
    <w:pPr>
      <w:keepNext/>
    </w:pPr>
  </w:style>
  <w:style w:type="paragraph" w:styleId="Lgende">
    <w:name w:val="caption"/>
    <w:basedOn w:val="Picture"/>
    <w:next w:val="Corpsdetexte"/>
    <w:qFormat/>
    <w:rsid w:val="005A574E"/>
    <w:pPr>
      <w:spacing w:before="60" w:after="220" w:line="220" w:lineRule="atLeast"/>
      <w:ind w:left="1800"/>
    </w:pPr>
    <w:rPr>
      <w:i/>
      <w:sz w:val="18"/>
    </w:rPr>
  </w:style>
  <w:style w:type="paragraph" w:customStyle="1" w:styleId="Picture">
    <w:name w:val="Picture"/>
    <w:basedOn w:val="Normal"/>
    <w:next w:val="Lgende"/>
    <w:rsid w:val="005A574E"/>
    <w:pPr>
      <w:keepNext/>
    </w:pPr>
  </w:style>
  <w:style w:type="paragraph" w:customStyle="1" w:styleId="DocumentLabel">
    <w:name w:val="Document Label"/>
    <w:basedOn w:val="HeadingBase"/>
    <w:next w:val="Corpsdetexte"/>
    <w:rsid w:val="005A574E"/>
    <w:pPr>
      <w:spacing w:before="160"/>
    </w:pPr>
    <w:rPr>
      <w:rFonts w:ascii="Times New Roman" w:hAnsi="Times New Roman"/>
      <w:spacing w:val="-30"/>
      <w:sz w:val="60"/>
    </w:rPr>
  </w:style>
  <w:style w:type="character" w:styleId="Appeldenotedefin">
    <w:name w:val="endnote reference"/>
    <w:semiHidden/>
    <w:rsid w:val="005A574E"/>
    <w:rPr>
      <w:b/>
      <w:vertAlign w:val="superscript"/>
    </w:rPr>
  </w:style>
  <w:style w:type="paragraph" w:styleId="Notedefin">
    <w:name w:val="endnote text"/>
    <w:basedOn w:val="FootnoteBase"/>
    <w:semiHidden/>
    <w:rsid w:val="005A574E"/>
  </w:style>
  <w:style w:type="paragraph" w:styleId="Pieddepage">
    <w:name w:val="footer"/>
    <w:basedOn w:val="HeaderBase"/>
    <w:rsid w:val="005A574E"/>
  </w:style>
  <w:style w:type="paragraph" w:customStyle="1" w:styleId="HeaderBase">
    <w:name w:val="Header Base"/>
    <w:basedOn w:val="Normal"/>
    <w:rsid w:val="005A574E"/>
    <w:pPr>
      <w:keepLines/>
      <w:tabs>
        <w:tab w:val="center" w:pos="4320"/>
        <w:tab w:val="right" w:pos="8640"/>
      </w:tabs>
    </w:pPr>
    <w:rPr>
      <w:rFonts w:ascii="Arial" w:hAnsi="Arial"/>
      <w:spacing w:val="-4"/>
    </w:rPr>
  </w:style>
  <w:style w:type="character" w:styleId="Appelnotedebasdep">
    <w:name w:val="footnote reference"/>
    <w:semiHidden/>
    <w:rsid w:val="005A574E"/>
    <w:rPr>
      <w:vertAlign w:val="superscript"/>
    </w:rPr>
  </w:style>
  <w:style w:type="paragraph" w:styleId="Notedebasdepage">
    <w:name w:val="footnote text"/>
    <w:basedOn w:val="FootnoteBase"/>
    <w:semiHidden/>
    <w:rsid w:val="005A574E"/>
  </w:style>
  <w:style w:type="paragraph" w:styleId="En-tte">
    <w:name w:val="header"/>
    <w:basedOn w:val="HeaderBase"/>
    <w:link w:val="En-tteCar"/>
    <w:uiPriority w:val="99"/>
    <w:rsid w:val="005A574E"/>
  </w:style>
  <w:style w:type="paragraph" w:styleId="Index1">
    <w:name w:val="index 1"/>
    <w:basedOn w:val="IndexBase"/>
    <w:semiHidden/>
    <w:rsid w:val="005A574E"/>
    <w:pPr>
      <w:tabs>
        <w:tab w:val="right" w:pos="4080"/>
      </w:tabs>
      <w:ind w:hanging="360"/>
    </w:pPr>
  </w:style>
  <w:style w:type="paragraph" w:customStyle="1" w:styleId="IndexBase">
    <w:name w:val="Index Base"/>
    <w:basedOn w:val="Normal"/>
    <w:rsid w:val="005A574E"/>
    <w:pPr>
      <w:spacing w:line="220" w:lineRule="atLeast"/>
      <w:ind w:left="360"/>
    </w:pPr>
  </w:style>
  <w:style w:type="paragraph" w:styleId="Index2">
    <w:name w:val="index 2"/>
    <w:basedOn w:val="IndexBase"/>
    <w:semiHidden/>
    <w:rsid w:val="005A574E"/>
    <w:pPr>
      <w:tabs>
        <w:tab w:val="right" w:pos="4080"/>
      </w:tabs>
      <w:ind w:left="720" w:hanging="360"/>
    </w:pPr>
  </w:style>
  <w:style w:type="paragraph" w:styleId="Index3">
    <w:name w:val="index 3"/>
    <w:basedOn w:val="IndexBase"/>
    <w:semiHidden/>
    <w:rsid w:val="005A574E"/>
    <w:pPr>
      <w:tabs>
        <w:tab w:val="right" w:pos="4080"/>
      </w:tabs>
      <w:ind w:left="720" w:hanging="360"/>
    </w:pPr>
  </w:style>
  <w:style w:type="paragraph" w:styleId="Index4">
    <w:name w:val="index 4"/>
    <w:basedOn w:val="IndexBase"/>
    <w:semiHidden/>
    <w:rsid w:val="005A574E"/>
    <w:pPr>
      <w:tabs>
        <w:tab w:val="right" w:pos="4080"/>
      </w:tabs>
      <w:ind w:left="720" w:hanging="360"/>
    </w:pPr>
  </w:style>
  <w:style w:type="paragraph" w:styleId="Index5">
    <w:name w:val="index 5"/>
    <w:basedOn w:val="IndexBase"/>
    <w:semiHidden/>
    <w:rsid w:val="005A574E"/>
    <w:pPr>
      <w:tabs>
        <w:tab w:val="right" w:pos="4080"/>
      </w:tabs>
      <w:ind w:left="720" w:hanging="360"/>
    </w:pPr>
  </w:style>
  <w:style w:type="paragraph" w:styleId="Titreindex">
    <w:name w:val="index heading"/>
    <w:basedOn w:val="HeadingBase"/>
    <w:next w:val="Index1"/>
    <w:semiHidden/>
    <w:rsid w:val="005A574E"/>
    <w:pPr>
      <w:keepLines w:val="0"/>
      <w:spacing w:before="440"/>
    </w:pPr>
    <w:rPr>
      <w:b/>
      <w:caps/>
      <w:spacing w:val="0"/>
      <w:kern w:val="0"/>
      <w:sz w:val="24"/>
    </w:rPr>
  </w:style>
  <w:style w:type="paragraph" w:customStyle="1" w:styleId="SectionHeading">
    <w:name w:val="Section Heading"/>
    <w:basedOn w:val="Titre1"/>
    <w:rsid w:val="005A574E"/>
  </w:style>
  <w:style w:type="character" w:customStyle="1" w:styleId="Lead-inEmphasis">
    <w:name w:val="Lead-in Emphasis"/>
    <w:rsid w:val="005A574E"/>
    <w:rPr>
      <w:rFonts w:ascii="Arial" w:hAnsi="Arial"/>
      <w:b/>
      <w:spacing w:val="-4"/>
    </w:rPr>
  </w:style>
  <w:style w:type="character" w:styleId="Numrodeligne">
    <w:name w:val="line number"/>
    <w:rsid w:val="005A574E"/>
    <w:rPr>
      <w:sz w:val="18"/>
    </w:rPr>
  </w:style>
  <w:style w:type="paragraph" w:styleId="Liste">
    <w:name w:val="List"/>
    <w:basedOn w:val="Corpsdetexte"/>
    <w:rsid w:val="005A574E"/>
    <w:pPr>
      <w:ind w:left="1440" w:hanging="360"/>
    </w:pPr>
  </w:style>
  <w:style w:type="paragraph" w:styleId="Listepuces">
    <w:name w:val="List Bullet"/>
    <w:basedOn w:val="Liste"/>
    <w:rsid w:val="005A574E"/>
    <w:pPr>
      <w:numPr>
        <w:numId w:val="1"/>
      </w:numPr>
      <w:ind w:right="720"/>
    </w:pPr>
  </w:style>
  <w:style w:type="paragraph" w:styleId="Listenumros">
    <w:name w:val="List Number"/>
    <w:basedOn w:val="Liste"/>
    <w:rsid w:val="005A574E"/>
    <w:pPr>
      <w:ind w:left="1800" w:right="720"/>
    </w:pPr>
  </w:style>
  <w:style w:type="paragraph" w:styleId="Textedemacro">
    <w:name w:val="macro"/>
    <w:basedOn w:val="Normal"/>
    <w:semiHidden/>
    <w:rsid w:val="005A574E"/>
    <w:rPr>
      <w:rFonts w:ascii="Courier New" w:hAnsi="Courier New"/>
    </w:rPr>
  </w:style>
  <w:style w:type="character" w:styleId="Numrodepage">
    <w:name w:val="page number"/>
    <w:rsid w:val="005A574E"/>
    <w:rPr>
      <w:rFonts w:ascii="Arial" w:hAnsi="Arial"/>
      <w:b/>
      <w:sz w:val="18"/>
    </w:rPr>
  </w:style>
  <w:style w:type="paragraph" w:customStyle="1" w:styleId="TitleCover">
    <w:name w:val="Title Cover"/>
    <w:basedOn w:val="HeadingBase"/>
    <w:next w:val="Normal"/>
    <w:rsid w:val="005A574E"/>
    <w:pPr>
      <w:spacing w:before="1800" w:line="240" w:lineRule="atLeast"/>
    </w:pPr>
    <w:rPr>
      <w:b/>
      <w:spacing w:val="-48"/>
      <w:sz w:val="72"/>
    </w:rPr>
  </w:style>
  <w:style w:type="character" w:customStyle="1" w:styleId="Superscript">
    <w:name w:val="Superscript"/>
    <w:rsid w:val="005A574E"/>
    <w:rPr>
      <w:b/>
      <w:vertAlign w:val="superscript"/>
    </w:rPr>
  </w:style>
  <w:style w:type="paragraph" w:customStyle="1" w:styleId="TOCBase">
    <w:name w:val="TOC Base"/>
    <w:basedOn w:val="Normal"/>
    <w:rsid w:val="005A574E"/>
    <w:pPr>
      <w:tabs>
        <w:tab w:val="right" w:leader="dot" w:pos="6480"/>
      </w:tabs>
      <w:spacing w:after="220" w:line="220" w:lineRule="atLeast"/>
    </w:pPr>
    <w:rPr>
      <w:rFonts w:ascii="Arial" w:hAnsi="Arial"/>
    </w:rPr>
  </w:style>
  <w:style w:type="paragraph" w:styleId="Tabledesillustrations">
    <w:name w:val="table of figures"/>
    <w:basedOn w:val="TOCBase"/>
    <w:semiHidden/>
    <w:rsid w:val="005A574E"/>
    <w:pPr>
      <w:ind w:left="1440" w:hanging="360"/>
    </w:pPr>
  </w:style>
  <w:style w:type="paragraph" w:styleId="TM1">
    <w:name w:val="toc 1"/>
    <w:basedOn w:val="TOCBase"/>
    <w:uiPriority w:val="39"/>
    <w:rsid w:val="0046231C"/>
    <w:pPr>
      <w:tabs>
        <w:tab w:val="clear" w:pos="6480"/>
        <w:tab w:val="right" w:leader="dot" w:pos="8222"/>
      </w:tabs>
    </w:pPr>
    <w:rPr>
      <w:b/>
      <w:spacing w:val="-4"/>
    </w:rPr>
  </w:style>
  <w:style w:type="paragraph" w:styleId="TM2">
    <w:name w:val="toc 2"/>
    <w:basedOn w:val="TOCBase"/>
    <w:semiHidden/>
    <w:rsid w:val="0046231C"/>
    <w:pPr>
      <w:tabs>
        <w:tab w:val="clear" w:pos="6480"/>
        <w:tab w:val="right" w:leader="dot" w:pos="8222"/>
      </w:tabs>
      <w:ind w:left="284"/>
    </w:pPr>
  </w:style>
  <w:style w:type="paragraph" w:styleId="TM3">
    <w:name w:val="toc 3"/>
    <w:basedOn w:val="TOCBase"/>
    <w:semiHidden/>
    <w:rsid w:val="0046231C"/>
    <w:pPr>
      <w:tabs>
        <w:tab w:val="clear" w:pos="6480"/>
        <w:tab w:val="right" w:leader="dot" w:pos="8222"/>
      </w:tabs>
      <w:ind w:left="567"/>
    </w:pPr>
  </w:style>
  <w:style w:type="paragraph" w:styleId="TM4">
    <w:name w:val="toc 4"/>
    <w:basedOn w:val="TOCBase"/>
    <w:semiHidden/>
    <w:rsid w:val="005A574E"/>
  </w:style>
  <w:style w:type="paragraph" w:styleId="TM5">
    <w:name w:val="toc 5"/>
    <w:basedOn w:val="TOCBase"/>
    <w:semiHidden/>
    <w:rsid w:val="005A574E"/>
  </w:style>
  <w:style w:type="paragraph" w:customStyle="1" w:styleId="SectionLabel">
    <w:name w:val="Section Label"/>
    <w:basedOn w:val="HeadingBase"/>
    <w:next w:val="Corpsdetexte"/>
    <w:rsid w:val="005A574E"/>
    <w:pPr>
      <w:spacing w:before="400" w:after="440"/>
    </w:pPr>
    <w:rPr>
      <w:rFonts w:ascii="Times New Roman" w:hAnsi="Times New Roman"/>
      <w:spacing w:val="-30"/>
      <w:sz w:val="60"/>
    </w:rPr>
  </w:style>
  <w:style w:type="paragraph" w:customStyle="1" w:styleId="FooterFirst">
    <w:name w:val="Footer First"/>
    <w:basedOn w:val="Pieddepage"/>
    <w:rsid w:val="005A574E"/>
    <w:pPr>
      <w:pBdr>
        <w:bottom w:val="single" w:sz="6" w:space="1" w:color="auto"/>
      </w:pBdr>
      <w:spacing w:before="600"/>
    </w:pPr>
    <w:rPr>
      <w:b/>
    </w:rPr>
  </w:style>
  <w:style w:type="paragraph" w:customStyle="1" w:styleId="FooterEven">
    <w:name w:val="Footer Even"/>
    <w:basedOn w:val="Pieddepage"/>
    <w:rsid w:val="005A574E"/>
    <w:pPr>
      <w:pBdr>
        <w:bottom w:val="single" w:sz="6" w:space="1" w:color="auto"/>
      </w:pBdr>
      <w:spacing w:before="600"/>
    </w:pPr>
    <w:rPr>
      <w:b/>
    </w:rPr>
  </w:style>
  <w:style w:type="paragraph" w:customStyle="1" w:styleId="FooterOdd">
    <w:name w:val="Footer Odd"/>
    <w:basedOn w:val="Pieddepage"/>
    <w:rsid w:val="005A574E"/>
    <w:pPr>
      <w:pBdr>
        <w:bottom w:val="single" w:sz="6" w:space="1" w:color="auto"/>
      </w:pBdr>
      <w:spacing w:before="600"/>
    </w:pPr>
    <w:rPr>
      <w:b/>
    </w:rPr>
  </w:style>
  <w:style w:type="paragraph" w:customStyle="1" w:styleId="HeaderFirst">
    <w:name w:val="Header First"/>
    <w:basedOn w:val="En-tte"/>
    <w:rsid w:val="005A574E"/>
  </w:style>
  <w:style w:type="paragraph" w:customStyle="1" w:styleId="HeaderEven">
    <w:name w:val="Header Even"/>
    <w:basedOn w:val="En-tte"/>
    <w:rsid w:val="005A574E"/>
  </w:style>
  <w:style w:type="paragraph" w:customStyle="1" w:styleId="HeaderOdd">
    <w:name w:val="Header Odd"/>
    <w:basedOn w:val="En-tte"/>
    <w:rsid w:val="005A574E"/>
  </w:style>
  <w:style w:type="paragraph" w:styleId="Retraitcorpsdetexte">
    <w:name w:val="Body Text Indent"/>
    <w:basedOn w:val="Corpsdetexte"/>
    <w:rsid w:val="005A574E"/>
    <w:pPr>
      <w:ind w:left="1440"/>
    </w:pPr>
  </w:style>
  <w:style w:type="paragraph" w:styleId="Titre">
    <w:name w:val="Title"/>
    <w:basedOn w:val="HeadingBase"/>
    <w:next w:val="Normal"/>
    <w:qFormat/>
    <w:rsid w:val="0046231C"/>
    <w:pPr>
      <w:spacing w:before="200" w:after="200" w:line="240" w:lineRule="auto"/>
      <w:ind w:right="2160"/>
      <w:jc w:val="center"/>
    </w:pPr>
    <w:rPr>
      <w:b/>
      <w:spacing w:val="-40"/>
      <w:sz w:val="36"/>
    </w:rPr>
  </w:style>
  <w:style w:type="paragraph" w:styleId="Listenumros5">
    <w:name w:val="List Number 5"/>
    <w:basedOn w:val="Listenumros"/>
    <w:rsid w:val="005A574E"/>
    <w:pPr>
      <w:ind w:left="3240"/>
    </w:pPr>
  </w:style>
  <w:style w:type="paragraph" w:styleId="Listenumros4">
    <w:name w:val="List Number 4"/>
    <w:basedOn w:val="Listenumros"/>
    <w:rsid w:val="005A574E"/>
    <w:pPr>
      <w:ind w:left="2880"/>
    </w:pPr>
  </w:style>
  <w:style w:type="paragraph" w:styleId="Listenumros3">
    <w:name w:val="List Number 3"/>
    <w:basedOn w:val="Listenumros"/>
    <w:rsid w:val="005A574E"/>
    <w:pPr>
      <w:ind w:left="2520"/>
    </w:pPr>
  </w:style>
  <w:style w:type="paragraph" w:styleId="Listepuces5">
    <w:name w:val="List Bullet 5"/>
    <w:basedOn w:val="Listepuces"/>
    <w:rsid w:val="005A574E"/>
    <w:pPr>
      <w:ind w:left="3240"/>
    </w:pPr>
  </w:style>
  <w:style w:type="paragraph" w:styleId="Listepuces4">
    <w:name w:val="List Bullet 4"/>
    <w:basedOn w:val="Listepuces"/>
    <w:rsid w:val="005A574E"/>
    <w:pPr>
      <w:ind w:left="2880"/>
    </w:pPr>
  </w:style>
  <w:style w:type="paragraph" w:styleId="Listepuces3">
    <w:name w:val="List Bullet 3"/>
    <w:basedOn w:val="Listepuces"/>
    <w:rsid w:val="005A574E"/>
    <w:pPr>
      <w:ind w:left="2520"/>
    </w:pPr>
  </w:style>
  <w:style w:type="paragraph" w:styleId="Listepuces2">
    <w:name w:val="List Bullet 2"/>
    <w:basedOn w:val="Listepuces"/>
    <w:rsid w:val="005A574E"/>
    <w:pPr>
      <w:ind w:left="2160"/>
    </w:pPr>
  </w:style>
  <w:style w:type="paragraph" w:styleId="Liste5">
    <w:name w:val="List 5"/>
    <w:basedOn w:val="Liste"/>
    <w:rsid w:val="005A574E"/>
    <w:pPr>
      <w:ind w:left="2880"/>
    </w:pPr>
  </w:style>
  <w:style w:type="paragraph" w:styleId="Liste4">
    <w:name w:val="List 4"/>
    <w:basedOn w:val="Liste"/>
    <w:rsid w:val="005A574E"/>
    <w:pPr>
      <w:ind w:left="2520"/>
    </w:pPr>
  </w:style>
  <w:style w:type="paragraph" w:styleId="Liste3">
    <w:name w:val="List 3"/>
    <w:basedOn w:val="Liste"/>
    <w:rsid w:val="005A574E"/>
    <w:pPr>
      <w:ind w:left="2160"/>
    </w:pPr>
  </w:style>
  <w:style w:type="paragraph" w:styleId="Liste2">
    <w:name w:val="List 2"/>
    <w:basedOn w:val="Liste"/>
    <w:rsid w:val="005A574E"/>
    <w:pPr>
      <w:ind w:left="1800"/>
    </w:pPr>
  </w:style>
  <w:style w:type="character" w:styleId="Accentuation">
    <w:name w:val="Emphasis"/>
    <w:qFormat/>
    <w:rsid w:val="005A574E"/>
    <w:rPr>
      <w:rFonts w:ascii="Arial" w:hAnsi="Arial"/>
      <w:b/>
      <w:spacing w:val="-4"/>
    </w:rPr>
  </w:style>
  <w:style w:type="character" w:styleId="Marquedecommentaire">
    <w:name w:val="annotation reference"/>
    <w:semiHidden/>
    <w:rsid w:val="005A574E"/>
    <w:rPr>
      <w:sz w:val="16"/>
    </w:rPr>
  </w:style>
  <w:style w:type="paragraph" w:styleId="Commentaire">
    <w:name w:val="annotation text"/>
    <w:basedOn w:val="FootnoteBase"/>
    <w:semiHidden/>
    <w:rsid w:val="005A574E"/>
  </w:style>
  <w:style w:type="paragraph" w:styleId="Listenumros2">
    <w:name w:val="List Number 2"/>
    <w:basedOn w:val="Listenumros"/>
    <w:rsid w:val="005A574E"/>
    <w:pPr>
      <w:ind w:left="2160"/>
    </w:pPr>
  </w:style>
  <w:style w:type="paragraph" w:styleId="Listecontinue">
    <w:name w:val="List Continue"/>
    <w:basedOn w:val="Liste"/>
    <w:rsid w:val="005A574E"/>
    <w:pPr>
      <w:ind w:left="1800" w:firstLine="0"/>
    </w:pPr>
  </w:style>
  <w:style w:type="paragraph" w:styleId="Listecontinue2">
    <w:name w:val="List Continue 2"/>
    <w:basedOn w:val="Listecontinue"/>
    <w:rsid w:val="005A574E"/>
    <w:pPr>
      <w:ind w:left="2160"/>
    </w:pPr>
  </w:style>
  <w:style w:type="paragraph" w:styleId="Listecontinue3">
    <w:name w:val="List Continue 3"/>
    <w:basedOn w:val="Listecontinue"/>
    <w:rsid w:val="005A574E"/>
    <w:pPr>
      <w:ind w:left="2520"/>
    </w:pPr>
  </w:style>
  <w:style w:type="paragraph" w:styleId="Listecontinue4">
    <w:name w:val="List Continue 4"/>
    <w:basedOn w:val="Listecontinue"/>
    <w:rsid w:val="005A574E"/>
    <w:pPr>
      <w:ind w:left="2880"/>
    </w:pPr>
  </w:style>
  <w:style w:type="paragraph" w:styleId="Listecontinue5">
    <w:name w:val="List Continue 5"/>
    <w:basedOn w:val="Listecontinue"/>
    <w:rsid w:val="005A574E"/>
    <w:pPr>
      <w:ind w:left="3240"/>
    </w:pPr>
  </w:style>
  <w:style w:type="paragraph" w:styleId="Retraitnormal">
    <w:name w:val="Normal Indent"/>
    <w:basedOn w:val="Normal"/>
    <w:rsid w:val="005A574E"/>
    <w:pPr>
      <w:ind w:left="1440"/>
    </w:pPr>
  </w:style>
  <w:style w:type="paragraph" w:customStyle="1" w:styleId="ReturnAddress">
    <w:name w:val="Return Address"/>
    <w:basedOn w:val="Normal"/>
    <w:rsid w:val="005A574E"/>
    <w:pPr>
      <w:keepLines/>
      <w:framePr w:w="2160" w:h="1195" w:wrap="notBeside" w:vAnchor="page" w:hAnchor="margin" w:xAlign="right" w:y="678" w:anchorLock="1"/>
      <w:spacing w:line="220" w:lineRule="atLeast"/>
    </w:pPr>
    <w:rPr>
      <w:sz w:val="16"/>
    </w:rPr>
  </w:style>
  <w:style w:type="character" w:customStyle="1" w:styleId="Slogan">
    <w:name w:val="Slogan"/>
    <w:basedOn w:val="Policepardfaut"/>
    <w:rsid w:val="005A574E"/>
    <w:rPr>
      <w:i/>
      <w:spacing w:val="-6"/>
      <w:sz w:val="24"/>
    </w:rPr>
  </w:style>
  <w:style w:type="paragraph" w:customStyle="1" w:styleId="PartLabel">
    <w:name w:val="Part Label"/>
    <w:basedOn w:val="HeadingBase"/>
    <w:next w:val="Normal"/>
    <w:rsid w:val="005A574E"/>
    <w:pPr>
      <w:spacing w:before="400" w:after="440"/>
    </w:pPr>
    <w:rPr>
      <w:rFonts w:ascii="Times New Roman" w:hAnsi="Times New Roman"/>
      <w:spacing w:val="-30"/>
      <w:sz w:val="60"/>
    </w:rPr>
  </w:style>
  <w:style w:type="paragraph" w:customStyle="1" w:styleId="PartSubtitle">
    <w:name w:val="Part Subtitle"/>
    <w:basedOn w:val="Normal"/>
    <w:next w:val="Corpsdetexte"/>
    <w:rsid w:val="005A574E"/>
    <w:pPr>
      <w:keepNext/>
      <w:keepLines/>
      <w:spacing w:after="160" w:line="400" w:lineRule="atLeast"/>
      <w:ind w:right="2160"/>
    </w:pPr>
    <w:rPr>
      <w:i/>
      <w:spacing w:val="-14"/>
      <w:kern w:val="28"/>
      <w:sz w:val="34"/>
    </w:rPr>
  </w:style>
  <w:style w:type="paragraph" w:customStyle="1" w:styleId="PartTitle">
    <w:name w:val="Part Title"/>
    <w:basedOn w:val="HeadingBase"/>
    <w:next w:val="PartSubtitle"/>
    <w:rsid w:val="005A574E"/>
    <w:pPr>
      <w:spacing w:before="660" w:after="400" w:line="540" w:lineRule="atLeast"/>
      <w:ind w:right="2160"/>
    </w:pPr>
    <w:rPr>
      <w:rFonts w:ascii="Times New Roman" w:hAnsi="Times New Roman"/>
      <w:spacing w:val="-40"/>
      <w:sz w:val="60"/>
    </w:rPr>
  </w:style>
  <w:style w:type="paragraph" w:styleId="Tabledesrfrencesjuridiques">
    <w:name w:val="table of authorities"/>
    <w:basedOn w:val="Normal"/>
    <w:semiHidden/>
    <w:rsid w:val="005A574E"/>
    <w:pPr>
      <w:tabs>
        <w:tab w:val="right" w:leader="dot" w:pos="7560"/>
      </w:tabs>
      <w:ind w:left="1440" w:hanging="360"/>
    </w:pPr>
  </w:style>
  <w:style w:type="paragraph" w:styleId="TitreTR">
    <w:name w:val="toa heading"/>
    <w:basedOn w:val="Normal"/>
    <w:next w:val="Tabledesrfrencesjuridiques"/>
    <w:semiHidden/>
    <w:rsid w:val="005A574E"/>
    <w:pPr>
      <w:keepNext/>
      <w:spacing w:before="240" w:after="120" w:line="360" w:lineRule="exact"/>
    </w:pPr>
    <w:rPr>
      <w:rFonts w:ascii="Arial" w:hAnsi="Arial"/>
      <w:b/>
      <w:kern w:val="28"/>
      <w:sz w:val="28"/>
    </w:rPr>
  </w:style>
  <w:style w:type="paragraph" w:styleId="En-ttedemessage">
    <w:name w:val="Message Header"/>
    <w:basedOn w:val="Corpsdetexte"/>
    <w:rsid w:val="005A574E"/>
    <w:pPr>
      <w:keepLines/>
      <w:tabs>
        <w:tab w:val="left" w:pos="3600"/>
        <w:tab w:val="left" w:pos="4680"/>
      </w:tabs>
      <w:spacing w:after="120" w:line="280" w:lineRule="exact"/>
      <w:ind w:right="2160" w:hanging="1080"/>
    </w:pPr>
    <w:rPr>
      <w:rFonts w:ascii="Arial" w:hAnsi="Arial"/>
      <w:sz w:val="22"/>
    </w:rPr>
  </w:style>
  <w:style w:type="paragraph" w:customStyle="1" w:styleId="TableText">
    <w:name w:val="Table Text"/>
    <w:basedOn w:val="Corpsdetexte"/>
    <w:rsid w:val="005A574E"/>
    <w:pPr>
      <w:ind w:left="90"/>
    </w:pPr>
    <w:rPr>
      <w:lang w:val="fr-CA"/>
    </w:rPr>
  </w:style>
  <w:style w:type="character" w:styleId="Lienhypertexte">
    <w:name w:val="Hyperlink"/>
    <w:basedOn w:val="Policepardfaut"/>
    <w:uiPriority w:val="99"/>
    <w:rsid w:val="005A574E"/>
    <w:rPr>
      <w:color w:val="A52A2A"/>
      <w:u w:val="single"/>
    </w:rPr>
  </w:style>
  <w:style w:type="paragraph" w:styleId="NormalWeb">
    <w:name w:val="Normal (Web)"/>
    <w:basedOn w:val="Normal"/>
    <w:rsid w:val="005A574E"/>
    <w:pPr>
      <w:spacing w:beforeAutospacing="1" w:afterAutospacing="1"/>
      <w:ind w:left="396" w:right="612"/>
    </w:pPr>
    <w:rPr>
      <w:rFonts w:ascii="Verdana" w:eastAsia="Arial Unicode MS" w:hAnsi="Verdana" w:cs="Courier New"/>
      <w:color w:val="000000"/>
      <w:sz w:val="19"/>
      <w:szCs w:val="19"/>
    </w:rPr>
  </w:style>
  <w:style w:type="character" w:styleId="lev">
    <w:name w:val="Strong"/>
    <w:basedOn w:val="Policepardfaut"/>
    <w:qFormat/>
    <w:rsid w:val="005A574E"/>
    <w:rPr>
      <w:b/>
      <w:bCs/>
    </w:rPr>
  </w:style>
  <w:style w:type="paragraph" w:styleId="Textedebulles">
    <w:name w:val="Balloon Text"/>
    <w:basedOn w:val="Normal"/>
    <w:semiHidden/>
    <w:rsid w:val="005A574E"/>
    <w:rPr>
      <w:rFonts w:ascii="Tahoma" w:hAnsi="Tahoma" w:cs="Tahoma"/>
      <w:sz w:val="16"/>
      <w:szCs w:val="16"/>
    </w:rPr>
  </w:style>
  <w:style w:type="paragraph" w:styleId="Corpsdetexte2">
    <w:name w:val="Body Text 2"/>
    <w:basedOn w:val="Normal"/>
    <w:rsid w:val="005A574E"/>
    <w:pPr>
      <w:jc w:val="both"/>
    </w:pPr>
    <w:rPr>
      <w:rFonts w:ascii="Arial" w:hAnsi="Arial" w:cs="Arial"/>
    </w:rPr>
  </w:style>
  <w:style w:type="table" w:styleId="Grilledutableau">
    <w:name w:val="Table Grid"/>
    <w:basedOn w:val="TableauNormal"/>
    <w:rsid w:val="00666AF4"/>
    <w:pPr>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sdetexteCar">
    <w:name w:val="Corps de texte Car"/>
    <w:basedOn w:val="Policepardfaut"/>
    <w:link w:val="Corpsdetexte"/>
    <w:rsid w:val="00DB4ECD"/>
    <w:rPr>
      <w:sz w:val="24"/>
      <w:lang w:val="fr-FR" w:eastAsia="en-US" w:bidi="ar-SA"/>
    </w:rPr>
  </w:style>
  <w:style w:type="character" w:customStyle="1" w:styleId="HeadingBaseCar">
    <w:name w:val="Heading Base Car"/>
    <w:basedOn w:val="Policepardfaut"/>
    <w:link w:val="HeadingBase"/>
    <w:rsid w:val="008B7AEE"/>
    <w:rPr>
      <w:rFonts w:ascii="Arial" w:hAnsi="Arial"/>
      <w:spacing w:val="-4"/>
      <w:kern w:val="28"/>
      <w:sz w:val="22"/>
      <w:lang w:val="fr-CA" w:eastAsia="en-US" w:bidi="ar-SA"/>
    </w:rPr>
  </w:style>
  <w:style w:type="character" w:customStyle="1" w:styleId="Titre3Car">
    <w:name w:val="Titre 3 Car"/>
    <w:basedOn w:val="HeadingBaseCar"/>
    <w:link w:val="Titre3"/>
    <w:rsid w:val="008942BC"/>
    <w:rPr>
      <w:rFonts w:ascii="Arial" w:hAnsi="Arial"/>
      <w:b/>
      <w:spacing w:val="-4"/>
      <w:kern w:val="28"/>
      <w:sz w:val="24"/>
      <w:lang w:val="fr-FR" w:eastAsia="en-US" w:bidi="ar-SA"/>
    </w:rPr>
  </w:style>
  <w:style w:type="numbering" w:customStyle="1" w:styleId="StyleNumros">
    <w:name w:val="Style Numéros"/>
    <w:basedOn w:val="Aucuneliste"/>
    <w:rsid w:val="002E502F"/>
    <w:pPr>
      <w:numPr>
        <w:numId w:val="5"/>
      </w:numPr>
    </w:pPr>
  </w:style>
  <w:style w:type="character" w:customStyle="1" w:styleId="mw-headline">
    <w:name w:val="mw-headline"/>
    <w:basedOn w:val="Policepardfaut"/>
    <w:rsid w:val="00C45A5C"/>
  </w:style>
  <w:style w:type="character" w:customStyle="1" w:styleId="En-tteCar">
    <w:name w:val="En-tête Car"/>
    <w:basedOn w:val="Policepardfaut"/>
    <w:link w:val="En-tte"/>
    <w:uiPriority w:val="99"/>
    <w:rsid w:val="00D22DCD"/>
    <w:rPr>
      <w:rFonts w:ascii="Arial" w:hAnsi="Arial"/>
      <w:spacing w:val="-4"/>
      <w:sz w:val="24"/>
      <w:lang w:eastAsia="en-US"/>
    </w:rPr>
  </w:style>
  <w:style w:type="character" w:styleId="Lienhypertextesuivivisit">
    <w:name w:val="FollowedHyperlink"/>
    <w:basedOn w:val="Policepardfaut"/>
    <w:semiHidden/>
    <w:unhideWhenUsed/>
    <w:rsid w:val="00293D4C"/>
    <w:rPr>
      <w:color w:val="800080" w:themeColor="followedHyperlink"/>
      <w:u w:val="single"/>
    </w:rPr>
  </w:style>
  <w:style w:type="character" w:styleId="Mentionnonrsolue">
    <w:name w:val="Unresolved Mention"/>
    <w:basedOn w:val="Policepardfaut"/>
    <w:uiPriority w:val="99"/>
    <w:semiHidden/>
    <w:unhideWhenUsed/>
    <w:rsid w:val="00475166"/>
    <w:rPr>
      <w:color w:val="605E5C"/>
      <w:shd w:val="clear" w:color="auto" w:fill="E1DFDD"/>
    </w:rPr>
  </w:style>
  <w:style w:type="character" w:customStyle="1" w:styleId="Titre1Car">
    <w:name w:val="Titre 1 Car"/>
    <w:basedOn w:val="Policepardfaut"/>
    <w:link w:val="Titre1"/>
    <w:rsid w:val="007D0D30"/>
    <w:rPr>
      <w:rFonts w:ascii="Arial" w:hAnsi="Arial"/>
      <w:b/>
      <w:kern w:val="28"/>
      <w:sz w:val="28"/>
      <w:lang w:val="fr-CA"/>
    </w:rPr>
  </w:style>
  <w:style w:type="paragraph" w:styleId="En-ttedetabledesmatires">
    <w:name w:val="TOC Heading"/>
    <w:basedOn w:val="Titre1"/>
    <w:next w:val="Normal"/>
    <w:uiPriority w:val="39"/>
    <w:unhideWhenUsed/>
    <w:qFormat/>
    <w:rsid w:val="007D0D30"/>
    <w:p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436595">
      <w:bodyDiv w:val="1"/>
      <w:marLeft w:val="0"/>
      <w:marRight w:val="0"/>
      <w:marTop w:val="0"/>
      <w:marBottom w:val="0"/>
      <w:divBdr>
        <w:top w:val="none" w:sz="0" w:space="0" w:color="auto"/>
        <w:left w:val="none" w:sz="0" w:space="0" w:color="auto"/>
        <w:bottom w:val="none" w:sz="0" w:space="0" w:color="auto"/>
        <w:right w:val="none" w:sz="0" w:space="0" w:color="auto"/>
      </w:divBdr>
    </w:div>
    <w:div w:id="1790390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ibliotheque.etsmtl.ca/Services/Bibliographies-et-citations/Citer-avec-le-style-APA-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00ECF-2A90-4B5C-84A9-12742261F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6</Pages>
  <Words>832</Words>
  <Characters>4577</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Rapport de laboratoire</vt:lpstr>
    </vt:vector>
  </TitlesOfParts>
  <Manager/>
  <Company>École de technologie supérieure</Company>
  <LinksUpToDate>false</LinksUpToDate>
  <CharactersWithSpaces>5399</CharactersWithSpaces>
  <SharedDoc>false</SharedDoc>
  <HyperlinkBase/>
  <HLinks>
    <vt:vector size="72" baseType="variant">
      <vt:variant>
        <vt:i4>7274593</vt:i4>
      </vt:variant>
      <vt:variant>
        <vt:i4>66</vt:i4>
      </vt:variant>
      <vt:variant>
        <vt:i4>0</vt:i4>
      </vt:variant>
      <vt:variant>
        <vt:i4>5</vt:i4>
      </vt:variant>
      <vt:variant>
        <vt:lpwstr>http://www.bibliotheques.uqam.ca/InfoSphere/sciences/evaciter.html</vt:lpwstr>
      </vt:variant>
      <vt:variant>
        <vt:lpwstr/>
      </vt:variant>
      <vt:variant>
        <vt:i4>7274593</vt:i4>
      </vt:variant>
      <vt:variant>
        <vt:i4>63</vt:i4>
      </vt:variant>
      <vt:variant>
        <vt:i4>0</vt:i4>
      </vt:variant>
      <vt:variant>
        <vt:i4>5</vt:i4>
      </vt:variant>
      <vt:variant>
        <vt:lpwstr>http://www.bibliotheques.uqam.ca/InfoSphere/sciences/evaciter.html</vt:lpwstr>
      </vt:variant>
      <vt:variant>
        <vt:lpwstr/>
      </vt:variant>
      <vt:variant>
        <vt:i4>1638449</vt:i4>
      </vt:variant>
      <vt:variant>
        <vt:i4>56</vt:i4>
      </vt:variant>
      <vt:variant>
        <vt:i4>0</vt:i4>
      </vt:variant>
      <vt:variant>
        <vt:i4>5</vt:i4>
      </vt:variant>
      <vt:variant>
        <vt:lpwstr/>
      </vt:variant>
      <vt:variant>
        <vt:lpwstr>_Toc271834152</vt:lpwstr>
      </vt:variant>
      <vt:variant>
        <vt:i4>1638449</vt:i4>
      </vt:variant>
      <vt:variant>
        <vt:i4>50</vt:i4>
      </vt:variant>
      <vt:variant>
        <vt:i4>0</vt:i4>
      </vt:variant>
      <vt:variant>
        <vt:i4>5</vt:i4>
      </vt:variant>
      <vt:variant>
        <vt:lpwstr/>
      </vt:variant>
      <vt:variant>
        <vt:lpwstr>_Toc271834151</vt:lpwstr>
      </vt:variant>
      <vt:variant>
        <vt:i4>1638449</vt:i4>
      </vt:variant>
      <vt:variant>
        <vt:i4>44</vt:i4>
      </vt:variant>
      <vt:variant>
        <vt:i4>0</vt:i4>
      </vt:variant>
      <vt:variant>
        <vt:i4>5</vt:i4>
      </vt:variant>
      <vt:variant>
        <vt:lpwstr/>
      </vt:variant>
      <vt:variant>
        <vt:lpwstr>_Toc271834150</vt:lpwstr>
      </vt:variant>
      <vt:variant>
        <vt:i4>1572913</vt:i4>
      </vt:variant>
      <vt:variant>
        <vt:i4>38</vt:i4>
      </vt:variant>
      <vt:variant>
        <vt:i4>0</vt:i4>
      </vt:variant>
      <vt:variant>
        <vt:i4>5</vt:i4>
      </vt:variant>
      <vt:variant>
        <vt:lpwstr/>
      </vt:variant>
      <vt:variant>
        <vt:lpwstr>_Toc271834149</vt:lpwstr>
      </vt:variant>
      <vt:variant>
        <vt:i4>1572913</vt:i4>
      </vt:variant>
      <vt:variant>
        <vt:i4>32</vt:i4>
      </vt:variant>
      <vt:variant>
        <vt:i4>0</vt:i4>
      </vt:variant>
      <vt:variant>
        <vt:i4>5</vt:i4>
      </vt:variant>
      <vt:variant>
        <vt:lpwstr/>
      </vt:variant>
      <vt:variant>
        <vt:lpwstr>_Toc271834148</vt:lpwstr>
      </vt:variant>
      <vt:variant>
        <vt:i4>1572913</vt:i4>
      </vt:variant>
      <vt:variant>
        <vt:i4>26</vt:i4>
      </vt:variant>
      <vt:variant>
        <vt:i4>0</vt:i4>
      </vt:variant>
      <vt:variant>
        <vt:i4>5</vt:i4>
      </vt:variant>
      <vt:variant>
        <vt:lpwstr/>
      </vt:variant>
      <vt:variant>
        <vt:lpwstr>_Toc271834147</vt:lpwstr>
      </vt:variant>
      <vt:variant>
        <vt:i4>1572913</vt:i4>
      </vt:variant>
      <vt:variant>
        <vt:i4>20</vt:i4>
      </vt:variant>
      <vt:variant>
        <vt:i4>0</vt:i4>
      </vt:variant>
      <vt:variant>
        <vt:i4>5</vt:i4>
      </vt:variant>
      <vt:variant>
        <vt:lpwstr/>
      </vt:variant>
      <vt:variant>
        <vt:lpwstr>_Toc271834146</vt:lpwstr>
      </vt:variant>
      <vt:variant>
        <vt:i4>1572913</vt:i4>
      </vt:variant>
      <vt:variant>
        <vt:i4>14</vt:i4>
      </vt:variant>
      <vt:variant>
        <vt:i4>0</vt:i4>
      </vt:variant>
      <vt:variant>
        <vt:i4>5</vt:i4>
      </vt:variant>
      <vt:variant>
        <vt:lpwstr/>
      </vt:variant>
      <vt:variant>
        <vt:lpwstr>_Toc271834145</vt:lpwstr>
      </vt:variant>
      <vt:variant>
        <vt:i4>1572913</vt:i4>
      </vt:variant>
      <vt:variant>
        <vt:i4>8</vt:i4>
      </vt:variant>
      <vt:variant>
        <vt:i4>0</vt:i4>
      </vt:variant>
      <vt:variant>
        <vt:i4>5</vt:i4>
      </vt:variant>
      <vt:variant>
        <vt:lpwstr/>
      </vt:variant>
      <vt:variant>
        <vt:lpwstr>_Toc271834144</vt:lpwstr>
      </vt:variant>
      <vt:variant>
        <vt:i4>1572913</vt:i4>
      </vt:variant>
      <vt:variant>
        <vt:i4>2</vt:i4>
      </vt:variant>
      <vt:variant>
        <vt:i4>0</vt:i4>
      </vt:variant>
      <vt:variant>
        <vt:i4>5</vt:i4>
      </vt:variant>
      <vt:variant>
        <vt:lpwstr/>
      </vt:variant>
      <vt:variant>
        <vt:lpwstr>_Toc271834143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laboratoire</dc:title>
  <dc:subject/>
  <dc:creator>abcdef</dc:creator>
  <cp:keywords/>
  <dc:description/>
  <cp:lastModifiedBy>Makesa, Mvuemba Gildor</cp:lastModifiedBy>
  <cp:revision>33</cp:revision>
  <cp:lastPrinted>2003-11-10T18:28:00Z</cp:lastPrinted>
  <dcterms:created xsi:type="dcterms:W3CDTF">2011-01-12T00:45:00Z</dcterms:created>
  <dcterms:modified xsi:type="dcterms:W3CDTF">2025-02-11T22:27:00Z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99031100</vt:i4>
  </property>
  <property fmtid="{D5CDD505-2E9C-101B-9397-08002B2CF9AE}" pid="4" name="LCID">
    <vt:i4>1033</vt:i4>
  </property>
</Properties>
</file>