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5171" w14:textId="5259C2DA" w:rsidR="00136906" w:rsidRPr="00E57303" w:rsidRDefault="00136906" w:rsidP="00136906">
      <w:pPr>
        <w:rPr>
          <w:rFonts w:ascii="Segoe UI Emoji" w:hAnsi="Segoe UI Emoji" w:cs="Segoe UI Emoji"/>
          <w:lang w:val="fr-CA"/>
        </w:rPr>
      </w:pPr>
      <w:r w:rsidRPr="00E57303">
        <w:rPr>
          <w:rFonts w:ascii="Segoe UI Emoji" w:hAnsi="Segoe UI Emoji" w:cs="Segoe UI Emoji"/>
          <w:lang w:val="fr-CA"/>
        </w:rPr>
        <w:t>💡 </w:t>
      </w:r>
      <w:r w:rsidRPr="00E57303">
        <w:rPr>
          <w:rFonts w:ascii="Segoe UI Emoji" w:hAnsi="Segoe UI Emoji" w:cs="Segoe UI Emoji"/>
          <w:b/>
          <w:bCs/>
          <w:lang w:val="fr-CA"/>
        </w:rPr>
        <w:t>Question 1</w:t>
      </w:r>
      <w:r w:rsidRPr="00E57303">
        <w:rPr>
          <w:rFonts w:ascii="Segoe UI Emoji" w:hAnsi="Segoe UI Emoji" w:cs="Segoe UI Emoji"/>
          <w:lang w:val="fr-CA"/>
        </w:rPr>
        <w:t xml:space="preserve"> : Quel nombre d'unités de stock pour votre article avez-vous obtenu à la fin du test ? </w:t>
      </w:r>
      <w:r w:rsidR="00967D70" w:rsidRPr="00E57303">
        <w:rPr>
          <w:rFonts w:ascii="Segoe UI Emoji" w:hAnsi="Segoe UI Emoji" w:cs="Segoe UI Emoji"/>
          <w:lang w:val="fr-CA"/>
        </w:rPr>
        <w:t>Et pour l'article avec id=2 ? Veuillez inclure la sortie de votre Postman pour illustrer votre réponse</w:t>
      </w:r>
    </w:p>
    <w:p w14:paraId="34BFD91D" w14:textId="77777777" w:rsidR="00E57303" w:rsidRPr="009F11BD" w:rsidRDefault="00E57303" w:rsidP="00E57303">
      <w:r w:rsidRPr="009F11BD">
        <w:t xml:space="preserve">Dans </w:t>
      </w:r>
      <w:proofErr w:type="spellStart"/>
      <w:r w:rsidRPr="009F11BD">
        <w:t>test_stock_flow</w:t>
      </w:r>
      <w:proofErr w:type="spellEnd"/>
      <w:r w:rsidRPr="009F11BD">
        <w:t xml:space="preserve">, </w:t>
      </w:r>
      <w:proofErr w:type="gramStart"/>
      <w:r w:rsidRPr="009F11BD">
        <w:t>on :</w:t>
      </w:r>
      <w:proofErr w:type="gramEnd"/>
    </w:p>
    <w:p w14:paraId="7383E68F" w14:textId="77777777" w:rsidR="002F120F" w:rsidRPr="002F120F" w:rsidRDefault="002F120F" w:rsidP="002F120F">
      <w:pPr>
        <w:rPr>
          <w:b/>
          <w:bCs/>
          <w:lang w:val="fr-CA"/>
        </w:rPr>
      </w:pPr>
      <w:r w:rsidRPr="002F120F">
        <w:rPr>
          <w:b/>
          <w:bCs/>
          <w:lang w:val="fr-CA"/>
        </w:rPr>
        <w:t>Créer un produit dans Postman</w:t>
      </w:r>
    </w:p>
    <w:p w14:paraId="2630F808" w14:textId="77777777" w:rsidR="002F120F" w:rsidRPr="002F120F" w:rsidRDefault="002F120F" w:rsidP="002F120F">
      <w:pPr>
        <w:numPr>
          <w:ilvl w:val="0"/>
          <w:numId w:val="2"/>
        </w:numPr>
        <w:rPr>
          <w:lang w:val="fr-CA"/>
        </w:rPr>
      </w:pPr>
      <w:r w:rsidRPr="002F120F">
        <w:rPr>
          <w:lang w:val="fr-CA"/>
        </w:rPr>
        <w:t xml:space="preserve">Sélectionne la requête </w:t>
      </w:r>
      <w:r w:rsidRPr="002F120F">
        <w:rPr>
          <w:b/>
          <w:bCs/>
          <w:lang w:val="fr-CA"/>
        </w:rPr>
        <w:t>POST {{</w:t>
      </w:r>
      <w:proofErr w:type="spellStart"/>
      <w:r w:rsidRPr="002F120F">
        <w:rPr>
          <w:b/>
          <w:bCs/>
          <w:lang w:val="fr-CA"/>
        </w:rPr>
        <w:t>baseURL</w:t>
      </w:r>
      <w:proofErr w:type="spellEnd"/>
      <w:proofErr w:type="gramStart"/>
      <w:r w:rsidRPr="002F120F">
        <w:rPr>
          <w:b/>
          <w:bCs/>
          <w:lang w:val="fr-CA"/>
        </w:rPr>
        <w:t>}}/</w:t>
      </w:r>
      <w:proofErr w:type="spellStart"/>
      <w:proofErr w:type="gramEnd"/>
      <w:r w:rsidRPr="002F120F">
        <w:rPr>
          <w:b/>
          <w:bCs/>
          <w:lang w:val="fr-CA"/>
        </w:rPr>
        <w:t>products</w:t>
      </w:r>
      <w:proofErr w:type="spellEnd"/>
      <w:r w:rsidRPr="002F120F">
        <w:rPr>
          <w:lang w:val="fr-CA"/>
        </w:rPr>
        <w:t>.</w:t>
      </w:r>
    </w:p>
    <w:p w14:paraId="3FA81CF4" w14:textId="77777777" w:rsidR="002F120F" w:rsidRPr="002F120F" w:rsidRDefault="002F120F" w:rsidP="002F120F">
      <w:pPr>
        <w:numPr>
          <w:ilvl w:val="0"/>
          <w:numId w:val="2"/>
        </w:numPr>
      </w:pPr>
      <w:r w:rsidRPr="002F120F">
        <w:t xml:space="preserve">Onglet </w:t>
      </w:r>
      <w:r w:rsidRPr="002F120F">
        <w:rPr>
          <w:b/>
          <w:bCs/>
        </w:rPr>
        <w:t>Headers</w:t>
      </w:r>
      <w:r w:rsidRPr="002F120F">
        <w:t xml:space="preserve"> → </w:t>
      </w:r>
      <w:proofErr w:type="spellStart"/>
      <w:r w:rsidRPr="002F120F">
        <w:t>ajoute</w:t>
      </w:r>
      <w:proofErr w:type="spellEnd"/>
      <w:r w:rsidRPr="002F120F">
        <w:t xml:space="preserve"> Content-Type: application/</w:t>
      </w:r>
      <w:proofErr w:type="spellStart"/>
      <w:r w:rsidRPr="002F120F">
        <w:t>json</w:t>
      </w:r>
      <w:proofErr w:type="spellEnd"/>
      <w:r w:rsidRPr="002F120F">
        <w:t>.</w:t>
      </w:r>
    </w:p>
    <w:p w14:paraId="2F6B9283" w14:textId="77777777" w:rsidR="002F120F" w:rsidRDefault="002F120F" w:rsidP="002F120F">
      <w:pPr>
        <w:numPr>
          <w:ilvl w:val="0"/>
          <w:numId w:val="2"/>
        </w:numPr>
        <w:rPr>
          <w:lang w:val="fr-CA"/>
        </w:rPr>
      </w:pPr>
      <w:r w:rsidRPr="002F120F">
        <w:rPr>
          <w:lang w:val="fr-CA"/>
        </w:rPr>
        <w:t xml:space="preserve">Onglet </w:t>
      </w:r>
      <w:r w:rsidRPr="002F120F">
        <w:rPr>
          <w:b/>
          <w:bCs/>
          <w:lang w:val="fr-CA"/>
        </w:rPr>
        <w:t>Body</w:t>
      </w:r>
      <w:r w:rsidRPr="002F120F">
        <w:rPr>
          <w:lang w:val="fr-CA"/>
        </w:rPr>
        <w:t xml:space="preserve"> → </w:t>
      </w:r>
      <w:proofErr w:type="spellStart"/>
      <w:r w:rsidRPr="002F120F">
        <w:rPr>
          <w:b/>
          <w:bCs/>
          <w:lang w:val="fr-CA"/>
        </w:rPr>
        <w:t>raw</w:t>
      </w:r>
      <w:proofErr w:type="spellEnd"/>
      <w:r w:rsidRPr="002F120F">
        <w:rPr>
          <w:lang w:val="fr-CA"/>
        </w:rPr>
        <w:t xml:space="preserve"> + </w:t>
      </w:r>
      <w:r w:rsidRPr="002F120F">
        <w:rPr>
          <w:b/>
          <w:bCs/>
          <w:lang w:val="fr-CA"/>
        </w:rPr>
        <w:t>JSON</w:t>
      </w:r>
      <w:r w:rsidRPr="002F120F">
        <w:rPr>
          <w:lang w:val="fr-CA"/>
        </w:rPr>
        <w:t xml:space="preserve"> et mets un </w:t>
      </w:r>
      <w:r w:rsidRPr="002F120F">
        <w:rPr>
          <w:b/>
          <w:bCs/>
          <w:lang w:val="fr-CA"/>
        </w:rPr>
        <w:t>produit complet</w:t>
      </w:r>
      <w:r w:rsidRPr="002F120F">
        <w:rPr>
          <w:lang w:val="fr-CA"/>
        </w:rPr>
        <w:t xml:space="preserve"> :</w:t>
      </w:r>
    </w:p>
    <w:p w14:paraId="59E44EB6" w14:textId="48FA0AE9" w:rsidR="00915BC3" w:rsidRDefault="00915BC3" w:rsidP="00967D70">
      <w:pPr>
        <w:jc w:val="center"/>
        <w:rPr>
          <w:lang w:val="fr-CA"/>
        </w:rPr>
      </w:pPr>
      <w:r w:rsidRPr="002F120F">
        <w:rPr>
          <w:lang w:val="fr-CA"/>
        </w:rPr>
        <w:drawing>
          <wp:inline distT="0" distB="0" distL="0" distR="0" wp14:anchorId="3B817612" wp14:editId="686F93C5">
            <wp:extent cx="5389418" cy="1889751"/>
            <wp:effectExtent l="0" t="0" r="1905" b="0"/>
            <wp:docPr id="1986722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350" cy="18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B1B" w14:textId="4E5FB486" w:rsidR="00915BC3" w:rsidRPr="00915BC3" w:rsidRDefault="00915BC3" w:rsidP="002F120F">
      <w:pPr>
        <w:numPr>
          <w:ilvl w:val="0"/>
          <w:numId w:val="2"/>
        </w:numPr>
        <w:rPr>
          <w:lang w:val="fr-CA"/>
        </w:rPr>
      </w:pPr>
      <w:r w:rsidRPr="00915BC3">
        <w:t xml:space="preserve">Clique </w:t>
      </w:r>
      <w:r w:rsidRPr="00915BC3">
        <w:rPr>
          <w:b/>
          <w:bCs/>
        </w:rPr>
        <w:t>Send</w:t>
      </w:r>
      <w:r w:rsidRPr="00915BC3">
        <w:t>.</w:t>
      </w:r>
    </w:p>
    <w:p w14:paraId="3263ADEF" w14:textId="2205F9E9" w:rsidR="000034A6" w:rsidRPr="00915BC3" w:rsidRDefault="00915BC3" w:rsidP="000034A6">
      <w:pPr>
        <w:numPr>
          <w:ilvl w:val="0"/>
          <w:numId w:val="2"/>
        </w:numPr>
        <w:rPr>
          <w:lang w:val="fr-CA"/>
        </w:rPr>
      </w:pPr>
      <w:proofErr w:type="spellStart"/>
      <w:r w:rsidRPr="00915BC3">
        <w:t>Réponse</w:t>
      </w:r>
      <w:proofErr w:type="spellEnd"/>
      <w:r w:rsidRPr="00915BC3">
        <w:t xml:space="preserve"> </w:t>
      </w:r>
      <w:proofErr w:type="spellStart"/>
      <w:r w:rsidRPr="00915BC3">
        <w:t>attendue</w:t>
      </w:r>
      <w:proofErr w:type="spellEnd"/>
      <w:r w:rsidRPr="00915BC3">
        <w:t xml:space="preserve"> (201 Created</w:t>
      </w:r>
      <w:proofErr w:type="gramStart"/>
      <w:r w:rsidRPr="00915BC3">
        <w:t>) :</w:t>
      </w:r>
      <w:proofErr w:type="gramEnd"/>
    </w:p>
    <w:p w14:paraId="7900FF73" w14:textId="6B9867E4" w:rsidR="002F120F" w:rsidRDefault="00915BC3" w:rsidP="002F120F">
      <w:pPr>
        <w:jc w:val="center"/>
        <w:rPr>
          <w:lang w:val="fr-CA"/>
        </w:rPr>
      </w:pPr>
      <w:r w:rsidRPr="00915BC3">
        <w:rPr>
          <w:lang w:val="fr-CA"/>
        </w:rPr>
        <w:drawing>
          <wp:inline distT="0" distB="0" distL="0" distR="0" wp14:anchorId="50D675A9" wp14:editId="1540F392">
            <wp:extent cx="5340927" cy="1105846"/>
            <wp:effectExtent l="0" t="0" r="0" b="0"/>
            <wp:docPr id="2001491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1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439" cy="11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D3D" w14:textId="48ADF5DC" w:rsidR="00915BC3" w:rsidRDefault="00967D70" w:rsidP="00967D70">
      <w:r w:rsidRPr="00967D70">
        <w:rPr>
          <w:b/>
          <w:bCs/>
        </w:rPr>
        <w:t>Tests (onglet “Tests”)</w:t>
      </w:r>
      <w:r w:rsidRPr="00967D70">
        <w:t xml:space="preserve"> — pour stocker </w:t>
      </w:r>
      <w:proofErr w:type="spellStart"/>
      <w:r w:rsidRPr="00967D70">
        <w:t>l’ID</w:t>
      </w:r>
      <w:proofErr w:type="spellEnd"/>
      <w:r w:rsidRPr="00967D70">
        <w:t xml:space="preserve"> </w:t>
      </w:r>
      <w:proofErr w:type="spellStart"/>
      <w:proofErr w:type="gramStart"/>
      <w:r w:rsidRPr="00967D70">
        <w:t>produit</w:t>
      </w:r>
      <w:proofErr w:type="spellEnd"/>
      <w:r w:rsidRPr="00967D70">
        <w:t xml:space="preserve"> :</w:t>
      </w:r>
      <w:proofErr w:type="gramEnd"/>
    </w:p>
    <w:p w14:paraId="6873BD3F" w14:textId="047E8582" w:rsidR="00967D70" w:rsidRPr="00967D70" w:rsidRDefault="00967D70" w:rsidP="00967D70">
      <w:pPr>
        <w:jc w:val="center"/>
      </w:pPr>
      <w:r w:rsidRPr="00967D70">
        <w:lastRenderedPageBreak/>
        <w:drawing>
          <wp:inline distT="0" distB="0" distL="0" distR="0" wp14:anchorId="04D471D8" wp14:editId="0A3635CE">
            <wp:extent cx="4444501" cy="1734589"/>
            <wp:effectExtent l="0" t="0" r="0" b="0"/>
            <wp:docPr id="21123607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99" cy="17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60B" w14:textId="127BFD8A" w:rsidR="00A37463" w:rsidRPr="002F120F" w:rsidRDefault="00A37463" w:rsidP="00A37463">
      <w:pPr>
        <w:rPr>
          <w:b/>
          <w:bCs/>
          <w:lang w:val="fr-CA"/>
        </w:rPr>
      </w:pPr>
      <w:r w:rsidRPr="00A37463">
        <w:rPr>
          <w:b/>
          <w:bCs/>
          <w:lang w:val="fr-CA"/>
        </w:rPr>
        <w:t>Ajouter du stock pour ce produit</w:t>
      </w:r>
    </w:p>
    <w:p w14:paraId="7FBF2292" w14:textId="77777777" w:rsidR="00F83DD0" w:rsidRDefault="00F83DD0" w:rsidP="00E57303">
      <w:pPr>
        <w:numPr>
          <w:ilvl w:val="0"/>
          <w:numId w:val="1"/>
        </w:numPr>
        <w:rPr>
          <w:lang w:val="fr-CA"/>
        </w:rPr>
      </w:pPr>
      <w:r w:rsidRPr="00F83DD0">
        <w:rPr>
          <w:lang w:val="fr-CA"/>
        </w:rPr>
        <w:t xml:space="preserve">Ensuite, pour augmenter le stock, utilise </w:t>
      </w:r>
      <w:r w:rsidRPr="00F83DD0">
        <w:rPr>
          <w:b/>
          <w:bCs/>
          <w:lang w:val="fr-CA"/>
        </w:rPr>
        <w:t>POST {{</w:t>
      </w:r>
      <w:proofErr w:type="spellStart"/>
      <w:r w:rsidRPr="00F83DD0">
        <w:rPr>
          <w:b/>
          <w:bCs/>
          <w:lang w:val="fr-CA"/>
        </w:rPr>
        <w:t>baseURL</w:t>
      </w:r>
      <w:proofErr w:type="spellEnd"/>
      <w:proofErr w:type="gramStart"/>
      <w:r w:rsidRPr="00F83DD0">
        <w:rPr>
          <w:b/>
          <w:bCs/>
          <w:lang w:val="fr-CA"/>
        </w:rPr>
        <w:t>}}/</w:t>
      </w:r>
      <w:proofErr w:type="gramEnd"/>
      <w:r w:rsidRPr="00F83DD0">
        <w:rPr>
          <w:b/>
          <w:bCs/>
          <w:lang w:val="fr-CA"/>
        </w:rPr>
        <w:t>stocks</w:t>
      </w:r>
      <w:r w:rsidRPr="00F83DD0">
        <w:rPr>
          <w:lang w:val="fr-CA"/>
        </w:rPr>
        <w:t xml:space="preserve"> avec :</w:t>
      </w:r>
    </w:p>
    <w:p w14:paraId="71773082" w14:textId="5BA1D9FB" w:rsidR="00F83DD0" w:rsidRDefault="00F83DD0" w:rsidP="00F83DD0">
      <w:pPr>
        <w:jc w:val="center"/>
        <w:rPr>
          <w:lang w:val="fr-CA"/>
        </w:rPr>
      </w:pPr>
      <w:r w:rsidRPr="00F83DD0">
        <w:rPr>
          <w:lang w:val="fr-CA"/>
        </w:rPr>
        <w:drawing>
          <wp:inline distT="0" distB="0" distL="0" distR="0" wp14:anchorId="6B3461C0" wp14:editId="4029430B">
            <wp:extent cx="2667866" cy="1969283"/>
            <wp:effectExtent l="0" t="0" r="0" b="0"/>
            <wp:docPr id="856416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722" cy="19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249E" w14:textId="68DB1BB2" w:rsidR="00F83DD0" w:rsidRDefault="00F83DD0" w:rsidP="00F83DD0">
      <w:pPr>
        <w:jc w:val="center"/>
        <w:rPr>
          <w:lang w:val="fr-CA"/>
        </w:rPr>
      </w:pPr>
    </w:p>
    <w:p w14:paraId="12BDBC91" w14:textId="71D56737" w:rsidR="00F83DD0" w:rsidRPr="00F83DD0" w:rsidRDefault="00F83DD0" w:rsidP="00F83DD0">
      <w:pPr>
        <w:numPr>
          <w:ilvl w:val="0"/>
          <w:numId w:val="1"/>
        </w:numPr>
        <w:rPr>
          <w:lang w:val="fr-CA"/>
        </w:rPr>
      </w:pPr>
      <w:r w:rsidRPr="00F83DD0">
        <w:rPr>
          <w:lang w:val="fr-CA"/>
        </w:rPr>
        <w:t>Puis vérifie :</w:t>
      </w:r>
      <w:r>
        <w:rPr>
          <w:lang w:val="fr-CA"/>
        </w:rPr>
        <w:t xml:space="preserve"> </w:t>
      </w:r>
      <w:r w:rsidRPr="00F83DD0">
        <w:rPr>
          <w:lang w:val="fr-CA"/>
        </w:rPr>
        <w:t>GET {{</w:t>
      </w:r>
      <w:proofErr w:type="spellStart"/>
      <w:r w:rsidRPr="00F83DD0">
        <w:rPr>
          <w:lang w:val="fr-CA"/>
        </w:rPr>
        <w:t>baseURL</w:t>
      </w:r>
      <w:proofErr w:type="spellEnd"/>
      <w:proofErr w:type="gramStart"/>
      <w:r w:rsidRPr="00F83DD0">
        <w:rPr>
          <w:lang w:val="fr-CA"/>
        </w:rPr>
        <w:t>}}/</w:t>
      </w:r>
      <w:proofErr w:type="gramEnd"/>
      <w:r w:rsidRPr="00F83DD0">
        <w:rPr>
          <w:lang w:val="fr-CA"/>
        </w:rPr>
        <w:t xml:space="preserve">stocks/6 </w:t>
      </w:r>
    </w:p>
    <w:p w14:paraId="7E825980" w14:textId="427D4C1C" w:rsidR="00E57303" w:rsidRDefault="00E57303" w:rsidP="00F83DD0">
      <w:pPr>
        <w:rPr>
          <w:lang w:val="fr-CA"/>
        </w:rPr>
      </w:pPr>
    </w:p>
    <w:p w14:paraId="173C4F27" w14:textId="6278E909" w:rsidR="00F83DD0" w:rsidRDefault="00F83DD0" w:rsidP="00F83DD0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390F69A" wp14:editId="1BD82AFC">
            <wp:extent cx="2507673" cy="2998210"/>
            <wp:effectExtent l="0" t="0" r="6985" b="0"/>
            <wp:docPr id="8372656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5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526" cy="30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E8F2" w14:textId="77777777" w:rsidR="00F83DD0" w:rsidRPr="00F83DD0" w:rsidRDefault="00F83DD0" w:rsidP="00F83DD0">
      <w:pPr>
        <w:ind w:left="720"/>
        <w:rPr>
          <w:lang w:val="fr-CA"/>
        </w:rPr>
      </w:pPr>
    </w:p>
    <w:p w14:paraId="69B08580" w14:textId="77777777" w:rsidR="00E57303" w:rsidRPr="009F11BD" w:rsidRDefault="00E57303" w:rsidP="00E57303">
      <w:pPr>
        <w:numPr>
          <w:ilvl w:val="0"/>
          <w:numId w:val="1"/>
        </w:numPr>
      </w:pPr>
      <w:r w:rsidRPr="009F11BD">
        <w:t>relit le stock (GET /stocks/:id)</w:t>
      </w:r>
    </w:p>
    <w:p w14:paraId="33FE5F09" w14:textId="77777777" w:rsidR="00E57303" w:rsidRPr="00E57303" w:rsidRDefault="00E57303" w:rsidP="00E57303">
      <w:pPr>
        <w:rPr>
          <w:lang w:val="fr-CA"/>
        </w:rPr>
      </w:pPr>
      <w:r w:rsidRPr="00E57303">
        <w:rPr>
          <w:lang w:val="fr-CA"/>
        </w:rPr>
        <w:t xml:space="preserve">Donc, le stock final attendu pour </w:t>
      </w:r>
      <w:r w:rsidRPr="00E57303">
        <w:rPr>
          <w:b/>
          <w:bCs/>
          <w:lang w:val="fr-CA"/>
        </w:rPr>
        <w:t>P</w:t>
      </w:r>
      <w:r w:rsidRPr="00E57303">
        <w:rPr>
          <w:lang w:val="fr-CA"/>
        </w:rPr>
        <w:t xml:space="preserve"> est :</w:t>
      </w:r>
      <w:r w:rsidRPr="00E57303">
        <w:rPr>
          <w:lang w:val="fr-CA"/>
        </w:rPr>
        <w:br/>
      </w:r>
      <w:r w:rsidRPr="00E57303">
        <w:rPr>
          <w:b/>
          <w:bCs/>
          <w:lang w:val="fr-CA"/>
        </w:rPr>
        <w:t>5 (ajout) − 2 (commande) = 3 unités</w:t>
      </w:r>
      <w:r w:rsidRPr="00E57303">
        <w:rPr>
          <w:lang w:val="fr-CA"/>
        </w:rPr>
        <w:t>.</w:t>
      </w:r>
    </w:p>
    <w:p w14:paraId="4090A673" w14:textId="77777777" w:rsidR="00E57303" w:rsidRPr="00E57303" w:rsidRDefault="00E57303" w:rsidP="00E57303">
      <w:pPr>
        <w:rPr>
          <w:b/>
          <w:bCs/>
          <w:lang w:val="fr-CA"/>
        </w:rPr>
      </w:pPr>
      <w:r w:rsidRPr="00E57303">
        <w:rPr>
          <w:b/>
          <w:bCs/>
          <w:lang w:val="fr-CA"/>
        </w:rPr>
        <w:t>Sortie Postman (exemple réel)</w:t>
      </w:r>
    </w:p>
    <w:p w14:paraId="52E7DA10" w14:textId="394BBA22" w:rsidR="00136906" w:rsidRDefault="00E57303" w:rsidP="00136906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07AE7" wp14:editId="3BA0585A">
                <wp:simplePos x="0" y="0"/>
                <wp:positionH relativeFrom="column">
                  <wp:posOffset>44450</wp:posOffset>
                </wp:positionH>
                <wp:positionV relativeFrom="paragraph">
                  <wp:posOffset>1070610</wp:posOffset>
                </wp:positionV>
                <wp:extent cx="1371600" cy="177800"/>
                <wp:effectExtent l="19050" t="19050" r="19050" b="12700"/>
                <wp:wrapNone/>
                <wp:docPr id="595666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F18A8" id="Rectangle 1" o:spid="_x0000_s1026" style="position:absolute;margin-left:3.5pt;margin-top:84.3pt;width:108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" filled="f" strokecolor="white [3212]" strokeweight="2.25pt"/>
            </w:pict>
          </mc:Fallback>
        </mc:AlternateContent>
      </w:r>
      <w:r w:rsidRPr="00E57303">
        <w:rPr>
          <w:noProof/>
          <w:lang w:val="fr-CA"/>
        </w:rPr>
        <w:drawing>
          <wp:inline distT="0" distB="0" distL="0" distR="0" wp14:anchorId="64F88239" wp14:editId="3BCF5D83">
            <wp:extent cx="5943600" cy="1323975"/>
            <wp:effectExtent l="0" t="0" r="0" b="9525"/>
            <wp:docPr id="599918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8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3E4F" w14:textId="77777777" w:rsidR="002F120F" w:rsidRDefault="002F120F" w:rsidP="00136906">
      <w:pPr>
        <w:rPr>
          <w:lang w:val="fr-CA"/>
        </w:rPr>
      </w:pPr>
    </w:p>
    <w:p w14:paraId="033BC6BB" w14:textId="77777777" w:rsidR="002F120F" w:rsidRPr="00E57303" w:rsidRDefault="002F120F" w:rsidP="00136906">
      <w:pPr>
        <w:rPr>
          <w:lang w:val="fr-CA"/>
        </w:rPr>
      </w:pPr>
    </w:p>
    <w:sectPr w:rsidR="002F120F" w:rsidRPr="00E57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560C9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040C1"/>
    <w:multiLevelType w:val="multilevel"/>
    <w:tmpl w:val="F86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134792">
    <w:abstractNumId w:val="1"/>
  </w:num>
  <w:num w:numId="2" w16cid:durableId="31105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6"/>
    <w:rsid w:val="000034A6"/>
    <w:rsid w:val="00136906"/>
    <w:rsid w:val="0023446C"/>
    <w:rsid w:val="002F120F"/>
    <w:rsid w:val="0033780B"/>
    <w:rsid w:val="005549E3"/>
    <w:rsid w:val="00663555"/>
    <w:rsid w:val="00683CE8"/>
    <w:rsid w:val="007803A5"/>
    <w:rsid w:val="00915BC3"/>
    <w:rsid w:val="00967D70"/>
    <w:rsid w:val="009F11BD"/>
    <w:rsid w:val="00A37463"/>
    <w:rsid w:val="00E57303"/>
    <w:rsid w:val="00F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A27D"/>
  <w15:chartTrackingRefBased/>
  <w15:docId w15:val="{A6DE3E05-A283-44E4-89F1-363EF624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63"/>
  </w:style>
  <w:style w:type="paragraph" w:styleId="Titre1">
    <w:name w:val="heading 1"/>
    <w:basedOn w:val="Normal"/>
    <w:next w:val="Normal"/>
    <w:link w:val="Titre1Car"/>
    <w:uiPriority w:val="9"/>
    <w:qFormat/>
    <w:rsid w:val="0013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9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9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9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9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9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9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9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9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9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9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gildor makesa</dc:creator>
  <cp:keywords/>
  <dc:description/>
  <cp:lastModifiedBy>Makesa, Mvuemba Gildor</cp:lastModifiedBy>
  <cp:revision>6</cp:revision>
  <dcterms:created xsi:type="dcterms:W3CDTF">2025-10-01T15:48:00Z</dcterms:created>
  <dcterms:modified xsi:type="dcterms:W3CDTF">2025-10-03T00:52:00Z</dcterms:modified>
</cp:coreProperties>
</file>