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CC9E" w14:textId="3AC6A70F" w:rsidR="003B5E6F" w:rsidRPr="00720054" w:rsidRDefault="003B5E6F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>Anthony Giles</w:t>
      </w:r>
    </w:p>
    <w:p w14:paraId="74D4FF55" w14:textId="13FEDC2B" w:rsidR="00556063" w:rsidRPr="00720054" w:rsidRDefault="00D15C54" w:rsidP="0055606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August </w:t>
      </w:r>
      <w:r w:rsidR="00A4413E">
        <w:rPr>
          <w:rFonts w:asciiTheme="majorHAnsi" w:hAnsiTheme="majorHAnsi" w:cstheme="majorHAnsi"/>
        </w:rPr>
        <w:t>25</w:t>
      </w:r>
      <w:r w:rsidR="00556063" w:rsidRPr="00720054">
        <w:rPr>
          <w:rFonts w:asciiTheme="majorHAnsi" w:hAnsiTheme="majorHAnsi" w:cstheme="majorHAnsi"/>
        </w:rPr>
        <w:t xml:space="preserve">, </w:t>
      </w:r>
      <w:r w:rsidR="003B5E6F" w:rsidRPr="00720054">
        <w:rPr>
          <w:rFonts w:asciiTheme="majorHAnsi" w:hAnsiTheme="majorHAnsi" w:cstheme="majorHAnsi"/>
        </w:rPr>
        <w:t>202</w:t>
      </w:r>
      <w:r>
        <w:rPr>
          <w:rFonts w:asciiTheme="majorHAnsi" w:hAnsiTheme="majorHAnsi" w:cstheme="majorHAnsi"/>
        </w:rPr>
        <w:t>2</w:t>
      </w:r>
    </w:p>
    <w:p w14:paraId="2A5453A6" w14:textId="167F5920" w:rsidR="00556063" w:rsidRPr="00720054" w:rsidRDefault="008755B6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 xml:space="preserve">IT FDN 100 </w:t>
      </w:r>
      <w:r w:rsidR="003B5E6F" w:rsidRPr="00720054">
        <w:rPr>
          <w:rFonts w:asciiTheme="majorHAnsi" w:hAnsiTheme="majorHAnsi" w:cstheme="majorHAnsi"/>
        </w:rPr>
        <w:t xml:space="preserve">B </w:t>
      </w:r>
    </w:p>
    <w:p w14:paraId="0019C3C7" w14:textId="4BCCB26E" w:rsidR="00554841" w:rsidRPr="00720054" w:rsidRDefault="00A52853" w:rsidP="00556063">
      <w:pPr>
        <w:rPr>
          <w:rFonts w:asciiTheme="majorHAnsi" w:hAnsiTheme="majorHAnsi" w:cstheme="majorHAnsi"/>
        </w:rPr>
      </w:pPr>
      <w:r w:rsidRPr="00720054">
        <w:rPr>
          <w:rFonts w:asciiTheme="majorHAnsi" w:hAnsiTheme="majorHAnsi" w:cstheme="majorHAnsi"/>
        </w:rPr>
        <w:t>Assignment 0</w:t>
      </w:r>
      <w:r w:rsidR="00A4413E">
        <w:rPr>
          <w:rFonts w:asciiTheme="majorHAnsi" w:hAnsiTheme="majorHAnsi" w:cstheme="majorHAnsi"/>
        </w:rPr>
        <w:t>7</w:t>
      </w:r>
    </w:p>
    <w:p w14:paraId="77784CCE" w14:textId="77777777" w:rsidR="00556063" w:rsidRDefault="00556063" w:rsidP="00556063"/>
    <w:p w14:paraId="5D277EC9" w14:textId="7340FB9A" w:rsidR="00556063" w:rsidRDefault="00C55ADF" w:rsidP="00556063">
      <w:pPr>
        <w:pStyle w:val="Title"/>
        <w:jc w:val="center"/>
      </w:pPr>
      <w:r>
        <w:t>Pickling and Error Handling</w:t>
      </w:r>
    </w:p>
    <w:p w14:paraId="4F37C78D" w14:textId="3983511B" w:rsidR="00556063" w:rsidRDefault="00556063" w:rsidP="00556063">
      <w:pPr>
        <w:pStyle w:val="Heading1"/>
      </w:pPr>
      <w:r>
        <w:t>Intro</w:t>
      </w:r>
      <w:r w:rsidR="003B5E6F">
        <w:t>duction</w:t>
      </w:r>
    </w:p>
    <w:p w14:paraId="29EF4098" w14:textId="09DC3EF9" w:rsidR="0017728B" w:rsidRDefault="00720054" w:rsidP="00556063">
      <w:r>
        <w:t xml:space="preserve">This </w:t>
      </w:r>
      <w:r w:rsidR="005914CD">
        <w:t>week’s</w:t>
      </w:r>
      <w:r>
        <w:t xml:space="preserve"> assignment</w:t>
      </w:r>
      <w:r w:rsidR="001261C6">
        <w:t xml:space="preserve"> involves creating a simple program that will </w:t>
      </w:r>
      <w:r w:rsidR="00500FD2">
        <w:t>demonstrate</w:t>
      </w:r>
      <w:r w:rsidR="00A446CE">
        <w:t xml:space="preserve"> </w:t>
      </w:r>
      <w:r w:rsidR="00C55ADF">
        <w:t>the pickling and error handling functions</w:t>
      </w:r>
      <w:r w:rsidR="00991552">
        <w:t xml:space="preserve"> in python</w:t>
      </w:r>
      <w:r w:rsidR="00A446CE">
        <w:t>. We also will be uploading program data to GitHub.</w:t>
      </w:r>
    </w:p>
    <w:p w14:paraId="5A8DCEED" w14:textId="77777777" w:rsidR="00556063" w:rsidRDefault="00302EB0" w:rsidP="001C26DC">
      <w:pPr>
        <w:pStyle w:val="Heading1"/>
      </w:pPr>
      <w:r>
        <w:t>Creating the Program</w:t>
      </w:r>
    </w:p>
    <w:p w14:paraId="62B9CBAC" w14:textId="3471163F" w:rsidR="00713B7F" w:rsidRPr="00713B7F" w:rsidRDefault="00297F92" w:rsidP="001C26DC">
      <w:r>
        <w:t xml:space="preserve">File was created in </w:t>
      </w:r>
      <w:r w:rsidR="0092451E">
        <w:t>PyCharm</w:t>
      </w:r>
      <w:r>
        <w:t xml:space="preserve"> </w:t>
      </w:r>
      <w:r w:rsidR="00A446CE">
        <w:t xml:space="preserve">using </w:t>
      </w:r>
      <w:r w:rsidR="00663C4D">
        <w:t xml:space="preserve">header per </w:t>
      </w:r>
      <w:proofErr w:type="gramStart"/>
      <w:r w:rsidR="00663C4D">
        <w:t>instructions</w:t>
      </w:r>
      <w:r w:rsidR="00713B7F">
        <w:t>(</w:t>
      </w:r>
      <w:proofErr w:type="gramEnd"/>
      <w:r w:rsidR="00302EB0">
        <w:t>Figure 1)</w:t>
      </w:r>
    </w:p>
    <w:p w14:paraId="51B78D55" w14:textId="507FBB6A" w:rsidR="00F2202C" w:rsidRPr="00723B2F" w:rsidRDefault="003C6E17" w:rsidP="001C26DC">
      <w:pPr>
        <w:rPr>
          <w:b/>
          <w:i/>
          <w:highlight w:val="yellow"/>
        </w:rPr>
      </w:pPr>
      <w:r w:rsidRPr="003C6E17">
        <w:rPr>
          <w:noProof/>
        </w:rPr>
        <w:drawing>
          <wp:inline distT="0" distB="0" distL="0" distR="0" wp14:anchorId="46BF750C" wp14:editId="52959B9D">
            <wp:extent cx="5943600" cy="15144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B54">
        <w:rPr>
          <w:highlight w:val="yellow"/>
        </w:rPr>
        <w:br/>
      </w:r>
      <w:r w:rsidR="00087BB0" w:rsidRPr="00302EB0">
        <w:rPr>
          <w:b/>
          <w:i/>
        </w:rPr>
        <w:t>Fig</w:t>
      </w:r>
      <w:r w:rsidR="00302EB0">
        <w:rPr>
          <w:b/>
          <w:i/>
        </w:rPr>
        <w:t xml:space="preserve">ure 1: </w:t>
      </w:r>
      <w:r w:rsidR="00713B7F">
        <w:rPr>
          <w:b/>
          <w:i/>
        </w:rPr>
        <w:t>Shows</w:t>
      </w:r>
      <w:r w:rsidR="00F62A38">
        <w:rPr>
          <w:b/>
          <w:i/>
        </w:rPr>
        <w:t xml:space="preserve"> starter file</w:t>
      </w:r>
      <w:r w:rsidR="00D01AEA">
        <w:rPr>
          <w:b/>
          <w:i/>
        </w:rPr>
        <w:t xml:space="preserve"> with header</w:t>
      </w:r>
    </w:p>
    <w:p w14:paraId="19EA6530" w14:textId="0B5E6A35" w:rsidR="00297F92" w:rsidRDefault="00D01AEA" w:rsidP="00297F92">
      <w:pPr>
        <w:pStyle w:val="Heading1"/>
      </w:pPr>
      <w:r>
        <w:t xml:space="preserve">Create </w:t>
      </w:r>
      <w:r w:rsidR="004E41B5">
        <w:t>Pickling example code</w:t>
      </w:r>
    </w:p>
    <w:p w14:paraId="503891B7" w14:textId="47FC84AF" w:rsidR="00297F92" w:rsidRDefault="004E41B5" w:rsidP="00297F92">
      <w:r>
        <w:t xml:space="preserve">Pickle is a </w:t>
      </w:r>
      <w:r w:rsidR="002E285D">
        <w:t>serialization</w:t>
      </w:r>
      <w:r w:rsidR="009A4DA1">
        <w:t xml:space="preserve"> and</w:t>
      </w:r>
      <w:r w:rsidR="002E285D">
        <w:t xml:space="preserve"> deserialization module</w:t>
      </w:r>
      <w:r w:rsidR="009A4DA1">
        <w:t>. It basically converts Python objects to byte stream and then back again</w:t>
      </w:r>
      <w:r w:rsidR="00EA2180">
        <w:t>.</w:t>
      </w:r>
      <w:r w:rsidR="009A52FE">
        <w:t xml:space="preserve"> Very usual for anything that requires</w:t>
      </w:r>
      <w:r w:rsidR="008250F6">
        <w:t xml:space="preserve"> a lot of processing and ends in an object.</w:t>
      </w:r>
      <w:r w:rsidR="00F16141">
        <w:t xml:space="preserve"> </w:t>
      </w:r>
      <w:r w:rsidR="007E310C">
        <w:t xml:space="preserve">Code was written to </w:t>
      </w:r>
      <w:r w:rsidR="00FB44F7">
        <w:t xml:space="preserve">display pickling a python dictionary to a binary file then unpickling data from </w:t>
      </w:r>
      <w:proofErr w:type="gramStart"/>
      <w:r w:rsidR="00FB44F7">
        <w:t>file.</w:t>
      </w:r>
      <w:r w:rsidR="00F16141">
        <w:t>(</w:t>
      </w:r>
      <w:proofErr w:type="gramEnd"/>
      <w:r w:rsidR="00297F92">
        <w:t>Figure 2)</w:t>
      </w:r>
      <w:r w:rsidR="00FB44F7">
        <w:t>.</w:t>
      </w:r>
      <w:r w:rsidR="00F16141">
        <w:t xml:space="preserve"> </w:t>
      </w:r>
      <w:r w:rsidR="003C5128">
        <w:t>Program pauses and request confirmation of binary file</w:t>
      </w:r>
      <w:r w:rsidR="000D07E0">
        <w:t xml:space="preserve"> before unpacking and printing data to console.</w:t>
      </w:r>
    </w:p>
    <w:p w14:paraId="4E71DB1B" w14:textId="51EFBD32" w:rsidR="00723B2F" w:rsidRDefault="00142017" w:rsidP="007537E0">
      <w:pPr>
        <w:pStyle w:val="Heading2"/>
      </w:pPr>
      <w:r w:rsidRPr="00142017">
        <w:lastRenderedPageBreak/>
        <w:drawing>
          <wp:inline distT="0" distB="0" distL="0" distR="0" wp14:anchorId="753A105C" wp14:editId="20C9680D">
            <wp:extent cx="5943600" cy="38430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42CB" w14:textId="2BAEEF18" w:rsidR="009D48E1" w:rsidRDefault="00297F92" w:rsidP="00297F92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>ure 2:</w:t>
      </w:r>
      <w:r w:rsidR="009D48E1">
        <w:rPr>
          <w:b/>
          <w:i/>
        </w:rPr>
        <w:t xml:space="preserve"> Shows </w:t>
      </w:r>
      <w:r w:rsidR="00142017">
        <w:rPr>
          <w:b/>
          <w:i/>
        </w:rPr>
        <w:t>pickle demo code</w:t>
      </w:r>
      <w:r>
        <w:rPr>
          <w:b/>
          <w:i/>
        </w:rPr>
        <w:t xml:space="preserve"> </w:t>
      </w:r>
    </w:p>
    <w:p w14:paraId="71173692" w14:textId="77777777" w:rsidR="000D07E0" w:rsidRPr="000D07E0" w:rsidRDefault="000D07E0" w:rsidP="00297F92">
      <w:pPr>
        <w:rPr>
          <w:b/>
          <w:i/>
        </w:rPr>
      </w:pPr>
    </w:p>
    <w:p w14:paraId="365E642E" w14:textId="78EC78E5" w:rsidR="009D48E1" w:rsidRDefault="00020D4D" w:rsidP="00D55D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Create Error Handling Code</w:t>
      </w:r>
    </w:p>
    <w:p w14:paraId="1A085BA7" w14:textId="3F037847" w:rsidR="00D55D3D" w:rsidRDefault="00BF1863" w:rsidP="00D55D3D">
      <w:r>
        <w:t xml:space="preserve">Created </w:t>
      </w:r>
      <w:r w:rsidR="00A55859">
        <w:t xml:space="preserve">code demonstrated error handling for a generic error and on for a </w:t>
      </w:r>
      <w:r w:rsidR="006627B5">
        <w:t xml:space="preserve">class-based error. The code will request a file name from the user and attempt to </w:t>
      </w:r>
      <w:proofErr w:type="gramStart"/>
      <w:r w:rsidR="006627B5">
        <w:t>open</w:t>
      </w:r>
      <w:proofErr w:type="gramEnd"/>
      <w:r w:rsidR="006627B5">
        <w:t>.</w:t>
      </w:r>
      <w:r w:rsidR="006724ED">
        <w:t xml:space="preserve"> </w:t>
      </w:r>
      <w:r w:rsidR="00F410EB">
        <w:t>Asked user for input and processed for generic error.</w:t>
      </w:r>
      <w:r w:rsidR="00D55D3D">
        <w:t xml:space="preserve"> (Figure </w:t>
      </w:r>
      <w:r w:rsidR="00922ECB">
        <w:t>3</w:t>
      </w:r>
      <w:r w:rsidR="00D55D3D">
        <w:t>)</w:t>
      </w:r>
      <w:r w:rsidR="00F410EB">
        <w:t xml:space="preserve"> Asked user for input and </w:t>
      </w:r>
      <w:r w:rsidR="00CE219D">
        <w:t xml:space="preserve">created code for specific </w:t>
      </w:r>
      <w:proofErr w:type="gramStart"/>
      <w:r w:rsidR="00CE219D">
        <w:t>error.</w:t>
      </w:r>
      <w:r>
        <w:t>(</w:t>
      </w:r>
      <w:proofErr w:type="gramEnd"/>
      <w:r>
        <w:t>Figure 3.1)</w:t>
      </w:r>
    </w:p>
    <w:p w14:paraId="4DB0C852" w14:textId="6E865AC0" w:rsidR="00D55D3D" w:rsidRDefault="002D28C3" w:rsidP="00D55D3D">
      <w:r w:rsidRPr="002D28C3">
        <w:drawing>
          <wp:inline distT="0" distB="0" distL="0" distR="0" wp14:anchorId="33546EE3" wp14:editId="41A03DA9">
            <wp:extent cx="5943600" cy="2127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C38A" w14:textId="4AAE7DFE" w:rsidR="00D55D3D" w:rsidRDefault="00D55D3D" w:rsidP="00D55D3D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BF1863">
        <w:rPr>
          <w:b/>
          <w:i/>
        </w:rPr>
        <w:t>3</w:t>
      </w:r>
      <w:r>
        <w:rPr>
          <w:b/>
          <w:i/>
        </w:rPr>
        <w:t xml:space="preserve">: </w:t>
      </w:r>
      <w:r w:rsidR="00BF1863">
        <w:rPr>
          <w:b/>
          <w:i/>
        </w:rPr>
        <w:t xml:space="preserve">Shows </w:t>
      </w:r>
      <w:r w:rsidR="00EA6BBD">
        <w:rPr>
          <w:b/>
          <w:i/>
        </w:rPr>
        <w:t>code for generic error</w:t>
      </w:r>
    </w:p>
    <w:p w14:paraId="4AA2B63D" w14:textId="151838E2" w:rsidR="00922ECB" w:rsidRDefault="00EA6BBD" w:rsidP="00BF1863">
      <w:r w:rsidRPr="00EA6BBD">
        <w:rPr>
          <w:noProof/>
        </w:rPr>
        <w:lastRenderedPageBreak/>
        <w:drawing>
          <wp:inline distT="0" distB="0" distL="0" distR="0" wp14:anchorId="459393CD" wp14:editId="5DEE2BEE">
            <wp:extent cx="5943600" cy="228219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69DA" w14:textId="1E68E3B4" w:rsidR="00922ECB" w:rsidRDefault="00922ECB" w:rsidP="00922ECB"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BF1863">
        <w:rPr>
          <w:b/>
          <w:i/>
        </w:rPr>
        <w:t>3</w:t>
      </w:r>
      <w:r>
        <w:rPr>
          <w:b/>
          <w:i/>
        </w:rPr>
        <w:t xml:space="preserve">.1: Shows </w:t>
      </w:r>
      <w:r w:rsidR="00EA6BBD">
        <w:rPr>
          <w:b/>
          <w:i/>
        </w:rPr>
        <w:t>code for specific error</w:t>
      </w:r>
    </w:p>
    <w:p w14:paraId="6C8A4D8F" w14:textId="77777777" w:rsidR="00922ECB" w:rsidRPr="00922ECB" w:rsidRDefault="00922ECB" w:rsidP="00922ECB"/>
    <w:p w14:paraId="09B5CD40" w14:textId="6304E92A" w:rsidR="007537E0" w:rsidRDefault="00713B7F" w:rsidP="005914CD">
      <w:pPr>
        <w:pStyle w:val="Heading1"/>
      </w:pPr>
      <w:r>
        <w:t>Executing Program</w:t>
      </w:r>
    </w:p>
    <w:p w14:paraId="78D3B380" w14:textId="6909EDFD" w:rsidR="00274D17" w:rsidRDefault="00713B7F" w:rsidP="001C26DC">
      <w:r>
        <w:t>Per instructions program was execut</w:t>
      </w:r>
      <w:r w:rsidR="00723B2F">
        <w:t>ed</w:t>
      </w:r>
      <w:r>
        <w:t xml:space="preserve"> from </w:t>
      </w:r>
      <w:r w:rsidR="00C2544C">
        <w:t>PyCharm</w:t>
      </w:r>
      <w:r>
        <w:t>.</w:t>
      </w:r>
      <w:r w:rsidR="0047325D">
        <w:t xml:space="preserve"> (Figure </w:t>
      </w:r>
      <w:r w:rsidR="00083F84">
        <w:t>4</w:t>
      </w:r>
      <w:r w:rsidR="00A52F7A">
        <w:t>)</w:t>
      </w:r>
    </w:p>
    <w:p w14:paraId="3E20A63E" w14:textId="0E00764A" w:rsidR="00297F92" w:rsidRDefault="00E21BF3" w:rsidP="001C26DC">
      <w:r w:rsidRPr="00E21BF3">
        <w:drawing>
          <wp:inline distT="0" distB="0" distL="0" distR="0" wp14:anchorId="42C69EB1" wp14:editId="14B43F36">
            <wp:extent cx="5943600" cy="45243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FAB2" w14:textId="2675B63C" w:rsidR="005C7126" w:rsidRDefault="00297F92" w:rsidP="00297F92">
      <w:pPr>
        <w:rPr>
          <w:b/>
          <w:i/>
        </w:rPr>
      </w:pPr>
      <w:r w:rsidRPr="00302EB0">
        <w:rPr>
          <w:b/>
          <w:i/>
        </w:rPr>
        <w:lastRenderedPageBreak/>
        <w:t>Fig</w:t>
      </w:r>
      <w:r>
        <w:rPr>
          <w:b/>
          <w:i/>
        </w:rPr>
        <w:t xml:space="preserve">ure </w:t>
      </w:r>
      <w:r w:rsidR="00083F84">
        <w:rPr>
          <w:b/>
          <w:i/>
        </w:rPr>
        <w:t>4</w:t>
      </w:r>
      <w:r>
        <w:rPr>
          <w:b/>
          <w:i/>
        </w:rPr>
        <w:t>: Shows program execution</w:t>
      </w:r>
    </w:p>
    <w:p w14:paraId="23A15AB4" w14:textId="153C2950" w:rsidR="005C7126" w:rsidRDefault="00844675" w:rsidP="005C7126">
      <w:r>
        <w:t>Display data file from within PyCharm</w:t>
      </w:r>
      <w:r w:rsidR="005C7126">
        <w:t xml:space="preserve">. (Figure </w:t>
      </w:r>
      <w:r w:rsidR="00083F84">
        <w:t>4.1</w:t>
      </w:r>
      <w:r w:rsidR="005C7126">
        <w:t>)</w:t>
      </w:r>
    </w:p>
    <w:p w14:paraId="3167F3CF" w14:textId="42EDC97E" w:rsidR="00631463" w:rsidRDefault="00464BAD" w:rsidP="005C7126">
      <w:r w:rsidRPr="00464BAD">
        <w:drawing>
          <wp:inline distT="0" distB="0" distL="0" distR="0" wp14:anchorId="3757B35A" wp14:editId="2262D190">
            <wp:extent cx="5943600" cy="751205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CAACE" w14:textId="35E49DE3" w:rsidR="00631463" w:rsidRDefault="00631463" w:rsidP="00631463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083F84">
        <w:rPr>
          <w:b/>
          <w:i/>
        </w:rPr>
        <w:t>4</w:t>
      </w:r>
      <w:r>
        <w:rPr>
          <w:b/>
          <w:i/>
        </w:rPr>
        <w:t>.1: Shows item entry in data file</w:t>
      </w:r>
    </w:p>
    <w:p w14:paraId="5D154203" w14:textId="28900EA2" w:rsidR="00C2544C" w:rsidRDefault="00C2544C" w:rsidP="00C2544C">
      <w:r>
        <w:t xml:space="preserve">Per instructions program was executed from terminal. (Figure </w:t>
      </w:r>
      <w:r w:rsidR="00083F84">
        <w:t>4.2</w:t>
      </w:r>
      <w:r>
        <w:t>)</w:t>
      </w:r>
    </w:p>
    <w:p w14:paraId="13925505" w14:textId="7D31E77E" w:rsidR="00C2544C" w:rsidRDefault="00DD4773" w:rsidP="00C2544C">
      <w:r w:rsidRPr="00DD4773">
        <w:drawing>
          <wp:inline distT="0" distB="0" distL="0" distR="0" wp14:anchorId="7E8AC3E8" wp14:editId="27377B73">
            <wp:extent cx="5943600" cy="3879215"/>
            <wp:effectExtent l="0" t="0" r="0" b="698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51D1" w14:textId="2C10C9F9" w:rsidR="00C2544C" w:rsidRDefault="00C2544C" w:rsidP="00C2544C">
      <w:pPr>
        <w:rPr>
          <w:b/>
          <w:i/>
        </w:rPr>
      </w:pPr>
      <w:r w:rsidRPr="00302EB0">
        <w:rPr>
          <w:b/>
          <w:i/>
        </w:rPr>
        <w:t>Fig</w:t>
      </w:r>
      <w:r>
        <w:rPr>
          <w:b/>
          <w:i/>
        </w:rPr>
        <w:t xml:space="preserve">ure </w:t>
      </w:r>
      <w:r w:rsidR="00AC52B4">
        <w:rPr>
          <w:b/>
          <w:i/>
        </w:rPr>
        <w:t>4.2</w:t>
      </w:r>
      <w:r>
        <w:rPr>
          <w:b/>
          <w:i/>
        </w:rPr>
        <w:t>: Shows program execution</w:t>
      </w:r>
    </w:p>
    <w:p w14:paraId="3F53B730" w14:textId="61517D1A" w:rsidR="00C2544C" w:rsidRDefault="00C2544C" w:rsidP="00C2544C">
      <w:r>
        <w:t xml:space="preserve">Opened data file to confirm data entry. (Figure </w:t>
      </w:r>
      <w:r w:rsidR="00AC52B4">
        <w:t>4</w:t>
      </w:r>
      <w:r>
        <w:t>.3)</w:t>
      </w:r>
    </w:p>
    <w:p w14:paraId="09A77472" w14:textId="2FA3F46E" w:rsidR="00C2544C" w:rsidRDefault="00C223EE" w:rsidP="00C2544C">
      <w:r w:rsidRPr="00C223EE">
        <w:drawing>
          <wp:inline distT="0" distB="0" distL="0" distR="0" wp14:anchorId="3FE4DBFB" wp14:editId="49D7F29E">
            <wp:extent cx="3124636" cy="1457528"/>
            <wp:effectExtent l="0" t="0" r="0" b="952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023E" w14:textId="2B82F18B" w:rsidR="00C2544C" w:rsidRDefault="00C2544C" w:rsidP="00C2544C">
      <w:pPr>
        <w:rPr>
          <w:b/>
          <w:i/>
        </w:rPr>
      </w:pPr>
      <w:r w:rsidRPr="00302EB0">
        <w:rPr>
          <w:b/>
          <w:i/>
        </w:rPr>
        <w:lastRenderedPageBreak/>
        <w:t>Fig</w:t>
      </w:r>
      <w:r>
        <w:rPr>
          <w:b/>
          <w:i/>
        </w:rPr>
        <w:t xml:space="preserve">ure </w:t>
      </w:r>
      <w:r w:rsidR="00AC52B4">
        <w:rPr>
          <w:b/>
          <w:i/>
        </w:rPr>
        <w:t>4.</w:t>
      </w:r>
      <w:r w:rsidR="00844675">
        <w:rPr>
          <w:b/>
          <w:i/>
        </w:rPr>
        <w:t>3</w:t>
      </w:r>
      <w:r>
        <w:rPr>
          <w:b/>
          <w:i/>
        </w:rPr>
        <w:t xml:space="preserve">: Shows </w:t>
      </w:r>
      <w:r w:rsidR="00F0508D">
        <w:rPr>
          <w:b/>
          <w:i/>
        </w:rPr>
        <w:t>binary file open</w:t>
      </w:r>
      <w:r w:rsidR="00945727">
        <w:rPr>
          <w:b/>
          <w:i/>
        </w:rPr>
        <w:t>ed Notepad</w:t>
      </w:r>
    </w:p>
    <w:p w14:paraId="63C494C8" w14:textId="77777777" w:rsidR="00631463" w:rsidRDefault="00631463" w:rsidP="005C7126"/>
    <w:p w14:paraId="1FFC0D92" w14:textId="77777777" w:rsidR="005C7126" w:rsidRDefault="005C7126" w:rsidP="00297F92"/>
    <w:p w14:paraId="6D322AC8" w14:textId="77777777" w:rsidR="00556063" w:rsidRPr="00E906FE" w:rsidRDefault="00556063" w:rsidP="00556063">
      <w:pPr>
        <w:pStyle w:val="Heading1"/>
      </w:pPr>
      <w:r w:rsidRPr="00E906FE">
        <w:t>Summary</w:t>
      </w:r>
    </w:p>
    <w:p w14:paraId="38A020C9" w14:textId="3837E21C" w:rsidR="00556063" w:rsidRPr="00556063" w:rsidRDefault="00AC52B4" w:rsidP="00AC52B4">
      <w:r>
        <w:t>This week’s assignment involved creating a simple program that demonstrated</w:t>
      </w:r>
      <w:r w:rsidR="00945727">
        <w:t xml:space="preserve"> how error handling and pickling worked. </w:t>
      </w:r>
    </w:p>
    <w:sectPr w:rsidR="00556063" w:rsidRPr="0055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32C8C"/>
    <w:multiLevelType w:val="hybridMultilevel"/>
    <w:tmpl w:val="73C827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62582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63"/>
    <w:rsid w:val="00014F85"/>
    <w:rsid w:val="00020D4D"/>
    <w:rsid w:val="00042CB1"/>
    <w:rsid w:val="0006751A"/>
    <w:rsid w:val="00083F84"/>
    <w:rsid w:val="00087BB0"/>
    <w:rsid w:val="000A0193"/>
    <w:rsid w:val="000B4083"/>
    <w:rsid w:val="000D07E0"/>
    <w:rsid w:val="000D2282"/>
    <w:rsid w:val="000F5144"/>
    <w:rsid w:val="001001C7"/>
    <w:rsid w:val="001261C6"/>
    <w:rsid w:val="00142017"/>
    <w:rsid w:val="00154D1B"/>
    <w:rsid w:val="001679F7"/>
    <w:rsid w:val="00170921"/>
    <w:rsid w:val="0017728B"/>
    <w:rsid w:val="001B1405"/>
    <w:rsid w:val="001B60F4"/>
    <w:rsid w:val="001C26DC"/>
    <w:rsid w:val="00217CC3"/>
    <w:rsid w:val="002278C5"/>
    <w:rsid w:val="002403B4"/>
    <w:rsid w:val="00264740"/>
    <w:rsid w:val="00274D17"/>
    <w:rsid w:val="00290783"/>
    <w:rsid w:val="00297F92"/>
    <w:rsid w:val="002A7732"/>
    <w:rsid w:val="002D28C3"/>
    <w:rsid w:val="002D3174"/>
    <w:rsid w:val="002E285D"/>
    <w:rsid w:val="002E4B85"/>
    <w:rsid w:val="002F5013"/>
    <w:rsid w:val="00302EB0"/>
    <w:rsid w:val="00314435"/>
    <w:rsid w:val="003321F3"/>
    <w:rsid w:val="0037309F"/>
    <w:rsid w:val="00373D2B"/>
    <w:rsid w:val="003A3A6C"/>
    <w:rsid w:val="003B5E6F"/>
    <w:rsid w:val="003B7C7D"/>
    <w:rsid w:val="003C5128"/>
    <w:rsid w:val="003C6E17"/>
    <w:rsid w:val="00464BAD"/>
    <w:rsid w:val="0047325D"/>
    <w:rsid w:val="00481DBF"/>
    <w:rsid w:val="004A09A9"/>
    <w:rsid w:val="004A1F21"/>
    <w:rsid w:val="004B1002"/>
    <w:rsid w:val="004E41B5"/>
    <w:rsid w:val="00500FD2"/>
    <w:rsid w:val="00554841"/>
    <w:rsid w:val="00556063"/>
    <w:rsid w:val="005567C7"/>
    <w:rsid w:val="00560A6B"/>
    <w:rsid w:val="005914CD"/>
    <w:rsid w:val="00594CA0"/>
    <w:rsid w:val="005C7126"/>
    <w:rsid w:val="00624615"/>
    <w:rsid w:val="00631463"/>
    <w:rsid w:val="00636F65"/>
    <w:rsid w:val="006627B5"/>
    <w:rsid w:val="00663C4D"/>
    <w:rsid w:val="006641B9"/>
    <w:rsid w:val="0066451A"/>
    <w:rsid w:val="00670FFC"/>
    <w:rsid w:val="006724ED"/>
    <w:rsid w:val="0069057D"/>
    <w:rsid w:val="006D31B6"/>
    <w:rsid w:val="007017FA"/>
    <w:rsid w:val="00713B7F"/>
    <w:rsid w:val="00720054"/>
    <w:rsid w:val="00723B2F"/>
    <w:rsid w:val="00737A1F"/>
    <w:rsid w:val="007537E0"/>
    <w:rsid w:val="007656C4"/>
    <w:rsid w:val="007E310C"/>
    <w:rsid w:val="008250F6"/>
    <w:rsid w:val="00844675"/>
    <w:rsid w:val="008755B6"/>
    <w:rsid w:val="00901BE5"/>
    <w:rsid w:val="00922487"/>
    <w:rsid w:val="00922ECB"/>
    <w:rsid w:val="0092451E"/>
    <w:rsid w:val="00935B54"/>
    <w:rsid w:val="00945727"/>
    <w:rsid w:val="00991552"/>
    <w:rsid w:val="0099421E"/>
    <w:rsid w:val="009A06E5"/>
    <w:rsid w:val="009A4DA1"/>
    <w:rsid w:val="009A52FE"/>
    <w:rsid w:val="009D07E1"/>
    <w:rsid w:val="009D48E1"/>
    <w:rsid w:val="00A152FB"/>
    <w:rsid w:val="00A4413E"/>
    <w:rsid w:val="00A446CE"/>
    <w:rsid w:val="00A47626"/>
    <w:rsid w:val="00A52853"/>
    <w:rsid w:val="00A52F7A"/>
    <w:rsid w:val="00A55859"/>
    <w:rsid w:val="00A55BED"/>
    <w:rsid w:val="00AA7C03"/>
    <w:rsid w:val="00AC52B4"/>
    <w:rsid w:val="00AD2872"/>
    <w:rsid w:val="00B517C8"/>
    <w:rsid w:val="00B566A3"/>
    <w:rsid w:val="00B67285"/>
    <w:rsid w:val="00B74C6F"/>
    <w:rsid w:val="00BC712B"/>
    <w:rsid w:val="00BD180B"/>
    <w:rsid w:val="00BE7E3D"/>
    <w:rsid w:val="00BF1863"/>
    <w:rsid w:val="00C03C7C"/>
    <w:rsid w:val="00C223EE"/>
    <w:rsid w:val="00C2544C"/>
    <w:rsid w:val="00C55ADF"/>
    <w:rsid w:val="00C56CAE"/>
    <w:rsid w:val="00CA07EC"/>
    <w:rsid w:val="00CE219D"/>
    <w:rsid w:val="00D000F1"/>
    <w:rsid w:val="00D01AEA"/>
    <w:rsid w:val="00D02EEC"/>
    <w:rsid w:val="00D13ED3"/>
    <w:rsid w:val="00D15C54"/>
    <w:rsid w:val="00D20585"/>
    <w:rsid w:val="00D4404E"/>
    <w:rsid w:val="00D546BE"/>
    <w:rsid w:val="00D55D3D"/>
    <w:rsid w:val="00D61A63"/>
    <w:rsid w:val="00D76B65"/>
    <w:rsid w:val="00D87039"/>
    <w:rsid w:val="00D966C8"/>
    <w:rsid w:val="00DA7811"/>
    <w:rsid w:val="00DC0048"/>
    <w:rsid w:val="00DD4773"/>
    <w:rsid w:val="00E20B97"/>
    <w:rsid w:val="00E21BF3"/>
    <w:rsid w:val="00E22A56"/>
    <w:rsid w:val="00E666DD"/>
    <w:rsid w:val="00E7718B"/>
    <w:rsid w:val="00E906FE"/>
    <w:rsid w:val="00E95045"/>
    <w:rsid w:val="00EA2180"/>
    <w:rsid w:val="00EA6BBD"/>
    <w:rsid w:val="00F0508D"/>
    <w:rsid w:val="00F15FF7"/>
    <w:rsid w:val="00F16141"/>
    <w:rsid w:val="00F2202C"/>
    <w:rsid w:val="00F23E4B"/>
    <w:rsid w:val="00F272AB"/>
    <w:rsid w:val="00F410EB"/>
    <w:rsid w:val="00F62A38"/>
    <w:rsid w:val="00FB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F425"/>
  <w15:docId w15:val="{27D85FED-C656-A44F-B66D-315DEFE6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1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Phantasia Mayner</dc:creator>
  <cp:keywords/>
  <dc:description/>
  <cp:lastModifiedBy>Anthony Giles</cp:lastModifiedBy>
  <cp:revision>2</cp:revision>
  <cp:lastPrinted>2022-08-18T00:04:00Z</cp:lastPrinted>
  <dcterms:created xsi:type="dcterms:W3CDTF">2022-08-27T01:13:00Z</dcterms:created>
  <dcterms:modified xsi:type="dcterms:W3CDTF">2022-08-27T01:13:00Z</dcterms:modified>
</cp:coreProperties>
</file>