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3DB" w:rsidRPr="004E155B" w:rsidRDefault="004E155B" w:rsidP="004E155B">
      <w:pPr>
        <w:jc w:val="center"/>
        <w:rPr>
          <w:rFonts w:ascii="华文行楷" w:eastAsia="华文行楷" w:hAnsi="宋体" w:cs="Times New Roman"/>
          <w:b/>
          <w:bCs/>
          <w:color w:val="000000"/>
          <w:sz w:val="32"/>
          <w:szCs w:val="24"/>
        </w:rPr>
      </w:pPr>
      <w:r w:rsidRPr="004E155B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>实验</w:t>
      </w:r>
      <w:r w:rsidR="002D2878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>4</w:t>
      </w:r>
      <w:r w:rsidRPr="004E155B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 xml:space="preserve"> 数字图像编码实验</w:t>
      </w:r>
    </w:p>
    <w:p w:rsidR="00173FA6" w:rsidRPr="004104C8" w:rsidRDefault="00173FA6" w:rsidP="00173FA6">
      <w:pPr>
        <w:rPr>
          <w:sz w:val="24"/>
        </w:rPr>
      </w:pPr>
      <w:r w:rsidRPr="004104C8">
        <w:rPr>
          <w:sz w:val="24"/>
        </w:rPr>
        <w:t>本次作业需要提交以下内容：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提交内容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详细要求</w:t>
            </w:r>
          </w:p>
        </w:tc>
      </w:tr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作业文档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对算法原理进行简单说明；</w:t>
            </w:r>
          </w:p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展示实验效果（每个实验的测试图片不得少于</w:t>
            </w:r>
            <w:r w:rsidRPr="00F20567">
              <w:rPr>
                <w:sz w:val="24"/>
              </w:rPr>
              <w:t>5</w:t>
            </w:r>
            <w:r w:rsidRPr="00F20567">
              <w:rPr>
                <w:sz w:val="24"/>
              </w:rPr>
              <w:t>张，</w:t>
            </w:r>
            <w:r w:rsidRPr="00F20567">
              <w:rPr>
                <w:color w:val="000000"/>
                <w:sz w:val="24"/>
              </w:rPr>
              <w:t>实验用图像自行选择。</w:t>
            </w:r>
            <w:r w:rsidRPr="00F20567">
              <w:rPr>
                <w:sz w:val="24"/>
              </w:rPr>
              <w:t>）；</w:t>
            </w:r>
          </w:p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对实验结果进行分析。</w:t>
            </w:r>
          </w:p>
        </w:tc>
      </w:tr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程序源代码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相关程序的全部源代码，要求能够正常编译和运行。</w:t>
            </w:r>
          </w:p>
        </w:tc>
      </w:tr>
    </w:tbl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73FA6" w:rsidRPr="00173FA6" w:rsidRDefault="00173FA6" w:rsidP="00BE05F5">
      <w:pPr>
        <w:spacing w:line="360" w:lineRule="auto"/>
        <w:rPr>
          <w:rFonts w:ascii="宋体" w:eastAsia="宋体" w:hAnsi="宋体" w:cs="宋体"/>
          <w:b/>
          <w:sz w:val="24"/>
          <w:szCs w:val="24"/>
        </w:rPr>
      </w:pPr>
      <w:r w:rsidRPr="00173FA6">
        <w:rPr>
          <w:rFonts w:ascii="宋体" w:eastAsia="宋体" w:hAnsi="宋体" w:cs="宋体" w:hint="eastAsia"/>
          <w:b/>
          <w:sz w:val="24"/>
          <w:szCs w:val="24"/>
        </w:rPr>
        <w:t>作业</w:t>
      </w:r>
      <w:proofErr w:type="gramStart"/>
      <w:r w:rsidRPr="00173FA6">
        <w:rPr>
          <w:rFonts w:ascii="宋体" w:eastAsia="宋体" w:hAnsi="宋体" w:cs="宋体" w:hint="eastAsia"/>
          <w:b/>
          <w:sz w:val="24"/>
          <w:szCs w:val="24"/>
        </w:rPr>
        <w:t>一</w:t>
      </w:r>
      <w:proofErr w:type="gramEnd"/>
      <w:r w:rsidRPr="00173FA6">
        <w:rPr>
          <w:rFonts w:ascii="宋体" w:eastAsia="宋体" w:hAnsi="宋体" w:cs="宋体" w:hint="eastAsia"/>
          <w:b/>
          <w:sz w:val="24"/>
          <w:szCs w:val="24"/>
        </w:rPr>
        <w:t>: 无损编码/压缩算法实验</w:t>
      </w:r>
    </w:p>
    <w:p w:rsidR="00173FA6" w:rsidRDefault="00173FA6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问题1: 实现</w:t>
      </w:r>
      <w:r w:rsidRPr="00BE05F5">
        <w:rPr>
          <w:rFonts w:ascii="宋体" w:eastAsia="宋体" w:hAnsi="宋体" w:cs="宋体" w:hint="eastAsia"/>
          <w:sz w:val="24"/>
          <w:szCs w:val="24"/>
        </w:rPr>
        <w:t>行程编码</w:t>
      </w:r>
      <w:r>
        <w:rPr>
          <w:rFonts w:ascii="宋体" w:eastAsia="宋体" w:hAnsi="宋体" w:cs="宋体" w:hint="eastAsia"/>
          <w:sz w:val="24"/>
          <w:szCs w:val="24"/>
        </w:rPr>
        <w:t>压缩,</w:t>
      </w:r>
      <w:r w:rsidRPr="00173FA6"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计算原图和压缩以后的尺寸，计算压缩率并</w:t>
      </w:r>
      <w:r w:rsidRPr="00BE05F5">
        <w:rPr>
          <w:rFonts w:ascii="宋体" w:eastAsia="宋体" w:hAnsi="宋体" w:cs="宋体" w:hint="eastAsia"/>
          <w:sz w:val="24"/>
          <w:szCs w:val="24"/>
        </w:rPr>
        <w:t>比较</w:t>
      </w:r>
      <w:r>
        <w:rPr>
          <w:rFonts w:ascii="宋体" w:eastAsia="宋体" w:hAnsi="宋体" w:cs="宋体" w:hint="eastAsia"/>
          <w:sz w:val="24"/>
          <w:szCs w:val="24"/>
        </w:rPr>
        <w:t>分析；</w:t>
      </w:r>
    </w:p>
    <w:p w:rsidR="00173FA6" w:rsidRDefault="00173FA6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问题2: 实现</w:t>
      </w:r>
      <w:r w:rsidRPr="00A60C23">
        <w:rPr>
          <w:rFonts w:ascii="宋体" w:eastAsia="宋体" w:hAnsi="宋体" w:cs="宋体" w:hint="eastAsia"/>
          <w:sz w:val="24"/>
          <w:szCs w:val="24"/>
        </w:rPr>
        <w:t>哈夫曼</w:t>
      </w:r>
      <w:r>
        <w:rPr>
          <w:rFonts w:ascii="宋体" w:eastAsia="宋体" w:hAnsi="宋体" w:cs="宋体" w:hint="eastAsia"/>
          <w:sz w:val="24"/>
          <w:szCs w:val="24"/>
        </w:rPr>
        <w:t>压缩,</w:t>
      </w:r>
      <w:r w:rsidRPr="00173FA6"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计算原图和压缩以后的尺寸，计算压缩率并</w:t>
      </w:r>
      <w:r w:rsidRPr="00BE05F5">
        <w:rPr>
          <w:rFonts w:ascii="宋体" w:eastAsia="宋体" w:hAnsi="宋体" w:cs="宋体" w:hint="eastAsia"/>
          <w:sz w:val="24"/>
          <w:szCs w:val="24"/>
        </w:rPr>
        <w:t>比较</w:t>
      </w:r>
      <w:r>
        <w:rPr>
          <w:rFonts w:ascii="宋体" w:eastAsia="宋体" w:hAnsi="宋体" w:cs="宋体" w:hint="eastAsia"/>
          <w:sz w:val="24"/>
          <w:szCs w:val="24"/>
        </w:rPr>
        <w:t>分析.</w:t>
      </w:r>
    </w:p>
    <w:p w:rsidR="00173FA6" w:rsidRP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73FA6" w:rsidRPr="005E29FB" w:rsidRDefault="00173FA6" w:rsidP="00173FA6">
      <w:pPr>
        <w:spacing w:line="360" w:lineRule="auto"/>
        <w:rPr>
          <w:rFonts w:ascii="宋体" w:eastAsia="宋体" w:hAnsi="宋体" w:cs="宋体"/>
          <w:b/>
          <w:sz w:val="24"/>
          <w:szCs w:val="24"/>
        </w:rPr>
      </w:pPr>
      <w:r w:rsidRPr="005E29FB">
        <w:rPr>
          <w:rFonts w:ascii="宋体" w:eastAsia="宋体" w:hAnsi="宋体" w:cs="宋体" w:hint="eastAsia"/>
          <w:b/>
          <w:sz w:val="24"/>
          <w:szCs w:val="24"/>
        </w:rPr>
        <w:t>作业二: 有损压缩/压缩算法实验</w:t>
      </w:r>
    </w:p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查阅JPEG</w:t>
      </w:r>
      <w:r w:rsidRPr="00BF174F">
        <w:rPr>
          <w:rFonts w:ascii="宋体" w:eastAsia="宋体" w:hAnsi="宋体" w:cs="宋体" w:hint="eastAsia"/>
          <w:sz w:val="24"/>
          <w:szCs w:val="24"/>
        </w:rPr>
        <w:t>编码的有关资料，对图像进行</w:t>
      </w:r>
      <w:r>
        <w:rPr>
          <w:rFonts w:ascii="宋体" w:eastAsia="宋体" w:hAnsi="宋体" w:cs="宋体" w:hint="eastAsia"/>
          <w:sz w:val="24"/>
          <w:szCs w:val="24"/>
        </w:rPr>
        <w:t>JPEG</w:t>
      </w:r>
      <w:r w:rsidRPr="00BF174F">
        <w:rPr>
          <w:rFonts w:ascii="宋体" w:eastAsia="宋体" w:hAnsi="宋体" w:cs="宋体" w:hint="eastAsia"/>
          <w:sz w:val="24"/>
          <w:szCs w:val="24"/>
        </w:rPr>
        <w:t>压缩</w:t>
      </w:r>
      <w:r w:rsidR="00A75783">
        <w:rPr>
          <w:rFonts w:ascii="宋体" w:eastAsia="宋体" w:hAnsi="宋体" w:cs="宋体" w:hint="eastAsia"/>
          <w:sz w:val="24"/>
          <w:szCs w:val="24"/>
        </w:rPr>
        <w:t>，算法步骤必须包括如下几个部分：图像分块，离散余弦变换，量化，ac和dc系数</w:t>
      </w:r>
      <w:r w:rsidR="00A75783" w:rsidRPr="00A75783">
        <w:rPr>
          <w:rFonts w:ascii="宋体" w:eastAsia="宋体" w:hAnsi="宋体" w:cs="宋体" w:hint="eastAsia"/>
          <w:sz w:val="24"/>
          <w:szCs w:val="24"/>
        </w:rPr>
        <w:t>的</w:t>
      </w:r>
      <w:r w:rsidR="00A75783" w:rsidRPr="00A75783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Z字形编排</w:t>
      </w:r>
      <w:r w:rsidR="00A75783">
        <w:rPr>
          <w:rFonts w:asciiTheme="minorEastAsia" w:hAnsiTheme="minorEastAsia" w:hint="eastAsia"/>
          <w:color w:val="444444"/>
          <w:sz w:val="24"/>
          <w:szCs w:val="24"/>
          <w:shd w:val="clear" w:color="auto" w:fill="FFFFFF"/>
        </w:rPr>
        <w:t>。</w:t>
      </w:r>
    </w:p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</w:t>
      </w:r>
      <w:r w:rsidRPr="00A75783"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: 质量因子分别选为20，60，80</w:t>
      </w:r>
      <w:r w:rsidRPr="00BF174F">
        <w:rPr>
          <w:rFonts w:ascii="宋体" w:eastAsia="宋体" w:hAnsi="宋体" w:cs="宋体" w:hint="eastAsia"/>
          <w:sz w:val="24"/>
          <w:szCs w:val="24"/>
        </w:rPr>
        <w:t>，对比显示原图与不同质量</w:t>
      </w:r>
      <w:r>
        <w:rPr>
          <w:rFonts w:ascii="宋体" w:eastAsia="宋体" w:hAnsi="宋体" w:cs="宋体" w:hint="eastAsia"/>
          <w:sz w:val="24"/>
          <w:szCs w:val="24"/>
        </w:rPr>
        <w:t>因子下解码后的图像；</w:t>
      </w:r>
    </w:p>
    <w:p w:rsidR="006A5675" w:rsidRDefault="00173FA6" w:rsidP="00CF60CF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问题2: 记录</w:t>
      </w:r>
      <w:r w:rsidRPr="00BF174F">
        <w:rPr>
          <w:rFonts w:ascii="宋体" w:eastAsia="宋体" w:hAnsi="宋体" w:cs="宋体" w:hint="eastAsia"/>
          <w:sz w:val="24"/>
          <w:szCs w:val="24"/>
        </w:rPr>
        <w:t>图像大小、压缩比、均方根误差</w:t>
      </w:r>
      <w:r>
        <w:rPr>
          <w:rFonts w:ascii="宋体" w:eastAsia="宋体" w:hAnsi="宋体" w:cs="宋体" w:hint="eastAsia"/>
          <w:sz w:val="24"/>
          <w:szCs w:val="24"/>
        </w:rPr>
        <w:t>；对结果进行分析。</w:t>
      </w:r>
    </w:p>
    <w:sectPr w:rsidR="006A5675" w:rsidSect="006B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878" w:rsidRDefault="002D2878" w:rsidP="002D2878">
      <w:r>
        <w:separator/>
      </w:r>
    </w:p>
  </w:endnote>
  <w:endnote w:type="continuationSeparator" w:id="0">
    <w:p w:rsidR="002D2878" w:rsidRDefault="002D2878" w:rsidP="002D28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878" w:rsidRDefault="002D2878" w:rsidP="002D2878">
      <w:r>
        <w:separator/>
      </w:r>
    </w:p>
  </w:footnote>
  <w:footnote w:type="continuationSeparator" w:id="0">
    <w:p w:rsidR="002D2878" w:rsidRDefault="002D2878" w:rsidP="002D28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55B"/>
    <w:rsid w:val="00017D77"/>
    <w:rsid w:val="00092679"/>
    <w:rsid w:val="00147478"/>
    <w:rsid w:val="00173FA6"/>
    <w:rsid w:val="00226186"/>
    <w:rsid w:val="002D2878"/>
    <w:rsid w:val="003459B8"/>
    <w:rsid w:val="004E155B"/>
    <w:rsid w:val="00522717"/>
    <w:rsid w:val="005A3B35"/>
    <w:rsid w:val="005E29FB"/>
    <w:rsid w:val="006154DA"/>
    <w:rsid w:val="006A5675"/>
    <w:rsid w:val="006B63DB"/>
    <w:rsid w:val="007C1D9C"/>
    <w:rsid w:val="007E6B6A"/>
    <w:rsid w:val="007F3415"/>
    <w:rsid w:val="0089676E"/>
    <w:rsid w:val="008F5E46"/>
    <w:rsid w:val="00A014D5"/>
    <w:rsid w:val="00A15482"/>
    <w:rsid w:val="00A4705E"/>
    <w:rsid w:val="00A60C23"/>
    <w:rsid w:val="00A75783"/>
    <w:rsid w:val="00A91B8A"/>
    <w:rsid w:val="00B6725F"/>
    <w:rsid w:val="00BE05F5"/>
    <w:rsid w:val="00BF174F"/>
    <w:rsid w:val="00C574CA"/>
    <w:rsid w:val="00C76F14"/>
    <w:rsid w:val="00CD39DB"/>
    <w:rsid w:val="00CE503A"/>
    <w:rsid w:val="00CF60CF"/>
    <w:rsid w:val="00E21BB1"/>
    <w:rsid w:val="00E92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2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28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2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28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Jianfeng Lu</dc:creator>
  <cp:lastModifiedBy>dell</cp:lastModifiedBy>
  <cp:revision>9</cp:revision>
  <dcterms:created xsi:type="dcterms:W3CDTF">2019-10-17T08:46:00Z</dcterms:created>
  <dcterms:modified xsi:type="dcterms:W3CDTF">2019-10-28T07:53:00Z</dcterms:modified>
</cp:coreProperties>
</file>