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19FCF" w14:textId="77777777" w:rsidR="00D664A8" w:rsidRPr="00A17F36" w:rsidRDefault="00A17F36" w:rsidP="00A17F36">
      <w:pPr>
        <w:jc w:val="center"/>
        <w:rPr>
          <w:sz w:val="32"/>
          <w:szCs w:val="32"/>
        </w:rPr>
      </w:pPr>
      <w:r w:rsidRPr="00A17F36">
        <w:rPr>
          <w:rFonts w:ascii="华文行楷" w:eastAsia="华文行楷" w:hint="eastAsia"/>
          <w:sz w:val="32"/>
          <w:szCs w:val="32"/>
        </w:rPr>
        <w:t>杭州电子科技大学</w:t>
      </w:r>
      <w:r w:rsidRPr="00A17F36">
        <w:rPr>
          <w:rFonts w:hint="eastAsia"/>
          <w:sz w:val="32"/>
          <w:szCs w:val="32"/>
        </w:rPr>
        <w:t xml:space="preserve"> </w:t>
      </w:r>
      <w:r w:rsidRPr="00A17F36">
        <w:rPr>
          <w:rFonts w:hint="eastAsia"/>
          <w:sz w:val="28"/>
          <w:szCs w:val="28"/>
        </w:rPr>
        <w:t>计算机网络</w:t>
      </w:r>
      <w:r w:rsidRPr="00A17F36">
        <w:rPr>
          <w:rFonts w:hint="eastAsia"/>
          <w:sz w:val="28"/>
          <w:szCs w:val="28"/>
        </w:rPr>
        <w:t xml:space="preserve"> </w:t>
      </w:r>
      <w:r w:rsidRPr="00A17F36">
        <w:rPr>
          <w:rFonts w:hint="eastAsia"/>
          <w:sz w:val="28"/>
          <w:szCs w:val="28"/>
        </w:rPr>
        <w:t>实验报告</w:t>
      </w:r>
    </w:p>
    <w:p w14:paraId="5FEC796D" w14:textId="77777777" w:rsidR="00A17F36" w:rsidRDefault="00A17F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1134"/>
        <w:gridCol w:w="1843"/>
        <w:gridCol w:w="850"/>
        <w:gridCol w:w="476"/>
      </w:tblGrid>
      <w:tr w:rsidR="00A17F36" w14:paraId="56BD68B6" w14:textId="77777777" w:rsidTr="00A17F36">
        <w:tc>
          <w:tcPr>
            <w:tcW w:w="1242" w:type="dxa"/>
          </w:tcPr>
          <w:p w14:paraId="0DFB3167" w14:textId="77777777" w:rsidR="00A17F36" w:rsidRPr="00A17F36" w:rsidRDefault="00A17F36" w:rsidP="00A17F36">
            <w:pPr>
              <w:jc w:val="center"/>
            </w:pPr>
            <w:r>
              <w:t>姓名</w:t>
            </w:r>
          </w:p>
        </w:tc>
        <w:tc>
          <w:tcPr>
            <w:tcW w:w="2977" w:type="dxa"/>
          </w:tcPr>
          <w:p w14:paraId="78A2F7FC" w14:textId="70F3C738" w:rsidR="00A17F36" w:rsidRDefault="00A17F36"/>
        </w:tc>
        <w:tc>
          <w:tcPr>
            <w:tcW w:w="1134" w:type="dxa"/>
          </w:tcPr>
          <w:p w14:paraId="1F1067E6" w14:textId="77777777" w:rsidR="00A17F36" w:rsidRDefault="00A17F36" w:rsidP="00A17F36">
            <w:pPr>
              <w:jc w:val="center"/>
            </w:pPr>
            <w:r>
              <w:t>学号</w:t>
            </w:r>
          </w:p>
        </w:tc>
        <w:tc>
          <w:tcPr>
            <w:tcW w:w="3169" w:type="dxa"/>
            <w:gridSpan w:val="3"/>
          </w:tcPr>
          <w:p w14:paraId="536EA504" w14:textId="40CF4282" w:rsidR="00A17F36" w:rsidRDefault="00A17F36">
            <w:bookmarkStart w:id="0" w:name="_GoBack"/>
            <w:bookmarkEnd w:id="0"/>
          </w:p>
        </w:tc>
      </w:tr>
      <w:tr w:rsidR="00A17F36" w14:paraId="25E72DDE" w14:textId="77777777" w:rsidTr="00A17F36">
        <w:tc>
          <w:tcPr>
            <w:tcW w:w="1242" w:type="dxa"/>
          </w:tcPr>
          <w:p w14:paraId="3B66FB4A" w14:textId="77777777" w:rsidR="00A17F36" w:rsidRDefault="00A17F36" w:rsidP="00A17F36">
            <w:pPr>
              <w:jc w:val="center"/>
            </w:pPr>
            <w:r>
              <w:t>组别</w:t>
            </w:r>
          </w:p>
        </w:tc>
        <w:tc>
          <w:tcPr>
            <w:tcW w:w="2977" w:type="dxa"/>
          </w:tcPr>
          <w:p w14:paraId="78C3124E" w14:textId="1718A468" w:rsidR="00A17F36" w:rsidRDefault="00EB164E">
            <w:r>
              <w:rPr>
                <w:rFonts w:hint="eastAsia"/>
              </w:rPr>
              <w:t>第八组</w:t>
            </w:r>
          </w:p>
        </w:tc>
        <w:tc>
          <w:tcPr>
            <w:tcW w:w="1134" w:type="dxa"/>
          </w:tcPr>
          <w:p w14:paraId="6EA24507" w14:textId="77777777" w:rsidR="00A17F36" w:rsidRDefault="00A17F36" w:rsidP="00A17F36">
            <w:pPr>
              <w:jc w:val="center"/>
            </w:pPr>
            <w:r>
              <w:t>时间</w:t>
            </w:r>
          </w:p>
        </w:tc>
        <w:tc>
          <w:tcPr>
            <w:tcW w:w="3169" w:type="dxa"/>
            <w:gridSpan w:val="3"/>
          </w:tcPr>
          <w:p w14:paraId="623EFFC6" w14:textId="58F8C86F" w:rsidR="00A17F36" w:rsidRDefault="00EB164E">
            <w:r>
              <w:rPr>
                <w:rFonts w:hint="eastAsia"/>
              </w:rPr>
              <w:t>2</w:t>
            </w:r>
            <w:r>
              <w:t>0</w:t>
            </w:r>
            <w:r w:rsidR="009D1CC2">
              <w:t>19</w:t>
            </w:r>
            <w:r w:rsidR="009D1CC2">
              <w:rPr>
                <w:rFonts w:hint="eastAsia"/>
              </w:rPr>
              <w:t>年</w:t>
            </w:r>
            <w:r w:rsidR="009D1CC2">
              <w:rPr>
                <w:rFonts w:hint="eastAsia"/>
              </w:rPr>
              <w:t>1</w:t>
            </w:r>
            <w:r w:rsidR="009D1CC2">
              <w:t>0</w:t>
            </w:r>
            <w:r w:rsidR="009D1CC2">
              <w:rPr>
                <w:rFonts w:hint="eastAsia"/>
              </w:rPr>
              <w:t>月</w:t>
            </w:r>
            <w:r w:rsidR="009D1CC2">
              <w:rPr>
                <w:rFonts w:hint="eastAsia"/>
              </w:rPr>
              <w:t>2</w:t>
            </w:r>
            <w:r w:rsidR="009D1CC2">
              <w:t>0</w:t>
            </w:r>
            <w:r w:rsidR="009D1CC2">
              <w:rPr>
                <w:rFonts w:hint="eastAsia"/>
              </w:rPr>
              <w:t>日</w:t>
            </w:r>
          </w:p>
        </w:tc>
      </w:tr>
      <w:tr w:rsidR="00A17F36" w14:paraId="622F3D3C" w14:textId="77777777" w:rsidTr="00A17F36">
        <w:tc>
          <w:tcPr>
            <w:tcW w:w="1242" w:type="dxa"/>
          </w:tcPr>
          <w:p w14:paraId="30D75672" w14:textId="77777777" w:rsidR="00A17F36" w:rsidRDefault="00A17F36" w:rsidP="00A17F36">
            <w:pPr>
              <w:jc w:val="center"/>
            </w:pPr>
            <w:r>
              <w:t>小组成员</w:t>
            </w:r>
          </w:p>
        </w:tc>
        <w:tc>
          <w:tcPr>
            <w:tcW w:w="7280" w:type="dxa"/>
            <w:gridSpan w:val="5"/>
          </w:tcPr>
          <w:p w14:paraId="501C211D" w14:textId="532EADD2" w:rsidR="00A17F36" w:rsidRDefault="00A17F36"/>
        </w:tc>
      </w:tr>
      <w:tr w:rsidR="00A17F36" w14:paraId="4EFBAA92" w14:textId="77777777" w:rsidTr="00A17F36">
        <w:tc>
          <w:tcPr>
            <w:tcW w:w="1242" w:type="dxa"/>
          </w:tcPr>
          <w:p w14:paraId="494D0F9F" w14:textId="77777777" w:rsidR="00A17F36" w:rsidRDefault="00A17F36" w:rsidP="00A17F36">
            <w:pPr>
              <w:jc w:val="center"/>
            </w:pPr>
            <w:r>
              <w:t>实验名称</w:t>
            </w:r>
          </w:p>
        </w:tc>
        <w:tc>
          <w:tcPr>
            <w:tcW w:w="5954" w:type="dxa"/>
            <w:gridSpan w:val="3"/>
          </w:tcPr>
          <w:p w14:paraId="2C5D2506" w14:textId="16E04CCC" w:rsidR="00A17F36" w:rsidRDefault="00685700">
            <w:r>
              <w:rPr>
                <w:rFonts w:ascii="Helvetica" w:hAnsi="Helvetica" w:cs="Helvetica"/>
                <w:color w:val="000000"/>
                <w:kern w:val="0"/>
                <w:sz w:val="22"/>
              </w:rPr>
              <w:t>利用单臂路由实现</w:t>
            </w:r>
            <w:r>
              <w:rPr>
                <w:rFonts w:ascii="Helvetica" w:hAnsi="Helvetica" w:cs="Helvetic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MT" w:hAnsi="ArialMT" w:cs="ArialMT"/>
                <w:color w:val="000000"/>
                <w:kern w:val="0"/>
                <w:sz w:val="22"/>
              </w:rPr>
              <w:t xml:space="preserve">VLAN </w:t>
            </w:r>
            <w:r>
              <w:rPr>
                <w:rFonts w:ascii="Helvetica" w:hAnsi="Helvetica" w:cs="Helvetica"/>
                <w:color w:val="000000"/>
                <w:kern w:val="0"/>
                <w:sz w:val="22"/>
              </w:rPr>
              <w:t>间路由</w:t>
            </w:r>
          </w:p>
        </w:tc>
        <w:tc>
          <w:tcPr>
            <w:tcW w:w="850" w:type="dxa"/>
          </w:tcPr>
          <w:p w14:paraId="0C621DFE" w14:textId="77777777" w:rsidR="00A17F36" w:rsidRDefault="00A17F36" w:rsidP="00A17F36">
            <w:pPr>
              <w:jc w:val="center"/>
            </w:pPr>
            <w:r>
              <w:t>序号</w:t>
            </w:r>
          </w:p>
        </w:tc>
        <w:tc>
          <w:tcPr>
            <w:tcW w:w="476" w:type="dxa"/>
          </w:tcPr>
          <w:p w14:paraId="2B253F57" w14:textId="64B50838" w:rsidR="00A17F36" w:rsidRDefault="00685700">
            <w:r>
              <w:rPr>
                <w:rFonts w:hint="eastAsia"/>
              </w:rPr>
              <w:t>12</w:t>
            </w:r>
          </w:p>
        </w:tc>
      </w:tr>
    </w:tbl>
    <w:p w14:paraId="27CB8532" w14:textId="77777777" w:rsidR="00A17F36" w:rsidRDefault="00A17F36"/>
    <w:p w14:paraId="45C1A70E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一、实验目的：</w:t>
      </w:r>
    </w:p>
    <w:p w14:paraId="47CC9A4E" w14:textId="77777777" w:rsidR="006C358C" w:rsidRDefault="006C358C" w:rsidP="006C35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MT" w:hAnsi="ArialMT" w:cs="ArialMT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掌握如何路由器端口上划分子接口、封装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ArialMT" w:hAnsi="ArialMT" w:cs="ArialMT"/>
          <w:color w:val="000000"/>
          <w:kern w:val="0"/>
          <w:sz w:val="22"/>
        </w:rPr>
        <w:t>Dot1Q</w:t>
      </w:r>
      <w:r>
        <w:rPr>
          <w:rFonts w:ascii="Helvetica" w:hAnsi="Helvetica" w:cs="Helvetica"/>
          <w:color w:val="000000"/>
          <w:kern w:val="0"/>
          <w:sz w:val="22"/>
        </w:rPr>
        <w:t>(</w:t>
      </w:r>
      <w:r>
        <w:rPr>
          <w:rFonts w:ascii="ArialMT" w:hAnsi="ArialMT" w:cs="ArialMT"/>
          <w:color w:val="000000"/>
          <w:kern w:val="0"/>
          <w:sz w:val="22"/>
        </w:rPr>
        <w:t>IEEE 802.1Q</w:t>
      </w:r>
      <w:r>
        <w:rPr>
          <w:rFonts w:ascii="Helvetica" w:hAnsi="Helvetica" w:cs="Helvetica"/>
          <w:color w:val="000000"/>
          <w:kern w:val="0"/>
          <w:sz w:val="22"/>
        </w:rPr>
        <w:t>)</w:t>
      </w:r>
      <w:r>
        <w:rPr>
          <w:rFonts w:ascii="Helvetica" w:hAnsi="Helvetica" w:cs="Helvetica"/>
          <w:color w:val="000000"/>
          <w:kern w:val="0"/>
          <w:sz w:val="22"/>
        </w:rPr>
        <w:t>协议，实现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ArialMT" w:hAnsi="ArialMT" w:cs="ArialMT"/>
          <w:color w:val="000000"/>
          <w:kern w:val="0"/>
          <w:sz w:val="22"/>
        </w:rPr>
        <w:t>VLAN</w:t>
      </w:r>
    </w:p>
    <w:p w14:paraId="3132A066" w14:textId="0F488877" w:rsidR="00C121F5" w:rsidRPr="00C121F5" w:rsidRDefault="006C358C" w:rsidP="006C358C">
      <w:pPr>
        <w:rPr>
          <w:rFonts w:ascii="华文琥珀" w:eastAsia="华文琥珀"/>
        </w:rPr>
      </w:pPr>
      <w:r>
        <w:rPr>
          <w:rFonts w:ascii="Helvetica" w:hAnsi="Helvetica" w:cs="Helvetica"/>
          <w:color w:val="000000"/>
          <w:kern w:val="0"/>
          <w:sz w:val="22"/>
        </w:rPr>
        <w:t>间的路由。</w:t>
      </w:r>
    </w:p>
    <w:p w14:paraId="7E403A80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 xml:space="preserve"> </w:t>
      </w:r>
    </w:p>
    <w:p w14:paraId="01112B5A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二、实验内容及原理：</w:t>
      </w:r>
    </w:p>
    <w:p w14:paraId="3E77B6C9" w14:textId="672EAC34" w:rsidR="000C255D" w:rsidRDefault="000C255D" w:rsidP="000C25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在交换网络中，通过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TimesNewRomanPSMT" w:hAnsi="TimesNewRomanPSMT" w:cs="TimesNewRomanPSMT"/>
          <w:color w:val="000000"/>
          <w:kern w:val="0"/>
          <w:sz w:val="22"/>
        </w:rPr>
        <w:t xml:space="preserve">VLAN </w:t>
      </w:r>
      <w:r>
        <w:rPr>
          <w:rFonts w:ascii="Helvetica" w:hAnsi="Helvetica" w:cs="Helvetica"/>
          <w:color w:val="000000"/>
          <w:kern w:val="0"/>
          <w:sz w:val="22"/>
        </w:rPr>
        <w:t>对一个物理网络进行了逻辑划分，不同的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TimesNewRomanPSMT" w:hAnsi="TimesNewRomanPSMT" w:cs="TimesNewRomanPSMT"/>
          <w:color w:val="000000"/>
          <w:kern w:val="0"/>
          <w:sz w:val="22"/>
        </w:rPr>
        <w:t xml:space="preserve">VLAN </w:t>
      </w:r>
      <w:r>
        <w:rPr>
          <w:rFonts w:ascii="Helvetica" w:hAnsi="Helvetica" w:cs="Helvetica"/>
          <w:color w:val="000000"/>
          <w:kern w:val="0"/>
          <w:sz w:val="22"/>
        </w:rPr>
        <w:t>之间是无法直接访问的，必须通过三层的路由设备进行连接。一般利用路由器或三层交换机来实现不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</w:rPr>
        <w:t>同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TimesNewRomanPSMT" w:hAnsi="TimesNewRomanPSMT" w:cs="TimesNewRomanPSMT"/>
          <w:color w:val="000000"/>
          <w:kern w:val="0"/>
          <w:sz w:val="22"/>
        </w:rPr>
        <w:t xml:space="preserve">VLAN </w:t>
      </w:r>
      <w:r>
        <w:rPr>
          <w:rFonts w:ascii="Helvetica" w:hAnsi="Helvetica" w:cs="Helvetica"/>
          <w:color w:val="000000"/>
          <w:kern w:val="0"/>
          <w:sz w:val="22"/>
        </w:rPr>
        <w:t>之间的互相访问。</w:t>
      </w:r>
    </w:p>
    <w:p w14:paraId="1D1E5FAB" w14:textId="77777777" w:rsidR="009D31ED" w:rsidRDefault="000C255D" w:rsidP="009D3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将路由器和交换机相连，使用</w:t>
      </w:r>
      <w:r>
        <w:rPr>
          <w:rFonts w:ascii="ArialMT" w:hAnsi="ArialMT" w:cs="ArialMT"/>
          <w:color w:val="000000"/>
          <w:kern w:val="0"/>
          <w:sz w:val="22"/>
        </w:rPr>
        <w:t>IEEE 802.1Q</w:t>
      </w:r>
      <w:r>
        <w:rPr>
          <w:rFonts w:ascii="Helvetica" w:hAnsi="Helvetica" w:cs="Helvetica"/>
          <w:color w:val="000000"/>
          <w:kern w:val="0"/>
          <w:sz w:val="22"/>
        </w:rPr>
        <w:t>来启动一个路由器上的子接口成为干道模</w:t>
      </w:r>
      <w:r w:rsidR="009D31ED">
        <w:rPr>
          <w:rFonts w:ascii="Helvetica" w:hAnsi="Helvetica" w:cs="Helvetica"/>
          <w:color w:val="000000"/>
          <w:kern w:val="0"/>
          <w:sz w:val="22"/>
        </w:rPr>
        <w:t>式，就可以利用路由器来实现</w:t>
      </w:r>
      <w:r w:rsidR="009D31ED">
        <w:rPr>
          <w:rFonts w:ascii="Helvetica" w:hAnsi="Helvetica" w:cs="Helvetica"/>
          <w:color w:val="000000"/>
          <w:kern w:val="0"/>
          <w:sz w:val="22"/>
        </w:rPr>
        <w:t xml:space="preserve"> </w:t>
      </w:r>
      <w:r w:rsidR="009D31ED">
        <w:rPr>
          <w:rFonts w:ascii="ArialMT" w:hAnsi="ArialMT" w:cs="ArialMT"/>
          <w:color w:val="000000"/>
          <w:kern w:val="0"/>
          <w:sz w:val="22"/>
        </w:rPr>
        <w:t xml:space="preserve">VLAN </w:t>
      </w:r>
      <w:r w:rsidR="009D31ED">
        <w:rPr>
          <w:rFonts w:ascii="Helvetica" w:hAnsi="Helvetica" w:cs="Helvetica"/>
          <w:color w:val="000000"/>
          <w:kern w:val="0"/>
          <w:sz w:val="22"/>
        </w:rPr>
        <w:t>之间的通信。</w:t>
      </w:r>
    </w:p>
    <w:p w14:paraId="6F131B1A" w14:textId="04913FFB" w:rsidR="00C121F5" w:rsidRPr="009D31ED" w:rsidRDefault="009D31ED" w:rsidP="009D3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路由器可以从某一个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ArialMT" w:hAnsi="ArialMT" w:cs="ArialMT"/>
          <w:color w:val="000000"/>
          <w:kern w:val="0"/>
          <w:sz w:val="22"/>
        </w:rPr>
        <w:t xml:space="preserve">VLAN </w:t>
      </w:r>
      <w:r>
        <w:rPr>
          <w:rFonts w:ascii="Helvetica" w:hAnsi="Helvetica" w:cs="Helvetica"/>
          <w:color w:val="000000"/>
          <w:kern w:val="0"/>
          <w:sz w:val="22"/>
        </w:rPr>
        <w:t>接收数据包并且将这个数据包转发到另外的一个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ArialMT" w:hAnsi="ArialMT" w:cs="ArialMT"/>
          <w:color w:val="000000"/>
          <w:kern w:val="0"/>
          <w:sz w:val="22"/>
        </w:rPr>
        <w:t>VLAN</w:t>
      </w:r>
      <w:r>
        <w:rPr>
          <w:rFonts w:ascii="Helvetica" w:hAnsi="Helvetica" w:cs="Helvetica"/>
          <w:color w:val="000000"/>
          <w:kern w:val="0"/>
          <w:sz w:val="22"/>
        </w:rPr>
        <w:t>，要实施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ArialMT" w:hAnsi="ArialMT" w:cs="ArialMT"/>
          <w:color w:val="000000"/>
          <w:kern w:val="0"/>
          <w:sz w:val="22"/>
        </w:rPr>
        <w:t xml:space="preserve">VLAN </w:t>
      </w:r>
      <w:r>
        <w:rPr>
          <w:rFonts w:ascii="Helvetica" w:hAnsi="Helvetica" w:cs="Helvetica"/>
          <w:color w:val="000000"/>
          <w:kern w:val="0"/>
          <w:sz w:val="22"/>
        </w:rPr>
        <w:t>间的路由，必须在一个路由器的物理接口上启用子接口，也就是将以太网物理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</w:rPr>
        <w:t>接口划分为多个逻辑的、可编址的接口，并配置成干道模式，每个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ArialMT" w:hAnsi="ArialMT" w:cs="ArialMT"/>
          <w:color w:val="000000"/>
          <w:kern w:val="0"/>
          <w:sz w:val="22"/>
        </w:rPr>
        <w:t xml:space="preserve">VLAN </w:t>
      </w:r>
      <w:r>
        <w:rPr>
          <w:rFonts w:ascii="Helvetica" w:hAnsi="Helvetica" w:cs="Helvetica"/>
          <w:color w:val="000000"/>
          <w:kern w:val="0"/>
          <w:sz w:val="22"/>
        </w:rPr>
        <w:t>对应一个这种接口，这样路由器就能够知道如何到达这些互联的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ArialMT" w:hAnsi="ArialMT" w:cs="ArialMT"/>
          <w:color w:val="000000"/>
          <w:kern w:val="0"/>
          <w:sz w:val="22"/>
        </w:rPr>
        <w:t>VLAN</w:t>
      </w:r>
      <w:r>
        <w:rPr>
          <w:rFonts w:ascii="Helvetica" w:hAnsi="Helvetica" w:cs="Helvetica"/>
          <w:color w:val="000000"/>
          <w:kern w:val="0"/>
          <w:sz w:val="22"/>
        </w:rPr>
        <w:t>。</w:t>
      </w:r>
      <w:r w:rsidR="00C121F5" w:rsidRPr="00C121F5">
        <w:rPr>
          <w:rFonts w:ascii="华文琥珀" w:eastAsia="华文琥珀" w:hint="eastAsia"/>
        </w:rPr>
        <w:t xml:space="preserve"> </w:t>
      </w:r>
    </w:p>
    <w:p w14:paraId="4B03B49C" w14:textId="77777777" w:rsidR="00C121F5" w:rsidRPr="00C121F5" w:rsidRDefault="00C121F5" w:rsidP="00C121F5">
      <w:pPr>
        <w:rPr>
          <w:rFonts w:ascii="华文琥珀" w:eastAsia="华文琥珀"/>
        </w:rPr>
      </w:pPr>
    </w:p>
    <w:p w14:paraId="6834A627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三、实验设备及拓扑</w:t>
      </w:r>
      <w:r w:rsidR="002D034C">
        <w:rPr>
          <w:rFonts w:ascii="华文琥珀" w:eastAsia="华文琥珀" w:hint="eastAsia"/>
        </w:rPr>
        <w:t>结构</w:t>
      </w:r>
      <w:r w:rsidRPr="00C121F5">
        <w:rPr>
          <w:rFonts w:ascii="华文琥珀" w:eastAsia="华文琥珀" w:hint="eastAsia"/>
        </w:rPr>
        <w:t>：</w:t>
      </w:r>
    </w:p>
    <w:p w14:paraId="46D70C12" w14:textId="61B571C5" w:rsidR="00C121F5" w:rsidRPr="001A1B8B" w:rsidRDefault="005C0851" w:rsidP="00C121F5">
      <w:pPr>
        <w:rPr>
          <w:rFonts w:asciiTheme="minorEastAsia" w:hAnsiTheme="minorEastAsia"/>
        </w:rPr>
      </w:pPr>
      <w:r w:rsidRPr="001A1B8B">
        <w:rPr>
          <w:rFonts w:asciiTheme="minorEastAsia" w:hAnsiTheme="minorEastAsia" w:hint="eastAsia"/>
        </w:rPr>
        <w:t>PC机2台，</w:t>
      </w:r>
      <w:r w:rsidR="001A1B8B" w:rsidRPr="001A1B8B">
        <w:rPr>
          <w:rFonts w:asciiTheme="minorEastAsia" w:hAnsiTheme="minorEastAsia" w:hint="eastAsia"/>
        </w:rPr>
        <w:t>二层交换机1台</w:t>
      </w:r>
      <w:r w:rsidR="001A1B8B">
        <w:rPr>
          <w:rFonts w:asciiTheme="minorEastAsia" w:hAnsiTheme="minorEastAsia" w:hint="eastAsia"/>
        </w:rPr>
        <w:t>，路由器1台。</w:t>
      </w:r>
    </w:p>
    <w:p w14:paraId="42F6E994" w14:textId="710B6E24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 xml:space="preserve"> </w:t>
      </w:r>
      <w:r w:rsidR="000307DA" w:rsidRPr="000307DA">
        <w:rPr>
          <w:rFonts w:ascii="华文琥珀" w:eastAsia="华文琥珀"/>
          <w:noProof/>
        </w:rPr>
        <w:drawing>
          <wp:inline distT="0" distB="0" distL="0" distR="0" wp14:anchorId="5E8D410E" wp14:editId="71DBA988">
            <wp:extent cx="5274310" cy="3333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A0D8" w14:textId="77777777" w:rsidR="00C121F5" w:rsidRPr="00C121F5" w:rsidRDefault="00C121F5" w:rsidP="00C121F5">
      <w:pPr>
        <w:rPr>
          <w:rFonts w:ascii="华文琥珀" w:eastAsia="华文琥珀"/>
        </w:rPr>
      </w:pPr>
    </w:p>
    <w:p w14:paraId="5D063C48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lastRenderedPageBreak/>
        <w:t>四、实验过程</w:t>
      </w:r>
      <w:r w:rsidR="000972D8">
        <w:rPr>
          <w:rFonts w:ascii="华文琥珀" w:eastAsia="华文琥珀" w:hint="eastAsia"/>
        </w:rPr>
        <w:t>及</w:t>
      </w:r>
      <w:r w:rsidRPr="00C121F5">
        <w:rPr>
          <w:rFonts w:ascii="华文琥珀" w:eastAsia="华文琥珀" w:hint="eastAsia"/>
        </w:rPr>
        <w:t>结果</w:t>
      </w:r>
    </w:p>
    <w:p w14:paraId="3A6512AA" w14:textId="41325B1D" w:rsidR="00B61187" w:rsidRDefault="00B61187" w:rsidP="00B611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MT" w:hAnsi="ArialMT" w:cs="ArialMT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第一步</w:t>
      </w:r>
      <w:r>
        <w:rPr>
          <w:rFonts w:ascii="Helvetica" w:hAnsi="Helvetica" w:cs="Helvetica"/>
          <w:color w:val="000000"/>
          <w:kern w:val="0"/>
          <w:sz w:val="22"/>
        </w:rPr>
        <w:t>:</w:t>
      </w:r>
      <w:r>
        <w:rPr>
          <w:rFonts w:ascii="Helvetica" w:hAnsi="Helvetica" w:cs="Helvetica"/>
          <w:color w:val="000000"/>
          <w:kern w:val="0"/>
          <w:sz w:val="22"/>
        </w:rPr>
        <w:t>配置交换机的主机名、划分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Arial-BoldMT" w:hAnsi="Arial-BoldMT" w:cs="Arial-BoldMT"/>
          <w:b/>
          <w:bCs/>
          <w:color w:val="000000"/>
          <w:kern w:val="0"/>
          <w:sz w:val="22"/>
        </w:rPr>
        <w:t xml:space="preserve">VLAN </w:t>
      </w:r>
      <w:r>
        <w:rPr>
          <w:rFonts w:ascii="Helvetica" w:hAnsi="Helvetica" w:cs="Helvetica"/>
          <w:color w:val="000000"/>
          <w:kern w:val="0"/>
          <w:sz w:val="22"/>
        </w:rPr>
        <w:t>和添加端口、设置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Arial-BoldMT" w:hAnsi="Arial-BoldMT" w:cs="Arial-BoldMT"/>
          <w:b/>
          <w:bCs/>
          <w:color w:val="000000"/>
          <w:kern w:val="0"/>
          <w:sz w:val="22"/>
        </w:rPr>
        <w:t xml:space="preserve">Trunk </w:t>
      </w:r>
      <w:r>
        <w:rPr>
          <w:rFonts w:ascii="ArialMT" w:hAnsi="ArialMT" w:cs="ArialMT"/>
          <w:color w:val="000000"/>
          <w:kern w:val="0"/>
          <w:sz w:val="22"/>
        </w:rPr>
        <w:t>Switch#configure terminal</w:t>
      </w:r>
    </w:p>
    <w:p w14:paraId="5289DA13" w14:textId="77777777" w:rsidR="00B61187" w:rsidRDefault="00B61187" w:rsidP="00B611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MT" w:hAnsi="ArialMT" w:cs="ArialMT"/>
          <w:color w:val="000000"/>
          <w:kern w:val="0"/>
          <w:sz w:val="22"/>
        </w:rPr>
      </w:pPr>
      <w:r>
        <w:rPr>
          <w:rFonts w:ascii="ArialMT" w:hAnsi="ArialMT" w:cs="ArialMT"/>
          <w:color w:val="000000"/>
          <w:kern w:val="0"/>
          <w:sz w:val="22"/>
        </w:rPr>
        <w:t>Switch(config)#hostname L2-SW</w:t>
      </w:r>
    </w:p>
    <w:p w14:paraId="0D7FEE56" w14:textId="77777777" w:rsidR="00B61187" w:rsidRDefault="00B61187" w:rsidP="00B611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MT" w:hAnsi="ArialMT" w:cs="ArialMT"/>
          <w:color w:val="000000"/>
          <w:kern w:val="0"/>
          <w:sz w:val="22"/>
        </w:rPr>
      </w:pPr>
      <w:r>
        <w:rPr>
          <w:rFonts w:ascii="ArialMT" w:hAnsi="ArialMT" w:cs="ArialMT"/>
          <w:color w:val="000000"/>
          <w:kern w:val="0"/>
          <w:sz w:val="22"/>
        </w:rPr>
        <w:t>L2-SW(config)#vlan 10</w:t>
      </w:r>
    </w:p>
    <w:p w14:paraId="7FE70E23" w14:textId="77777777" w:rsidR="00B61187" w:rsidRDefault="00B61187" w:rsidP="00B611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MT" w:hAnsi="ArialMT" w:cs="ArialMT"/>
          <w:color w:val="000000"/>
          <w:kern w:val="0"/>
          <w:sz w:val="22"/>
        </w:rPr>
      </w:pPr>
      <w:r>
        <w:rPr>
          <w:rFonts w:ascii="ArialMT" w:hAnsi="ArialMT" w:cs="ArialMT"/>
          <w:color w:val="000000"/>
          <w:kern w:val="0"/>
          <w:sz w:val="22"/>
        </w:rPr>
        <w:t>L2-SW(config-vlan)#name xiaoshou L2-SW(config-vlan)#vlan 20 L2-SW(config-vlan)#name jishu L2-SW(config-vlan)#exit</w:t>
      </w:r>
    </w:p>
    <w:p w14:paraId="5E165E0F" w14:textId="77777777" w:rsidR="00B61187" w:rsidRDefault="00B61187" w:rsidP="00B611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MT" w:hAnsi="ArialMT" w:cs="ArialMT"/>
          <w:color w:val="000000"/>
          <w:kern w:val="0"/>
          <w:sz w:val="22"/>
        </w:rPr>
      </w:pPr>
      <w:r>
        <w:rPr>
          <w:rFonts w:ascii="ArialMT" w:hAnsi="ArialMT" w:cs="ArialMT"/>
          <w:color w:val="000000"/>
          <w:kern w:val="0"/>
          <w:sz w:val="22"/>
        </w:rPr>
        <w:t>L2-SW(config)#interface range fastEthernet 0/6-10 L2-SW(config-if-range)#switchport mode access L2-SW(config-if-range)#switchport access VLAN 10 L2-SW(config-if-range)#exit L2-SW(config)#interface range fastEthernet 0/11-15 L2-SW(config-if-range)#switchport mode access L2-SW(config-if-range)#switchport access vlan 20 L2-SW(config-if-range)#exit L2-SW(config)#interface fastEthernet 0/1 L2-SW(config-if)#switchport mode trunk L2-SW(config-if)#end</w:t>
      </w:r>
    </w:p>
    <w:p w14:paraId="1B233D58" w14:textId="77777777" w:rsidR="00B61187" w:rsidRDefault="00B61187" w:rsidP="00B611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MT" w:hAnsi="ArialMT" w:cs="ArialMT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第二步</w:t>
      </w:r>
      <w:r>
        <w:rPr>
          <w:rFonts w:ascii="Helvetica" w:hAnsi="Helvetica" w:cs="Helvetica"/>
          <w:color w:val="000000"/>
          <w:kern w:val="0"/>
          <w:sz w:val="22"/>
        </w:rPr>
        <w:t>:</w:t>
      </w:r>
      <w:r>
        <w:rPr>
          <w:rFonts w:ascii="Helvetica" w:hAnsi="Helvetica" w:cs="Helvetica"/>
          <w:color w:val="000000"/>
          <w:kern w:val="0"/>
          <w:sz w:val="22"/>
        </w:rPr>
        <w:t>在路由器上设置名称、划分子接口、配置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Arial-BoldMT" w:hAnsi="Arial-BoldMT" w:cs="Arial-BoldMT"/>
          <w:b/>
          <w:bCs/>
          <w:color w:val="000000"/>
          <w:kern w:val="0"/>
          <w:sz w:val="22"/>
        </w:rPr>
        <w:t xml:space="preserve">IP </w:t>
      </w:r>
      <w:r>
        <w:rPr>
          <w:rFonts w:ascii="Helvetica" w:hAnsi="Helvetica" w:cs="Helvetica"/>
          <w:color w:val="000000"/>
          <w:kern w:val="0"/>
          <w:sz w:val="22"/>
        </w:rPr>
        <w:t>地址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ArialMT" w:hAnsi="ArialMT" w:cs="ArialMT"/>
          <w:color w:val="000000"/>
          <w:kern w:val="0"/>
          <w:sz w:val="22"/>
        </w:rPr>
        <w:t>RSR20#configure terminal</w:t>
      </w:r>
    </w:p>
    <w:p w14:paraId="31F50EEB" w14:textId="77777777" w:rsidR="00B61187" w:rsidRDefault="00B61187" w:rsidP="00B611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MT" w:hAnsi="ArialMT" w:cs="ArialMT"/>
          <w:color w:val="000000"/>
          <w:kern w:val="0"/>
          <w:sz w:val="22"/>
        </w:rPr>
      </w:pPr>
      <w:r>
        <w:rPr>
          <w:rFonts w:ascii="ArialMT" w:hAnsi="ArialMT" w:cs="ArialMT"/>
          <w:color w:val="000000"/>
          <w:kern w:val="0"/>
          <w:sz w:val="22"/>
        </w:rPr>
        <w:t xml:space="preserve">RSR20(config)#hostname Router Router(config)#interface fastEthernet 0/0 Router(config-if)#no ip address </w:t>
      </w:r>
      <w:r>
        <w:rPr>
          <w:rFonts w:ascii="Helvetica" w:hAnsi="Helvetica" w:cs="Helvetica"/>
          <w:color w:val="000000"/>
          <w:kern w:val="0"/>
          <w:sz w:val="22"/>
        </w:rPr>
        <w:t>!</w:t>
      </w:r>
      <w:r>
        <w:rPr>
          <w:rFonts w:ascii="Helvetica" w:hAnsi="Helvetica" w:cs="Helvetica"/>
          <w:color w:val="000000"/>
          <w:kern w:val="0"/>
          <w:sz w:val="22"/>
        </w:rPr>
        <w:t>去掉路由器主接口上的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ArialMT" w:hAnsi="ArialMT" w:cs="ArialMT"/>
          <w:color w:val="000000"/>
          <w:kern w:val="0"/>
          <w:sz w:val="22"/>
        </w:rPr>
        <w:t xml:space="preserve">IP </w:t>
      </w:r>
      <w:r>
        <w:rPr>
          <w:rFonts w:ascii="Helvetica" w:hAnsi="Helvetica" w:cs="Helvetica"/>
          <w:color w:val="000000"/>
          <w:kern w:val="0"/>
          <w:sz w:val="22"/>
        </w:rPr>
        <w:t>地址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ArialMT" w:hAnsi="ArialMT" w:cs="ArialMT"/>
          <w:color w:val="000000"/>
          <w:kern w:val="0"/>
          <w:sz w:val="22"/>
        </w:rPr>
        <w:t>Router(config-if)#no shutdown</w:t>
      </w:r>
    </w:p>
    <w:p w14:paraId="214A1ED2" w14:textId="77777777" w:rsidR="00B61187" w:rsidRDefault="00B61187" w:rsidP="00B611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MT" w:hAnsi="ArialMT" w:cs="ArialMT"/>
          <w:color w:val="000000"/>
          <w:kern w:val="0"/>
          <w:sz w:val="22"/>
        </w:rPr>
      </w:pPr>
      <w:r>
        <w:rPr>
          <w:rFonts w:ascii="ArialMT" w:hAnsi="ArialMT" w:cs="ArialMT"/>
          <w:color w:val="000000"/>
          <w:kern w:val="0"/>
          <w:sz w:val="22"/>
        </w:rPr>
        <w:t>Router(config-if)#exit</w:t>
      </w:r>
    </w:p>
    <w:p w14:paraId="338D22C6" w14:textId="77777777" w:rsidR="00B61187" w:rsidRDefault="00B61187" w:rsidP="00B611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MT" w:hAnsi="ArialMT" w:cs="ArialMT"/>
          <w:color w:val="000000"/>
          <w:kern w:val="0"/>
          <w:sz w:val="22"/>
        </w:rPr>
      </w:pPr>
      <w:r>
        <w:rPr>
          <w:rFonts w:ascii="ArialMT" w:hAnsi="ArialMT" w:cs="ArialMT"/>
          <w:color w:val="000000"/>
          <w:kern w:val="0"/>
          <w:sz w:val="22"/>
        </w:rPr>
        <w:t>Router(config)#interface fastEthernet 0/0.10</w:t>
      </w:r>
    </w:p>
    <w:p w14:paraId="487BE085" w14:textId="77777777" w:rsidR="00B61187" w:rsidRDefault="00B61187" w:rsidP="00B611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MT" w:hAnsi="ArialMT" w:cs="ArialMT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!</w:t>
      </w:r>
      <w:r>
        <w:rPr>
          <w:rFonts w:ascii="Helvetica" w:hAnsi="Helvetica" w:cs="Helvetica"/>
          <w:color w:val="000000"/>
          <w:kern w:val="0"/>
          <w:sz w:val="22"/>
        </w:rPr>
        <w:t>进入子接口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ArialMT" w:hAnsi="ArialMT" w:cs="ArialMT"/>
          <w:color w:val="000000"/>
          <w:kern w:val="0"/>
          <w:sz w:val="22"/>
        </w:rPr>
        <w:t>Fa0/0.10</w:t>
      </w:r>
    </w:p>
    <w:p w14:paraId="536118F2" w14:textId="77777777" w:rsidR="00B61187" w:rsidRDefault="00B61187" w:rsidP="00B611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MT" w:hAnsi="ArialMT" w:cs="ArialMT"/>
          <w:color w:val="000000"/>
          <w:kern w:val="0"/>
          <w:sz w:val="22"/>
        </w:rPr>
      </w:pPr>
      <w:r>
        <w:rPr>
          <w:rFonts w:ascii="ArialMT" w:hAnsi="ArialMT" w:cs="ArialMT"/>
          <w:color w:val="000000"/>
          <w:kern w:val="0"/>
          <w:sz w:val="22"/>
        </w:rPr>
        <w:t>Router(config-subif)#encapsulation dot1Q 10</w:t>
      </w:r>
    </w:p>
    <w:p w14:paraId="4F06D275" w14:textId="77777777" w:rsidR="00B61187" w:rsidRDefault="00B61187" w:rsidP="00B611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!</w:t>
      </w:r>
      <w:r>
        <w:rPr>
          <w:rFonts w:ascii="Helvetica" w:hAnsi="Helvetica" w:cs="Helvetica"/>
          <w:color w:val="000000"/>
          <w:kern w:val="0"/>
          <w:sz w:val="22"/>
        </w:rPr>
        <w:t>指定子接口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ArialMT" w:hAnsi="ArialMT" w:cs="ArialMT"/>
          <w:color w:val="000000"/>
          <w:kern w:val="0"/>
          <w:sz w:val="22"/>
        </w:rPr>
        <w:t xml:space="preserve">Fa0/0.10 </w:t>
      </w:r>
      <w:r>
        <w:rPr>
          <w:rFonts w:ascii="Helvetica" w:hAnsi="Helvetica" w:cs="Helvetica"/>
          <w:color w:val="000000"/>
          <w:kern w:val="0"/>
          <w:sz w:val="22"/>
        </w:rPr>
        <w:t>对应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ArialMT" w:hAnsi="ArialMT" w:cs="ArialMT"/>
          <w:color w:val="000000"/>
          <w:kern w:val="0"/>
          <w:sz w:val="22"/>
        </w:rPr>
        <w:t>VLAN 10</w:t>
      </w:r>
      <w:r>
        <w:rPr>
          <w:rFonts w:ascii="Helvetica" w:hAnsi="Helvetica" w:cs="Helvetica"/>
          <w:color w:val="000000"/>
          <w:kern w:val="0"/>
          <w:sz w:val="22"/>
        </w:rPr>
        <w:t>，并配置干道模式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ArialMT" w:hAnsi="ArialMT" w:cs="ArialMT"/>
          <w:color w:val="000000"/>
          <w:kern w:val="0"/>
          <w:sz w:val="22"/>
        </w:rPr>
        <w:t xml:space="preserve">Router(config-subif)#ip address 192.168.10.1 255.255.255.0 </w:t>
      </w:r>
      <w:r>
        <w:rPr>
          <w:rFonts w:ascii="Helvetica" w:hAnsi="Helvetica" w:cs="Helvetica"/>
          <w:color w:val="000000"/>
          <w:kern w:val="0"/>
          <w:sz w:val="22"/>
        </w:rPr>
        <w:t>!</w:t>
      </w:r>
      <w:r>
        <w:rPr>
          <w:rFonts w:ascii="Helvetica" w:hAnsi="Helvetica" w:cs="Helvetica"/>
          <w:color w:val="000000"/>
          <w:kern w:val="0"/>
          <w:sz w:val="22"/>
        </w:rPr>
        <w:t>配置子接口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ArialMT" w:hAnsi="ArialMT" w:cs="ArialMT"/>
          <w:color w:val="000000"/>
          <w:kern w:val="0"/>
          <w:sz w:val="22"/>
        </w:rPr>
        <w:t xml:space="preserve">Fa0/0.10 </w:t>
      </w:r>
      <w:r>
        <w:rPr>
          <w:rFonts w:ascii="Helvetica" w:hAnsi="Helvetica" w:cs="Helvetica"/>
          <w:color w:val="000000"/>
          <w:kern w:val="0"/>
          <w:sz w:val="22"/>
        </w:rPr>
        <w:t>的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ArialMT" w:hAnsi="ArialMT" w:cs="ArialMT"/>
          <w:color w:val="000000"/>
          <w:kern w:val="0"/>
          <w:sz w:val="22"/>
        </w:rPr>
        <w:t xml:space="preserve">IP </w:t>
      </w:r>
      <w:r>
        <w:rPr>
          <w:rFonts w:ascii="Helvetica" w:hAnsi="Helvetica" w:cs="Helvetica"/>
          <w:color w:val="000000"/>
          <w:kern w:val="0"/>
          <w:sz w:val="22"/>
        </w:rPr>
        <w:t>地址</w:t>
      </w:r>
    </w:p>
    <w:p w14:paraId="53C4A479" w14:textId="77777777" w:rsidR="00B61187" w:rsidRDefault="00B61187" w:rsidP="00B611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MT" w:hAnsi="ArialMT" w:cs="ArialMT"/>
          <w:color w:val="000000"/>
          <w:kern w:val="0"/>
          <w:sz w:val="22"/>
        </w:rPr>
      </w:pPr>
      <w:r>
        <w:rPr>
          <w:rFonts w:ascii="ArialMT" w:hAnsi="ArialMT" w:cs="ArialMT"/>
          <w:color w:val="000000"/>
          <w:kern w:val="0"/>
          <w:sz w:val="22"/>
        </w:rPr>
        <w:t>Router(config-subif)#exit</w:t>
      </w:r>
    </w:p>
    <w:p w14:paraId="39E6AB38" w14:textId="77777777" w:rsidR="00B61187" w:rsidRDefault="00B61187" w:rsidP="00B611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MT" w:hAnsi="ArialMT" w:cs="ArialMT"/>
          <w:color w:val="000000"/>
          <w:kern w:val="0"/>
          <w:sz w:val="22"/>
        </w:rPr>
      </w:pPr>
      <w:r>
        <w:rPr>
          <w:rFonts w:ascii="ArialMT" w:hAnsi="ArialMT" w:cs="ArialMT"/>
          <w:color w:val="000000"/>
          <w:kern w:val="0"/>
          <w:sz w:val="22"/>
        </w:rPr>
        <w:t>Router(config)#interface fastEthernet 0/0.20</w:t>
      </w:r>
      <w:r>
        <w:rPr>
          <w:rFonts w:ascii="Helvetica" w:hAnsi="Helvetica" w:cs="Helvetica"/>
          <w:color w:val="000000"/>
          <w:kern w:val="0"/>
          <w:sz w:val="22"/>
        </w:rPr>
        <w:t>!</w:t>
      </w:r>
      <w:r>
        <w:rPr>
          <w:rFonts w:ascii="Helvetica" w:hAnsi="Helvetica" w:cs="Helvetica"/>
          <w:color w:val="000000"/>
          <w:kern w:val="0"/>
          <w:sz w:val="22"/>
        </w:rPr>
        <w:t>进入子接口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ArialMT" w:hAnsi="ArialMT" w:cs="ArialMT"/>
          <w:color w:val="000000"/>
          <w:kern w:val="0"/>
          <w:sz w:val="22"/>
        </w:rPr>
        <w:t>Fa0/0.20</w:t>
      </w:r>
    </w:p>
    <w:p w14:paraId="61436772" w14:textId="77777777" w:rsidR="00B61187" w:rsidRDefault="00B61187" w:rsidP="00B611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MT" w:hAnsi="ArialMT" w:cs="ArialMT"/>
          <w:color w:val="000000"/>
          <w:kern w:val="0"/>
          <w:sz w:val="22"/>
        </w:rPr>
      </w:pPr>
      <w:r>
        <w:rPr>
          <w:rFonts w:ascii="ArialMT" w:hAnsi="ArialMT" w:cs="ArialMT"/>
          <w:color w:val="000000"/>
          <w:kern w:val="0"/>
          <w:sz w:val="22"/>
        </w:rPr>
        <w:t>Router(config-subif)#encapsulation dot1Q 20</w:t>
      </w:r>
    </w:p>
    <w:p w14:paraId="71E47407" w14:textId="77777777" w:rsidR="00B61187" w:rsidRDefault="00B61187" w:rsidP="00B611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!</w:t>
      </w:r>
      <w:r>
        <w:rPr>
          <w:rFonts w:ascii="Helvetica" w:hAnsi="Helvetica" w:cs="Helvetica"/>
          <w:color w:val="000000"/>
          <w:kern w:val="0"/>
          <w:sz w:val="22"/>
        </w:rPr>
        <w:t>指定子接口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ArialMT" w:hAnsi="ArialMT" w:cs="ArialMT"/>
          <w:color w:val="000000"/>
          <w:kern w:val="0"/>
          <w:sz w:val="22"/>
        </w:rPr>
        <w:t xml:space="preserve">Fa0/0.20 </w:t>
      </w:r>
      <w:r>
        <w:rPr>
          <w:rFonts w:ascii="Helvetica" w:hAnsi="Helvetica" w:cs="Helvetica"/>
          <w:color w:val="000000"/>
          <w:kern w:val="0"/>
          <w:sz w:val="22"/>
        </w:rPr>
        <w:t>对应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ArialMT" w:hAnsi="ArialMT" w:cs="ArialMT"/>
          <w:color w:val="000000"/>
          <w:kern w:val="0"/>
          <w:sz w:val="22"/>
        </w:rPr>
        <w:t>VLAN 20</w:t>
      </w:r>
      <w:r>
        <w:rPr>
          <w:rFonts w:ascii="Helvetica" w:hAnsi="Helvetica" w:cs="Helvetica"/>
          <w:color w:val="000000"/>
          <w:kern w:val="0"/>
          <w:sz w:val="22"/>
        </w:rPr>
        <w:t>，并配置干道模式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ArialMT" w:hAnsi="ArialMT" w:cs="ArialMT"/>
          <w:color w:val="000000"/>
          <w:kern w:val="0"/>
          <w:sz w:val="22"/>
        </w:rPr>
        <w:t xml:space="preserve">Router(config-subif)#ip address 192.168.20.1 255.255.255.0 </w:t>
      </w:r>
      <w:r>
        <w:rPr>
          <w:rFonts w:ascii="Helvetica" w:hAnsi="Helvetica" w:cs="Helvetica"/>
          <w:color w:val="000000"/>
          <w:kern w:val="0"/>
          <w:sz w:val="22"/>
        </w:rPr>
        <w:t>!</w:t>
      </w:r>
      <w:r>
        <w:rPr>
          <w:rFonts w:ascii="Helvetica" w:hAnsi="Helvetica" w:cs="Helvetica"/>
          <w:color w:val="000000"/>
          <w:kern w:val="0"/>
          <w:sz w:val="22"/>
        </w:rPr>
        <w:t>配置子接口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ArialMT" w:hAnsi="ArialMT" w:cs="ArialMT"/>
          <w:color w:val="000000"/>
          <w:kern w:val="0"/>
          <w:sz w:val="22"/>
        </w:rPr>
        <w:t xml:space="preserve">Fa0/0.20 </w:t>
      </w:r>
      <w:r>
        <w:rPr>
          <w:rFonts w:ascii="Helvetica" w:hAnsi="Helvetica" w:cs="Helvetica"/>
          <w:color w:val="000000"/>
          <w:kern w:val="0"/>
          <w:sz w:val="22"/>
        </w:rPr>
        <w:t>的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ArialMT" w:hAnsi="ArialMT" w:cs="ArialMT"/>
          <w:color w:val="000000"/>
          <w:kern w:val="0"/>
          <w:sz w:val="22"/>
        </w:rPr>
        <w:t xml:space="preserve">IP </w:t>
      </w:r>
      <w:r>
        <w:rPr>
          <w:rFonts w:ascii="Helvetica" w:hAnsi="Helvetica" w:cs="Helvetica"/>
          <w:color w:val="000000"/>
          <w:kern w:val="0"/>
          <w:sz w:val="22"/>
        </w:rPr>
        <w:t>地址</w:t>
      </w:r>
    </w:p>
    <w:p w14:paraId="644414CC" w14:textId="77777777" w:rsidR="00B61187" w:rsidRDefault="00B61187" w:rsidP="00B611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MT" w:hAnsi="ArialMT" w:cs="ArialMT"/>
          <w:color w:val="000000"/>
          <w:kern w:val="0"/>
          <w:sz w:val="22"/>
        </w:rPr>
      </w:pPr>
      <w:r>
        <w:rPr>
          <w:rFonts w:ascii="ArialMT" w:hAnsi="ArialMT" w:cs="ArialMT"/>
          <w:color w:val="000000"/>
          <w:kern w:val="0"/>
          <w:sz w:val="22"/>
        </w:rPr>
        <w:t>Router(config-subif)#end</w:t>
      </w:r>
    </w:p>
    <w:p w14:paraId="22DEB173" w14:textId="77777777" w:rsidR="00B61187" w:rsidRDefault="00B61187" w:rsidP="00B611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第三步</w:t>
      </w:r>
      <w:r>
        <w:rPr>
          <w:rFonts w:ascii="Helvetica" w:hAnsi="Helvetica" w:cs="Helvetica"/>
          <w:color w:val="000000"/>
          <w:kern w:val="0"/>
          <w:sz w:val="22"/>
        </w:rPr>
        <w:t>:</w:t>
      </w:r>
      <w:r>
        <w:rPr>
          <w:rFonts w:ascii="Helvetica" w:hAnsi="Helvetica" w:cs="Helvetica"/>
          <w:color w:val="000000"/>
          <w:kern w:val="0"/>
          <w:sz w:val="22"/>
        </w:rPr>
        <w:t>查看交换机的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Arial-BoldMT" w:hAnsi="Arial-BoldMT" w:cs="Arial-BoldMT"/>
          <w:b/>
          <w:bCs/>
          <w:color w:val="000000"/>
          <w:kern w:val="0"/>
          <w:sz w:val="22"/>
        </w:rPr>
        <w:t xml:space="preserve">VLAN </w:t>
      </w:r>
      <w:r>
        <w:rPr>
          <w:rFonts w:ascii="Helvetica" w:hAnsi="Helvetica" w:cs="Helvetica"/>
          <w:color w:val="000000"/>
          <w:kern w:val="0"/>
          <w:sz w:val="22"/>
        </w:rPr>
        <w:t>和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Arial-BoldMT" w:hAnsi="Arial-BoldMT" w:cs="Arial-BoldMT"/>
          <w:b/>
          <w:bCs/>
          <w:color w:val="000000"/>
          <w:kern w:val="0"/>
          <w:sz w:val="22"/>
        </w:rPr>
        <w:t xml:space="preserve">Trunk </w:t>
      </w:r>
      <w:r>
        <w:rPr>
          <w:rFonts w:ascii="Helvetica" w:hAnsi="Helvetica" w:cs="Helvetica"/>
          <w:color w:val="000000"/>
          <w:kern w:val="0"/>
          <w:sz w:val="22"/>
        </w:rPr>
        <w:t>配置</w:t>
      </w:r>
    </w:p>
    <w:p w14:paraId="544A4C5D" w14:textId="77777777" w:rsidR="00B61187" w:rsidRDefault="00B61187" w:rsidP="00B611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-BoldMT" w:hAnsi="Arial-BoldMT" w:cs="Arial-BoldMT"/>
          <w:b/>
          <w:bCs/>
          <w:color w:val="000000"/>
          <w:kern w:val="0"/>
          <w:sz w:val="22"/>
        </w:rPr>
      </w:pPr>
      <w:r>
        <w:rPr>
          <w:rFonts w:ascii="Arial-BoldMT" w:hAnsi="Arial-BoldMT" w:cs="Arial-BoldMT"/>
          <w:b/>
          <w:bCs/>
          <w:color w:val="000000"/>
          <w:kern w:val="0"/>
          <w:sz w:val="22"/>
        </w:rPr>
        <w:t>L2-SW#show vlan</w:t>
      </w:r>
    </w:p>
    <w:p w14:paraId="1440A51A" w14:textId="77777777" w:rsidR="00EC7598" w:rsidRDefault="00B61187" w:rsidP="00B611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MT" w:hAnsi="ArialMT" w:cs="ArialMT"/>
          <w:color w:val="000000"/>
          <w:kern w:val="0"/>
          <w:sz w:val="22"/>
        </w:rPr>
      </w:pPr>
      <w:r>
        <w:rPr>
          <w:rFonts w:ascii="ArialMT" w:hAnsi="ArialMT" w:cs="ArialMT"/>
          <w:color w:val="000000"/>
          <w:kern w:val="0"/>
          <w:sz w:val="22"/>
        </w:rPr>
        <w:t>VLAN Name Status Ports</w:t>
      </w:r>
    </w:p>
    <w:p w14:paraId="41605F7B" w14:textId="0F0A9025" w:rsidR="00B61187" w:rsidRDefault="00B61187" w:rsidP="00B611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MT" w:hAnsi="ArialMT" w:cs="ArialMT"/>
          <w:color w:val="000000"/>
          <w:kern w:val="0"/>
          <w:sz w:val="22"/>
        </w:rPr>
      </w:pPr>
      <w:r>
        <w:rPr>
          <w:rFonts w:ascii="ArialMT" w:hAnsi="ArialMT" w:cs="ArialMT"/>
          <w:color w:val="000000"/>
          <w:kern w:val="0"/>
          <w:sz w:val="22"/>
        </w:rPr>
        <w:t>---- -------------------------------- --------- -------------------------------</w:t>
      </w:r>
    </w:p>
    <w:p w14:paraId="293BC767" w14:textId="77777777" w:rsidR="00B61187" w:rsidRDefault="00B61187" w:rsidP="00B611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MT" w:hAnsi="ArialMT" w:cs="ArialMT"/>
          <w:color w:val="000000"/>
          <w:kern w:val="0"/>
          <w:sz w:val="22"/>
        </w:rPr>
      </w:pPr>
      <w:r>
        <w:rPr>
          <w:rFonts w:ascii="ArialMT" w:hAnsi="ArialMT" w:cs="ArialMT"/>
          <w:color w:val="000000"/>
          <w:kern w:val="0"/>
          <w:sz w:val="22"/>
        </w:rPr>
        <w:t>1 default</w:t>
      </w:r>
    </w:p>
    <w:p w14:paraId="755D8C76" w14:textId="77777777" w:rsidR="00B61187" w:rsidRDefault="00B61187" w:rsidP="00B611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MT" w:hAnsi="ArialMT" w:cs="ArialMT"/>
          <w:color w:val="000000"/>
          <w:kern w:val="0"/>
          <w:sz w:val="22"/>
        </w:rPr>
      </w:pPr>
      <w:r>
        <w:rPr>
          <w:rFonts w:ascii="ArialMT" w:hAnsi="ArialMT" w:cs="ArialMT"/>
          <w:color w:val="000000"/>
          <w:kern w:val="0"/>
          <w:sz w:val="22"/>
        </w:rPr>
        <w:t>10 xiaoshou</w:t>
      </w:r>
    </w:p>
    <w:p w14:paraId="20E2871A" w14:textId="77777777" w:rsidR="00B61187" w:rsidRDefault="00B61187" w:rsidP="00B611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MT" w:hAnsi="ArialMT" w:cs="ArialMT"/>
          <w:color w:val="000000"/>
          <w:kern w:val="0"/>
          <w:sz w:val="22"/>
        </w:rPr>
      </w:pPr>
      <w:r>
        <w:rPr>
          <w:rFonts w:ascii="ArialMT" w:hAnsi="ArialMT" w:cs="ArialMT"/>
          <w:color w:val="000000"/>
          <w:kern w:val="0"/>
          <w:sz w:val="22"/>
        </w:rPr>
        <w:t>20 jishu</w:t>
      </w:r>
    </w:p>
    <w:p w14:paraId="2D65AA37" w14:textId="77777777" w:rsidR="00B61187" w:rsidRDefault="00B61187" w:rsidP="00B611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MT" w:hAnsi="ArialMT" w:cs="ArialMT"/>
          <w:color w:val="000000"/>
          <w:kern w:val="0"/>
          <w:sz w:val="22"/>
        </w:rPr>
      </w:pPr>
      <w:r>
        <w:rPr>
          <w:rFonts w:ascii="ArialMT" w:hAnsi="ArialMT" w:cs="ArialMT"/>
          <w:color w:val="000000"/>
          <w:kern w:val="0"/>
          <w:sz w:val="22"/>
        </w:rPr>
        <w:t>L2-SW#</w:t>
      </w:r>
    </w:p>
    <w:p w14:paraId="303FDB8B" w14:textId="77777777" w:rsidR="00B61187" w:rsidRDefault="00B61187" w:rsidP="00B611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MT" w:hAnsi="ArialMT" w:cs="ArialMT"/>
          <w:color w:val="000000"/>
          <w:kern w:val="0"/>
          <w:sz w:val="22"/>
        </w:rPr>
      </w:pPr>
      <w:r>
        <w:rPr>
          <w:rFonts w:ascii="ArialMT" w:hAnsi="ArialMT" w:cs="ArialMT"/>
          <w:color w:val="000000"/>
          <w:kern w:val="0"/>
          <w:sz w:val="22"/>
        </w:rPr>
        <w:t>active</w:t>
      </w:r>
    </w:p>
    <w:p w14:paraId="1CD63BFD" w14:textId="77777777" w:rsidR="00B61187" w:rsidRDefault="00B61187" w:rsidP="00B611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MT" w:hAnsi="ArialMT" w:cs="ArialMT"/>
          <w:color w:val="000000"/>
          <w:kern w:val="0"/>
          <w:sz w:val="22"/>
        </w:rPr>
      </w:pPr>
      <w:r>
        <w:rPr>
          <w:rFonts w:ascii="ArialMT" w:hAnsi="ArialMT" w:cs="ArialMT"/>
          <w:color w:val="000000"/>
          <w:kern w:val="0"/>
          <w:sz w:val="22"/>
        </w:rPr>
        <w:t>active active</w:t>
      </w:r>
    </w:p>
    <w:p w14:paraId="61C8203D" w14:textId="77777777" w:rsidR="00B61187" w:rsidRDefault="00B61187" w:rsidP="00B611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MT" w:hAnsi="ArialMT" w:cs="ArialMT"/>
          <w:color w:val="000000"/>
          <w:kern w:val="0"/>
          <w:sz w:val="22"/>
        </w:rPr>
      </w:pPr>
      <w:r>
        <w:rPr>
          <w:rFonts w:ascii="ArialMT" w:hAnsi="ArialMT" w:cs="ArialMT"/>
          <w:color w:val="000000"/>
          <w:kern w:val="0"/>
          <w:sz w:val="22"/>
        </w:rPr>
        <w:t>Fa0/1 ,Fa0/2 ,Fa0/3 Fa0/4 ,Fa0/5 ,Fa0/16 Fa0/17,Fa0/18,Fa0/19 Fa0/20,Fa0/21,Fa0/22 Fa0/23,Fa0/24</w:t>
      </w:r>
    </w:p>
    <w:p w14:paraId="5589C15D" w14:textId="77777777" w:rsidR="00B61187" w:rsidRDefault="00B61187" w:rsidP="00B611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MT" w:hAnsi="ArialMT" w:cs="ArialMT"/>
          <w:color w:val="000000"/>
          <w:kern w:val="0"/>
          <w:sz w:val="22"/>
        </w:rPr>
      </w:pPr>
      <w:r>
        <w:rPr>
          <w:rFonts w:ascii="ArialMT" w:hAnsi="ArialMT" w:cs="ArialMT"/>
          <w:color w:val="000000"/>
          <w:kern w:val="0"/>
          <w:sz w:val="22"/>
        </w:rPr>
        <w:t>Fa0/1 ,Fa0/6 ,Fa0/7 Fa0/8 ,Fa0/9 ,Fa0/10</w:t>
      </w:r>
    </w:p>
    <w:p w14:paraId="20CBFAA2" w14:textId="77777777" w:rsidR="00B61187" w:rsidRDefault="00B61187" w:rsidP="00B611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MT" w:hAnsi="ArialMT" w:cs="ArialMT"/>
          <w:color w:val="000000"/>
          <w:kern w:val="0"/>
          <w:sz w:val="22"/>
        </w:rPr>
      </w:pPr>
      <w:r>
        <w:rPr>
          <w:rFonts w:ascii="ArialMT" w:hAnsi="ArialMT" w:cs="ArialMT"/>
          <w:color w:val="000000"/>
          <w:kern w:val="0"/>
          <w:sz w:val="22"/>
        </w:rPr>
        <w:t>Fa0/1 ,Fa0/11,Fa0/12 Fa0/13,Fa0/14,Fa0/15</w:t>
      </w:r>
    </w:p>
    <w:p w14:paraId="4C5AD744" w14:textId="77777777" w:rsidR="00B61187" w:rsidRDefault="00B61187" w:rsidP="00B611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-BoldMT" w:hAnsi="Arial-BoldMT" w:cs="Arial-BoldMT"/>
          <w:b/>
          <w:bCs/>
          <w:color w:val="000000"/>
          <w:kern w:val="0"/>
          <w:sz w:val="22"/>
        </w:rPr>
      </w:pPr>
      <w:r>
        <w:rPr>
          <w:rFonts w:ascii="Arial-BoldMT" w:hAnsi="Arial-BoldMT" w:cs="Arial-BoldMT"/>
          <w:b/>
          <w:bCs/>
          <w:color w:val="000000"/>
          <w:kern w:val="0"/>
          <w:sz w:val="22"/>
        </w:rPr>
        <w:t>L2-SW#show interfaces fastEthernet 0/1 switchport</w:t>
      </w:r>
    </w:p>
    <w:p w14:paraId="53408D1D" w14:textId="77777777" w:rsidR="00631F12" w:rsidRDefault="00B61187" w:rsidP="00B611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MT" w:hAnsi="ArialMT" w:cs="ArialMT"/>
          <w:color w:val="000000"/>
          <w:kern w:val="0"/>
          <w:sz w:val="22"/>
        </w:rPr>
      </w:pPr>
      <w:r>
        <w:rPr>
          <w:rFonts w:ascii="ArialMT" w:hAnsi="ArialMT" w:cs="ArialMT"/>
          <w:color w:val="000000"/>
          <w:kern w:val="0"/>
          <w:sz w:val="22"/>
        </w:rPr>
        <w:lastRenderedPageBreak/>
        <w:t xml:space="preserve">Interface Switchport Mode Access Native Protected VLAN lists </w:t>
      </w:r>
    </w:p>
    <w:p w14:paraId="5401314E" w14:textId="2AF6A5BA" w:rsidR="00B61187" w:rsidRDefault="00B61187" w:rsidP="00B611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MT" w:hAnsi="ArialMT" w:cs="ArialMT"/>
          <w:color w:val="000000"/>
          <w:kern w:val="0"/>
          <w:sz w:val="22"/>
        </w:rPr>
      </w:pPr>
      <w:r>
        <w:rPr>
          <w:rFonts w:ascii="ArialMT" w:hAnsi="ArialMT" w:cs="ArialMT"/>
          <w:color w:val="000000"/>
          <w:kern w:val="0"/>
          <w:sz w:val="22"/>
        </w:rPr>
        <w:t>---------- ---------- --------- ------- -------- --------- --------------------</w:t>
      </w:r>
    </w:p>
    <w:p w14:paraId="4CCD62DD" w14:textId="77777777" w:rsidR="00B61187" w:rsidRDefault="00B61187" w:rsidP="00B611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MT" w:hAnsi="ArialMT" w:cs="ArialMT"/>
          <w:color w:val="000000"/>
          <w:kern w:val="0"/>
          <w:sz w:val="22"/>
        </w:rPr>
      </w:pPr>
      <w:r>
        <w:rPr>
          <w:rFonts w:ascii="ArialMT" w:hAnsi="ArialMT" w:cs="ArialMT"/>
          <w:color w:val="000000"/>
          <w:kern w:val="0"/>
          <w:sz w:val="22"/>
        </w:rPr>
        <w:t>Fa0/1 Enabled Trunk 1 1 Disabled All</w:t>
      </w:r>
    </w:p>
    <w:p w14:paraId="7E5696D7" w14:textId="77777777" w:rsidR="00B61187" w:rsidRDefault="00B61187" w:rsidP="00B611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第四步</w:t>
      </w:r>
      <w:r>
        <w:rPr>
          <w:rFonts w:ascii="Helvetica" w:hAnsi="Helvetica" w:cs="Helvetica"/>
          <w:color w:val="000000"/>
          <w:kern w:val="0"/>
          <w:sz w:val="22"/>
        </w:rPr>
        <w:t>:</w:t>
      </w:r>
      <w:r>
        <w:rPr>
          <w:rFonts w:ascii="Helvetica" w:hAnsi="Helvetica" w:cs="Helvetica"/>
          <w:color w:val="000000"/>
          <w:kern w:val="0"/>
          <w:sz w:val="22"/>
        </w:rPr>
        <w:t>查看路由器的路由表</w:t>
      </w:r>
    </w:p>
    <w:p w14:paraId="5AE5BF26" w14:textId="77777777" w:rsidR="00B61187" w:rsidRDefault="00B61187" w:rsidP="00B611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-BoldMT" w:hAnsi="Arial-BoldMT" w:cs="Arial-BoldMT"/>
          <w:b/>
          <w:bCs/>
          <w:color w:val="000000"/>
          <w:kern w:val="0"/>
          <w:sz w:val="22"/>
        </w:rPr>
      </w:pPr>
      <w:r>
        <w:rPr>
          <w:rFonts w:ascii="Arial-BoldMT" w:hAnsi="Arial-BoldMT" w:cs="Arial-BoldMT"/>
          <w:b/>
          <w:bCs/>
          <w:color w:val="000000"/>
          <w:kern w:val="0"/>
          <w:sz w:val="22"/>
        </w:rPr>
        <w:t>Router#show ip route</w:t>
      </w:r>
    </w:p>
    <w:p w14:paraId="3AE2F730" w14:textId="77777777" w:rsidR="00B61187" w:rsidRDefault="00B61187" w:rsidP="00B611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MT" w:hAnsi="ArialMT" w:cs="ArialMT"/>
          <w:color w:val="000000"/>
          <w:kern w:val="0"/>
          <w:sz w:val="22"/>
        </w:rPr>
      </w:pPr>
      <w:r>
        <w:rPr>
          <w:rFonts w:ascii="ArialMT" w:hAnsi="ArialMT" w:cs="ArialMT"/>
          <w:color w:val="000000"/>
          <w:kern w:val="0"/>
          <w:sz w:val="22"/>
        </w:rPr>
        <w:t>Codes:</w:t>
      </w:r>
    </w:p>
    <w:p w14:paraId="3031B2DF" w14:textId="77777777" w:rsidR="00B61187" w:rsidRDefault="00B61187" w:rsidP="00B611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MT" w:hAnsi="ArialMT" w:cs="ArialMT"/>
          <w:color w:val="000000"/>
          <w:kern w:val="0"/>
          <w:sz w:val="22"/>
        </w:rPr>
      </w:pPr>
      <w:r>
        <w:rPr>
          <w:rFonts w:ascii="ArialMT" w:hAnsi="ArialMT" w:cs="ArialMT"/>
          <w:color w:val="000000"/>
          <w:kern w:val="0"/>
          <w:sz w:val="22"/>
        </w:rPr>
        <w:t>C - connected, S - static, R - RIP B - BGP</w:t>
      </w:r>
    </w:p>
    <w:p w14:paraId="7DA7E4F5" w14:textId="77777777" w:rsidR="00B61187" w:rsidRDefault="00B61187" w:rsidP="00B611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MT" w:hAnsi="ArialMT" w:cs="ArialMT"/>
          <w:color w:val="000000"/>
          <w:kern w:val="0"/>
          <w:sz w:val="22"/>
        </w:rPr>
      </w:pPr>
      <w:r>
        <w:rPr>
          <w:rFonts w:ascii="ArialMT" w:hAnsi="ArialMT" w:cs="ArialMT"/>
          <w:color w:val="000000"/>
          <w:kern w:val="0"/>
          <w:sz w:val="22"/>
        </w:rPr>
        <w:t>O - OSPF, IA - OSPF inter area</w:t>
      </w:r>
    </w:p>
    <w:p w14:paraId="2D0783F1" w14:textId="77777777" w:rsidR="00B61187" w:rsidRDefault="00B61187" w:rsidP="00B611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MT" w:hAnsi="ArialMT" w:cs="ArialMT"/>
          <w:color w:val="000000"/>
          <w:kern w:val="0"/>
          <w:sz w:val="22"/>
        </w:rPr>
      </w:pPr>
      <w:r>
        <w:rPr>
          <w:rFonts w:ascii="ArialMT" w:hAnsi="ArialMT" w:cs="ArialMT"/>
          <w:color w:val="000000"/>
          <w:kern w:val="0"/>
          <w:sz w:val="22"/>
        </w:rPr>
        <w:t>N1 - OSPF NSSA external type 1, N2 - OSPF NSSA external type 2 E1 - OSPF external type 1, E2 - OSPF external type 2</w:t>
      </w:r>
    </w:p>
    <w:p w14:paraId="145D6EA0" w14:textId="77777777" w:rsidR="00B61187" w:rsidRDefault="00B61187" w:rsidP="00B611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MT" w:hAnsi="ArialMT" w:cs="ArialMT"/>
          <w:color w:val="000000"/>
          <w:kern w:val="0"/>
          <w:sz w:val="22"/>
        </w:rPr>
      </w:pPr>
      <w:r>
        <w:rPr>
          <w:rFonts w:ascii="ArialMT" w:hAnsi="ArialMT" w:cs="ArialMT"/>
          <w:color w:val="000000"/>
          <w:kern w:val="0"/>
          <w:sz w:val="22"/>
        </w:rPr>
        <w:t>i - IS-IS, L1 - IS-IS level-1, L2 - IS-IS level-2, ia - IS-IS inter area</w:t>
      </w:r>
    </w:p>
    <w:p w14:paraId="5F699AD5" w14:textId="77777777" w:rsidR="00B61187" w:rsidRDefault="00B61187" w:rsidP="00B611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MT" w:hAnsi="ArialMT" w:cs="ArialMT"/>
          <w:color w:val="000000"/>
          <w:kern w:val="0"/>
          <w:sz w:val="22"/>
        </w:rPr>
      </w:pPr>
      <w:r>
        <w:rPr>
          <w:rFonts w:ascii="ArialMT" w:hAnsi="ArialMT" w:cs="ArialMT"/>
          <w:color w:val="000000"/>
          <w:kern w:val="0"/>
          <w:sz w:val="22"/>
        </w:rPr>
        <w:t>* - candidate default</w:t>
      </w:r>
    </w:p>
    <w:p w14:paraId="7165CBBF" w14:textId="77777777" w:rsidR="00B61187" w:rsidRDefault="00B61187" w:rsidP="00B611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MT" w:hAnsi="ArialMT" w:cs="ArialMT"/>
          <w:color w:val="000000"/>
          <w:kern w:val="0"/>
          <w:sz w:val="22"/>
        </w:rPr>
      </w:pPr>
      <w:r>
        <w:rPr>
          <w:rFonts w:ascii="ArialMT" w:hAnsi="ArialMT" w:cs="ArialMT"/>
          <w:color w:val="000000"/>
          <w:kern w:val="0"/>
          <w:sz w:val="22"/>
        </w:rPr>
        <w:t>Gateway of last resort is no set</w:t>
      </w:r>
    </w:p>
    <w:p w14:paraId="69464D94" w14:textId="77777777" w:rsidR="00B61187" w:rsidRDefault="00B61187" w:rsidP="00B611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MT" w:hAnsi="ArialMT" w:cs="ArialMT"/>
          <w:color w:val="000000"/>
          <w:kern w:val="0"/>
          <w:sz w:val="22"/>
        </w:rPr>
      </w:pPr>
      <w:r>
        <w:rPr>
          <w:rFonts w:ascii="ArialMT" w:hAnsi="ArialMT" w:cs="ArialMT"/>
          <w:color w:val="000000"/>
          <w:kern w:val="0"/>
          <w:sz w:val="22"/>
        </w:rPr>
        <w:t>C 192.168.10.0/24 is directly connected, FastEthernet 0/0.10 C 192.168.10.1/32 is local host.</w:t>
      </w:r>
    </w:p>
    <w:p w14:paraId="491B15E2" w14:textId="77777777" w:rsidR="00B61187" w:rsidRDefault="00B61187" w:rsidP="00B611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MT" w:hAnsi="ArialMT" w:cs="ArialMT"/>
          <w:color w:val="000000"/>
          <w:kern w:val="0"/>
          <w:sz w:val="22"/>
        </w:rPr>
      </w:pPr>
      <w:r>
        <w:rPr>
          <w:rFonts w:ascii="ArialMT" w:hAnsi="ArialMT" w:cs="ArialMT"/>
          <w:color w:val="000000"/>
          <w:kern w:val="0"/>
          <w:sz w:val="22"/>
        </w:rPr>
        <w:t>C 192.168.20.0/24 is directly connected, FastEthernet 0/0.20 C 192.168.20.1/32 is local host.</w:t>
      </w:r>
    </w:p>
    <w:p w14:paraId="534390BD" w14:textId="5DBFC480" w:rsidR="00C121F5" w:rsidRDefault="00B61187" w:rsidP="00B61187">
      <w:pPr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第五步</w:t>
      </w:r>
      <w:r>
        <w:rPr>
          <w:rFonts w:ascii="Helvetica" w:hAnsi="Helvetica" w:cs="Helvetica"/>
          <w:color w:val="000000"/>
          <w:kern w:val="0"/>
          <w:sz w:val="22"/>
        </w:rPr>
        <w:t>:</w:t>
      </w:r>
      <w:r>
        <w:rPr>
          <w:rFonts w:ascii="Helvetica" w:hAnsi="Helvetica" w:cs="Helvetica"/>
          <w:color w:val="000000"/>
          <w:kern w:val="0"/>
          <w:sz w:val="22"/>
        </w:rPr>
        <w:t>测试网络连通性</w:t>
      </w:r>
    </w:p>
    <w:p w14:paraId="20E24615" w14:textId="4EBEEF4A" w:rsidR="00371C60" w:rsidRDefault="00371C60" w:rsidP="00B61187">
      <w:pPr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 w:hint="eastAsia"/>
          <w:color w:val="000000"/>
          <w:kern w:val="0"/>
          <w:sz w:val="22"/>
        </w:rPr>
        <w:t>从</w:t>
      </w:r>
      <w:r>
        <w:rPr>
          <w:rFonts w:ascii="Helvetica" w:hAnsi="Helvetica" w:cs="Helvetica" w:hint="eastAsia"/>
          <w:color w:val="000000"/>
          <w:kern w:val="0"/>
          <w:sz w:val="22"/>
        </w:rPr>
        <w:t>PC0</w:t>
      </w:r>
      <w:r>
        <w:rPr>
          <w:rFonts w:ascii="Helvetica" w:hAnsi="Helvetica" w:cs="Helvetica" w:hint="eastAsia"/>
          <w:color w:val="000000"/>
          <w:kern w:val="0"/>
          <w:sz w:val="22"/>
        </w:rPr>
        <w:t>测试到</w:t>
      </w:r>
      <w:r>
        <w:rPr>
          <w:rFonts w:ascii="Helvetica" w:hAnsi="Helvetica" w:cs="Helvetica" w:hint="eastAsia"/>
          <w:color w:val="000000"/>
          <w:kern w:val="0"/>
          <w:sz w:val="22"/>
        </w:rPr>
        <w:t>PC1</w:t>
      </w:r>
      <w:r>
        <w:rPr>
          <w:rFonts w:ascii="Helvetica" w:hAnsi="Helvetica" w:cs="Helvetica" w:hint="eastAsia"/>
          <w:color w:val="000000"/>
          <w:kern w:val="0"/>
          <w:sz w:val="22"/>
        </w:rPr>
        <w:t>的连通性</w:t>
      </w:r>
      <w:r w:rsidR="008E074F">
        <w:rPr>
          <w:rFonts w:ascii="Helvetica" w:hAnsi="Helvetica" w:cs="Helvetica" w:hint="eastAsia"/>
          <w:color w:val="000000"/>
          <w:kern w:val="0"/>
          <w:sz w:val="22"/>
        </w:rPr>
        <w:t>：</w:t>
      </w:r>
    </w:p>
    <w:p w14:paraId="35352311" w14:textId="584AC866" w:rsidR="00631F12" w:rsidRDefault="00371C60" w:rsidP="00B61187">
      <w:r w:rsidRPr="00371C60">
        <w:rPr>
          <w:noProof/>
        </w:rPr>
        <w:drawing>
          <wp:inline distT="0" distB="0" distL="0" distR="0" wp14:anchorId="1FF375C9" wp14:editId="277F67D9">
            <wp:extent cx="5274310" cy="38969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C8F3" w14:textId="6DFE458C" w:rsidR="00371C60" w:rsidRDefault="00371C60" w:rsidP="00B61187">
      <w:r>
        <w:rPr>
          <w:rFonts w:hint="eastAsia"/>
        </w:rPr>
        <w:t>从</w:t>
      </w:r>
      <w:r>
        <w:rPr>
          <w:rFonts w:hint="eastAsia"/>
        </w:rPr>
        <w:t>PC</w:t>
      </w:r>
      <w:r>
        <w:t>1</w:t>
      </w:r>
      <w:r>
        <w:rPr>
          <w:rFonts w:hint="eastAsia"/>
        </w:rPr>
        <w:t>测试到</w:t>
      </w:r>
      <w:r>
        <w:rPr>
          <w:rFonts w:hint="eastAsia"/>
        </w:rPr>
        <w:t>PC0</w:t>
      </w:r>
      <w:r>
        <w:rPr>
          <w:rFonts w:hint="eastAsia"/>
        </w:rPr>
        <w:t>的连通性</w:t>
      </w:r>
      <w:r w:rsidR="008E074F">
        <w:rPr>
          <w:rFonts w:hint="eastAsia"/>
        </w:rPr>
        <w:t>：</w:t>
      </w:r>
    </w:p>
    <w:p w14:paraId="178D6377" w14:textId="10FB1D43" w:rsidR="00371C60" w:rsidRDefault="008E074F" w:rsidP="00B61187">
      <w:r w:rsidRPr="008E074F">
        <w:rPr>
          <w:noProof/>
        </w:rPr>
        <w:lastRenderedPageBreak/>
        <w:drawing>
          <wp:inline distT="0" distB="0" distL="0" distR="0" wp14:anchorId="0C9E5C66" wp14:editId="6B9C8098">
            <wp:extent cx="5274310" cy="38938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M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-BoldM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7F36"/>
    <w:rsid w:val="000307DA"/>
    <w:rsid w:val="000972D8"/>
    <w:rsid w:val="000C255D"/>
    <w:rsid w:val="001A1B8B"/>
    <w:rsid w:val="00203F85"/>
    <w:rsid w:val="002D034C"/>
    <w:rsid w:val="00371C60"/>
    <w:rsid w:val="00526430"/>
    <w:rsid w:val="005C0851"/>
    <w:rsid w:val="00631F12"/>
    <w:rsid w:val="00685700"/>
    <w:rsid w:val="006C358C"/>
    <w:rsid w:val="007114A1"/>
    <w:rsid w:val="008E074F"/>
    <w:rsid w:val="009457A3"/>
    <w:rsid w:val="009D1CC2"/>
    <w:rsid w:val="009D31ED"/>
    <w:rsid w:val="00A17F36"/>
    <w:rsid w:val="00B61187"/>
    <w:rsid w:val="00C121F5"/>
    <w:rsid w:val="00D664A8"/>
    <w:rsid w:val="00E72265"/>
    <w:rsid w:val="00EB164E"/>
    <w:rsid w:val="00EC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814F"/>
  <w15:docId w15:val="{A4C034CA-45F5-2F42-8548-07C691C8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 xu</dc:creator>
  <cp:lastModifiedBy>Giles Wong</cp:lastModifiedBy>
  <cp:revision>19</cp:revision>
  <dcterms:created xsi:type="dcterms:W3CDTF">2019-12-07T03:08:00Z</dcterms:created>
  <dcterms:modified xsi:type="dcterms:W3CDTF">2020-02-07T14:27:00Z</dcterms:modified>
</cp:coreProperties>
</file>