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D8A4" w14:textId="496B8B78" w:rsidR="00452B67" w:rsidRDefault="00452B67" w:rsidP="002479FD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Nesse documento será abordado o passo a passo da gestão de um projeto simulado (sistema de gestão da escola esperança).</w:t>
      </w:r>
    </w:p>
    <w:p w14:paraId="47AAC742" w14:textId="77777777" w:rsidR="002479FD" w:rsidRDefault="002479FD" w:rsidP="002479FD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74C30C5D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452B67">
        <w:rPr>
          <w:rFonts w:ascii="Calibri" w:eastAsia="Calibri" w:hAnsi="Calibri" w:cs="Calibri"/>
          <w:b/>
          <w:bCs/>
          <w:sz w:val="32"/>
          <w:szCs w:val="32"/>
        </w:rPr>
        <w:t>° ETAPA: DECLARAÇÃO DE VISÃO DO PROJETO</w:t>
      </w:r>
    </w:p>
    <w:p w14:paraId="1FF84E35" w14:textId="04A9E86E" w:rsidR="00452B67" w:rsidRDefault="00452B67" w:rsidP="00452B67">
      <w:pPr>
        <w:spacing w:after="200" w:line="276" w:lineRule="auto"/>
      </w:pPr>
      <w:r>
        <w:rPr>
          <w:rFonts w:ascii="Calibri" w:eastAsia="Calibri" w:hAnsi="Calibri" w:cs="Calibri"/>
        </w:rPr>
        <w:t xml:space="preserve">O documento de visão de projeto é </w:t>
      </w:r>
      <w:r w:rsidRPr="00452B67">
        <w:rPr>
          <w:rFonts w:ascii="Calibri" w:eastAsia="Calibri" w:hAnsi="Calibri" w:cs="Calibri"/>
        </w:rPr>
        <w:t>simples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curto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direto </w:t>
      </w:r>
      <w:r>
        <w:rPr>
          <w:rFonts w:ascii="Calibri" w:eastAsia="Calibri" w:hAnsi="Calibri" w:cs="Calibri"/>
        </w:rPr>
        <w:t xml:space="preserve">e serve </w:t>
      </w:r>
      <w:r w:rsidRPr="00452B67">
        <w:t>para</w:t>
      </w:r>
      <w:r>
        <w:t>:</w:t>
      </w:r>
    </w:p>
    <w:p w14:paraId="6F786CB0" w14:textId="77777777" w:rsidR="00CC5825" w:rsidRPr="00CC5825" w:rsidRDefault="00452B67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D</w:t>
      </w:r>
      <w:r w:rsidRPr="00452B67">
        <w:t>ar</w:t>
      </w:r>
      <w:r w:rsidRPr="00CC5825">
        <w:rPr>
          <w:rFonts w:ascii="Calibri" w:eastAsia="Calibri" w:hAnsi="Calibri" w:cs="Calibri"/>
        </w:rPr>
        <w:t xml:space="preserve"> direção e orientar o projeto desde o seu início</w:t>
      </w:r>
    </w:p>
    <w:p w14:paraId="302493E5" w14:textId="5487658F" w:rsidR="00452B67" w:rsidRPr="00CC5825" w:rsidRDefault="00CC5825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CC5825">
        <w:rPr>
          <w:rFonts w:ascii="Calibri" w:eastAsia="Calibri" w:hAnsi="Calibri" w:cs="Calibri"/>
        </w:rPr>
        <w:t>A</w:t>
      </w:r>
      <w:r w:rsidR="00452B67" w:rsidRPr="00CC5825">
        <w:rPr>
          <w:rFonts w:ascii="Calibri" w:eastAsia="Calibri" w:hAnsi="Calibri" w:cs="Calibri"/>
        </w:rPr>
        <w:t>presentar o escopo preliminar</w:t>
      </w:r>
      <w:r w:rsidRPr="00CC58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CC5825">
        <w:rPr>
          <w:rFonts w:ascii="Calibri" w:eastAsia="Calibri" w:hAnsi="Calibri" w:cs="Calibri"/>
        </w:rPr>
        <w:t>o</w:t>
      </w:r>
      <w:r w:rsidR="00452B67" w:rsidRPr="00CC5825">
        <w:rPr>
          <w:rFonts w:ascii="Calibri" w:eastAsia="Calibri" w:hAnsi="Calibri" w:cs="Calibri"/>
        </w:rPr>
        <w:t>bjetivos e metas do projeto</w:t>
      </w:r>
      <w:r>
        <w:rPr>
          <w:rFonts w:ascii="Calibri" w:eastAsia="Calibri" w:hAnsi="Calibri" w:cs="Calibri"/>
        </w:rPr>
        <w:t>,</w:t>
      </w:r>
      <w:r w:rsidR="00452B67" w:rsidRPr="00CC5825">
        <w:rPr>
          <w:rFonts w:ascii="Calibri" w:eastAsia="Calibri" w:hAnsi="Calibri" w:cs="Calibri"/>
        </w:rPr>
        <w:t xml:space="preserve"> para as principais partes envolvidas.</w:t>
      </w:r>
    </w:p>
    <w:p w14:paraId="2C6602EE" w14:textId="11FF35EC" w:rsidR="00A52D93" w:rsidRDefault="00452B67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Pr="00452B67">
        <w:rPr>
          <w:rFonts w:ascii="Calibri" w:eastAsia="Calibri" w:hAnsi="Calibri" w:cs="Calibri"/>
        </w:rPr>
        <w:t xml:space="preserve">eralmente </w:t>
      </w:r>
      <w:r>
        <w:rPr>
          <w:rFonts w:ascii="Calibri" w:eastAsia="Calibri" w:hAnsi="Calibri" w:cs="Calibri"/>
        </w:rPr>
        <w:t>o</w:t>
      </w:r>
      <w:r w:rsidRPr="00452B67">
        <w:rPr>
          <w:rFonts w:ascii="Calibri" w:eastAsia="Calibri" w:hAnsi="Calibri" w:cs="Calibri"/>
        </w:rPr>
        <w:t xml:space="preserve"> documento de visão</w:t>
      </w:r>
      <w:r>
        <w:rPr>
          <w:rFonts w:ascii="Calibri" w:eastAsia="Calibri" w:hAnsi="Calibri" w:cs="Calibri"/>
        </w:rPr>
        <w:t xml:space="preserve"> é revisado</w:t>
      </w:r>
      <w:r w:rsidRPr="00452B67">
        <w:rPr>
          <w:rFonts w:ascii="Calibri" w:eastAsia="Calibri" w:hAnsi="Calibri" w:cs="Calibri"/>
        </w:rPr>
        <w:t xml:space="preserve"> muitas vezes antes do início do projeto até que ele satisfaça a visão dos patrocinadores</w:t>
      </w:r>
      <w:r>
        <w:rPr>
          <w:rFonts w:ascii="Calibri" w:eastAsia="Calibri" w:hAnsi="Calibri" w:cs="Calibri"/>
        </w:rPr>
        <w:t xml:space="preserve">, </w:t>
      </w:r>
      <w:r w:rsidRPr="00452B67">
        <w:rPr>
          <w:rFonts w:ascii="Calibri" w:eastAsia="Calibri" w:hAnsi="Calibri" w:cs="Calibri"/>
        </w:rPr>
        <w:t>gestores e de outras autoridades à frente desse projeto</w:t>
      </w:r>
      <w:r>
        <w:rPr>
          <w:rFonts w:ascii="Calibri" w:eastAsia="Calibri" w:hAnsi="Calibri" w:cs="Calibri"/>
        </w:rPr>
        <w:t>.</w:t>
      </w:r>
    </w:p>
    <w:p w14:paraId="37AC0F99" w14:textId="13058E95" w:rsidR="00627246" w:rsidRDefault="00627246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 aplica ao documento a técnica S.M.A.R.T. Veja o documento de declaração de visão na pasta de recursos.</w:t>
      </w:r>
    </w:p>
    <w:p w14:paraId="43EDF0F3" w14:textId="59C32F15" w:rsidR="00627246" w:rsidRPr="00CC5825" w:rsidRDefault="00627246" w:rsidP="00452B67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u w:val="single"/>
        </w:rPr>
        <w:drawing>
          <wp:inline distT="0" distB="0" distL="0" distR="0" wp14:anchorId="2FF212D8" wp14:editId="52263048">
            <wp:extent cx="6645910" cy="3736340"/>
            <wp:effectExtent l="0" t="0" r="0" b="0"/>
            <wp:docPr id="20908160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608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CF61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6106E0C" w14:textId="33B26257" w:rsidR="00427074" w:rsidRDefault="00427074" w:rsidP="00427074">
      <w:pPr>
        <w:spacing w:after="200" w:line="276" w:lineRule="auto"/>
      </w:pPr>
      <w:r>
        <w:rPr>
          <w:rFonts w:ascii="Calibri" w:eastAsia="Calibri" w:hAnsi="Calibri" w:cs="Calibri"/>
        </w:rPr>
        <w:t>O documento de visão de projeto deve conter:</w:t>
      </w:r>
    </w:p>
    <w:p w14:paraId="0C74DE7B" w14:textId="0D134006" w:rsid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Título</w:t>
      </w:r>
      <w:r w:rsidR="005C7AAC">
        <w:rPr>
          <w:rFonts w:ascii="Calibri" w:eastAsia="Calibri" w:hAnsi="Calibri" w:cs="Calibri"/>
        </w:rPr>
        <w:t>.</w:t>
      </w:r>
    </w:p>
    <w:p w14:paraId="3A678D17" w14:textId="04D22648" w:rsidR="00427074" w:rsidRP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Objetivo – inclui estimativa de data de término, valor máximo do orçamento, especificação do produto</w:t>
      </w:r>
      <w:r w:rsidR="005C7AAC">
        <w:t>.</w:t>
      </w:r>
    </w:p>
    <w:p w14:paraId="76DB1D81" w14:textId="39B58C3F" w:rsidR="00427074" w:rsidRPr="005C7AAC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Justificativa – o porquê de o projeto existir</w:t>
      </w:r>
      <w:r w:rsidR="005C7AAC">
        <w:t>.</w:t>
      </w:r>
    </w:p>
    <w:p w14:paraId="4D56374F" w14:textId="104262FE" w:rsidR="005C7AAC" w:rsidRP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Descrição Geral – Detalhes a respeito do projeto, o que é, </w:t>
      </w:r>
      <w:r w:rsidR="008B0099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que serve, quem vai usar </w:t>
      </w:r>
      <w:proofErr w:type="gramStart"/>
      <w:r>
        <w:rPr>
          <w:rFonts w:ascii="Calibri" w:eastAsia="Calibri" w:hAnsi="Calibri" w:cs="Calibri"/>
        </w:rPr>
        <w:t>pra</w:t>
      </w:r>
      <w:proofErr w:type="gramEnd"/>
      <w:r>
        <w:rPr>
          <w:rFonts w:ascii="Calibri" w:eastAsia="Calibri" w:hAnsi="Calibri" w:cs="Calibri"/>
        </w:rPr>
        <w:t xml:space="preserve"> que, etc...</w:t>
      </w:r>
    </w:p>
    <w:p w14:paraId="6A1172A1" w14:textId="24BE75AF" w:rsid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Equipe – quem são os membros, Scrum master, dono do projeto e equipe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>.</w:t>
      </w:r>
    </w:p>
    <w:p w14:paraId="5A60DEE9" w14:textId="1B5B9DB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Partes interessadas – uma lista de quem são e por que estão interessados no projeto.</w:t>
      </w:r>
    </w:p>
    <w:p w14:paraId="2C0D6C05" w14:textId="0E4AD38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Premissas – São </w:t>
      </w:r>
      <w:r w:rsidR="008B0099">
        <w:rPr>
          <w:rFonts w:ascii="Calibri" w:eastAsia="Calibri" w:hAnsi="Calibri" w:cs="Calibri"/>
        </w:rPr>
        <w:t>detalhes dos quais o projeto depende (se for o caso), mas não tem como se ter certeza do estado ou disponibilidade desse detalhe. Veja o documento na pasta de recursos para exemplos.</w:t>
      </w:r>
    </w:p>
    <w:p w14:paraId="6EB5A498" w14:textId="6C40CD90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t xml:space="preserve">Restrições – qualquer restrição do projeto, como data limite, orçamento, funcionalidade do </w:t>
      </w:r>
      <w:proofErr w:type="gramStart"/>
      <w:r w:rsidRPr="006C556F">
        <w:rPr>
          <w:rFonts w:ascii="Calibri" w:eastAsia="Calibri" w:hAnsi="Calibri" w:cs="Calibri"/>
        </w:rPr>
        <w:t xml:space="preserve">produto, </w:t>
      </w:r>
      <w:r>
        <w:rPr>
          <w:rFonts w:ascii="Calibri" w:eastAsia="Calibri" w:hAnsi="Calibri" w:cs="Calibri"/>
        </w:rPr>
        <w:t>etc...</w:t>
      </w:r>
      <w:proofErr w:type="gramEnd"/>
    </w:p>
    <w:p w14:paraId="60A340FA" w14:textId="3A79558E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lastRenderedPageBreak/>
        <w:t>Escopo do projeto – Excluir tudo que não faz parte do projeto</w:t>
      </w:r>
      <w:r>
        <w:rPr>
          <w:rFonts w:ascii="Calibri" w:eastAsia="Calibri" w:hAnsi="Calibri" w:cs="Calibri"/>
        </w:rPr>
        <w:t xml:space="preserve">, coisas duvidosas, </w:t>
      </w:r>
      <w:r w:rsidR="008E5DEF">
        <w:rPr>
          <w:rFonts w:ascii="Calibri" w:eastAsia="Calibri" w:hAnsi="Calibri" w:cs="Calibri"/>
        </w:rPr>
        <w:t>que beiram o limiar</w:t>
      </w:r>
      <w:r>
        <w:rPr>
          <w:rFonts w:ascii="Calibri" w:eastAsia="Calibri" w:hAnsi="Calibri" w:cs="Calibri"/>
        </w:rPr>
        <w:t xml:space="preserve"> </w:t>
      </w:r>
      <w:r w:rsidR="008E5DE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o escopo original (coisas que podem ser entendidas como </w:t>
      </w:r>
      <w:r w:rsidR="008E5DEF">
        <w:rPr>
          <w:rFonts w:ascii="Calibri" w:eastAsia="Calibri" w:hAnsi="Calibri" w:cs="Calibri"/>
        </w:rPr>
        <w:t>parte do projeto,</w:t>
      </w:r>
      <w:r>
        <w:rPr>
          <w:rFonts w:ascii="Calibri" w:eastAsia="Calibri" w:hAnsi="Calibri" w:cs="Calibri"/>
        </w:rPr>
        <w:t xml:space="preserve"> mas que não são)</w:t>
      </w:r>
    </w:p>
    <w:p w14:paraId="04BC59A5" w14:textId="6D68788C" w:rsidR="008E5DEF" w:rsidRDefault="008E5DE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Riscos preliminares – possíveis impedimentos que possam atrapalhar o desenvolvimento do projeto</w:t>
      </w:r>
    </w:p>
    <w:p w14:paraId="69D0EE0A" w14:textId="77777777" w:rsidR="008E5DEF" w:rsidRDefault="008E5DEF" w:rsidP="008E5DEF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</w:p>
    <w:p w14:paraId="60BA7B1A" w14:textId="4BB8C4B2" w:rsidR="008E5DEF" w:rsidRPr="008E5DEF" w:rsidRDefault="00F04B42" w:rsidP="008E5DEF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E5DEF" w:rsidRPr="008E5DEF">
        <w:rPr>
          <w:rFonts w:ascii="Calibri" w:eastAsia="Calibri" w:hAnsi="Calibri" w:cs="Calibri"/>
        </w:rPr>
        <w:t xml:space="preserve"> declaração de visão é criada, gerenciada e propagada pelo </w:t>
      </w:r>
      <w:proofErr w:type="spellStart"/>
      <w:r w:rsidR="008E5DEF" w:rsidRPr="008E5DEF">
        <w:rPr>
          <w:rFonts w:ascii="Calibri" w:eastAsia="Calibri" w:hAnsi="Calibri" w:cs="Calibri"/>
        </w:rPr>
        <w:t>Product</w:t>
      </w:r>
      <w:proofErr w:type="spellEnd"/>
      <w:r w:rsidR="008E5DEF" w:rsidRPr="008E5DEF">
        <w:rPr>
          <w:rFonts w:ascii="Calibri" w:eastAsia="Calibri" w:hAnsi="Calibri" w:cs="Calibri"/>
        </w:rPr>
        <w:t xml:space="preserve"> </w:t>
      </w:r>
      <w:proofErr w:type="spellStart"/>
      <w:r w:rsidR="008E5DEF" w:rsidRPr="008E5DEF">
        <w:rPr>
          <w:rFonts w:ascii="Calibri" w:eastAsia="Calibri" w:hAnsi="Calibri" w:cs="Calibri"/>
        </w:rPr>
        <w:t>Owner</w:t>
      </w:r>
      <w:proofErr w:type="spellEnd"/>
      <w:r w:rsidR="008E5DEF" w:rsidRPr="008E5DEF">
        <w:rPr>
          <w:rFonts w:ascii="Calibri" w:eastAsia="Calibri" w:hAnsi="Calibri" w:cs="Calibri"/>
        </w:rPr>
        <w:t>, que garante que o </w:t>
      </w:r>
      <w:proofErr w:type="spellStart"/>
      <w:r w:rsidR="008E5DEF" w:rsidRPr="008E5DEF">
        <w:rPr>
          <w:rFonts w:ascii="Calibri" w:eastAsia="Calibri" w:hAnsi="Calibri" w:cs="Calibri"/>
        </w:rPr>
        <w:t>Product</w:t>
      </w:r>
      <w:proofErr w:type="spellEnd"/>
      <w:r w:rsidR="008E5DEF" w:rsidRPr="008E5DEF">
        <w:rPr>
          <w:rFonts w:ascii="Calibri" w:eastAsia="Calibri" w:hAnsi="Calibri" w:cs="Calibri"/>
        </w:rPr>
        <w:t xml:space="preserve"> Backlog esteja sempre alinhado com a visão do produto.</w:t>
      </w:r>
    </w:p>
    <w:p w14:paraId="6D117D44" w14:textId="77777777" w:rsidR="008E5DEF" w:rsidRPr="008E5DEF" w:rsidRDefault="008E5DEF" w:rsidP="008E5DEF">
      <w:pPr>
        <w:shd w:val="clear" w:color="auto" w:fill="FFFFFF"/>
        <w:spacing w:after="0" w:line="240" w:lineRule="auto"/>
        <w:ind w:left="360"/>
        <w:rPr>
          <w:rFonts w:ascii="Calibri" w:eastAsia="Calibri" w:hAnsi="Calibri" w:cs="Calibri"/>
        </w:rPr>
      </w:pPr>
      <w:r w:rsidRPr="008E5DEF">
        <w:rPr>
          <w:rFonts w:ascii="Calibri" w:eastAsia="Calibri" w:hAnsi="Calibri" w:cs="Calibri"/>
        </w:rPr>
        <w:t>No entanto, o Time Scrum, os clientes e quaisquer outras partes relevantes interessadas podem estar diretamente envolvidos no refinamento dessa Visão.</w:t>
      </w:r>
    </w:p>
    <w:p w14:paraId="0D650B4F" w14:textId="77777777" w:rsidR="008E5DEF" w:rsidRDefault="008E5DE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7518B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BC7171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A58C724" w14:textId="0CB62732" w:rsidR="00AF3C5F" w:rsidRDefault="00AF3C5F" w:rsidP="00AF3C5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2° ETAPA: DEFININDO A EQUIPE SCRUM</w:t>
      </w:r>
    </w:p>
    <w:p w14:paraId="0C9EB8A5" w14:textId="77777777" w:rsidR="002479FD" w:rsidRDefault="002479FD" w:rsidP="00AF3C5F">
      <w:pPr>
        <w:spacing w:after="200" w:line="276" w:lineRule="auto"/>
        <w:rPr>
          <w:b/>
          <w:bCs/>
        </w:rPr>
      </w:pPr>
    </w:p>
    <w:p w14:paraId="5015ACB0" w14:textId="426A8C8C" w:rsidR="00AF3C5F" w:rsidRPr="004970A7" w:rsidRDefault="00AF3C5F" w:rsidP="00AF3C5F">
      <w:pPr>
        <w:spacing w:after="200" w:line="276" w:lineRule="auto"/>
        <w:rPr>
          <w:b/>
          <w:bCs/>
        </w:rPr>
      </w:pPr>
      <w:r w:rsidRPr="004970A7">
        <w:rPr>
          <w:b/>
          <w:bCs/>
        </w:rPr>
        <w:t xml:space="preserve">Scrum Master: </w:t>
      </w:r>
    </w:p>
    <w:p w14:paraId="4E147E01" w14:textId="4BE01B3A" w:rsidR="00AF3C5F" w:rsidRDefault="00AF3C5F" w:rsidP="00AF3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Suas principais responsabilidades são: Aplicar os valores e práticas do SCRUM, </w:t>
      </w:r>
      <w:r w:rsidR="004970A7">
        <w:rPr>
          <w:rFonts w:ascii="Calibri" w:eastAsia="Calibri" w:hAnsi="Calibri" w:cs="Calibri"/>
        </w:rPr>
        <w:t>blindar</w:t>
      </w:r>
      <w:r>
        <w:rPr>
          <w:rFonts w:ascii="Calibri" w:eastAsia="Calibri" w:hAnsi="Calibri" w:cs="Calibri"/>
        </w:rPr>
        <w:t xml:space="preserve"> o time de interferências externas, remover impedimentos, garantir que a equipe está funcional e produtiva. </w:t>
      </w:r>
    </w:p>
    <w:p w14:paraId="63D56222" w14:textId="4B9937AD" w:rsidR="00AF3C5F" w:rsidRDefault="00AF3C5F" w:rsidP="00AF3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</w:t>
      </w:r>
      <w:r w:rsidR="004970A7">
        <w:rPr>
          <w:rFonts w:ascii="Calibri" w:eastAsia="Calibri" w:hAnsi="Calibri" w:cs="Calibri"/>
        </w:rPr>
        <w:t>nisso um</w:t>
      </w:r>
      <w:r>
        <w:rPr>
          <w:rFonts w:ascii="Calibri" w:eastAsia="Calibri" w:hAnsi="Calibri" w:cs="Calibri"/>
        </w:rPr>
        <w:t xml:space="preserve"> candidato a Scrum Master dever ter:</w:t>
      </w:r>
      <w:r w:rsidR="004970A7">
        <w:rPr>
          <w:rFonts w:ascii="Calibri" w:eastAsia="Calibri" w:hAnsi="Calibri" w:cs="Calibri"/>
        </w:rPr>
        <w:t xml:space="preserve"> Boa capacidade de resolver problemas, disponibilidade para dar suporte ao time garantindo o avanço das tarefas, ter comprometimento com o projeto, foco na entrega, liderar pelo exemplo</w:t>
      </w:r>
    </w:p>
    <w:p w14:paraId="733A84B4" w14:textId="77777777" w:rsidR="006D365A" w:rsidRDefault="006D365A" w:rsidP="00AF3C5F">
      <w:pPr>
        <w:spacing w:after="200" w:line="276" w:lineRule="auto"/>
        <w:rPr>
          <w:rFonts w:ascii="Calibri" w:eastAsia="Calibri" w:hAnsi="Calibri" w:cs="Calibri"/>
        </w:rPr>
      </w:pPr>
    </w:p>
    <w:p w14:paraId="23980734" w14:textId="7BEC7AFD" w:rsidR="00AF3C5F" w:rsidRDefault="006D365A" w:rsidP="006D365A">
      <w:pPr>
        <w:spacing w:after="200" w:line="276" w:lineRule="auto"/>
        <w:rPr>
          <w:rFonts w:ascii="Calibri" w:eastAsia="Calibri" w:hAnsi="Calibri" w:cs="Calibri"/>
        </w:rPr>
      </w:pPr>
      <w:r w:rsidRPr="006D365A">
        <w:rPr>
          <w:b/>
          <w:bCs/>
        </w:rPr>
        <w:t>Artigo: O Scrum Master é um Gerente de Projetos?</w:t>
      </w:r>
      <w:r>
        <w:rPr>
          <w:b/>
          <w:bCs/>
        </w:rPr>
        <w:t xml:space="preserve">   </w:t>
      </w:r>
      <w:r>
        <w:rPr>
          <w:rFonts w:ascii="Calibri" w:eastAsia="Calibri" w:hAnsi="Calibri" w:cs="Calibri"/>
        </w:rPr>
        <w:t xml:space="preserve">Não, na metodologia ágil o gestor de projetos fica ‘acima’ do Scrum Master e do dono do produto e atua de maneira mais abrangente.  Leia o </w:t>
      </w:r>
      <w:hyperlink r:id="rId7" w:anchor="overview" w:history="1">
        <w:r w:rsidRPr="006D365A">
          <w:rPr>
            <w:rStyle w:val="Hyperlink"/>
            <w:rFonts w:ascii="Calibri" w:eastAsia="Calibri" w:hAnsi="Calibri" w:cs="Calibri"/>
          </w:rPr>
          <w:t xml:space="preserve">artigo da </w:t>
        </w:r>
        <w:r w:rsidRPr="006D365A">
          <w:rPr>
            <w:rStyle w:val="Hyperlink"/>
            <w:rFonts w:ascii="Calibri" w:eastAsia="Calibri" w:hAnsi="Calibri" w:cs="Calibri"/>
            <w:u w:val="none"/>
          </w:rPr>
          <w:t>aula</w:t>
        </w:r>
        <w:r w:rsidRPr="006D365A">
          <w:rPr>
            <w:rStyle w:val="Hyperlink"/>
            <w:rFonts w:ascii="Calibri" w:eastAsia="Calibri" w:hAnsi="Calibri" w:cs="Calibri"/>
          </w:rPr>
          <w:t xml:space="preserve"> 30</w:t>
        </w:r>
      </w:hyperlink>
      <w:r>
        <w:rPr>
          <w:rFonts w:ascii="Calibri" w:eastAsia="Calibri" w:hAnsi="Calibri" w:cs="Calibri"/>
        </w:rPr>
        <w:t xml:space="preserve"> para uma explicação detalhada.</w:t>
      </w:r>
    </w:p>
    <w:p w14:paraId="6B105F60" w14:textId="77777777" w:rsidR="00AF3C5F" w:rsidRPr="002479FD" w:rsidRDefault="00AF3C5F" w:rsidP="002479FD">
      <w:pPr>
        <w:spacing w:after="200" w:line="276" w:lineRule="auto"/>
        <w:rPr>
          <w:rFonts w:ascii="Calibri" w:eastAsia="Calibri" w:hAnsi="Calibri" w:cs="Calibri"/>
        </w:rPr>
      </w:pPr>
    </w:p>
    <w:p w14:paraId="5F4D40FE" w14:textId="77777777" w:rsidR="009D1BD3" w:rsidRDefault="009D1BD3" w:rsidP="009D1BD3">
      <w:pPr>
        <w:spacing w:after="200" w:line="276" w:lineRule="auto"/>
        <w:rPr>
          <w:b/>
          <w:bCs/>
        </w:rPr>
      </w:pPr>
      <w:r>
        <w:rPr>
          <w:b/>
          <w:bCs/>
        </w:rPr>
        <w:t>Dono do Produto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4166453F" w14:textId="2709E468" w:rsidR="009D1BD3" w:rsidRDefault="009D1BD3" w:rsidP="009D1BD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quem faz a ligação entre os interessados no projeto (cliente/clientes, patrocinadores, usuários etc.) e a equipe Scrum. Deve entender as necessidades do cliente e ter boa comunicação com o time</w:t>
      </w:r>
      <w:r w:rsidR="006E62D2">
        <w:rPr>
          <w:rFonts w:ascii="Calibri" w:eastAsia="Calibri" w:hAnsi="Calibri" w:cs="Calibri"/>
        </w:rPr>
        <w:t>. O bom envolvimento do dono do produto com a equipe Scrum é crucial para o sucesso do projeto.</w:t>
      </w:r>
    </w:p>
    <w:p w14:paraId="2B5AFC5C" w14:textId="686CFC6E" w:rsidR="009D1BD3" w:rsidRDefault="006E62D2" w:rsidP="009D1BD3">
      <w:pPr>
        <w:spacing w:after="200" w:line="276" w:lineRule="auto"/>
        <w:rPr>
          <w:b/>
          <w:bCs/>
        </w:rPr>
      </w:pPr>
      <w:r>
        <w:rPr>
          <w:b/>
          <w:bCs/>
        </w:rPr>
        <w:t>Características de um bom candidato a Dono do Produto:</w:t>
      </w:r>
    </w:p>
    <w:p w14:paraId="44B7FDEA" w14:textId="7AAB1C43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Maturidade</w:t>
      </w:r>
    </w:p>
    <w:p w14:paraId="65EA4547" w14:textId="6E0ADA85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Planejamento</w:t>
      </w:r>
    </w:p>
    <w:p w14:paraId="6960DA5F" w14:textId="7041C502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Comunicação</w:t>
      </w:r>
    </w:p>
    <w:p w14:paraId="137EDAF0" w14:textId="49976A93" w:rsid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Tomada de decisões</w:t>
      </w:r>
    </w:p>
    <w:p w14:paraId="3C988E4E" w14:textId="77777777" w:rsidR="006E62D2" w:rsidRDefault="006E62D2" w:rsidP="006E62D2">
      <w:pPr>
        <w:pStyle w:val="PargrafodaLista"/>
        <w:spacing w:after="200" w:line="276" w:lineRule="auto"/>
      </w:pPr>
    </w:p>
    <w:p w14:paraId="73C00DD6" w14:textId="6AAFD641" w:rsidR="006E62D2" w:rsidRDefault="006E62D2" w:rsidP="006E62D2">
      <w:pPr>
        <w:spacing w:after="200" w:line="276" w:lineRule="auto"/>
        <w:rPr>
          <w:b/>
          <w:bCs/>
        </w:rPr>
      </w:pPr>
      <w:r>
        <w:rPr>
          <w:b/>
          <w:bCs/>
        </w:rPr>
        <w:t>Equipe SCRUM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3DA15553" w14:textId="69DCF287" w:rsidR="006E62D2" w:rsidRDefault="001235E4" w:rsidP="006E62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Montar a equipe Scrum exige uma avaliação de conhecimentos técnicos que variam de acordo com cada projeto, porém o lado não técnico pesa muito na escolha nem sempre o melhor profissional (tecnicamente falando) é o melhor candidato a uma vaga na equipe, uma vez que a equipe deve ser proativa e auto-organizada.</w:t>
      </w:r>
    </w:p>
    <w:p w14:paraId="50946709" w14:textId="307AABA1" w:rsidR="001235E4" w:rsidRDefault="001235E4" w:rsidP="001235E4">
      <w:pPr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>Características de uma boa equipe Scrum:</w:t>
      </w:r>
    </w:p>
    <w:p w14:paraId="6841B02A" w14:textId="7CE764AF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Proatividade</w:t>
      </w:r>
    </w:p>
    <w:p w14:paraId="4F7B64EE" w14:textId="4CF1C8FD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Colaboração</w:t>
      </w:r>
    </w:p>
    <w:p w14:paraId="2ADBF5F6" w14:textId="296E9094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Companheirismo</w:t>
      </w:r>
    </w:p>
    <w:p w14:paraId="40013E42" w14:textId="0657A676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Disposição</w:t>
      </w:r>
    </w:p>
    <w:p w14:paraId="02E967D1" w14:textId="1B0256A2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Conhecimentos e habilidades técnicas</w:t>
      </w:r>
    </w:p>
    <w:p w14:paraId="649648D3" w14:textId="77777777" w:rsidR="002479FD" w:rsidRPr="006E62D2" w:rsidRDefault="002479FD" w:rsidP="002479FD">
      <w:pPr>
        <w:spacing w:after="200" w:line="276" w:lineRule="auto"/>
      </w:pPr>
    </w:p>
    <w:p w14:paraId="1A152B55" w14:textId="77777777" w:rsidR="00E83BCF" w:rsidRDefault="00E83BCF" w:rsidP="00E83BC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F5C7B94" w14:textId="61CBDCDD" w:rsidR="001235E4" w:rsidRPr="00E83BCF" w:rsidRDefault="002479FD" w:rsidP="00E83BC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3° ETAPA: </w:t>
      </w:r>
      <w:r w:rsidR="00137F33">
        <w:rPr>
          <w:rFonts w:ascii="Calibri" w:eastAsia="Calibri" w:hAnsi="Calibri" w:cs="Calibri"/>
          <w:b/>
          <w:bCs/>
          <w:sz w:val="32"/>
          <w:szCs w:val="32"/>
        </w:rPr>
        <w:t xml:space="preserve">CRIAÇÃO DO </w:t>
      </w:r>
      <w:r>
        <w:rPr>
          <w:rFonts w:ascii="Calibri" w:eastAsia="Calibri" w:hAnsi="Calibri" w:cs="Calibri"/>
          <w:b/>
          <w:bCs/>
          <w:sz w:val="32"/>
          <w:szCs w:val="32"/>
        </w:rPr>
        <w:t>BACKLOG DO PRODUTO</w:t>
      </w:r>
    </w:p>
    <w:p w14:paraId="2292F63F" w14:textId="77777777" w:rsidR="009D1BD3" w:rsidRDefault="009D1BD3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85F854C" w14:textId="07C4F4A1" w:rsidR="00AF3C5F" w:rsidRDefault="002479FD" w:rsidP="002479FD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backlog do produto é uma lista com todas as histórias de usuário (Requisitos do projeto) adquiridas </w:t>
      </w:r>
      <w:r>
        <w:rPr>
          <w:rFonts w:ascii="Calibri" w:eastAsia="Calibri" w:hAnsi="Calibri" w:cs="Calibri"/>
        </w:rPr>
        <w:tab/>
        <w:t>até o momento</w:t>
      </w:r>
    </w:p>
    <w:p w14:paraId="593CE7B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E8A70C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E1C56BC" w14:textId="77777777" w:rsidR="00462CAD" w:rsidRDefault="00E83BCF" w:rsidP="00462CAD">
      <w:pPr>
        <w:pStyle w:val="PargrafodaLista"/>
        <w:keepNext/>
        <w:spacing w:after="200" w:line="276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7A655CE2" wp14:editId="6C43D7B6">
            <wp:extent cx="4546121" cy="2420746"/>
            <wp:effectExtent l="0" t="0" r="0" b="0"/>
            <wp:docPr id="1534636675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6675" name="Imagem 1" descr="Diagrama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18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A8A1" w14:textId="1FDA3653" w:rsidR="00462CAD" w:rsidRPr="00462CAD" w:rsidRDefault="00462CAD" w:rsidP="00462CAD">
      <w:pPr>
        <w:pStyle w:val="Legenda"/>
        <w:jc w:val="center"/>
      </w:pPr>
      <w:r>
        <w:t>Ciclo de vida de um projeto SCRUM</w:t>
      </w:r>
    </w:p>
    <w:p w14:paraId="6A914AF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9A01C5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659472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F16CB9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574461C" w14:textId="6E259116" w:rsidR="00462CAD" w:rsidRDefault="00462CAD" w:rsidP="00462CAD">
      <w:pPr>
        <w:spacing w:after="200" w:line="276" w:lineRule="auto"/>
        <w:rPr>
          <w:b/>
          <w:bCs/>
        </w:rPr>
      </w:pPr>
      <w:r>
        <w:rPr>
          <w:b/>
          <w:bCs/>
        </w:rPr>
        <w:t>Declarando uma história de usuário no Backlog do produto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686AD69D" w14:textId="344E1200" w:rsidR="00AF3C5F" w:rsidRPr="00462CAD" w:rsidRDefault="00462CAD" w:rsidP="00462CAD">
      <w:pPr>
        <w:spacing w:after="200" w:line="276" w:lineRule="auto"/>
        <w:rPr>
          <w:rFonts w:ascii="Calibri" w:eastAsia="Calibri" w:hAnsi="Calibri" w:cs="Calibri"/>
          <w:i/>
          <w:iCs/>
          <w:u w:val="single"/>
        </w:rPr>
      </w:pPr>
      <w:bookmarkStart w:id="0" w:name="modelo_de_doc_historia_de_usuario"/>
      <w:r w:rsidRPr="00462CAD">
        <w:rPr>
          <w:rFonts w:ascii="Calibri" w:eastAsia="Calibri" w:hAnsi="Calibri" w:cs="Calibri"/>
        </w:rPr>
        <w:t xml:space="preserve">Como um </w:t>
      </w:r>
      <w:r w:rsidRPr="00462CAD">
        <w:rPr>
          <w:rFonts w:ascii="Calibri" w:eastAsia="Calibri" w:hAnsi="Calibri" w:cs="Calibri"/>
          <w:i/>
          <w:iCs/>
          <w:u w:val="single"/>
        </w:rPr>
        <w:t>[ator]</w:t>
      </w:r>
      <w:r w:rsidRPr="00462CAD">
        <w:rPr>
          <w:rFonts w:ascii="Calibri" w:eastAsia="Calibri" w:hAnsi="Calibri" w:cs="Calibri"/>
        </w:rPr>
        <w:t xml:space="preserve"> eu quero / preciso de / devo / gostaria de / </w:t>
      </w:r>
      <w:r w:rsidRPr="00462CAD">
        <w:rPr>
          <w:rFonts w:ascii="Calibri" w:eastAsia="Calibri" w:hAnsi="Calibri" w:cs="Calibri"/>
          <w:i/>
          <w:iCs/>
          <w:u w:val="single"/>
        </w:rPr>
        <w:t xml:space="preserve">[ação] </w:t>
      </w:r>
      <w:r w:rsidRPr="00462CAD">
        <w:rPr>
          <w:rFonts w:ascii="Calibri" w:eastAsia="Calibri" w:hAnsi="Calibri" w:cs="Calibri"/>
        </w:rPr>
        <w:t xml:space="preserve">para </w:t>
      </w:r>
      <w:r w:rsidRPr="00462CAD">
        <w:rPr>
          <w:rFonts w:ascii="Calibri" w:eastAsia="Calibri" w:hAnsi="Calibri" w:cs="Calibri"/>
          <w:i/>
          <w:iCs/>
          <w:u w:val="single"/>
        </w:rPr>
        <w:t>[finalidade].</w:t>
      </w:r>
    </w:p>
    <w:bookmarkEnd w:id="0"/>
    <w:p w14:paraId="75EF6B74" w14:textId="575CBD67" w:rsidR="00462CAD" w:rsidRDefault="00462CAD" w:rsidP="00462CAD">
      <w:pPr>
        <w:spacing w:after="200" w:line="276" w:lineRule="auto"/>
        <w:rPr>
          <w:rFonts w:ascii="Calibri" w:eastAsia="Calibri" w:hAnsi="Calibri" w:cs="Calibri"/>
        </w:rPr>
      </w:pPr>
      <w:r w:rsidRPr="00462CAD">
        <w:rPr>
          <w:rFonts w:ascii="Calibri" w:eastAsia="Calibri" w:hAnsi="Calibri" w:cs="Calibri"/>
        </w:rPr>
        <w:t>O ator é a pessoa que expressa a necessidade</w:t>
      </w:r>
      <w:r>
        <w:rPr>
          <w:rFonts w:ascii="Calibri" w:eastAsia="Calibri" w:hAnsi="Calibri" w:cs="Calibri"/>
        </w:rPr>
        <w:t xml:space="preserve">, pode ser um cliente ou </w:t>
      </w:r>
      <w:r w:rsidR="00E10B46">
        <w:rPr>
          <w:rFonts w:ascii="Calibri" w:eastAsia="Calibri" w:hAnsi="Calibri" w:cs="Calibri"/>
        </w:rPr>
        <w:t>usuário</w:t>
      </w:r>
      <w:r>
        <w:rPr>
          <w:rFonts w:ascii="Calibri" w:eastAsia="Calibri" w:hAnsi="Calibri" w:cs="Calibri"/>
        </w:rPr>
        <w:t>.</w:t>
      </w:r>
      <w:r w:rsidR="00E10B46">
        <w:rPr>
          <w:rFonts w:ascii="Calibri" w:eastAsia="Calibri" w:hAnsi="Calibri" w:cs="Calibri"/>
        </w:rPr>
        <w:t xml:space="preserve"> Lembrando que quem coleta as histórias de usuário e escreve o backlog é o dono do produto.</w:t>
      </w:r>
    </w:p>
    <w:p w14:paraId="68C3ACA6" w14:textId="7473336A" w:rsidR="00AF3C5F" w:rsidRDefault="00462CAD" w:rsidP="00462CAD">
      <w:pPr>
        <w:spacing w:after="200" w:line="276" w:lineRule="auto"/>
        <w:rPr>
          <w:rFonts w:ascii="Calibri" w:eastAsia="Calibri" w:hAnsi="Calibri" w:cs="Calibri"/>
        </w:rPr>
      </w:pPr>
      <w:r w:rsidRPr="00462CAD">
        <w:rPr>
          <w:rFonts w:ascii="Calibri" w:eastAsia="Calibri" w:hAnsi="Calibri" w:cs="Calibri"/>
          <w:b/>
          <w:bCs/>
        </w:rPr>
        <w:t xml:space="preserve">Exemplo: </w:t>
      </w:r>
      <w:r>
        <w:rPr>
          <w:rFonts w:ascii="Calibri" w:eastAsia="Calibri" w:hAnsi="Calibri" w:cs="Calibri"/>
        </w:rPr>
        <w:t xml:space="preserve">Como um </w:t>
      </w:r>
      <w:r w:rsidRPr="00462CAD">
        <w:rPr>
          <w:rFonts w:ascii="Calibri" w:eastAsia="Calibri" w:hAnsi="Calibri" w:cs="Calibri"/>
          <w:i/>
          <w:iCs/>
          <w:u w:val="single"/>
        </w:rPr>
        <w:t>gerente de vendas</w:t>
      </w:r>
      <w:r>
        <w:rPr>
          <w:rFonts w:ascii="Calibri" w:eastAsia="Calibri" w:hAnsi="Calibri" w:cs="Calibri"/>
          <w:i/>
          <w:iCs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eu preciso de </w:t>
      </w:r>
      <w:r w:rsidRPr="00462CAD">
        <w:rPr>
          <w:rFonts w:ascii="Calibri" w:eastAsia="Calibri" w:hAnsi="Calibri" w:cs="Calibri"/>
          <w:i/>
          <w:iCs/>
          <w:u w:val="single"/>
        </w:rPr>
        <w:t>um relatório mensal de vendas</w:t>
      </w:r>
      <w:r>
        <w:rPr>
          <w:rFonts w:ascii="Calibri" w:eastAsia="Calibri" w:hAnsi="Calibri" w:cs="Calibri"/>
        </w:rPr>
        <w:t xml:space="preserve"> para </w:t>
      </w:r>
      <w:r w:rsidRPr="00462CAD">
        <w:rPr>
          <w:rFonts w:ascii="Calibri" w:eastAsia="Calibri" w:hAnsi="Calibri" w:cs="Calibri"/>
          <w:i/>
          <w:iCs/>
          <w:u w:val="single"/>
        </w:rPr>
        <w:t>verificar se os objetivos da minha equipe foram alcançados</w:t>
      </w:r>
      <w:r>
        <w:rPr>
          <w:rFonts w:ascii="Calibri" w:eastAsia="Calibri" w:hAnsi="Calibri" w:cs="Calibri"/>
        </w:rPr>
        <w:t xml:space="preserve">. </w:t>
      </w:r>
    </w:p>
    <w:p w14:paraId="01D86050" w14:textId="128E6D84" w:rsidR="00F706D2" w:rsidRDefault="00F706D2" w:rsidP="00462CA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início do projeto é comum que as histórias de usuário sejam de alto nível, ou seja</w:t>
      </w:r>
      <w:r w:rsidR="00C34C8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muito abrangentes, </w:t>
      </w:r>
      <w:r w:rsidR="00C34C8A">
        <w:rPr>
          <w:rFonts w:ascii="Calibri" w:eastAsia="Calibri" w:hAnsi="Calibri" w:cs="Calibri"/>
        </w:rPr>
        <w:t>veja um e</w:t>
      </w:r>
      <w:r>
        <w:rPr>
          <w:rFonts w:ascii="Calibri" w:eastAsia="Calibri" w:hAnsi="Calibri" w:cs="Calibri"/>
        </w:rPr>
        <w:t xml:space="preserve">xemplo: Como gestor da escola que quero poder avaliar o desempenho dos professores para poder dar bônus com </w:t>
      </w:r>
      <w:r w:rsidR="00C34C8A">
        <w:rPr>
          <w:rFonts w:ascii="Calibri" w:eastAsia="Calibri" w:hAnsi="Calibri" w:cs="Calibri"/>
        </w:rPr>
        <w:t>justos de acordo com a performance de cada indivíduo</w:t>
      </w:r>
      <w:r>
        <w:rPr>
          <w:rFonts w:ascii="Calibri" w:eastAsia="Calibri" w:hAnsi="Calibri" w:cs="Calibri"/>
        </w:rPr>
        <w:t>.</w:t>
      </w:r>
    </w:p>
    <w:p w14:paraId="1F9B2C3F" w14:textId="1C127299" w:rsidR="00F706D2" w:rsidRPr="00462CAD" w:rsidRDefault="00F706D2" w:rsidP="00411B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Para lidar com esse tipo de situação existe algo chamado:</w:t>
      </w:r>
      <w:r w:rsidR="00411B1D">
        <w:rPr>
          <w:rFonts w:ascii="Calibri" w:eastAsia="Calibri" w:hAnsi="Calibri" w:cs="Calibri"/>
        </w:rPr>
        <w:t xml:space="preserve"> </w:t>
      </w:r>
      <w:r w:rsidRPr="00411B1D">
        <w:rPr>
          <w:rFonts w:ascii="Calibri" w:eastAsia="Calibri" w:hAnsi="Calibri" w:cs="Calibri"/>
          <w:b/>
          <w:bCs/>
          <w:sz w:val="24"/>
          <w:szCs w:val="24"/>
        </w:rPr>
        <w:t>ÉPICO</w:t>
      </w:r>
    </w:p>
    <w:p w14:paraId="21BB24AB" w14:textId="175FAE9B" w:rsidR="00AF3C5F" w:rsidRDefault="00F706D2" w:rsidP="00F706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Épico é uma história de usuário que não cabe em uma única Sprint e por tanto, precisa ser dividida em pequenas outras histórias de usuário, como o exemplo dado logo acima. Um sistema de avaliação de professores é algo complexo com múltiplas funcionalidades que não conseguirá ser implementado dentro de uma única sprint.</w:t>
      </w:r>
    </w:p>
    <w:p w14:paraId="79FFF384" w14:textId="77777777" w:rsidR="00411B1D" w:rsidRPr="00F706D2" w:rsidRDefault="00411B1D" w:rsidP="00F706D2">
      <w:pPr>
        <w:spacing w:after="200" w:line="276" w:lineRule="auto"/>
        <w:rPr>
          <w:rFonts w:ascii="Calibri" w:eastAsia="Calibri" w:hAnsi="Calibri" w:cs="Calibri"/>
        </w:rPr>
      </w:pPr>
    </w:p>
    <w:p w14:paraId="2E4917B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12A48D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E7AABD" w14:textId="77777777" w:rsidR="00C34C8A" w:rsidRDefault="00411B1D" w:rsidP="00C34C8A">
      <w:pPr>
        <w:pStyle w:val="PargrafodaLista"/>
        <w:keepNext/>
        <w:spacing w:after="200" w:line="276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1494AB45" wp14:editId="267B366F">
            <wp:extent cx="4890977" cy="2586619"/>
            <wp:effectExtent l="0" t="0" r="0" b="0"/>
            <wp:docPr id="55964275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2758" name="Imagem 2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6A11" w14:textId="4A837FFA" w:rsidR="00AF3C5F" w:rsidRDefault="00C34C8A" w:rsidP="00C34C8A">
      <w:pPr>
        <w:pStyle w:val="Legenda"/>
        <w:jc w:val="center"/>
        <w:rPr>
          <w:rFonts w:ascii="Calibri" w:eastAsia="Calibri" w:hAnsi="Calibri" w:cs="Calibri"/>
        </w:rPr>
      </w:pPr>
      <w:r>
        <w:t>Épicos registrados no doc. De visão do projeto e no Backlog do produto</w:t>
      </w:r>
    </w:p>
    <w:p w14:paraId="7B6400E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A6E106B" w14:textId="138368DE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0BA5E4C" w14:textId="3E0AB2BF" w:rsidR="00AF3C5F" w:rsidRDefault="00C34C8A" w:rsidP="00C34C8A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comum que no documento de visão do projeto hajam épicos, nesse ponto o projeto está sendo concebido então muitos dos requisitos são altamente abrangentes. No backlog também acontece</w:t>
      </w:r>
      <w:r w:rsidR="003F334D">
        <w:rPr>
          <w:rFonts w:ascii="Calibri" w:eastAsia="Calibri" w:hAnsi="Calibri" w:cs="Calibri"/>
        </w:rPr>
        <w:t>. N</w:t>
      </w:r>
      <w:r>
        <w:rPr>
          <w:rFonts w:ascii="Calibri" w:eastAsia="Calibri" w:hAnsi="Calibri" w:cs="Calibri"/>
        </w:rPr>
        <w:t>a imagem podemos ver um épico registrado junto às histórias de usuário no backlog representado pelo quadrado maior.</w:t>
      </w:r>
      <w:r w:rsidR="00FE0CC9">
        <w:rPr>
          <w:rFonts w:ascii="Calibri" w:eastAsia="Calibri" w:hAnsi="Calibri" w:cs="Calibri"/>
        </w:rPr>
        <w:t xml:space="preserve"> Durante a execução do projeto é extremamente comum aparecerem mais épicos, bastando apenas que o cliente peça alguma funcionalidade um pouco mais complexa que não caiba dentro da sprint.</w:t>
      </w:r>
    </w:p>
    <w:p w14:paraId="18355EA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FD41DF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6AA3862" w14:textId="3DAC1C86" w:rsidR="00AF3C5F" w:rsidRPr="00245B09" w:rsidRDefault="00245B09" w:rsidP="00245B09">
      <w:pPr>
        <w:pStyle w:val="PargrafodaLista"/>
        <w:spacing w:after="200" w:line="276" w:lineRule="auto"/>
        <w:rPr>
          <w:b/>
          <w:bCs/>
        </w:rPr>
      </w:pPr>
      <w:r w:rsidRPr="00245B09">
        <w:rPr>
          <w:b/>
          <w:bCs/>
        </w:rPr>
        <w:t xml:space="preserve">Coleta das histórias de </w:t>
      </w:r>
      <w:r>
        <w:rPr>
          <w:b/>
          <w:bCs/>
        </w:rPr>
        <w:t>usuário: Reuniões de grupo de usuários.</w:t>
      </w:r>
    </w:p>
    <w:p w14:paraId="33EF1D3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F5C1741" w14:textId="1CAD3C14" w:rsidR="00AF3C5F" w:rsidRDefault="00245B09" w:rsidP="00245B09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Essa é uma reunião em que o dono do produto se reúne com as partes interessadas no desenvolvimento do projeto, no caso da escola esperança seria o diretor, professores e possivelmente, os alunos para coletar as histórias de usuário e/ou épicos. O dono do produto deverá documentar as histórias de usuário de acordo com o </w:t>
      </w:r>
      <w:hyperlink w:anchor="modelo_de_doc_historia_de_usuario" w:history="1">
        <w:r w:rsidRPr="00297811">
          <w:rPr>
            <w:rStyle w:val="Hyperlink"/>
            <w:rFonts w:ascii="Calibri" w:eastAsia="Calibri" w:hAnsi="Calibri" w:cs="Calibri"/>
          </w:rPr>
          <w:t>padrão mostrado acima</w:t>
        </w:r>
      </w:hyperlink>
      <w:r w:rsidR="00297811">
        <w:rPr>
          <w:rFonts w:ascii="Calibri" w:eastAsia="Calibri" w:hAnsi="Calibri" w:cs="Calibri"/>
        </w:rPr>
        <w:t>.</w:t>
      </w:r>
    </w:p>
    <w:p w14:paraId="7A97336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8A531B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DB003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F1893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E1C9E6C" w14:textId="24A0E496" w:rsidR="00137F33" w:rsidRPr="00E83BCF" w:rsidRDefault="00137F33" w:rsidP="00137F3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4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° ETAPA: </w:t>
      </w:r>
      <w:r>
        <w:rPr>
          <w:rFonts w:ascii="Calibri" w:eastAsia="Calibri" w:hAnsi="Calibri" w:cs="Calibri"/>
          <w:b/>
          <w:bCs/>
          <w:sz w:val="32"/>
          <w:szCs w:val="32"/>
        </w:rPr>
        <w:t>PRIORIZAÇÃO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DO BACKLOG DO PRODUTO</w:t>
      </w:r>
    </w:p>
    <w:p w14:paraId="5E5B94BF" w14:textId="77777777" w:rsidR="00AF3C5F" w:rsidRDefault="00AF3C5F" w:rsidP="004F3FCE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76A5AF3E" w14:textId="33CAF006" w:rsidR="00AF3C5F" w:rsidRPr="004F3FCE" w:rsidRDefault="00137F33" w:rsidP="00137F33">
      <w:pPr>
        <w:spacing w:after="200" w:line="276" w:lineRule="auto"/>
        <w:rPr>
          <w:rFonts w:ascii="Calibri" w:eastAsia="Calibri" w:hAnsi="Calibri" w:cs="Calibri"/>
        </w:rPr>
      </w:pPr>
      <w:r w:rsidRPr="004F3FCE">
        <w:t>Priorizar as histórias de usuário é uma das funções amis importantes do dono do produto, segue abaixo duas estratégias muito utilizadas para essa finalidade:</w:t>
      </w:r>
    </w:p>
    <w:p w14:paraId="5CAB3B12" w14:textId="47CE28CC" w:rsidR="00E519AC" w:rsidRDefault="00137F33" w:rsidP="00137F33">
      <w:pPr>
        <w:pStyle w:val="PargrafodaLista"/>
        <w:spacing w:after="200" w:line="276" w:lineRule="auto"/>
      </w:pPr>
      <w:r w:rsidRPr="00E519AC">
        <w:lastRenderedPageBreak/>
        <w:t xml:space="preserve">- Atribuir números </w:t>
      </w:r>
      <w:r w:rsidR="00E519AC" w:rsidRPr="00E519AC">
        <w:t>às</w:t>
      </w:r>
      <w:r w:rsidRPr="00E519AC">
        <w:t xml:space="preserve"> histórias de usuários onde quanto maior o </w:t>
      </w:r>
      <w:r w:rsidR="00E519AC" w:rsidRPr="00E519AC">
        <w:t>número</w:t>
      </w:r>
      <w:r w:rsidRPr="00E519AC">
        <w:t>, maior a prioridade da história.</w:t>
      </w:r>
    </w:p>
    <w:p w14:paraId="2D7B7CE7" w14:textId="46D31734" w:rsidR="00137F33" w:rsidRPr="00E519AC" w:rsidRDefault="00E519AC" w:rsidP="00E519AC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cliente e o dono do produto vão avaliar os valores de cada história e atribuir a ela um número que represente a sua prioridade.</w:t>
      </w:r>
    </w:p>
    <w:p w14:paraId="251C0E25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732D7859" w14:textId="397CA742" w:rsidR="00AF3C5F" w:rsidRDefault="00E519AC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  <w:r w:rsidRPr="00137F33">
        <w:rPr>
          <w:b/>
          <w:bCs/>
        </w:rPr>
        <w:drawing>
          <wp:inline distT="0" distB="0" distL="0" distR="0" wp14:anchorId="7E2959E7" wp14:editId="136AE556">
            <wp:extent cx="5252484" cy="1219524"/>
            <wp:effectExtent l="0" t="0" r="0" b="0"/>
            <wp:docPr id="179400321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3212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84" cy="12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9CB5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17C617D" w14:textId="21726BCE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D3B94C0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25692E1" w14:textId="4EA0F1E1" w:rsidR="00AF3C5F" w:rsidRPr="00CB43BE" w:rsidRDefault="00CB43BE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Método </w:t>
      </w:r>
      <w:r w:rsidRPr="00CB43BE">
        <w:rPr>
          <w:rFonts w:ascii="Calibri" w:eastAsia="Calibri" w:hAnsi="Calibri" w:cs="Calibri"/>
          <w:b/>
          <w:bCs/>
        </w:rPr>
        <w:t>MOSCOW</w:t>
      </w:r>
      <w:r>
        <w:rPr>
          <w:rFonts w:ascii="Calibri" w:eastAsia="Calibri" w:hAnsi="Calibri" w:cs="Calibri"/>
        </w:rPr>
        <w:t xml:space="preserve"> onde são atribuídas letras as histórias e cada letra representa uma prioridade diferente</w:t>
      </w:r>
    </w:p>
    <w:p w14:paraId="102804CD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1AE4529" w14:textId="448A6A34" w:rsidR="00AF3C5F" w:rsidRDefault="00CB43BE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  <w:r w:rsidRPr="00CB43BE">
        <w:rPr>
          <w:rFonts w:ascii="Calibri" w:eastAsia="Calibri" w:hAnsi="Calibri" w:cs="Calibri"/>
        </w:rPr>
        <w:drawing>
          <wp:inline distT="0" distB="0" distL="0" distR="0" wp14:anchorId="0D1927C8" wp14:editId="59671A6F">
            <wp:extent cx="6018028" cy="3665098"/>
            <wp:effectExtent l="0" t="0" r="0" b="0"/>
            <wp:docPr id="9574107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10799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976" cy="36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699D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1FB3177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CEA1D08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FF9A8BF" w14:textId="4990E00F" w:rsidR="004F3FCE" w:rsidRPr="00B75B0E" w:rsidRDefault="004F3FCE" w:rsidP="004F3FCE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° ETAPA: </w:t>
      </w:r>
      <w:r>
        <w:rPr>
          <w:rFonts w:ascii="Calibri" w:eastAsia="Calibri" w:hAnsi="Calibri" w:cs="Calibri"/>
          <w:b/>
          <w:bCs/>
          <w:sz w:val="32"/>
          <w:szCs w:val="32"/>
        </w:rPr>
        <w:t>PLANEJAMENTO DOS RELEASES</w:t>
      </w:r>
    </w:p>
    <w:p w14:paraId="3AFBB1B8" w14:textId="77777777" w:rsidR="007800E6" w:rsidRDefault="007800E6" w:rsidP="007800E6">
      <w:pPr>
        <w:spacing w:after="200" w:line="276" w:lineRule="auto"/>
        <w:rPr>
          <w:rFonts w:ascii="Calibri" w:eastAsia="Calibri" w:hAnsi="Calibri" w:cs="Calibri"/>
        </w:rPr>
      </w:pPr>
    </w:p>
    <w:p w14:paraId="649C82DE" w14:textId="7409E74F" w:rsidR="00C6771F" w:rsidRPr="007800E6" w:rsidRDefault="00C6771F" w:rsidP="007800E6">
      <w:pPr>
        <w:spacing w:after="200" w:line="276" w:lineRule="auto"/>
        <w:rPr>
          <w:rFonts w:ascii="Calibri" w:eastAsia="Calibri" w:hAnsi="Calibri" w:cs="Calibri"/>
        </w:rPr>
      </w:pPr>
      <w:r w:rsidRPr="007800E6">
        <w:rPr>
          <w:rFonts w:ascii="Calibri" w:eastAsia="Calibri" w:hAnsi="Calibri" w:cs="Calibri"/>
        </w:rPr>
        <w:t xml:space="preserve">Releases representam macro entregas do projeto ao fim de intervalos programados de tempo, </w:t>
      </w:r>
      <w:r w:rsidRPr="007800E6">
        <w:rPr>
          <w:rFonts w:ascii="Calibri" w:eastAsia="Calibri" w:hAnsi="Calibri" w:cs="Calibri"/>
        </w:rPr>
        <w:t xml:space="preserve">seu </w:t>
      </w:r>
      <w:r w:rsidRPr="007800E6">
        <w:rPr>
          <w:rFonts w:ascii="Calibri" w:eastAsia="Calibri" w:hAnsi="Calibri" w:cs="Calibri"/>
        </w:rPr>
        <w:t>propósito</w:t>
      </w:r>
      <w:r w:rsidRPr="007800E6">
        <w:rPr>
          <w:rFonts w:ascii="Calibri" w:eastAsia="Calibri" w:hAnsi="Calibri" w:cs="Calibri"/>
        </w:rPr>
        <w:t xml:space="preserve"> é sanar as expectativas dos envolvidos em relação </w:t>
      </w:r>
      <w:proofErr w:type="gramStart"/>
      <w:r w:rsidRPr="007800E6">
        <w:rPr>
          <w:rFonts w:ascii="Calibri" w:eastAsia="Calibri" w:hAnsi="Calibri" w:cs="Calibri"/>
        </w:rPr>
        <w:t>à</w:t>
      </w:r>
      <w:proofErr w:type="gramEnd"/>
      <w:r w:rsidRPr="007800E6">
        <w:rPr>
          <w:rFonts w:ascii="Calibri" w:eastAsia="Calibri" w:hAnsi="Calibri" w:cs="Calibri"/>
        </w:rPr>
        <w:t xml:space="preserve"> o</w:t>
      </w:r>
      <w:r w:rsidRPr="007800E6">
        <w:rPr>
          <w:rFonts w:ascii="Calibri" w:eastAsia="Calibri" w:hAnsi="Calibri" w:cs="Calibri"/>
        </w:rPr>
        <w:t xml:space="preserve"> </w:t>
      </w:r>
      <w:r w:rsidRPr="007800E6">
        <w:rPr>
          <w:rFonts w:ascii="Calibri" w:eastAsia="Calibri" w:hAnsi="Calibri" w:cs="Calibri"/>
        </w:rPr>
        <w:t>que será entregue e quando.</w:t>
      </w:r>
    </w:p>
    <w:p w14:paraId="10F7674C" w14:textId="6C23DED7" w:rsidR="007800E6" w:rsidRPr="007800E6" w:rsidRDefault="007800E6" w:rsidP="007800E6">
      <w:pPr>
        <w:spacing w:after="200" w:line="276" w:lineRule="auto"/>
        <w:rPr>
          <w:rFonts w:ascii="Calibri" w:eastAsia="Calibri" w:hAnsi="Calibri" w:cs="Calibri"/>
        </w:rPr>
      </w:pPr>
      <w:r w:rsidRPr="007800E6">
        <w:rPr>
          <w:rFonts w:ascii="Calibri" w:eastAsia="Calibri" w:hAnsi="Calibri" w:cs="Calibri"/>
        </w:rPr>
        <w:t xml:space="preserve">Também é nessa etapa do planejamento que se </w:t>
      </w:r>
      <w:r w:rsidRPr="004E3A65">
        <w:rPr>
          <w:rFonts w:ascii="Calibri" w:eastAsia="Calibri" w:hAnsi="Calibri" w:cs="Calibri"/>
          <w:b/>
          <w:bCs/>
        </w:rPr>
        <w:t>decide o tamanho de cada sprint</w:t>
      </w:r>
      <w:r w:rsidRPr="007800E6">
        <w:rPr>
          <w:rFonts w:ascii="Calibri" w:eastAsia="Calibri" w:hAnsi="Calibri" w:cs="Calibri"/>
        </w:rPr>
        <w:t xml:space="preserve"> com base em uma avaliação de</w:t>
      </w:r>
      <w:r>
        <w:rPr>
          <w:rFonts w:ascii="Calibri" w:eastAsia="Calibri" w:hAnsi="Calibri" w:cs="Calibri"/>
        </w:rPr>
        <w:t xml:space="preserve"> consumo de</w:t>
      </w:r>
      <w:r w:rsidRPr="007800E6">
        <w:rPr>
          <w:rFonts w:ascii="Calibri" w:eastAsia="Calibri" w:hAnsi="Calibri" w:cs="Calibri"/>
        </w:rPr>
        <w:t xml:space="preserve"> tempo</w:t>
      </w:r>
      <w:r>
        <w:rPr>
          <w:rFonts w:ascii="Calibri" w:eastAsia="Calibri" w:hAnsi="Calibri" w:cs="Calibri"/>
        </w:rPr>
        <w:t xml:space="preserve"> e complexidade das tarefas</w:t>
      </w:r>
      <w:r w:rsidRPr="007800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em um</w:t>
      </w:r>
      <w:r w:rsidRPr="007800E6">
        <w:rPr>
          <w:rFonts w:ascii="Calibri" w:eastAsia="Calibri" w:hAnsi="Calibri" w:cs="Calibri"/>
        </w:rPr>
        <w:t xml:space="preserve"> alto nível.</w:t>
      </w:r>
      <w:r w:rsidR="004E3A65">
        <w:rPr>
          <w:rFonts w:ascii="Calibri" w:eastAsia="Calibri" w:hAnsi="Calibri" w:cs="Calibri"/>
        </w:rPr>
        <w:t xml:space="preserve">  Após definido o tempo de cada sprint ele deve ser mantido até o fim do projeto. Existem exceções, mas no geral é bem difícil de acontecerem mudanças nesse prazo.</w:t>
      </w:r>
    </w:p>
    <w:p w14:paraId="6F268A5E" w14:textId="77777777" w:rsidR="007800E6" w:rsidRDefault="00C6771F" w:rsidP="007800E6">
      <w:pPr>
        <w:spacing w:after="200" w:line="276" w:lineRule="auto"/>
        <w:rPr>
          <w:rFonts w:ascii="Calibri" w:eastAsia="Calibri" w:hAnsi="Calibri" w:cs="Calibri"/>
        </w:rPr>
      </w:pPr>
      <w:r w:rsidRPr="007800E6">
        <w:rPr>
          <w:rFonts w:ascii="Calibri" w:eastAsia="Calibri" w:hAnsi="Calibri" w:cs="Calibri"/>
        </w:rPr>
        <w:lastRenderedPageBreak/>
        <w:t>Na prática, um release é a entrega de uma parte funcional do produto ao cliente ao fim de uma ou mais sprints.</w:t>
      </w:r>
      <w:r w:rsidR="007F3AFE" w:rsidRPr="007800E6">
        <w:rPr>
          <w:rFonts w:ascii="Calibri" w:eastAsia="Calibri" w:hAnsi="Calibri" w:cs="Calibri"/>
        </w:rPr>
        <w:t xml:space="preserve"> Vale observar que nem sempre uma sprint resulta em algo funcional, por isso um release as vezes só pode ser entregue após várias sprints, como mostrado na imagem abaixo.</w:t>
      </w:r>
    </w:p>
    <w:p w14:paraId="4A4B1AE7" w14:textId="77777777" w:rsidR="007F3AFE" w:rsidRDefault="007F3AFE" w:rsidP="007F3AFE">
      <w:pPr>
        <w:pStyle w:val="PargrafodaLista"/>
        <w:keepNext/>
        <w:spacing w:after="200" w:line="276" w:lineRule="auto"/>
      </w:pPr>
      <w:r w:rsidRPr="007F3AFE">
        <w:rPr>
          <w:rFonts w:ascii="Calibri" w:eastAsia="Calibri" w:hAnsi="Calibri" w:cs="Calibri"/>
        </w:rPr>
        <w:drawing>
          <wp:inline distT="0" distB="0" distL="0" distR="0" wp14:anchorId="41644E91" wp14:editId="58A127C8">
            <wp:extent cx="5809052" cy="3113776"/>
            <wp:effectExtent l="0" t="0" r="0" b="0"/>
            <wp:docPr id="2028350769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0769" name="Imagem 1" descr="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569" cy="31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8553" w14:textId="647A5C06" w:rsidR="007F3AFE" w:rsidRPr="007F3AFE" w:rsidRDefault="007F3AFE" w:rsidP="007F3AFE">
      <w:pPr>
        <w:pStyle w:val="Legenda"/>
      </w:pPr>
      <w:r>
        <w:t>Releases sendo feitos ao final das sprints 1, 2 e 5. as sprints 3 e 4 não resultaram em um produto funcional por tanto não houve release.</w:t>
      </w:r>
    </w:p>
    <w:p w14:paraId="3BBF97D5" w14:textId="77777777" w:rsidR="004E3A65" w:rsidRDefault="004E3A65" w:rsidP="004E3A65">
      <w:pPr>
        <w:keepNext/>
        <w:spacing w:after="200" w:line="276" w:lineRule="auto"/>
      </w:pPr>
      <w:r w:rsidRPr="004E3A65">
        <w:rPr>
          <w:rFonts w:ascii="Calibri" w:eastAsia="Calibri" w:hAnsi="Calibri" w:cs="Calibri"/>
        </w:rPr>
        <w:drawing>
          <wp:inline distT="0" distB="0" distL="0" distR="0" wp14:anchorId="3105E1DE" wp14:editId="4E70C868">
            <wp:extent cx="6645910" cy="3600450"/>
            <wp:effectExtent l="0" t="0" r="0" b="0"/>
            <wp:docPr id="1836657454" name="Imagem 1" descr="Tabela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57454" name="Imagem 1" descr="Tabela, Team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8BAD" w14:textId="21537F44" w:rsidR="004E3A65" w:rsidRPr="007800E6" w:rsidRDefault="004E3A65" w:rsidP="004E3A65">
      <w:pPr>
        <w:pStyle w:val="Legenda"/>
        <w:rPr>
          <w:rFonts w:ascii="Calibri" w:eastAsia="Calibri" w:hAnsi="Calibri" w:cs="Calibri"/>
        </w:rPr>
      </w:pPr>
      <w:r>
        <w:t>Um exemplo de tabela representando as datas de release do projeto</w:t>
      </w:r>
    </w:p>
    <w:p w14:paraId="0BFD98EF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3EC70AA" w14:textId="48E2FE75" w:rsidR="00627E86" w:rsidRDefault="00627E86" w:rsidP="00627E86">
      <w:pPr>
        <w:spacing w:after="200" w:line="276" w:lineRule="auto"/>
        <w:rPr>
          <w:rFonts w:ascii="Calibri" w:eastAsia="Calibri" w:hAnsi="Calibri" w:cs="Calibri"/>
        </w:rPr>
      </w:pPr>
      <w:r w:rsidRPr="007800E6">
        <w:rPr>
          <w:rFonts w:ascii="Calibri" w:eastAsia="Calibri" w:hAnsi="Calibri" w:cs="Calibri"/>
        </w:rPr>
        <w:t xml:space="preserve">Vale </w:t>
      </w:r>
      <w:r>
        <w:rPr>
          <w:rFonts w:ascii="Calibri" w:eastAsia="Calibri" w:hAnsi="Calibri" w:cs="Calibri"/>
        </w:rPr>
        <w:t xml:space="preserve">lembrar </w:t>
      </w:r>
      <w:r w:rsidRPr="007800E6">
        <w:rPr>
          <w:rFonts w:ascii="Calibri" w:eastAsia="Calibri" w:hAnsi="Calibri" w:cs="Calibri"/>
        </w:rPr>
        <w:t>que</w:t>
      </w:r>
      <w:r w:rsidRPr="007800E6">
        <w:rPr>
          <w:rFonts w:ascii="Calibri" w:eastAsia="Calibri" w:hAnsi="Calibri" w:cs="Calibri"/>
        </w:rPr>
        <w:t xml:space="preserve"> no SCRUM prazos e valores são relativos e podem mudar o tempo inteiro.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Esse planejamento deve ser flexível para acomodar todas as alterações que ocorrer</w:t>
      </w:r>
      <w:r>
        <w:rPr>
          <w:rFonts w:ascii="Calibri" w:eastAsia="Calibri" w:hAnsi="Calibri" w:cs="Calibri"/>
        </w:rPr>
        <w:t>ão</w:t>
      </w:r>
      <w:r>
        <w:rPr>
          <w:rFonts w:ascii="Calibri" w:eastAsia="Calibri" w:hAnsi="Calibri" w:cs="Calibri"/>
        </w:rPr>
        <w:t xml:space="preserve"> ao longo da execução do projeto.</w:t>
      </w:r>
    </w:p>
    <w:p w14:paraId="77AA63CB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06E62AFB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F90AB64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3EFD847F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4B299AF3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6F3C6E1B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7DD45D14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44D8903E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90B25A9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02F26EE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A74E767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0EED3A2F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04FD7BB6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3DFA63CB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46BCC431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38B77AD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4D36E593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4449DDD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054B1B5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4C896C65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3D2481C4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733724DA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4A16FC40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6E65D4EA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2E7E8A1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2704F01A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3F8CEF42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6DC44FD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4C14BE98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0F40AED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1316E1DD" w14:textId="77777777" w:rsidR="00AF3C5F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0A5B4452" w14:textId="77777777" w:rsidR="00AF3C5F" w:rsidRPr="00427074" w:rsidRDefault="00AF3C5F" w:rsidP="00137F3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sectPr w:rsidR="00AF3C5F" w:rsidRPr="00427074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87E91"/>
    <w:multiLevelType w:val="hybridMultilevel"/>
    <w:tmpl w:val="A5BE1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105E"/>
    <w:multiLevelType w:val="hybridMultilevel"/>
    <w:tmpl w:val="20744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6"/>
  </w:num>
  <w:num w:numId="5" w16cid:durableId="801580105">
    <w:abstractNumId w:val="4"/>
  </w:num>
  <w:num w:numId="6" w16cid:durableId="709762872">
    <w:abstractNumId w:val="5"/>
  </w:num>
  <w:num w:numId="7" w16cid:durableId="133480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1235E4"/>
    <w:rsid w:val="00137F33"/>
    <w:rsid w:val="00245B09"/>
    <w:rsid w:val="00245FB7"/>
    <w:rsid w:val="002479FD"/>
    <w:rsid w:val="00251D15"/>
    <w:rsid w:val="00273383"/>
    <w:rsid w:val="00297811"/>
    <w:rsid w:val="00297E23"/>
    <w:rsid w:val="002C2818"/>
    <w:rsid w:val="002D442F"/>
    <w:rsid w:val="002E23AC"/>
    <w:rsid w:val="002F086E"/>
    <w:rsid w:val="002F7E50"/>
    <w:rsid w:val="00321712"/>
    <w:rsid w:val="003646AD"/>
    <w:rsid w:val="003C7392"/>
    <w:rsid w:val="003F334D"/>
    <w:rsid w:val="003F7AC8"/>
    <w:rsid w:val="00411B1D"/>
    <w:rsid w:val="00427074"/>
    <w:rsid w:val="00441E78"/>
    <w:rsid w:val="00452973"/>
    <w:rsid w:val="00452B67"/>
    <w:rsid w:val="00456D9B"/>
    <w:rsid w:val="00462CAD"/>
    <w:rsid w:val="004970A7"/>
    <w:rsid w:val="004E3A65"/>
    <w:rsid w:val="004F3FCE"/>
    <w:rsid w:val="00522460"/>
    <w:rsid w:val="00526552"/>
    <w:rsid w:val="005439C8"/>
    <w:rsid w:val="00564365"/>
    <w:rsid w:val="00597A6E"/>
    <w:rsid w:val="005C7AAC"/>
    <w:rsid w:val="00627246"/>
    <w:rsid w:val="00627E86"/>
    <w:rsid w:val="00651A7B"/>
    <w:rsid w:val="00653021"/>
    <w:rsid w:val="00672B83"/>
    <w:rsid w:val="0068789C"/>
    <w:rsid w:val="006A5F5B"/>
    <w:rsid w:val="006C556F"/>
    <w:rsid w:val="006D2C31"/>
    <w:rsid w:val="006D365A"/>
    <w:rsid w:val="006E62D2"/>
    <w:rsid w:val="006F2B0E"/>
    <w:rsid w:val="00707C1F"/>
    <w:rsid w:val="007800E6"/>
    <w:rsid w:val="00783B9D"/>
    <w:rsid w:val="007C0E7E"/>
    <w:rsid w:val="007F3AFE"/>
    <w:rsid w:val="007F7C20"/>
    <w:rsid w:val="00855F92"/>
    <w:rsid w:val="00883611"/>
    <w:rsid w:val="008B0099"/>
    <w:rsid w:val="008D3612"/>
    <w:rsid w:val="008E5DEF"/>
    <w:rsid w:val="008F2249"/>
    <w:rsid w:val="00906FEB"/>
    <w:rsid w:val="009D1BD3"/>
    <w:rsid w:val="00A52D93"/>
    <w:rsid w:val="00A6430A"/>
    <w:rsid w:val="00AA75AF"/>
    <w:rsid w:val="00AE24A2"/>
    <w:rsid w:val="00AF3C5F"/>
    <w:rsid w:val="00B004A6"/>
    <w:rsid w:val="00B432A2"/>
    <w:rsid w:val="00B46A06"/>
    <w:rsid w:val="00B47838"/>
    <w:rsid w:val="00B72EDD"/>
    <w:rsid w:val="00B75B0E"/>
    <w:rsid w:val="00B85497"/>
    <w:rsid w:val="00BE7320"/>
    <w:rsid w:val="00BF3A3A"/>
    <w:rsid w:val="00C34C8A"/>
    <w:rsid w:val="00C6411C"/>
    <w:rsid w:val="00C6771F"/>
    <w:rsid w:val="00C86315"/>
    <w:rsid w:val="00CA23E3"/>
    <w:rsid w:val="00CB43BE"/>
    <w:rsid w:val="00CC5825"/>
    <w:rsid w:val="00D50493"/>
    <w:rsid w:val="00E10B46"/>
    <w:rsid w:val="00E13D59"/>
    <w:rsid w:val="00E15546"/>
    <w:rsid w:val="00E519AC"/>
    <w:rsid w:val="00E527DF"/>
    <w:rsid w:val="00E83BCF"/>
    <w:rsid w:val="00E852BA"/>
    <w:rsid w:val="00EE2B53"/>
    <w:rsid w:val="00EE2F87"/>
    <w:rsid w:val="00F03FD4"/>
    <w:rsid w:val="00F04B42"/>
    <w:rsid w:val="00F706D2"/>
    <w:rsid w:val="00FD7329"/>
    <w:rsid w:val="00FE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E5DEF"/>
    <w:rPr>
      <w:b/>
      <w:bCs/>
    </w:rPr>
  </w:style>
  <w:style w:type="character" w:styleId="nfase">
    <w:name w:val="Emphasis"/>
    <w:basedOn w:val="Fontepargpadro"/>
    <w:uiPriority w:val="20"/>
    <w:qFormat/>
    <w:rsid w:val="008E5DE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6D3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udemy.com/course/gestao-projetos-agile-scrum-completo/learn/lecture/8901582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1246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77</cp:revision>
  <dcterms:created xsi:type="dcterms:W3CDTF">2023-05-10T22:03:00Z</dcterms:created>
  <dcterms:modified xsi:type="dcterms:W3CDTF">2023-05-31T23:14:00Z</dcterms:modified>
</cp:coreProperties>
</file>