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  <w:bookmarkStart w:id="0" w:name="_GoBack"/>
      <w:bookmarkEnd w:id="0"/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  <w:r w:rsidRPr="007B4D70">
        <w:rPr>
          <w:rFonts w:ascii="Arial" w:hAnsi="Arial" w:cs="Arial"/>
          <w:b/>
          <w:sz w:val="52"/>
        </w:rPr>
        <w:t>ESTIMATIVA DE PREÇO COM BASE EM CONTRATAÇÕES ANTERIORES</w:t>
      </w:r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Consulta</w:t>
      </w:r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Portal Informação para Todos – TCE\PR</w:t>
      </w:r>
    </w:p>
    <w:p w:rsidR="0084473A" w:rsidRPr="00B25166" w:rsidRDefault="0084473A" w:rsidP="00B25166"/>
    <w:sectPr w:rsidR="0084473A" w:rsidRPr="00B25166" w:rsidSect="00352C97">
      <w:pgSz w:w="16838" w:h="11906" w:orient="landscape"/>
      <w:pgMar w:top="720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87"/>
    <w:rsid w:val="00246BCD"/>
    <w:rsid w:val="00352C97"/>
    <w:rsid w:val="0084473A"/>
    <w:rsid w:val="00A075E3"/>
    <w:rsid w:val="00B25166"/>
    <w:rsid w:val="00DC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BEC203-0CD2-40CF-A3C0-D882BCB3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1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2024-01-26T19:18:00Z</dcterms:created>
  <dcterms:modified xsi:type="dcterms:W3CDTF">2024-01-26T19:37:00Z</dcterms:modified>
</cp:coreProperties>
</file>