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37" w:rsidRDefault="006B4F5C" w:rsidP="006B4F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А</w:t>
      </w:r>
      <w:r w:rsidRPr="006B4F5C">
        <w:t>?</w:t>
      </w:r>
      <w:r>
        <w:t xml:space="preserve"> Что</w:t>
      </w:r>
      <w:r w:rsidRPr="006B4F5C">
        <w:t>?</w:t>
      </w:r>
      <w:r>
        <w:t xml:space="preserve"> Предыстория</w:t>
      </w:r>
      <w:r w:rsidRPr="006B4F5C">
        <w:t>?</w:t>
      </w:r>
      <w:r>
        <w:t xml:space="preserve"> Держите</w:t>
      </w:r>
      <w:r w:rsidRPr="006B4F5C">
        <w:t>:</w:t>
      </w:r>
      <w:r w:rsidRPr="006B4F5C">
        <w:br/>
      </w:r>
    </w:p>
    <w:p w:rsidR="006B4F5C" w:rsidRPr="006B4F5C" w:rsidRDefault="006B4F5C" w:rsidP="006B4F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B4F5C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детектива была жена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</w:t>
      </w:r>
      <w:r w:rsidRPr="006B4F5C">
        <w:rPr>
          <w:rFonts w:ascii="Times New Roman" w:eastAsia="Times New Roman" w:hAnsi="Times New Roman" w:cs="Times New Roman"/>
          <w:sz w:val="24"/>
          <w:szCs w:val="24"/>
          <w:lang w:eastAsia="ru-RU"/>
        </w:rPr>
        <w:t>днако её убили за пару дней до начала сюжета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Тем более при странных обстоятельствах (что-то связанное с синдикатом). По ходу раскрытия остальных дел, ГГ замечает, что в них есть те же детали, что и в деле убийства жены. Таким образом он начинает рыскать уже в этом направлении. А значит можно задеть и драму, сделать мотив для детектива продолжить работу даже после увольнения, и так далее. Только остаётся вопрос логики</w:t>
      </w:r>
      <w:r w:rsidRPr="006B4F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два пути</w:t>
      </w:r>
      <w:r w:rsidRPr="006B4F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4F5C" w:rsidRDefault="006B4F5C" w:rsidP="006B4F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Игрок (а по сюжету – ГГ) решит, что это всё случайность. Тогда что остаётся делать Игроку</w:t>
      </w:r>
      <w:r w:rsidRPr="006B4F5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варианте он просто откинул весь сюжет в сторону.</w:t>
      </w:r>
    </w:p>
    <w:p w:rsidR="006B4F5C" w:rsidRDefault="006B4F5C" w:rsidP="006B4F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F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решит, что это всё не случайно и начнёт вести поиски, искать связи и т.д. Ну тут в принципе и начнётся сюжет.</w:t>
      </w:r>
    </w:p>
    <w:p w:rsidR="0013412C" w:rsidRPr="006B4F5C" w:rsidRDefault="006B4F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описанном выше только один вопрос</w:t>
      </w:r>
      <w:r w:rsidRPr="006B4F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делать с первым вариантом</w:t>
      </w:r>
      <w:r w:rsidRPr="006B4F5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sectPr w:rsidR="0013412C" w:rsidRPr="006B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E6"/>
    <w:rsid w:val="0013412C"/>
    <w:rsid w:val="001B4CE6"/>
    <w:rsid w:val="00265E37"/>
    <w:rsid w:val="006B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A88D"/>
  <w15:chartTrackingRefBased/>
  <w15:docId w15:val="{CFC806CE-4EDC-4FA1-AD3B-DD1A9509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>SPecialiST RePack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2018-06-28T19:40:00Z</dcterms:created>
  <dcterms:modified xsi:type="dcterms:W3CDTF">2018-06-28T19:45:00Z</dcterms:modified>
</cp:coreProperties>
</file>