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5A37" w14:textId="77777777" w:rsidR="00D552C2" w:rsidRPr="00CB142E" w:rsidRDefault="00D552C2" w:rsidP="00D552C2">
      <w:pPr>
        <w:jc w:val="center"/>
        <w:rPr>
          <w:rFonts w:ascii="Arial" w:hAnsi="Arial" w:cs="Arial"/>
          <w:sz w:val="24"/>
          <w:szCs w:val="24"/>
        </w:rPr>
      </w:pPr>
      <w:r w:rsidRPr="00CB142E">
        <w:rPr>
          <w:rFonts w:ascii="Arial" w:hAnsi="Arial" w:cs="Arial"/>
          <w:sz w:val="24"/>
          <w:szCs w:val="24"/>
        </w:rPr>
        <w:t>PENSAMIENTO CRÍTICO COMO ESTRATEGIA DIDÁCTICA E INNOVADORA EN EL CONTEXTO EDUCATIVO RURAL DEL MUNICIPIO DE CONFINES SANTANDER</w:t>
      </w:r>
    </w:p>
    <w:p w14:paraId="2B7590F5" w14:textId="35C9FE39" w:rsidR="00D552C2" w:rsidRPr="00CB142E" w:rsidRDefault="00D552C2" w:rsidP="00D552C2">
      <w:pPr>
        <w:rPr>
          <w:rFonts w:ascii="Arial" w:hAnsi="Arial" w:cs="Arial"/>
          <w:sz w:val="24"/>
          <w:szCs w:val="24"/>
        </w:rPr>
      </w:pPr>
    </w:p>
    <w:p w14:paraId="212AB26A" w14:textId="0E19EA9D" w:rsidR="00D552C2" w:rsidRPr="00CB142E" w:rsidRDefault="00D552C2" w:rsidP="00D552C2">
      <w:pPr>
        <w:jc w:val="center"/>
        <w:rPr>
          <w:rFonts w:ascii="Arial" w:hAnsi="Arial" w:cs="Arial"/>
          <w:sz w:val="24"/>
          <w:szCs w:val="24"/>
        </w:rPr>
      </w:pPr>
      <w:r w:rsidRPr="00CB142E">
        <w:rPr>
          <w:rFonts w:ascii="Arial" w:hAnsi="Arial" w:cs="Arial"/>
          <w:sz w:val="24"/>
          <w:szCs w:val="24"/>
        </w:rPr>
        <w:t>CRITICAL THINKING AS A DIDACTIC AND INNOVATIVE STRATEGY IN THE RURAL EDUCATIONAL CONTEXT OF THE SANTANDER BORDER MUNICIPALITY</w:t>
      </w:r>
    </w:p>
    <w:p w14:paraId="134A4535" w14:textId="2830FA2E" w:rsidR="00AD66FC" w:rsidRPr="00CB142E" w:rsidRDefault="00AD66FC" w:rsidP="00D552C2">
      <w:pPr>
        <w:jc w:val="center"/>
        <w:rPr>
          <w:rFonts w:ascii="Arial" w:hAnsi="Arial" w:cs="Arial"/>
          <w:sz w:val="24"/>
          <w:szCs w:val="24"/>
        </w:rPr>
      </w:pPr>
    </w:p>
    <w:p w14:paraId="79FA6F21" w14:textId="22187D12" w:rsidR="00AD66FC" w:rsidRPr="00CB142E" w:rsidRDefault="00AD66FC" w:rsidP="00D552C2">
      <w:pPr>
        <w:jc w:val="center"/>
        <w:rPr>
          <w:rFonts w:ascii="Arial" w:hAnsi="Arial" w:cs="Arial"/>
          <w:sz w:val="24"/>
          <w:szCs w:val="24"/>
        </w:rPr>
      </w:pPr>
      <w:r w:rsidRPr="00CB142E">
        <w:rPr>
          <w:rFonts w:ascii="Arial" w:hAnsi="Arial" w:cs="Arial"/>
          <w:sz w:val="24"/>
          <w:szCs w:val="24"/>
        </w:rPr>
        <w:t>AUTOR: MIRYAN CARDENAS SANABRIA</w:t>
      </w:r>
    </w:p>
    <w:p w14:paraId="2D53DC08" w14:textId="77777777" w:rsidR="00AD66FC" w:rsidRPr="00CB142E" w:rsidRDefault="00AD66FC" w:rsidP="00AD66FC">
      <w:pPr>
        <w:jc w:val="both"/>
        <w:rPr>
          <w:rFonts w:ascii="Arial" w:hAnsi="Arial" w:cs="Arial"/>
          <w:sz w:val="24"/>
          <w:szCs w:val="24"/>
        </w:rPr>
      </w:pPr>
      <w:r w:rsidRPr="00CB142E">
        <w:rPr>
          <w:rFonts w:ascii="Arial" w:hAnsi="Arial" w:cs="Arial"/>
          <w:sz w:val="24"/>
          <w:szCs w:val="24"/>
        </w:rPr>
        <w:t>UNIVERSIDAD DE PANAMÁ</w:t>
      </w:r>
      <w:r w:rsidRPr="00CB142E">
        <w:rPr>
          <w:rFonts w:ascii="Arial" w:hAnsi="Arial" w:cs="Arial"/>
          <w:sz w:val="24"/>
          <w:szCs w:val="24"/>
        </w:rPr>
        <w:t xml:space="preserve">, </w:t>
      </w:r>
      <w:r w:rsidRPr="00CB142E">
        <w:rPr>
          <w:rFonts w:ascii="Arial" w:hAnsi="Arial" w:cs="Arial"/>
          <w:sz w:val="24"/>
          <w:szCs w:val="24"/>
        </w:rPr>
        <w:t>FACULTAD DE CIENCIAS DE LA EDUCACIÓN</w:t>
      </w:r>
    </w:p>
    <w:p w14:paraId="052CF6A7" w14:textId="77777777" w:rsidR="00AD66FC" w:rsidRPr="00CB142E" w:rsidRDefault="00AD66FC" w:rsidP="00AD66FC">
      <w:pPr>
        <w:jc w:val="both"/>
        <w:rPr>
          <w:rFonts w:ascii="Arial" w:hAnsi="Arial" w:cs="Arial"/>
          <w:sz w:val="24"/>
          <w:szCs w:val="24"/>
        </w:rPr>
      </w:pPr>
      <w:r w:rsidRPr="00CB142E">
        <w:rPr>
          <w:rFonts w:ascii="Arial" w:hAnsi="Arial" w:cs="Arial"/>
          <w:sz w:val="24"/>
          <w:szCs w:val="24"/>
        </w:rPr>
        <w:t xml:space="preserve">DOCTORADO EN CIENCIAS DE LA EDUCACIÓN CON ÉNFASIS EN DIDÁCTICA </w:t>
      </w:r>
    </w:p>
    <w:p w14:paraId="581C37CA" w14:textId="5B9648E6" w:rsidR="00AD66FC" w:rsidRPr="00CB142E" w:rsidRDefault="00AD66FC" w:rsidP="00AD66FC">
      <w:pPr>
        <w:jc w:val="both"/>
        <w:rPr>
          <w:rFonts w:ascii="Arial" w:hAnsi="Arial" w:cs="Arial"/>
          <w:sz w:val="24"/>
          <w:szCs w:val="24"/>
        </w:rPr>
      </w:pPr>
      <w:r w:rsidRPr="00CB142E">
        <w:rPr>
          <w:rFonts w:ascii="Arial" w:hAnsi="Arial" w:cs="Arial"/>
          <w:sz w:val="24"/>
          <w:szCs w:val="24"/>
        </w:rPr>
        <w:t xml:space="preserve">ORCID </w:t>
      </w:r>
      <w:hyperlink r:id="rId6" w:history="1">
        <w:r w:rsidRPr="00CB142E">
          <w:rPr>
            <w:rStyle w:val="Hipervnculo"/>
            <w:rFonts w:ascii="Arial" w:hAnsi="Arial" w:cs="Arial"/>
            <w:sz w:val="24"/>
            <w:szCs w:val="24"/>
          </w:rPr>
          <w:t>https://orcid.org/0009-0000-3950-1740</w:t>
        </w:r>
      </w:hyperlink>
    </w:p>
    <w:p w14:paraId="2F7789A8" w14:textId="241EE776" w:rsidR="00AD66FC" w:rsidRPr="00CB142E" w:rsidRDefault="00AD66FC" w:rsidP="00AD66F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B142E">
        <w:rPr>
          <w:rFonts w:ascii="Arial" w:hAnsi="Arial" w:cs="Arial"/>
          <w:sz w:val="24"/>
          <w:szCs w:val="24"/>
        </w:rPr>
        <w:t>Correo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electrónico</w:t>
      </w:r>
      <w:proofErr w:type="spellEnd"/>
      <w:r w:rsidRPr="00CB142E">
        <w:rPr>
          <w:rFonts w:ascii="Arial" w:hAnsi="Arial" w:cs="Arial"/>
          <w:sz w:val="24"/>
          <w:szCs w:val="24"/>
        </w:rPr>
        <w:t>: o.m.my@colugasar.edu.co</w:t>
      </w:r>
    </w:p>
    <w:p w14:paraId="45ABAB72" w14:textId="50A24CF8" w:rsidR="00AD66FC" w:rsidRPr="00CB142E" w:rsidRDefault="00AD66FC" w:rsidP="00AD66FC">
      <w:pPr>
        <w:jc w:val="both"/>
        <w:rPr>
          <w:rFonts w:ascii="Arial" w:hAnsi="Arial" w:cs="Arial"/>
          <w:sz w:val="24"/>
          <w:szCs w:val="24"/>
        </w:rPr>
      </w:pPr>
    </w:p>
    <w:p w14:paraId="17A65879" w14:textId="77777777" w:rsidR="00AD66FC" w:rsidRPr="00CB142E" w:rsidRDefault="00AD66FC" w:rsidP="00AD66FC">
      <w:pPr>
        <w:jc w:val="both"/>
        <w:rPr>
          <w:rFonts w:ascii="Arial" w:hAnsi="Arial" w:cs="Arial"/>
          <w:sz w:val="24"/>
          <w:szCs w:val="24"/>
        </w:rPr>
      </w:pPr>
      <w:r w:rsidRPr="00CB142E">
        <w:rPr>
          <w:rFonts w:ascii="Arial" w:hAnsi="Arial" w:cs="Arial"/>
          <w:sz w:val="24"/>
          <w:szCs w:val="24"/>
        </w:rPr>
        <w:t>EJE TEMATICO:  DESARROLLO DE HABIIDADES DEL PENSAMIENTO CRITICO</w:t>
      </w:r>
    </w:p>
    <w:p w14:paraId="14284E7A" w14:textId="77777777" w:rsidR="00AD66FC" w:rsidRPr="00CB142E" w:rsidRDefault="00AD66FC" w:rsidP="00AD66FC">
      <w:pPr>
        <w:jc w:val="both"/>
        <w:rPr>
          <w:rFonts w:ascii="Arial" w:hAnsi="Arial" w:cs="Arial"/>
          <w:sz w:val="24"/>
          <w:szCs w:val="24"/>
        </w:rPr>
      </w:pPr>
    </w:p>
    <w:p w14:paraId="57CC34A8" w14:textId="77777777" w:rsidR="00CC1725" w:rsidRDefault="00CC1725" w:rsidP="00AD66FC">
      <w:pPr>
        <w:jc w:val="both"/>
        <w:rPr>
          <w:rFonts w:ascii="Arial" w:hAnsi="Arial" w:cs="Arial"/>
          <w:sz w:val="24"/>
          <w:szCs w:val="24"/>
        </w:rPr>
      </w:pPr>
    </w:p>
    <w:p w14:paraId="1CCBC578" w14:textId="77777777" w:rsidR="00CC1725" w:rsidRDefault="00CC1725" w:rsidP="00AD66FC">
      <w:pPr>
        <w:jc w:val="both"/>
        <w:rPr>
          <w:rFonts w:ascii="Arial" w:hAnsi="Arial" w:cs="Arial"/>
          <w:sz w:val="24"/>
          <w:szCs w:val="24"/>
        </w:rPr>
      </w:pPr>
    </w:p>
    <w:p w14:paraId="0ADA2180" w14:textId="77777777" w:rsidR="00CC1725" w:rsidRDefault="00CC1725" w:rsidP="00AD66FC">
      <w:pPr>
        <w:jc w:val="both"/>
        <w:rPr>
          <w:rFonts w:ascii="Arial" w:hAnsi="Arial" w:cs="Arial"/>
          <w:sz w:val="24"/>
          <w:szCs w:val="24"/>
        </w:rPr>
      </w:pPr>
    </w:p>
    <w:p w14:paraId="5E442035" w14:textId="77777777" w:rsidR="00CC1725" w:rsidRDefault="00CC1725" w:rsidP="00AD66FC">
      <w:pPr>
        <w:jc w:val="both"/>
        <w:rPr>
          <w:rFonts w:ascii="Arial" w:hAnsi="Arial" w:cs="Arial"/>
          <w:sz w:val="24"/>
          <w:szCs w:val="24"/>
        </w:rPr>
      </w:pPr>
    </w:p>
    <w:p w14:paraId="3AEDDA93" w14:textId="77777777" w:rsidR="00CC1725" w:rsidRDefault="00CC1725" w:rsidP="00AD66FC">
      <w:pPr>
        <w:jc w:val="both"/>
        <w:rPr>
          <w:rFonts w:ascii="Arial" w:hAnsi="Arial" w:cs="Arial"/>
          <w:sz w:val="24"/>
          <w:szCs w:val="24"/>
        </w:rPr>
      </w:pPr>
    </w:p>
    <w:p w14:paraId="296F7C79" w14:textId="77777777" w:rsidR="00CC1725" w:rsidRDefault="00CC1725" w:rsidP="00AD66FC">
      <w:pPr>
        <w:jc w:val="both"/>
        <w:rPr>
          <w:rFonts w:ascii="Arial" w:hAnsi="Arial" w:cs="Arial"/>
          <w:sz w:val="24"/>
          <w:szCs w:val="24"/>
        </w:rPr>
      </w:pPr>
    </w:p>
    <w:p w14:paraId="68798034" w14:textId="51E71723" w:rsidR="00AD66FC" w:rsidRPr="00CB142E" w:rsidRDefault="00AD66FC" w:rsidP="00AD66FC">
      <w:pPr>
        <w:jc w:val="both"/>
        <w:rPr>
          <w:rFonts w:ascii="Arial" w:hAnsi="Arial" w:cs="Arial"/>
          <w:sz w:val="24"/>
          <w:szCs w:val="24"/>
        </w:rPr>
      </w:pPr>
      <w:r w:rsidRPr="00CB142E">
        <w:rPr>
          <w:rFonts w:ascii="Arial" w:hAnsi="Arial" w:cs="Arial"/>
          <w:sz w:val="24"/>
          <w:szCs w:val="24"/>
        </w:rPr>
        <w:lastRenderedPageBreak/>
        <w:t>RESUMEN</w:t>
      </w:r>
    </w:p>
    <w:p w14:paraId="28F7CB2B" w14:textId="5A9A2F9A" w:rsidR="00CB142E" w:rsidRPr="00CB142E" w:rsidRDefault="00CB142E" w:rsidP="00CB142E">
      <w:pPr>
        <w:ind w:firstLine="709"/>
        <w:rPr>
          <w:rFonts w:ascii="Arial" w:hAnsi="Arial" w:cs="Arial"/>
          <w:sz w:val="24"/>
          <w:szCs w:val="24"/>
        </w:rPr>
      </w:pPr>
      <w:r w:rsidRPr="00CB142E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CB142E">
        <w:rPr>
          <w:rFonts w:ascii="Arial" w:hAnsi="Arial" w:cs="Arial"/>
          <w:sz w:val="24"/>
          <w:szCs w:val="24"/>
        </w:rPr>
        <w:t>pensamiento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crítico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42E">
        <w:rPr>
          <w:rFonts w:ascii="Arial" w:hAnsi="Arial" w:cs="Arial"/>
          <w:sz w:val="24"/>
          <w:szCs w:val="24"/>
        </w:rPr>
        <w:t>entendido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como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CB142E">
        <w:rPr>
          <w:rFonts w:ascii="Arial" w:hAnsi="Arial" w:cs="Arial"/>
          <w:sz w:val="24"/>
          <w:szCs w:val="24"/>
        </w:rPr>
        <w:t>habilidad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CB142E">
        <w:rPr>
          <w:rFonts w:ascii="Arial" w:hAnsi="Arial" w:cs="Arial"/>
          <w:sz w:val="24"/>
          <w:szCs w:val="24"/>
        </w:rPr>
        <w:t>analizar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42E">
        <w:rPr>
          <w:rFonts w:ascii="Arial" w:hAnsi="Arial" w:cs="Arial"/>
          <w:sz w:val="24"/>
          <w:szCs w:val="24"/>
        </w:rPr>
        <w:t>evaluar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B142E">
        <w:rPr>
          <w:rFonts w:ascii="Arial" w:hAnsi="Arial" w:cs="Arial"/>
          <w:sz w:val="24"/>
          <w:szCs w:val="24"/>
        </w:rPr>
        <w:t>sintetizar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información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manera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reflexiva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ha </w:t>
      </w:r>
      <w:proofErr w:type="spellStart"/>
      <w:r w:rsidRPr="00CB142E">
        <w:rPr>
          <w:rFonts w:ascii="Arial" w:hAnsi="Arial" w:cs="Arial"/>
          <w:sz w:val="24"/>
          <w:szCs w:val="24"/>
        </w:rPr>
        <w:t>emergido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como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una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competencia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fundamental en la </w:t>
      </w:r>
      <w:proofErr w:type="spellStart"/>
      <w:r w:rsidRPr="00CB142E">
        <w:rPr>
          <w:rFonts w:ascii="Arial" w:hAnsi="Arial" w:cs="Arial"/>
          <w:sz w:val="24"/>
          <w:szCs w:val="24"/>
        </w:rPr>
        <w:t>educación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superior y en la </w:t>
      </w:r>
      <w:proofErr w:type="spellStart"/>
      <w:r w:rsidRPr="00CB142E">
        <w:rPr>
          <w:rFonts w:ascii="Arial" w:hAnsi="Arial" w:cs="Arial"/>
          <w:sz w:val="24"/>
          <w:szCs w:val="24"/>
        </w:rPr>
        <w:t>formación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académica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avanzada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. En </w:t>
      </w:r>
      <w:proofErr w:type="spellStart"/>
      <w:r w:rsidRPr="00CB142E">
        <w:rPr>
          <w:rFonts w:ascii="Arial" w:hAnsi="Arial" w:cs="Arial"/>
          <w:sz w:val="24"/>
          <w:szCs w:val="24"/>
        </w:rPr>
        <w:t>el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contexto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una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educación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CB142E">
        <w:rPr>
          <w:rFonts w:ascii="Arial" w:hAnsi="Arial" w:cs="Arial"/>
          <w:sz w:val="24"/>
          <w:szCs w:val="24"/>
        </w:rPr>
        <w:t>busca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responder a </w:t>
      </w:r>
      <w:proofErr w:type="spellStart"/>
      <w:r w:rsidRPr="00CB142E">
        <w:rPr>
          <w:rFonts w:ascii="Arial" w:hAnsi="Arial" w:cs="Arial"/>
          <w:sz w:val="24"/>
          <w:szCs w:val="24"/>
        </w:rPr>
        <w:t>los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desafíos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CB142E">
        <w:rPr>
          <w:rFonts w:ascii="Arial" w:hAnsi="Arial" w:cs="Arial"/>
          <w:sz w:val="24"/>
          <w:szCs w:val="24"/>
        </w:rPr>
        <w:t>siglo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XXI, la </w:t>
      </w:r>
      <w:proofErr w:type="spellStart"/>
      <w:r w:rsidRPr="00CB142E">
        <w:rPr>
          <w:rFonts w:ascii="Arial" w:hAnsi="Arial" w:cs="Arial"/>
          <w:sz w:val="24"/>
          <w:szCs w:val="24"/>
        </w:rPr>
        <w:t>capacidad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promover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pensamiento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crítico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entre </w:t>
      </w:r>
      <w:proofErr w:type="spellStart"/>
      <w:r w:rsidRPr="00CB142E">
        <w:rPr>
          <w:rFonts w:ascii="Arial" w:hAnsi="Arial" w:cs="Arial"/>
          <w:sz w:val="24"/>
          <w:szCs w:val="24"/>
        </w:rPr>
        <w:t>los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estudiantes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CB142E">
        <w:rPr>
          <w:rFonts w:ascii="Arial" w:hAnsi="Arial" w:cs="Arial"/>
          <w:sz w:val="24"/>
          <w:szCs w:val="24"/>
        </w:rPr>
        <w:t>convierte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CB142E">
        <w:rPr>
          <w:rFonts w:ascii="Arial" w:hAnsi="Arial" w:cs="Arial"/>
          <w:sz w:val="24"/>
          <w:szCs w:val="24"/>
        </w:rPr>
        <w:t>una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estrategia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didáctica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B142E">
        <w:rPr>
          <w:rFonts w:ascii="Arial" w:hAnsi="Arial" w:cs="Arial"/>
          <w:sz w:val="24"/>
          <w:szCs w:val="24"/>
        </w:rPr>
        <w:t>pedagógica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crucial para </w:t>
      </w:r>
      <w:proofErr w:type="spellStart"/>
      <w:r w:rsidRPr="00CB142E">
        <w:rPr>
          <w:rFonts w:ascii="Arial" w:hAnsi="Arial" w:cs="Arial"/>
          <w:sz w:val="24"/>
          <w:szCs w:val="24"/>
        </w:rPr>
        <w:t>el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desarrollo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habilidades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analíticas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de </w:t>
      </w:r>
      <w:proofErr w:type="spellStart"/>
      <w:r w:rsidRPr="00CB142E">
        <w:rPr>
          <w:rFonts w:ascii="Arial" w:hAnsi="Arial" w:cs="Arial"/>
          <w:sz w:val="24"/>
          <w:szCs w:val="24"/>
        </w:rPr>
        <w:t>resolución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problemas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. Este </w:t>
      </w:r>
      <w:proofErr w:type="spellStart"/>
      <w:r w:rsidRPr="00CB142E">
        <w:rPr>
          <w:rFonts w:ascii="Arial" w:hAnsi="Arial" w:cs="Arial"/>
          <w:sz w:val="24"/>
          <w:szCs w:val="24"/>
        </w:rPr>
        <w:t>proyecto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investigación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42E">
        <w:rPr>
          <w:rFonts w:ascii="Arial" w:hAnsi="Arial" w:cs="Arial"/>
          <w:sz w:val="24"/>
          <w:szCs w:val="24"/>
        </w:rPr>
        <w:t>titulado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CB142E">
        <w:rPr>
          <w:rFonts w:ascii="Arial" w:hAnsi="Arial" w:cs="Arial"/>
          <w:sz w:val="24"/>
          <w:szCs w:val="24"/>
        </w:rPr>
        <w:t>Pensamiento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Crítico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como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Estrategia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Didáctica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B142E">
        <w:rPr>
          <w:rFonts w:ascii="Arial" w:hAnsi="Arial" w:cs="Arial"/>
          <w:sz w:val="24"/>
          <w:szCs w:val="24"/>
        </w:rPr>
        <w:t>Innovadora</w:t>
      </w:r>
      <w:proofErr w:type="spellEnd"/>
      <w:r w:rsidR="00CC1725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CC1725">
        <w:rPr>
          <w:rFonts w:ascii="Arial" w:hAnsi="Arial" w:cs="Arial"/>
          <w:sz w:val="24"/>
          <w:szCs w:val="24"/>
        </w:rPr>
        <w:t>el</w:t>
      </w:r>
      <w:proofErr w:type="spellEnd"/>
      <w:r w:rsidR="00CC1725">
        <w:rPr>
          <w:rFonts w:ascii="Arial" w:hAnsi="Arial" w:cs="Arial"/>
          <w:sz w:val="24"/>
          <w:szCs w:val="24"/>
        </w:rPr>
        <w:t xml:space="preserve"> context rural del municipio confines Santander</w:t>
      </w:r>
      <w:r w:rsidRPr="00CB142E">
        <w:rPr>
          <w:rFonts w:ascii="Arial" w:hAnsi="Arial" w:cs="Arial"/>
          <w:sz w:val="24"/>
          <w:szCs w:val="24"/>
        </w:rPr>
        <w:t xml:space="preserve">”, se </w:t>
      </w:r>
      <w:proofErr w:type="spellStart"/>
      <w:r w:rsidRPr="00CB142E">
        <w:rPr>
          <w:rFonts w:ascii="Arial" w:hAnsi="Arial" w:cs="Arial"/>
          <w:sz w:val="24"/>
          <w:szCs w:val="24"/>
        </w:rPr>
        <w:t>enmarca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CB142E">
        <w:rPr>
          <w:rFonts w:ascii="Arial" w:hAnsi="Arial" w:cs="Arial"/>
          <w:sz w:val="24"/>
          <w:szCs w:val="24"/>
        </w:rPr>
        <w:t>una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necesidad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urgente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transformar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CB142E">
        <w:rPr>
          <w:rFonts w:ascii="Arial" w:hAnsi="Arial" w:cs="Arial"/>
          <w:sz w:val="24"/>
          <w:szCs w:val="24"/>
        </w:rPr>
        <w:t>prácticas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educativas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tradicionales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CB142E">
        <w:rPr>
          <w:rFonts w:ascii="Arial" w:hAnsi="Arial" w:cs="Arial"/>
          <w:sz w:val="24"/>
          <w:szCs w:val="24"/>
        </w:rPr>
        <w:t>incluir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enfoques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más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dinámicos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B142E">
        <w:rPr>
          <w:rFonts w:ascii="Arial" w:hAnsi="Arial" w:cs="Arial"/>
          <w:sz w:val="24"/>
          <w:szCs w:val="24"/>
        </w:rPr>
        <w:t>adaptativos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CB142E">
        <w:rPr>
          <w:rFonts w:ascii="Arial" w:hAnsi="Arial" w:cs="Arial"/>
          <w:sz w:val="24"/>
          <w:szCs w:val="24"/>
        </w:rPr>
        <w:t>fomenten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CB142E">
        <w:rPr>
          <w:rFonts w:ascii="Arial" w:hAnsi="Arial" w:cs="Arial"/>
          <w:sz w:val="24"/>
          <w:szCs w:val="24"/>
        </w:rPr>
        <w:t>capacidad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crítica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CB142E">
        <w:rPr>
          <w:rFonts w:ascii="Arial" w:hAnsi="Arial" w:cs="Arial"/>
          <w:sz w:val="24"/>
          <w:szCs w:val="24"/>
        </w:rPr>
        <w:t>los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estudiantes</w:t>
      </w:r>
      <w:proofErr w:type="spellEnd"/>
      <w:r w:rsidRPr="00CB142E">
        <w:rPr>
          <w:rFonts w:ascii="Arial" w:hAnsi="Arial" w:cs="Arial"/>
          <w:sz w:val="24"/>
          <w:szCs w:val="24"/>
        </w:rPr>
        <w:t>.</w:t>
      </w:r>
    </w:p>
    <w:p w14:paraId="4539ED50" w14:textId="77777777" w:rsidR="00CB142E" w:rsidRPr="00CB142E" w:rsidRDefault="00CB142E" w:rsidP="00CB142E">
      <w:pPr>
        <w:ind w:firstLine="709"/>
        <w:rPr>
          <w:rFonts w:ascii="Arial" w:hAnsi="Arial" w:cs="Arial"/>
          <w:sz w:val="24"/>
          <w:szCs w:val="24"/>
        </w:rPr>
      </w:pPr>
      <w:r w:rsidRPr="00CB142E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CB142E">
        <w:rPr>
          <w:rFonts w:ascii="Arial" w:hAnsi="Arial" w:cs="Arial"/>
          <w:sz w:val="24"/>
          <w:szCs w:val="24"/>
        </w:rPr>
        <w:t>relevancia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este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estudio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CB142E">
        <w:rPr>
          <w:rFonts w:ascii="Arial" w:hAnsi="Arial" w:cs="Arial"/>
          <w:sz w:val="24"/>
          <w:szCs w:val="24"/>
        </w:rPr>
        <w:t>fundamenta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la </w:t>
      </w:r>
      <w:proofErr w:type="spellStart"/>
      <w:r w:rsidRPr="00CB142E">
        <w:rPr>
          <w:rFonts w:ascii="Arial" w:hAnsi="Arial" w:cs="Arial"/>
          <w:sz w:val="24"/>
          <w:szCs w:val="24"/>
        </w:rPr>
        <w:t>creciente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demanda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habilidades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pensamiento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crítico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CB142E">
        <w:rPr>
          <w:rFonts w:ascii="Arial" w:hAnsi="Arial" w:cs="Arial"/>
          <w:sz w:val="24"/>
          <w:szCs w:val="24"/>
        </w:rPr>
        <w:t>diversos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campos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CB142E">
        <w:rPr>
          <w:rFonts w:ascii="Arial" w:hAnsi="Arial" w:cs="Arial"/>
          <w:sz w:val="24"/>
          <w:szCs w:val="24"/>
        </w:rPr>
        <w:t>conocimiento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en </w:t>
      </w:r>
      <w:proofErr w:type="spellStart"/>
      <w:r w:rsidRPr="00CB142E">
        <w:rPr>
          <w:rFonts w:ascii="Arial" w:hAnsi="Arial" w:cs="Arial"/>
          <w:sz w:val="24"/>
          <w:szCs w:val="24"/>
        </w:rPr>
        <w:t>el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mercado </w:t>
      </w:r>
      <w:proofErr w:type="spellStart"/>
      <w:r w:rsidRPr="00CB142E">
        <w:rPr>
          <w:rFonts w:ascii="Arial" w:hAnsi="Arial" w:cs="Arial"/>
          <w:sz w:val="24"/>
          <w:szCs w:val="24"/>
        </w:rPr>
        <w:t>laboral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CB142E">
        <w:rPr>
          <w:rFonts w:ascii="Arial" w:hAnsi="Arial" w:cs="Arial"/>
          <w:sz w:val="24"/>
          <w:szCs w:val="24"/>
        </w:rPr>
        <w:t>medida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que la </w:t>
      </w:r>
      <w:proofErr w:type="spellStart"/>
      <w:r w:rsidRPr="00CB142E">
        <w:rPr>
          <w:rFonts w:ascii="Arial" w:hAnsi="Arial" w:cs="Arial"/>
          <w:sz w:val="24"/>
          <w:szCs w:val="24"/>
        </w:rPr>
        <w:t>complejidad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la </w:t>
      </w:r>
      <w:proofErr w:type="spellStart"/>
      <w:r w:rsidRPr="00CB142E">
        <w:rPr>
          <w:rFonts w:ascii="Arial" w:hAnsi="Arial" w:cs="Arial"/>
          <w:sz w:val="24"/>
          <w:szCs w:val="24"/>
        </w:rPr>
        <w:t>velocidad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los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cambios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la </w:t>
      </w:r>
      <w:proofErr w:type="spellStart"/>
      <w:r w:rsidRPr="00CB142E">
        <w:rPr>
          <w:rFonts w:ascii="Arial" w:hAnsi="Arial" w:cs="Arial"/>
          <w:sz w:val="24"/>
          <w:szCs w:val="24"/>
        </w:rPr>
        <w:t>sociedad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aumentan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las </w:t>
      </w:r>
      <w:proofErr w:type="spellStart"/>
      <w:r w:rsidRPr="00CB142E">
        <w:rPr>
          <w:rFonts w:ascii="Arial" w:hAnsi="Arial" w:cs="Arial"/>
          <w:sz w:val="24"/>
          <w:szCs w:val="24"/>
        </w:rPr>
        <w:t>instituciones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educativas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enfrentan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desafío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preparar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B142E">
        <w:rPr>
          <w:rFonts w:ascii="Arial" w:hAnsi="Arial" w:cs="Arial"/>
          <w:sz w:val="24"/>
          <w:szCs w:val="24"/>
        </w:rPr>
        <w:t>los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estudiantes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no solo para </w:t>
      </w:r>
      <w:proofErr w:type="spellStart"/>
      <w:r w:rsidRPr="00CB142E">
        <w:rPr>
          <w:rFonts w:ascii="Arial" w:hAnsi="Arial" w:cs="Arial"/>
          <w:sz w:val="24"/>
          <w:szCs w:val="24"/>
        </w:rPr>
        <w:t>adquirir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conocimiento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42E">
        <w:rPr>
          <w:rFonts w:ascii="Arial" w:hAnsi="Arial" w:cs="Arial"/>
          <w:sz w:val="24"/>
          <w:szCs w:val="24"/>
        </w:rPr>
        <w:t>sino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CB142E">
        <w:rPr>
          <w:rFonts w:ascii="Arial" w:hAnsi="Arial" w:cs="Arial"/>
          <w:sz w:val="24"/>
          <w:szCs w:val="24"/>
        </w:rPr>
        <w:t>utilizarlo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manera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efectiva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B142E">
        <w:rPr>
          <w:rFonts w:ascii="Arial" w:hAnsi="Arial" w:cs="Arial"/>
          <w:sz w:val="24"/>
          <w:szCs w:val="24"/>
        </w:rPr>
        <w:t>reflexiva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. El </w:t>
      </w:r>
      <w:proofErr w:type="spellStart"/>
      <w:r w:rsidRPr="00CB142E">
        <w:rPr>
          <w:rFonts w:ascii="Arial" w:hAnsi="Arial" w:cs="Arial"/>
          <w:sz w:val="24"/>
          <w:szCs w:val="24"/>
        </w:rPr>
        <w:t>pensamiento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crítico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42E">
        <w:rPr>
          <w:rFonts w:ascii="Arial" w:hAnsi="Arial" w:cs="Arial"/>
          <w:sz w:val="24"/>
          <w:szCs w:val="24"/>
        </w:rPr>
        <w:t>por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lo tanto, no solo es </w:t>
      </w:r>
      <w:proofErr w:type="spellStart"/>
      <w:r w:rsidRPr="00CB142E">
        <w:rPr>
          <w:rFonts w:ascii="Arial" w:hAnsi="Arial" w:cs="Arial"/>
          <w:sz w:val="24"/>
          <w:szCs w:val="24"/>
        </w:rPr>
        <w:t>relevante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para la </w:t>
      </w:r>
      <w:proofErr w:type="spellStart"/>
      <w:r w:rsidRPr="00CB142E">
        <w:rPr>
          <w:rFonts w:ascii="Arial" w:hAnsi="Arial" w:cs="Arial"/>
          <w:sz w:val="24"/>
          <w:szCs w:val="24"/>
        </w:rPr>
        <w:t>formación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académica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42E">
        <w:rPr>
          <w:rFonts w:ascii="Arial" w:hAnsi="Arial" w:cs="Arial"/>
          <w:sz w:val="24"/>
          <w:szCs w:val="24"/>
        </w:rPr>
        <w:t>sino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también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CB142E">
        <w:rPr>
          <w:rFonts w:ascii="Arial" w:hAnsi="Arial" w:cs="Arial"/>
          <w:sz w:val="24"/>
          <w:szCs w:val="24"/>
        </w:rPr>
        <w:t>el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desarrollo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ciudadanos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informados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B142E">
        <w:rPr>
          <w:rFonts w:ascii="Arial" w:hAnsi="Arial" w:cs="Arial"/>
          <w:sz w:val="24"/>
          <w:szCs w:val="24"/>
        </w:rPr>
        <w:t>capaces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enfrentar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resolver </w:t>
      </w:r>
      <w:proofErr w:type="spellStart"/>
      <w:r w:rsidRPr="00CB142E">
        <w:rPr>
          <w:rFonts w:ascii="Arial" w:hAnsi="Arial" w:cs="Arial"/>
          <w:sz w:val="24"/>
          <w:szCs w:val="24"/>
        </w:rPr>
        <w:t>problemas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complejos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CB142E">
        <w:rPr>
          <w:rFonts w:ascii="Arial" w:hAnsi="Arial" w:cs="Arial"/>
          <w:sz w:val="24"/>
          <w:szCs w:val="24"/>
        </w:rPr>
        <w:t>su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vida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profesional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personal. La </w:t>
      </w:r>
      <w:proofErr w:type="spellStart"/>
      <w:r w:rsidRPr="00CB142E">
        <w:rPr>
          <w:rFonts w:ascii="Arial" w:hAnsi="Arial" w:cs="Arial"/>
          <w:sz w:val="24"/>
          <w:szCs w:val="24"/>
        </w:rPr>
        <w:t>incorporación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estrategias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didácticas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innovadoras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CB142E">
        <w:rPr>
          <w:rFonts w:ascii="Arial" w:hAnsi="Arial" w:cs="Arial"/>
          <w:sz w:val="24"/>
          <w:szCs w:val="24"/>
        </w:rPr>
        <w:t>promuevan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estas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habilidades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puede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tener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CB142E">
        <w:rPr>
          <w:rFonts w:ascii="Arial" w:hAnsi="Arial" w:cs="Arial"/>
          <w:sz w:val="24"/>
          <w:szCs w:val="24"/>
        </w:rPr>
        <w:t>impacto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significativo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la </w:t>
      </w:r>
      <w:proofErr w:type="spellStart"/>
      <w:r w:rsidRPr="00CB142E">
        <w:rPr>
          <w:rFonts w:ascii="Arial" w:hAnsi="Arial" w:cs="Arial"/>
          <w:sz w:val="24"/>
          <w:szCs w:val="24"/>
        </w:rPr>
        <w:t>calidad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CB142E">
        <w:rPr>
          <w:rFonts w:ascii="Arial" w:hAnsi="Arial" w:cs="Arial"/>
          <w:sz w:val="24"/>
          <w:szCs w:val="24"/>
        </w:rPr>
        <w:t>educación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en la </w:t>
      </w:r>
      <w:proofErr w:type="spellStart"/>
      <w:r w:rsidRPr="00CB142E">
        <w:rPr>
          <w:rFonts w:ascii="Arial" w:hAnsi="Arial" w:cs="Arial"/>
          <w:sz w:val="24"/>
          <w:szCs w:val="24"/>
        </w:rPr>
        <w:t>preparación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integral de </w:t>
      </w:r>
      <w:proofErr w:type="spellStart"/>
      <w:r w:rsidRPr="00CB142E">
        <w:rPr>
          <w:rFonts w:ascii="Arial" w:hAnsi="Arial" w:cs="Arial"/>
          <w:sz w:val="24"/>
          <w:szCs w:val="24"/>
        </w:rPr>
        <w:t>los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estudiantes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CB142E">
        <w:rPr>
          <w:rFonts w:ascii="Arial" w:hAnsi="Arial" w:cs="Arial"/>
          <w:sz w:val="24"/>
          <w:szCs w:val="24"/>
        </w:rPr>
        <w:t>el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futuro</w:t>
      </w:r>
      <w:proofErr w:type="spellEnd"/>
      <w:r w:rsidRPr="00CB142E">
        <w:rPr>
          <w:rFonts w:ascii="Arial" w:hAnsi="Arial" w:cs="Arial"/>
          <w:sz w:val="24"/>
          <w:szCs w:val="24"/>
        </w:rPr>
        <w:t>.</w:t>
      </w:r>
    </w:p>
    <w:p w14:paraId="5A51F4D8" w14:textId="77777777" w:rsidR="00CB142E" w:rsidRPr="00CB142E" w:rsidRDefault="00CB142E" w:rsidP="00CB142E">
      <w:pPr>
        <w:ind w:firstLine="709"/>
        <w:rPr>
          <w:rFonts w:ascii="Arial" w:hAnsi="Arial" w:cs="Arial"/>
          <w:sz w:val="24"/>
          <w:szCs w:val="24"/>
        </w:rPr>
      </w:pPr>
      <w:r w:rsidRPr="00CB142E">
        <w:rPr>
          <w:rFonts w:ascii="Arial" w:hAnsi="Arial" w:cs="Arial"/>
          <w:sz w:val="24"/>
          <w:szCs w:val="24"/>
        </w:rPr>
        <w:lastRenderedPageBreak/>
        <w:t xml:space="preserve">El </w:t>
      </w:r>
      <w:proofErr w:type="spellStart"/>
      <w:r w:rsidRPr="00CB142E">
        <w:rPr>
          <w:rFonts w:ascii="Arial" w:hAnsi="Arial" w:cs="Arial"/>
          <w:sz w:val="24"/>
          <w:szCs w:val="24"/>
        </w:rPr>
        <w:t>problema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que se </w:t>
      </w:r>
      <w:proofErr w:type="spellStart"/>
      <w:r w:rsidRPr="00CB142E">
        <w:rPr>
          <w:rFonts w:ascii="Arial" w:hAnsi="Arial" w:cs="Arial"/>
          <w:sz w:val="24"/>
          <w:szCs w:val="24"/>
        </w:rPr>
        <w:t>investigará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CB142E">
        <w:rPr>
          <w:rFonts w:ascii="Arial" w:hAnsi="Arial" w:cs="Arial"/>
          <w:sz w:val="24"/>
          <w:szCs w:val="24"/>
        </w:rPr>
        <w:t>este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proyecto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se centra en la </w:t>
      </w:r>
      <w:proofErr w:type="spellStart"/>
      <w:r w:rsidRPr="00CB142E">
        <w:rPr>
          <w:rFonts w:ascii="Arial" w:hAnsi="Arial" w:cs="Arial"/>
          <w:sz w:val="24"/>
          <w:szCs w:val="24"/>
        </w:rPr>
        <w:t>escasa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integración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CB142E">
        <w:rPr>
          <w:rFonts w:ascii="Arial" w:hAnsi="Arial" w:cs="Arial"/>
          <w:sz w:val="24"/>
          <w:szCs w:val="24"/>
        </w:rPr>
        <w:t>pensamiento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crítico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las </w:t>
      </w:r>
      <w:proofErr w:type="spellStart"/>
      <w:r w:rsidRPr="00CB142E">
        <w:rPr>
          <w:rFonts w:ascii="Arial" w:hAnsi="Arial" w:cs="Arial"/>
          <w:sz w:val="24"/>
          <w:szCs w:val="24"/>
        </w:rPr>
        <w:t>metodologías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didácticas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actuales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en la </w:t>
      </w:r>
      <w:proofErr w:type="spellStart"/>
      <w:r w:rsidRPr="00CB142E">
        <w:rPr>
          <w:rFonts w:ascii="Arial" w:hAnsi="Arial" w:cs="Arial"/>
          <w:sz w:val="24"/>
          <w:szCs w:val="24"/>
        </w:rPr>
        <w:t>falta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estrategias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pedagógicas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innovadoras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CB142E">
        <w:rPr>
          <w:rFonts w:ascii="Arial" w:hAnsi="Arial" w:cs="Arial"/>
          <w:sz w:val="24"/>
          <w:szCs w:val="24"/>
        </w:rPr>
        <w:t>puedan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implementarse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manera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efectiva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CB142E">
        <w:rPr>
          <w:rFonts w:ascii="Arial" w:hAnsi="Arial" w:cs="Arial"/>
          <w:sz w:val="24"/>
          <w:szCs w:val="24"/>
        </w:rPr>
        <w:t>distintos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contextos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educativos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CB142E">
        <w:rPr>
          <w:rFonts w:ascii="Arial" w:hAnsi="Arial" w:cs="Arial"/>
          <w:sz w:val="24"/>
          <w:szCs w:val="24"/>
        </w:rPr>
        <w:t>pesar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los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esfuerzos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por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integrar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pensamiento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crítico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CB142E">
        <w:rPr>
          <w:rFonts w:ascii="Arial" w:hAnsi="Arial" w:cs="Arial"/>
          <w:sz w:val="24"/>
          <w:szCs w:val="24"/>
        </w:rPr>
        <w:t>el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currículo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las </w:t>
      </w:r>
      <w:proofErr w:type="spellStart"/>
      <w:r w:rsidRPr="00CB142E">
        <w:rPr>
          <w:rFonts w:ascii="Arial" w:hAnsi="Arial" w:cs="Arial"/>
          <w:sz w:val="24"/>
          <w:szCs w:val="24"/>
        </w:rPr>
        <w:t>prácticas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existentes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a menudo se </w:t>
      </w:r>
      <w:proofErr w:type="spellStart"/>
      <w:r w:rsidRPr="00CB142E">
        <w:rPr>
          <w:rFonts w:ascii="Arial" w:hAnsi="Arial" w:cs="Arial"/>
          <w:sz w:val="24"/>
          <w:szCs w:val="24"/>
        </w:rPr>
        <w:t>limitan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B142E">
        <w:rPr>
          <w:rFonts w:ascii="Arial" w:hAnsi="Arial" w:cs="Arial"/>
          <w:sz w:val="24"/>
          <w:szCs w:val="24"/>
        </w:rPr>
        <w:t>enfoques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teóricos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sin </w:t>
      </w:r>
      <w:proofErr w:type="spellStart"/>
      <w:r w:rsidRPr="00CB142E">
        <w:rPr>
          <w:rFonts w:ascii="Arial" w:hAnsi="Arial" w:cs="Arial"/>
          <w:sz w:val="24"/>
          <w:szCs w:val="24"/>
        </w:rPr>
        <w:t>una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aplicación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práctica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adecuada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. Este </w:t>
      </w:r>
      <w:proofErr w:type="spellStart"/>
      <w:r w:rsidRPr="00CB142E">
        <w:rPr>
          <w:rFonts w:ascii="Arial" w:hAnsi="Arial" w:cs="Arial"/>
          <w:sz w:val="24"/>
          <w:szCs w:val="24"/>
        </w:rPr>
        <w:t>estudio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tiene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como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objetivo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principal </w:t>
      </w:r>
      <w:proofErr w:type="spellStart"/>
      <w:r w:rsidRPr="00CB142E">
        <w:rPr>
          <w:rFonts w:ascii="Arial" w:hAnsi="Arial" w:cs="Arial"/>
          <w:sz w:val="24"/>
          <w:szCs w:val="24"/>
        </w:rPr>
        <w:t>identificar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B142E">
        <w:rPr>
          <w:rFonts w:ascii="Arial" w:hAnsi="Arial" w:cs="Arial"/>
          <w:sz w:val="24"/>
          <w:szCs w:val="24"/>
        </w:rPr>
        <w:t>desarrollar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estrategias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didácticas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innovadoras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CB142E">
        <w:rPr>
          <w:rFonts w:ascii="Arial" w:hAnsi="Arial" w:cs="Arial"/>
          <w:sz w:val="24"/>
          <w:szCs w:val="24"/>
        </w:rPr>
        <w:t>promuevan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pensamiento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crítico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manera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efectiva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. Los </w:t>
      </w:r>
      <w:proofErr w:type="spellStart"/>
      <w:r w:rsidRPr="00CB142E">
        <w:rPr>
          <w:rFonts w:ascii="Arial" w:hAnsi="Arial" w:cs="Arial"/>
          <w:sz w:val="24"/>
          <w:szCs w:val="24"/>
        </w:rPr>
        <w:t>objetivos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generales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incluyen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analizar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CB142E">
        <w:rPr>
          <w:rFonts w:ascii="Arial" w:hAnsi="Arial" w:cs="Arial"/>
          <w:sz w:val="24"/>
          <w:szCs w:val="24"/>
        </w:rPr>
        <w:t>metodologías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didácticas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actuales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42E">
        <w:rPr>
          <w:rFonts w:ascii="Arial" w:hAnsi="Arial" w:cs="Arial"/>
          <w:sz w:val="24"/>
          <w:szCs w:val="24"/>
        </w:rPr>
        <w:t>proponer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nuevas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estrategias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basadas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CB142E">
        <w:rPr>
          <w:rFonts w:ascii="Arial" w:hAnsi="Arial" w:cs="Arial"/>
          <w:sz w:val="24"/>
          <w:szCs w:val="24"/>
        </w:rPr>
        <w:t>el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pensamiento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crítico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y </w:t>
      </w:r>
      <w:proofErr w:type="spellStart"/>
      <w:r w:rsidRPr="00CB142E">
        <w:rPr>
          <w:rFonts w:ascii="Arial" w:hAnsi="Arial" w:cs="Arial"/>
          <w:sz w:val="24"/>
          <w:szCs w:val="24"/>
        </w:rPr>
        <w:t>evaluar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su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eficacia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CB142E">
        <w:rPr>
          <w:rFonts w:ascii="Arial" w:hAnsi="Arial" w:cs="Arial"/>
          <w:sz w:val="24"/>
          <w:szCs w:val="24"/>
        </w:rPr>
        <w:t>contextos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educativos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específicos</w:t>
      </w:r>
      <w:proofErr w:type="spellEnd"/>
      <w:r w:rsidRPr="00CB142E">
        <w:rPr>
          <w:rFonts w:ascii="Arial" w:hAnsi="Arial" w:cs="Arial"/>
          <w:sz w:val="24"/>
          <w:szCs w:val="24"/>
        </w:rPr>
        <w:t>.</w:t>
      </w:r>
    </w:p>
    <w:p w14:paraId="152AFA0F" w14:textId="77777777" w:rsidR="00CB142E" w:rsidRPr="00CB142E" w:rsidRDefault="00CB142E" w:rsidP="00CB142E">
      <w:pPr>
        <w:ind w:firstLine="709"/>
        <w:rPr>
          <w:rFonts w:ascii="Arial" w:hAnsi="Arial" w:cs="Arial"/>
          <w:sz w:val="24"/>
          <w:szCs w:val="24"/>
        </w:rPr>
      </w:pPr>
      <w:r w:rsidRPr="00CB142E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CB142E">
        <w:rPr>
          <w:rFonts w:ascii="Arial" w:hAnsi="Arial" w:cs="Arial"/>
          <w:sz w:val="24"/>
          <w:szCs w:val="24"/>
        </w:rPr>
        <w:t>trasfondo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este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problema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CB142E">
        <w:rPr>
          <w:rFonts w:ascii="Arial" w:hAnsi="Arial" w:cs="Arial"/>
          <w:sz w:val="24"/>
          <w:szCs w:val="24"/>
        </w:rPr>
        <w:t>sustenta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CB142E">
        <w:rPr>
          <w:rFonts w:ascii="Arial" w:hAnsi="Arial" w:cs="Arial"/>
          <w:sz w:val="24"/>
          <w:szCs w:val="24"/>
        </w:rPr>
        <w:t>investigaciones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previas que </w:t>
      </w:r>
      <w:proofErr w:type="spellStart"/>
      <w:r w:rsidRPr="00CB142E">
        <w:rPr>
          <w:rFonts w:ascii="Arial" w:hAnsi="Arial" w:cs="Arial"/>
          <w:sz w:val="24"/>
          <w:szCs w:val="24"/>
        </w:rPr>
        <w:t>destacan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CB142E">
        <w:rPr>
          <w:rFonts w:ascii="Arial" w:hAnsi="Arial" w:cs="Arial"/>
          <w:sz w:val="24"/>
          <w:szCs w:val="24"/>
        </w:rPr>
        <w:t>importancia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CB142E">
        <w:rPr>
          <w:rFonts w:ascii="Arial" w:hAnsi="Arial" w:cs="Arial"/>
          <w:sz w:val="24"/>
          <w:szCs w:val="24"/>
        </w:rPr>
        <w:t>pensamiento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crítico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la </w:t>
      </w:r>
      <w:proofErr w:type="spellStart"/>
      <w:r w:rsidRPr="00CB142E">
        <w:rPr>
          <w:rFonts w:ascii="Arial" w:hAnsi="Arial" w:cs="Arial"/>
          <w:sz w:val="24"/>
          <w:szCs w:val="24"/>
        </w:rPr>
        <w:t>educación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la </w:t>
      </w:r>
      <w:proofErr w:type="spellStart"/>
      <w:r w:rsidRPr="00CB142E">
        <w:rPr>
          <w:rFonts w:ascii="Arial" w:hAnsi="Arial" w:cs="Arial"/>
          <w:sz w:val="24"/>
          <w:szCs w:val="24"/>
        </w:rPr>
        <w:t>necesidad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metodologías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pedagógicas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CB142E">
        <w:rPr>
          <w:rFonts w:ascii="Arial" w:hAnsi="Arial" w:cs="Arial"/>
          <w:sz w:val="24"/>
          <w:szCs w:val="24"/>
        </w:rPr>
        <w:t>vayan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más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allá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la simple </w:t>
      </w:r>
      <w:proofErr w:type="spellStart"/>
      <w:r w:rsidRPr="00CB142E">
        <w:rPr>
          <w:rFonts w:ascii="Arial" w:hAnsi="Arial" w:cs="Arial"/>
          <w:sz w:val="24"/>
          <w:szCs w:val="24"/>
        </w:rPr>
        <w:t>transmisión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conocimientos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142E">
        <w:rPr>
          <w:rFonts w:ascii="Arial" w:hAnsi="Arial" w:cs="Arial"/>
          <w:sz w:val="24"/>
          <w:szCs w:val="24"/>
        </w:rPr>
        <w:t>Estudios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recientes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han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mostrado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que las </w:t>
      </w:r>
      <w:proofErr w:type="spellStart"/>
      <w:r w:rsidRPr="00CB142E">
        <w:rPr>
          <w:rFonts w:ascii="Arial" w:hAnsi="Arial" w:cs="Arial"/>
          <w:sz w:val="24"/>
          <w:szCs w:val="24"/>
        </w:rPr>
        <w:t>estrategias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didácticas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tradicionales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a menudo no </w:t>
      </w:r>
      <w:proofErr w:type="spellStart"/>
      <w:r w:rsidRPr="00CB142E">
        <w:rPr>
          <w:rFonts w:ascii="Arial" w:hAnsi="Arial" w:cs="Arial"/>
          <w:sz w:val="24"/>
          <w:szCs w:val="24"/>
        </w:rPr>
        <w:t>logran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estimular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pensamiento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crítico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CB142E">
        <w:rPr>
          <w:rFonts w:ascii="Arial" w:hAnsi="Arial" w:cs="Arial"/>
          <w:sz w:val="24"/>
          <w:szCs w:val="24"/>
        </w:rPr>
        <w:t>los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estudiantes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lo que </w:t>
      </w:r>
      <w:proofErr w:type="spellStart"/>
      <w:r w:rsidRPr="00CB142E">
        <w:rPr>
          <w:rFonts w:ascii="Arial" w:hAnsi="Arial" w:cs="Arial"/>
          <w:sz w:val="24"/>
          <w:szCs w:val="24"/>
        </w:rPr>
        <w:t>subraya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CB142E">
        <w:rPr>
          <w:rFonts w:ascii="Arial" w:hAnsi="Arial" w:cs="Arial"/>
          <w:sz w:val="24"/>
          <w:szCs w:val="24"/>
        </w:rPr>
        <w:t>necesidad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enfoques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más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creativos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B142E">
        <w:rPr>
          <w:rFonts w:ascii="Arial" w:hAnsi="Arial" w:cs="Arial"/>
          <w:sz w:val="24"/>
          <w:szCs w:val="24"/>
        </w:rPr>
        <w:t>participativos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. La </w:t>
      </w:r>
      <w:proofErr w:type="spellStart"/>
      <w:r w:rsidRPr="00CB142E">
        <w:rPr>
          <w:rFonts w:ascii="Arial" w:hAnsi="Arial" w:cs="Arial"/>
          <w:sz w:val="24"/>
          <w:szCs w:val="24"/>
        </w:rPr>
        <w:t>motivación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CB142E">
        <w:rPr>
          <w:rFonts w:ascii="Arial" w:hAnsi="Arial" w:cs="Arial"/>
          <w:sz w:val="24"/>
          <w:szCs w:val="24"/>
        </w:rPr>
        <w:t>esta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investigación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proviene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CB142E">
        <w:rPr>
          <w:rFonts w:ascii="Arial" w:hAnsi="Arial" w:cs="Arial"/>
          <w:sz w:val="24"/>
          <w:szCs w:val="24"/>
        </w:rPr>
        <w:t>observación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estas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limitaciones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de la </w:t>
      </w:r>
      <w:proofErr w:type="spellStart"/>
      <w:r w:rsidRPr="00CB142E">
        <w:rPr>
          <w:rFonts w:ascii="Arial" w:hAnsi="Arial" w:cs="Arial"/>
          <w:sz w:val="24"/>
          <w:szCs w:val="24"/>
        </w:rPr>
        <w:t>urgencia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desarrollar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prácticas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educativas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CB142E">
        <w:rPr>
          <w:rFonts w:ascii="Arial" w:hAnsi="Arial" w:cs="Arial"/>
          <w:sz w:val="24"/>
          <w:szCs w:val="24"/>
        </w:rPr>
        <w:t>respondan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a las </w:t>
      </w:r>
      <w:proofErr w:type="spellStart"/>
      <w:r w:rsidRPr="00CB142E">
        <w:rPr>
          <w:rFonts w:ascii="Arial" w:hAnsi="Arial" w:cs="Arial"/>
          <w:sz w:val="24"/>
          <w:szCs w:val="24"/>
        </w:rPr>
        <w:t>demandas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CB142E">
        <w:rPr>
          <w:rFonts w:ascii="Arial" w:hAnsi="Arial" w:cs="Arial"/>
          <w:sz w:val="24"/>
          <w:szCs w:val="24"/>
        </w:rPr>
        <w:t>entorno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académico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B142E">
        <w:rPr>
          <w:rFonts w:ascii="Arial" w:hAnsi="Arial" w:cs="Arial"/>
          <w:sz w:val="24"/>
          <w:szCs w:val="24"/>
        </w:rPr>
        <w:t>profesional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actual.</w:t>
      </w:r>
    </w:p>
    <w:p w14:paraId="2CC7C108" w14:textId="77777777" w:rsidR="00CB142E" w:rsidRPr="00CB142E" w:rsidRDefault="00CB142E" w:rsidP="00CB142E">
      <w:pPr>
        <w:ind w:firstLine="709"/>
        <w:rPr>
          <w:rFonts w:ascii="Arial" w:hAnsi="Arial" w:cs="Arial"/>
          <w:sz w:val="24"/>
          <w:szCs w:val="24"/>
        </w:rPr>
      </w:pPr>
      <w:r w:rsidRPr="00CB142E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CB142E">
        <w:rPr>
          <w:rFonts w:ascii="Arial" w:hAnsi="Arial" w:cs="Arial"/>
          <w:sz w:val="24"/>
          <w:szCs w:val="24"/>
        </w:rPr>
        <w:t>presente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estudio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CB142E">
        <w:rPr>
          <w:rFonts w:ascii="Arial" w:hAnsi="Arial" w:cs="Arial"/>
          <w:sz w:val="24"/>
          <w:szCs w:val="24"/>
        </w:rPr>
        <w:t>enfoca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la </w:t>
      </w:r>
      <w:proofErr w:type="spellStart"/>
      <w:r w:rsidRPr="00CB142E">
        <w:rPr>
          <w:rFonts w:ascii="Arial" w:hAnsi="Arial" w:cs="Arial"/>
          <w:sz w:val="24"/>
          <w:szCs w:val="24"/>
        </w:rPr>
        <w:t>Sede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B del Colegio Técnico Luis Carlos </w:t>
      </w:r>
      <w:proofErr w:type="spellStart"/>
      <w:r w:rsidRPr="00CB142E">
        <w:rPr>
          <w:rFonts w:ascii="Arial" w:hAnsi="Arial" w:cs="Arial"/>
          <w:sz w:val="24"/>
          <w:szCs w:val="24"/>
        </w:rPr>
        <w:t>Galán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Sarmiento, </w:t>
      </w:r>
      <w:proofErr w:type="spellStart"/>
      <w:r w:rsidRPr="00CB142E">
        <w:rPr>
          <w:rFonts w:ascii="Arial" w:hAnsi="Arial" w:cs="Arial"/>
          <w:sz w:val="24"/>
          <w:szCs w:val="24"/>
        </w:rPr>
        <w:t>ubicada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CB142E">
        <w:rPr>
          <w:rFonts w:ascii="Arial" w:hAnsi="Arial" w:cs="Arial"/>
          <w:sz w:val="24"/>
          <w:szCs w:val="24"/>
        </w:rPr>
        <w:t>el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municipio de Confines, Santander. El </w:t>
      </w:r>
      <w:proofErr w:type="spellStart"/>
      <w:r w:rsidRPr="00CB142E">
        <w:rPr>
          <w:rFonts w:ascii="Arial" w:hAnsi="Arial" w:cs="Arial"/>
          <w:sz w:val="24"/>
          <w:szCs w:val="24"/>
        </w:rPr>
        <w:t>objetivo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CB142E">
        <w:rPr>
          <w:rFonts w:ascii="Arial" w:hAnsi="Arial" w:cs="Arial"/>
          <w:sz w:val="24"/>
          <w:szCs w:val="24"/>
        </w:rPr>
        <w:t>mejorar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específicamente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CB142E">
        <w:rPr>
          <w:rFonts w:ascii="Arial" w:hAnsi="Arial" w:cs="Arial"/>
          <w:sz w:val="24"/>
          <w:szCs w:val="24"/>
        </w:rPr>
        <w:t>habilidades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pensamiento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crítico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los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estudiantes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primaria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CB142E">
        <w:rPr>
          <w:rFonts w:ascii="Arial" w:hAnsi="Arial" w:cs="Arial"/>
          <w:sz w:val="24"/>
          <w:szCs w:val="24"/>
        </w:rPr>
        <w:t>través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CB142E">
        <w:rPr>
          <w:rFonts w:ascii="Arial" w:hAnsi="Arial" w:cs="Arial"/>
          <w:sz w:val="24"/>
          <w:szCs w:val="24"/>
        </w:rPr>
        <w:t>investigación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CB142E">
        <w:rPr>
          <w:rFonts w:ascii="Arial" w:hAnsi="Arial" w:cs="Arial"/>
          <w:sz w:val="24"/>
          <w:szCs w:val="24"/>
        </w:rPr>
        <w:t>pretende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identificar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B142E">
        <w:rPr>
          <w:rFonts w:ascii="Arial" w:hAnsi="Arial" w:cs="Arial"/>
          <w:sz w:val="24"/>
          <w:szCs w:val="24"/>
        </w:rPr>
        <w:t>desarrollar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lastRenderedPageBreak/>
        <w:t>estrategias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innovadoras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que no solo </w:t>
      </w:r>
      <w:proofErr w:type="spellStart"/>
      <w:r w:rsidRPr="00CB142E">
        <w:rPr>
          <w:rFonts w:ascii="Arial" w:hAnsi="Arial" w:cs="Arial"/>
          <w:sz w:val="24"/>
          <w:szCs w:val="24"/>
        </w:rPr>
        <w:t>promuevan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CB142E">
        <w:rPr>
          <w:rFonts w:ascii="Arial" w:hAnsi="Arial" w:cs="Arial"/>
          <w:sz w:val="24"/>
          <w:szCs w:val="24"/>
        </w:rPr>
        <w:t>adquisición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conocimientos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42E">
        <w:rPr>
          <w:rFonts w:ascii="Arial" w:hAnsi="Arial" w:cs="Arial"/>
          <w:sz w:val="24"/>
          <w:szCs w:val="24"/>
        </w:rPr>
        <w:t>sino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CB142E">
        <w:rPr>
          <w:rFonts w:ascii="Arial" w:hAnsi="Arial" w:cs="Arial"/>
          <w:sz w:val="24"/>
          <w:szCs w:val="24"/>
        </w:rPr>
        <w:t>también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estimulen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CB142E">
        <w:rPr>
          <w:rFonts w:ascii="Arial" w:hAnsi="Arial" w:cs="Arial"/>
          <w:sz w:val="24"/>
          <w:szCs w:val="24"/>
        </w:rPr>
        <w:t>capacidad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cuestionar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42E">
        <w:rPr>
          <w:rFonts w:ascii="Arial" w:hAnsi="Arial" w:cs="Arial"/>
          <w:sz w:val="24"/>
          <w:szCs w:val="24"/>
        </w:rPr>
        <w:t>analizar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B142E">
        <w:rPr>
          <w:rFonts w:ascii="Arial" w:hAnsi="Arial" w:cs="Arial"/>
          <w:sz w:val="24"/>
          <w:szCs w:val="24"/>
        </w:rPr>
        <w:t>reflexionar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manera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crítica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142E">
        <w:rPr>
          <w:rFonts w:ascii="Arial" w:hAnsi="Arial" w:cs="Arial"/>
          <w:sz w:val="24"/>
          <w:szCs w:val="24"/>
        </w:rPr>
        <w:t>Estas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estrategias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están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diseñadas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CB142E">
        <w:rPr>
          <w:rFonts w:ascii="Arial" w:hAnsi="Arial" w:cs="Arial"/>
          <w:sz w:val="24"/>
          <w:szCs w:val="24"/>
        </w:rPr>
        <w:t>tener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CB142E">
        <w:rPr>
          <w:rFonts w:ascii="Arial" w:hAnsi="Arial" w:cs="Arial"/>
          <w:sz w:val="24"/>
          <w:szCs w:val="24"/>
        </w:rPr>
        <w:t>impacto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positivo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tanto en </w:t>
      </w:r>
      <w:proofErr w:type="spellStart"/>
      <w:r w:rsidRPr="00CB142E">
        <w:rPr>
          <w:rFonts w:ascii="Arial" w:hAnsi="Arial" w:cs="Arial"/>
          <w:sz w:val="24"/>
          <w:szCs w:val="24"/>
        </w:rPr>
        <w:t>el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desempeño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académico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los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estudiantes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como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CB142E">
        <w:rPr>
          <w:rFonts w:ascii="Arial" w:hAnsi="Arial" w:cs="Arial"/>
          <w:sz w:val="24"/>
          <w:szCs w:val="24"/>
        </w:rPr>
        <w:t>su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preparación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CB142E">
        <w:rPr>
          <w:rFonts w:ascii="Arial" w:hAnsi="Arial" w:cs="Arial"/>
          <w:sz w:val="24"/>
          <w:szCs w:val="24"/>
        </w:rPr>
        <w:t>enfrentar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los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retos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CB142E">
        <w:rPr>
          <w:rFonts w:ascii="Arial" w:hAnsi="Arial" w:cs="Arial"/>
          <w:sz w:val="24"/>
          <w:szCs w:val="24"/>
        </w:rPr>
        <w:t>siglo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XXI, </w:t>
      </w:r>
      <w:proofErr w:type="spellStart"/>
      <w:r w:rsidRPr="00CB142E">
        <w:rPr>
          <w:rFonts w:ascii="Arial" w:hAnsi="Arial" w:cs="Arial"/>
          <w:sz w:val="24"/>
          <w:szCs w:val="24"/>
        </w:rPr>
        <w:t>donde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CB142E">
        <w:rPr>
          <w:rFonts w:ascii="Arial" w:hAnsi="Arial" w:cs="Arial"/>
          <w:sz w:val="24"/>
          <w:szCs w:val="24"/>
        </w:rPr>
        <w:t>toma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decisiones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informadas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la </w:t>
      </w:r>
      <w:proofErr w:type="spellStart"/>
      <w:r w:rsidRPr="00CB142E">
        <w:rPr>
          <w:rFonts w:ascii="Arial" w:hAnsi="Arial" w:cs="Arial"/>
          <w:sz w:val="24"/>
          <w:szCs w:val="24"/>
        </w:rPr>
        <w:t>resolución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problemas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complejos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son </w:t>
      </w:r>
      <w:proofErr w:type="spellStart"/>
      <w:r w:rsidRPr="00CB142E">
        <w:rPr>
          <w:rFonts w:ascii="Arial" w:hAnsi="Arial" w:cs="Arial"/>
          <w:sz w:val="24"/>
          <w:szCs w:val="24"/>
        </w:rPr>
        <w:t>habilidades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cruciales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. La </w:t>
      </w:r>
      <w:proofErr w:type="spellStart"/>
      <w:r w:rsidRPr="00CB142E">
        <w:rPr>
          <w:rFonts w:ascii="Arial" w:hAnsi="Arial" w:cs="Arial"/>
          <w:sz w:val="24"/>
          <w:szCs w:val="24"/>
        </w:rPr>
        <w:t>implementación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enfoques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pedagógicos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novedosos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es, </w:t>
      </w:r>
      <w:proofErr w:type="spellStart"/>
      <w:r w:rsidRPr="00CB142E">
        <w:rPr>
          <w:rFonts w:ascii="Arial" w:hAnsi="Arial" w:cs="Arial"/>
          <w:sz w:val="24"/>
          <w:szCs w:val="24"/>
        </w:rPr>
        <w:t>por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lo tanto, fundamental para </w:t>
      </w:r>
      <w:proofErr w:type="spellStart"/>
      <w:r w:rsidRPr="00CB142E">
        <w:rPr>
          <w:rFonts w:ascii="Arial" w:hAnsi="Arial" w:cs="Arial"/>
          <w:sz w:val="24"/>
          <w:szCs w:val="24"/>
        </w:rPr>
        <w:t>lograr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una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educación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más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efectiva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B142E">
        <w:rPr>
          <w:rFonts w:ascii="Arial" w:hAnsi="Arial" w:cs="Arial"/>
          <w:sz w:val="24"/>
          <w:szCs w:val="24"/>
        </w:rPr>
        <w:t>pertinente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. Este </w:t>
      </w:r>
      <w:proofErr w:type="spellStart"/>
      <w:r w:rsidRPr="00CB142E">
        <w:rPr>
          <w:rFonts w:ascii="Arial" w:hAnsi="Arial" w:cs="Arial"/>
          <w:sz w:val="24"/>
          <w:szCs w:val="24"/>
        </w:rPr>
        <w:t>estudio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busca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contribuir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B142E">
        <w:rPr>
          <w:rFonts w:ascii="Arial" w:hAnsi="Arial" w:cs="Arial"/>
          <w:sz w:val="24"/>
          <w:szCs w:val="24"/>
        </w:rPr>
        <w:t>esta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meta en </w:t>
      </w:r>
      <w:proofErr w:type="spellStart"/>
      <w:r w:rsidRPr="00CB142E">
        <w:rPr>
          <w:rFonts w:ascii="Arial" w:hAnsi="Arial" w:cs="Arial"/>
          <w:sz w:val="24"/>
          <w:szCs w:val="24"/>
        </w:rPr>
        <w:t>el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contexto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CB142E">
        <w:rPr>
          <w:rFonts w:ascii="Arial" w:hAnsi="Arial" w:cs="Arial"/>
          <w:sz w:val="24"/>
          <w:szCs w:val="24"/>
        </w:rPr>
        <w:t>educación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primaria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la </w:t>
      </w:r>
      <w:proofErr w:type="spellStart"/>
      <w:r w:rsidRPr="00CB142E">
        <w:rPr>
          <w:rFonts w:ascii="Arial" w:hAnsi="Arial" w:cs="Arial"/>
          <w:sz w:val="24"/>
          <w:szCs w:val="24"/>
        </w:rPr>
        <w:t>mencionada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institución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educativa</w:t>
      </w:r>
      <w:proofErr w:type="spellEnd"/>
      <w:r w:rsidRPr="00CB142E">
        <w:rPr>
          <w:rFonts w:ascii="Arial" w:hAnsi="Arial" w:cs="Arial"/>
          <w:sz w:val="24"/>
          <w:szCs w:val="24"/>
        </w:rPr>
        <w:t>.</w:t>
      </w:r>
    </w:p>
    <w:p w14:paraId="06451080" w14:textId="77777777" w:rsidR="00CB142E" w:rsidRPr="00CB142E" w:rsidRDefault="00CB142E" w:rsidP="00CB142E">
      <w:pPr>
        <w:ind w:firstLine="709"/>
        <w:rPr>
          <w:rFonts w:ascii="Arial" w:hAnsi="Arial" w:cs="Arial"/>
          <w:sz w:val="24"/>
          <w:szCs w:val="24"/>
        </w:rPr>
      </w:pPr>
      <w:r w:rsidRPr="00CB142E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CB142E">
        <w:rPr>
          <w:rFonts w:ascii="Arial" w:hAnsi="Arial" w:cs="Arial"/>
          <w:sz w:val="24"/>
          <w:szCs w:val="24"/>
        </w:rPr>
        <w:t>texto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CB142E">
        <w:rPr>
          <w:rFonts w:ascii="Arial" w:hAnsi="Arial" w:cs="Arial"/>
          <w:sz w:val="24"/>
          <w:szCs w:val="24"/>
        </w:rPr>
        <w:t>organiza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CB142E">
        <w:rPr>
          <w:rFonts w:ascii="Arial" w:hAnsi="Arial" w:cs="Arial"/>
          <w:sz w:val="24"/>
          <w:szCs w:val="24"/>
        </w:rPr>
        <w:t>varias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secciones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clave: primero, se </w:t>
      </w:r>
      <w:proofErr w:type="spellStart"/>
      <w:r w:rsidRPr="00CB142E">
        <w:rPr>
          <w:rFonts w:ascii="Arial" w:hAnsi="Arial" w:cs="Arial"/>
          <w:sz w:val="24"/>
          <w:szCs w:val="24"/>
        </w:rPr>
        <w:t>revisarán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los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antecedentes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B142E">
        <w:rPr>
          <w:rFonts w:ascii="Arial" w:hAnsi="Arial" w:cs="Arial"/>
          <w:sz w:val="24"/>
          <w:szCs w:val="24"/>
        </w:rPr>
        <w:t>teorías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relacionadas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CB142E">
        <w:rPr>
          <w:rFonts w:ascii="Arial" w:hAnsi="Arial" w:cs="Arial"/>
          <w:sz w:val="24"/>
          <w:szCs w:val="24"/>
        </w:rPr>
        <w:t>el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pensamiento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crítico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sus </w:t>
      </w:r>
      <w:proofErr w:type="spellStart"/>
      <w:r w:rsidRPr="00CB142E">
        <w:rPr>
          <w:rFonts w:ascii="Arial" w:hAnsi="Arial" w:cs="Arial"/>
          <w:sz w:val="24"/>
          <w:szCs w:val="24"/>
        </w:rPr>
        <w:t>aplicaciones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didácticas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; a </w:t>
      </w:r>
      <w:proofErr w:type="spellStart"/>
      <w:r w:rsidRPr="00CB142E">
        <w:rPr>
          <w:rFonts w:ascii="Arial" w:hAnsi="Arial" w:cs="Arial"/>
          <w:sz w:val="24"/>
          <w:szCs w:val="24"/>
        </w:rPr>
        <w:t>continuación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CB142E">
        <w:rPr>
          <w:rFonts w:ascii="Arial" w:hAnsi="Arial" w:cs="Arial"/>
          <w:sz w:val="24"/>
          <w:szCs w:val="24"/>
        </w:rPr>
        <w:t>detallarán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CB142E">
        <w:rPr>
          <w:rFonts w:ascii="Arial" w:hAnsi="Arial" w:cs="Arial"/>
          <w:sz w:val="24"/>
          <w:szCs w:val="24"/>
        </w:rPr>
        <w:t>metodologías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B142E">
        <w:rPr>
          <w:rFonts w:ascii="Arial" w:hAnsi="Arial" w:cs="Arial"/>
          <w:sz w:val="24"/>
          <w:szCs w:val="24"/>
        </w:rPr>
        <w:t>estrategias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propuestas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junto con un </w:t>
      </w:r>
      <w:proofErr w:type="spellStart"/>
      <w:r w:rsidRPr="00CB142E">
        <w:rPr>
          <w:rFonts w:ascii="Arial" w:hAnsi="Arial" w:cs="Arial"/>
          <w:sz w:val="24"/>
          <w:szCs w:val="24"/>
        </w:rPr>
        <w:t>análisis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su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implementación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; y </w:t>
      </w:r>
      <w:proofErr w:type="spellStart"/>
      <w:r w:rsidRPr="00CB142E">
        <w:rPr>
          <w:rFonts w:ascii="Arial" w:hAnsi="Arial" w:cs="Arial"/>
          <w:sz w:val="24"/>
          <w:szCs w:val="24"/>
        </w:rPr>
        <w:t>finalmente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CB142E">
        <w:rPr>
          <w:rFonts w:ascii="Arial" w:hAnsi="Arial" w:cs="Arial"/>
          <w:sz w:val="24"/>
          <w:szCs w:val="24"/>
        </w:rPr>
        <w:t>presentarán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los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resultados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CB142E">
        <w:rPr>
          <w:rFonts w:ascii="Arial" w:hAnsi="Arial" w:cs="Arial"/>
          <w:sz w:val="24"/>
          <w:szCs w:val="24"/>
        </w:rPr>
        <w:t>evaluación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las </w:t>
      </w:r>
      <w:proofErr w:type="spellStart"/>
      <w:r w:rsidRPr="00CB142E">
        <w:rPr>
          <w:rFonts w:ascii="Arial" w:hAnsi="Arial" w:cs="Arial"/>
          <w:sz w:val="24"/>
          <w:szCs w:val="24"/>
        </w:rPr>
        <w:t>conclusiones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derivadas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CB142E">
        <w:rPr>
          <w:rFonts w:ascii="Arial" w:hAnsi="Arial" w:cs="Arial"/>
          <w:sz w:val="24"/>
          <w:szCs w:val="24"/>
        </w:rPr>
        <w:t>estudio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. Este </w:t>
      </w:r>
      <w:proofErr w:type="spellStart"/>
      <w:r w:rsidRPr="00CB142E">
        <w:rPr>
          <w:rFonts w:ascii="Arial" w:hAnsi="Arial" w:cs="Arial"/>
          <w:sz w:val="24"/>
          <w:szCs w:val="24"/>
        </w:rPr>
        <w:t>enfoque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permitirá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ofrecer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una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visión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integral del </w:t>
      </w:r>
      <w:proofErr w:type="spellStart"/>
      <w:r w:rsidRPr="00CB142E">
        <w:rPr>
          <w:rFonts w:ascii="Arial" w:hAnsi="Arial" w:cs="Arial"/>
          <w:sz w:val="24"/>
          <w:szCs w:val="24"/>
        </w:rPr>
        <w:t>papel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CB142E">
        <w:rPr>
          <w:rFonts w:ascii="Arial" w:hAnsi="Arial" w:cs="Arial"/>
          <w:sz w:val="24"/>
          <w:szCs w:val="24"/>
        </w:rPr>
        <w:t>pensamiento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crítico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la </w:t>
      </w:r>
      <w:proofErr w:type="spellStart"/>
      <w:r w:rsidRPr="00CB142E">
        <w:rPr>
          <w:rFonts w:ascii="Arial" w:hAnsi="Arial" w:cs="Arial"/>
          <w:sz w:val="24"/>
          <w:szCs w:val="24"/>
        </w:rPr>
        <w:t>educación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de las </w:t>
      </w:r>
      <w:proofErr w:type="spellStart"/>
      <w:r w:rsidRPr="00CB142E">
        <w:rPr>
          <w:rFonts w:ascii="Arial" w:hAnsi="Arial" w:cs="Arial"/>
          <w:sz w:val="24"/>
          <w:szCs w:val="24"/>
        </w:rPr>
        <w:t>innovaciones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necesarias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CB142E">
        <w:rPr>
          <w:rFonts w:ascii="Arial" w:hAnsi="Arial" w:cs="Arial"/>
          <w:sz w:val="24"/>
          <w:szCs w:val="24"/>
        </w:rPr>
        <w:t>su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efectiva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integración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CB142E">
        <w:rPr>
          <w:rFonts w:ascii="Arial" w:hAnsi="Arial" w:cs="Arial"/>
          <w:sz w:val="24"/>
          <w:szCs w:val="24"/>
        </w:rPr>
        <w:t>el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proceso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B142E">
        <w:rPr>
          <w:rFonts w:ascii="Arial" w:hAnsi="Arial" w:cs="Arial"/>
          <w:sz w:val="24"/>
          <w:szCs w:val="24"/>
        </w:rPr>
        <w:t>enseñanza-aprendizaje</w:t>
      </w:r>
      <w:proofErr w:type="spellEnd"/>
      <w:r w:rsidRPr="00CB142E">
        <w:rPr>
          <w:rFonts w:ascii="Arial" w:hAnsi="Arial" w:cs="Arial"/>
          <w:sz w:val="24"/>
          <w:szCs w:val="24"/>
        </w:rPr>
        <w:t>.</w:t>
      </w:r>
    </w:p>
    <w:p w14:paraId="2296A1A5" w14:textId="77777777" w:rsidR="00CB142E" w:rsidRPr="00CB142E" w:rsidRDefault="00CB142E" w:rsidP="00CB142E">
      <w:pPr>
        <w:ind w:firstLine="709"/>
        <w:rPr>
          <w:rFonts w:ascii="Arial" w:hAnsi="Arial" w:cs="Arial"/>
          <w:sz w:val="24"/>
          <w:szCs w:val="24"/>
        </w:rPr>
      </w:pPr>
    </w:p>
    <w:p w14:paraId="4047C271" w14:textId="77777777" w:rsidR="00AD66FC" w:rsidRPr="00CB142E" w:rsidRDefault="00AD66FC" w:rsidP="00AD66FC">
      <w:pPr>
        <w:spacing w:line="360" w:lineRule="auto"/>
        <w:rPr>
          <w:rFonts w:ascii="Arial" w:hAnsi="Arial" w:cs="Arial"/>
          <w:vanish/>
          <w:sz w:val="24"/>
          <w:szCs w:val="24"/>
        </w:rPr>
      </w:pPr>
      <w:r w:rsidRPr="00CB142E">
        <w:rPr>
          <w:rFonts w:ascii="Arial" w:hAnsi="Arial" w:cs="Arial"/>
          <w:vanish/>
          <w:sz w:val="24"/>
          <w:szCs w:val="24"/>
        </w:rPr>
        <w:t>Principio del formulario</w:t>
      </w:r>
    </w:p>
    <w:p w14:paraId="1BFB4909" w14:textId="77777777" w:rsidR="00AD66FC" w:rsidRPr="00CB142E" w:rsidRDefault="00AD66FC" w:rsidP="00AD66F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CB142E">
        <w:rPr>
          <w:rFonts w:ascii="Arial" w:hAnsi="Arial" w:cs="Arial"/>
          <w:b/>
          <w:bCs/>
          <w:sz w:val="24"/>
          <w:szCs w:val="24"/>
        </w:rPr>
        <w:t xml:space="preserve">Palabras clave: </w:t>
      </w:r>
      <w:proofErr w:type="spellStart"/>
      <w:r w:rsidRPr="00CB142E">
        <w:rPr>
          <w:rFonts w:ascii="Arial" w:hAnsi="Arial" w:cs="Arial"/>
          <w:sz w:val="24"/>
          <w:szCs w:val="24"/>
        </w:rPr>
        <w:t>Pensamiento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crítico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42E">
        <w:rPr>
          <w:rFonts w:ascii="Arial" w:hAnsi="Arial" w:cs="Arial"/>
          <w:sz w:val="24"/>
          <w:szCs w:val="24"/>
        </w:rPr>
        <w:t>enseñanza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42E">
        <w:rPr>
          <w:rFonts w:ascii="Arial" w:hAnsi="Arial" w:cs="Arial"/>
          <w:sz w:val="24"/>
          <w:szCs w:val="24"/>
        </w:rPr>
        <w:t>aprendizaje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42E">
        <w:rPr>
          <w:rFonts w:ascii="Arial" w:hAnsi="Arial" w:cs="Arial"/>
          <w:sz w:val="24"/>
          <w:szCs w:val="24"/>
        </w:rPr>
        <w:t>estrategias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pedagógicas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42E">
        <w:rPr>
          <w:rFonts w:ascii="Arial" w:hAnsi="Arial" w:cs="Arial"/>
          <w:sz w:val="24"/>
          <w:szCs w:val="24"/>
        </w:rPr>
        <w:t>tecnologías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digitales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B142E">
        <w:rPr>
          <w:rFonts w:ascii="Arial" w:hAnsi="Arial" w:cs="Arial"/>
          <w:sz w:val="24"/>
          <w:szCs w:val="24"/>
        </w:rPr>
        <w:t>aprendizaje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42E">
        <w:rPr>
          <w:rFonts w:ascii="Arial" w:hAnsi="Arial" w:cs="Arial"/>
          <w:sz w:val="24"/>
          <w:szCs w:val="24"/>
        </w:rPr>
        <w:t>basado</w:t>
      </w:r>
      <w:proofErr w:type="spellEnd"/>
      <w:r w:rsidRPr="00CB142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CB142E">
        <w:rPr>
          <w:rFonts w:ascii="Arial" w:hAnsi="Arial" w:cs="Arial"/>
          <w:sz w:val="24"/>
          <w:szCs w:val="24"/>
        </w:rPr>
        <w:t>proyectos</w:t>
      </w:r>
      <w:proofErr w:type="spellEnd"/>
      <w:r w:rsidRPr="00CB142E">
        <w:rPr>
          <w:rFonts w:ascii="Arial" w:hAnsi="Arial" w:cs="Arial"/>
          <w:sz w:val="24"/>
          <w:szCs w:val="24"/>
        </w:rPr>
        <w:t>.</w:t>
      </w:r>
    </w:p>
    <w:p w14:paraId="462AC4EF" w14:textId="183844F4" w:rsidR="00AD66FC" w:rsidRPr="00CB142E" w:rsidRDefault="00AD66FC" w:rsidP="00AD66FC">
      <w:pPr>
        <w:jc w:val="both"/>
        <w:rPr>
          <w:rFonts w:ascii="Arial" w:hAnsi="Arial" w:cs="Arial"/>
          <w:sz w:val="24"/>
          <w:szCs w:val="24"/>
        </w:rPr>
      </w:pPr>
      <w:r w:rsidRPr="00CB142E">
        <w:rPr>
          <w:rFonts w:ascii="Arial" w:hAnsi="Arial" w:cs="Arial"/>
          <w:sz w:val="24"/>
          <w:szCs w:val="24"/>
        </w:rPr>
        <w:t xml:space="preserve"> </w:t>
      </w:r>
    </w:p>
    <w:sectPr w:rsidR="00AD66FC" w:rsidRPr="00CB1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BC64A" w14:textId="77777777" w:rsidR="00E13C03" w:rsidRDefault="00E13C03" w:rsidP="00CB142E">
      <w:pPr>
        <w:spacing w:line="240" w:lineRule="auto"/>
      </w:pPr>
      <w:r>
        <w:separator/>
      </w:r>
    </w:p>
  </w:endnote>
  <w:endnote w:type="continuationSeparator" w:id="0">
    <w:p w14:paraId="17044ADC" w14:textId="77777777" w:rsidR="00E13C03" w:rsidRDefault="00E13C03" w:rsidP="00CB14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C455D" w14:textId="77777777" w:rsidR="00E13C03" w:rsidRDefault="00E13C03" w:rsidP="00CB142E">
      <w:pPr>
        <w:spacing w:line="240" w:lineRule="auto"/>
      </w:pPr>
      <w:r>
        <w:separator/>
      </w:r>
    </w:p>
  </w:footnote>
  <w:footnote w:type="continuationSeparator" w:id="0">
    <w:p w14:paraId="1436F77B" w14:textId="77777777" w:rsidR="00E13C03" w:rsidRDefault="00E13C03" w:rsidP="00CB142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C2"/>
    <w:rsid w:val="00724E9E"/>
    <w:rsid w:val="00AD66FC"/>
    <w:rsid w:val="00B55E63"/>
    <w:rsid w:val="00CB142E"/>
    <w:rsid w:val="00CC1725"/>
    <w:rsid w:val="00D10054"/>
    <w:rsid w:val="00D552C2"/>
    <w:rsid w:val="00E1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FCAE"/>
  <w15:chartTrackingRefBased/>
  <w15:docId w15:val="{304BD5CF-5BAF-49AF-8920-45F25D57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552C2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AD66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66F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142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42E"/>
  </w:style>
  <w:style w:type="paragraph" w:styleId="Piedepgina">
    <w:name w:val="footer"/>
    <w:basedOn w:val="Normal"/>
    <w:link w:val="PiedepginaCar"/>
    <w:uiPriority w:val="99"/>
    <w:unhideWhenUsed/>
    <w:rsid w:val="00CB142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cid.org/0009-0000-3950-174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871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Cardenas Sanabria</dc:creator>
  <cp:keywords/>
  <dc:description/>
  <cp:lastModifiedBy>Myriam Cardenas Sanabria</cp:lastModifiedBy>
  <cp:revision>2</cp:revision>
  <dcterms:created xsi:type="dcterms:W3CDTF">2024-09-04T01:30:00Z</dcterms:created>
  <dcterms:modified xsi:type="dcterms:W3CDTF">2024-09-04T02:16:00Z</dcterms:modified>
</cp:coreProperties>
</file>