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0CA8" w14:textId="77777777" w:rsidR="002F0DDD" w:rsidRPr="002F0DDD" w:rsidRDefault="002F0DDD" w:rsidP="002F0DDD">
      <w:pPr>
        <w:shd w:val="clear" w:color="auto" w:fill="FFFFFF"/>
        <w:spacing w:before="300" w:after="150" w:line="240" w:lineRule="auto"/>
        <w:outlineLvl w:val="0"/>
        <w:rPr>
          <w:rFonts w:ascii="Helvetica" w:eastAsia="Times New Roman" w:hAnsi="Helvetica" w:cs="Helvetica"/>
          <w:color w:val="333333"/>
          <w:kern w:val="36"/>
          <w:sz w:val="54"/>
          <w:szCs w:val="54"/>
          <w:lang w:val="en-AU" w:eastAsia="nl-BE"/>
        </w:rPr>
      </w:pPr>
      <w:proofErr w:type="spellStart"/>
      <w:r w:rsidRPr="002F0DDD">
        <w:rPr>
          <w:rFonts w:ascii="Helvetica" w:eastAsia="Times New Roman" w:hAnsi="Helvetica" w:cs="Helvetica"/>
          <w:color w:val="333333"/>
          <w:kern w:val="36"/>
          <w:sz w:val="54"/>
          <w:szCs w:val="54"/>
          <w:lang w:val="en-AU" w:eastAsia="nl-BE"/>
        </w:rPr>
        <w:t>Nominatim</w:t>
      </w:r>
      <w:proofErr w:type="spellEnd"/>
      <w:r w:rsidRPr="002F0DDD">
        <w:rPr>
          <w:rFonts w:ascii="Helvetica" w:eastAsia="Times New Roman" w:hAnsi="Helvetica" w:cs="Helvetica"/>
          <w:color w:val="333333"/>
          <w:kern w:val="36"/>
          <w:sz w:val="54"/>
          <w:szCs w:val="54"/>
          <w:lang w:val="en-AU" w:eastAsia="nl-BE"/>
        </w:rPr>
        <w:t xml:space="preserve"> Usage Policy</w:t>
      </w:r>
    </w:p>
    <w:p w14:paraId="7CD15B60"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i/>
          <w:iCs/>
          <w:color w:val="333333"/>
          <w:sz w:val="21"/>
          <w:szCs w:val="21"/>
          <w:lang w:val="en-AU" w:eastAsia="nl-BE"/>
        </w:rPr>
        <w:t xml:space="preserve">This is an Acceptable Use Policy for the server running at nominatim.openstreetmap.org and does not apply to </w:t>
      </w:r>
      <w:proofErr w:type="spellStart"/>
      <w:r w:rsidRPr="002F0DDD">
        <w:rPr>
          <w:rFonts w:ascii="Helvetica" w:eastAsia="Times New Roman" w:hAnsi="Helvetica" w:cs="Helvetica"/>
          <w:i/>
          <w:iCs/>
          <w:color w:val="333333"/>
          <w:sz w:val="21"/>
          <w:szCs w:val="21"/>
          <w:lang w:val="en-AU" w:eastAsia="nl-BE"/>
        </w:rPr>
        <w:t>nominatim</w:t>
      </w:r>
      <w:proofErr w:type="spellEnd"/>
      <w:r w:rsidRPr="002F0DDD">
        <w:rPr>
          <w:rFonts w:ascii="Helvetica" w:eastAsia="Times New Roman" w:hAnsi="Helvetica" w:cs="Helvetica"/>
          <w:i/>
          <w:iCs/>
          <w:color w:val="333333"/>
          <w:sz w:val="21"/>
          <w:szCs w:val="21"/>
          <w:lang w:val="en-AU" w:eastAsia="nl-BE"/>
        </w:rPr>
        <w:t xml:space="preserve"> services run by yourself or other organisations</w:t>
      </w:r>
    </w:p>
    <w:p w14:paraId="06AB639F" w14:textId="77777777" w:rsidR="002F0DDD" w:rsidRPr="002F0DDD" w:rsidRDefault="002F0DDD" w:rsidP="002F0DDD">
      <w:pPr>
        <w:spacing w:before="300" w:after="300" w:line="240" w:lineRule="auto"/>
        <w:rPr>
          <w:rFonts w:ascii="Times New Roman" w:eastAsia="Times New Roman" w:hAnsi="Times New Roman" w:cs="Times New Roman"/>
          <w:sz w:val="24"/>
          <w:szCs w:val="24"/>
          <w:lang w:eastAsia="nl-BE"/>
        </w:rPr>
      </w:pPr>
      <w:r w:rsidRPr="002F0DDD">
        <w:rPr>
          <w:rFonts w:ascii="Times New Roman" w:eastAsia="Times New Roman" w:hAnsi="Times New Roman" w:cs="Times New Roman"/>
          <w:sz w:val="24"/>
          <w:szCs w:val="24"/>
          <w:lang w:eastAsia="nl-BE"/>
        </w:rPr>
        <w:pict w14:anchorId="1D2F876C">
          <v:rect id="_x0000_i1025" style="width:0;height:0" o:hralign="center" o:hrstd="t" o:hrnoshade="t" o:hr="t" fillcolor="#333" stroked="f"/>
        </w:pict>
      </w:r>
    </w:p>
    <w:p w14:paraId="7819740B"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OSM’s </w:t>
      </w:r>
      <w:proofErr w:type="spellStart"/>
      <w:r w:rsidRPr="002F0DDD">
        <w:rPr>
          <w:rFonts w:ascii="Helvetica" w:eastAsia="Times New Roman" w:hAnsi="Helvetica" w:cs="Helvetica"/>
          <w:color w:val="333333"/>
          <w:sz w:val="21"/>
          <w:szCs w:val="21"/>
          <w:lang w:eastAsia="nl-BE"/>
        </w:rPr>
        <w:fldChar w:fldCharType="begin"/>
      </w:r>
      <w:r w:rsidRPr="002F0DDD">
        <w:rPr>
          <w:rFonts w:ascii="Helvetica" w:eastAsia="Times New Roman" w:hAnsi="Helvetica" w:cs="Helvetica"/>
          <w:color w:val="333333"/>
          <w:sz w:val="21"/>
          <w:szCs w:val="21"/>
          <w:lang w:val="en-AU" w:eastAsia="nl-BE"/>
        </w:rPr>
        <w:instrText xml:space="preserve"> HYPERLINK "https://wiki.openstreetmap.org/wiki/Nominatim" </w:instrText>
      </w:r>
      <w:r w:rsidRPr="002F0DDD">
        <w:rPr>
          <w:rFonts w:ascii="Helvetica" w:eastAsia="Times New Roman" w:hAnsi="Helvetica" w:cs="Helvetica"/>
          <w:color w:val="333333"/>
          <w:sz w:val="21"/>
          <w:szCs w:val="21"/>
          <w:lang w:eastAsia="nl-BE"/>
        </w:rPr>
        <w:fldChar w:fldCharType="separate"/>
      </w:r>
      <w:r w:rsidRPr="002F0DDD">
        <w:rPr>
          <w:rFonts w:ascii="Helvetica" w:eastAsia="Times New Roman" w:hAnsi="Helvetica" w:cs="Helvetica"/>
          <w:color w:val="337AB7"/>
          <w:sz w:val="21"/>
          <w:szCs w:val="21"/>
          <w:u w:val="single"/>
          <w:lang w:val="en-AU" w:eastAsia="nl-BE"/>
        </w:rPr>
        <w:t>Nominatim</w:t>
      </w:r>
      <w:proofErr w:type="spellEnd"/>
      <w:r w:rsidRPr="002F0DDD">
        <w:rPr>
          <w:rFonts w:ascii="Helvetica" w:eastAsia="Times New Roman" w:hAnsi="Helvetica" w:cs="Helvetica"/>
          <w:color w:val="333333"/>
          <w:sz w:val="21"/>
          <w:szCs w:val="21"/>
          <w:lang w:eastAsia="nl-BE"/>
        </w:rPr>
        <w:fldChar w:fldCharType="end"/>
      </w:r>
      <w:r w:rsidRPr="002F0DDD">
        <w:rPr>
          <w:rFonts w:ascii="Helvetica" w:eastAsia="Times New Roman" w:hAnsi="Helvetica" w:cs="Helvetica"/>
          <w:color w:val="333333"/>
          <w:sz w:val="21"/>
          <w:szCs w:val="21"/>
          <w:lang w:val="en-AU" w:eastAsia="nl-BE"/>
        </w:rPr>
        <w:t> service is mainly there to power the search bar on </w:t>
      </w:r>
      <w:hyperlink r:id="rId5" w:history="1">
        <w:r w:rsidRPr="002F0DDD">
          <w:rPr>
            <w:rFonts w:ascii="Helvetica" w:eastAsia="Times New Roman" w:hAnsi="Helvetica" w:cs="Helvetica"/>
            <w:color w:val="337AB7"/>
            <w:sz w:val="21"/>
            <w:szCs w:val="21"/>
            <w:u w:val="single"/>
            <w:lang w:val="en-AU" w:eastAsia="nl-BE"/>
          </w:rPr>
          <w:t>openstreetmap.org</w:t>
        </w:r>
      </w:hyperlink>
      <w:r w:rsidRPr="002F0DDD">
        <w:rPr>
          <w:rFonts w:ascii="Helvetica" w:eastAsia="Times New Roman" w:hAnsi="Helvetica" w:cs="Helvetica"/>
          <w:color w:val="333333"/>
          <w:sz w:val="21"/>
          <w:szCs w:val="21"/>
          <w:lang w:val="en-AU" w:eastAsia="nl-BE"/>
        </w:rPr>
        <w:t>. We are in principle happy for the public API to be used by external users for creative and unexpected uses. However, be aware that the service runs on donated servers and has a very limited capacity. We therefore ask you to limit your use and adhere to this usage policy.</w:t>
      </w:r>
    </w:p>
    <w:p w14:paraId="0385CD6D"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Use of any OSMF provided service is further governed by the </w:t>
      </w:r>
      <w:hyperlink r:id="rId6" w:history="1">
        <w:r w:rsidRPr="002F0DDD">
          <w:rPr>
            <w:rFonts w:ascii="Helvetica" w:eastAsia="Times New Roman" w:hAnsi="Helvetica" w:cs="Helvetica"/>
            <w:color w:val="337AB7"/>
            <w:sz w:val="21"/>
            <w:szCs w:val="21"/>
            <w:u w:val="single"/>
            <w:lang w:val="en-AU" w:eastAsia="nl-BE"/>
          </w:rPr>
          <w:t>OSMF Terms of Use </w:t>
        </w:r>
      </w:hyperlink>
      <w:r w:rsidRPr="002F0DDD">
        <w:rPr>
          <w:rFonts w:ascii="Helvetica" w:eastAsia="Times New Roman" w:hAnsi="Helvetica" w:cs="Helvetica"/>
          <w:color w:val="333333"/>
          <w:sz w:val="21"/>
          <w:szCs w:val="21"/>
          <w:lang w:val="en-AU" w:eastAsia="nl-BE"/>
        </w:rPr>
        <w:t>.</w:t>
      </w:r>
    </w:p>
    <w:p w14:paraId="3F2672CA" w14:textId="77777777" w:rsidR="002F0DDD" w:rsidRPr="002F0DDD" w:rsidRDefault="002F0DDD" w:rsidP="002F0DDD">
      <w:pPr>
        <w:shd w:val="clear" w:color="auto" w:fill="FFFFFF"/>
        <w:spacing w:before="300" w:after="150" w:line="240" w:lineRule="auto"/>
        <w:outlineLvl w:val="1"/>
        <w:rPr>
          <w:rFonts w:ascii="Helvetica" w:eastAsia="Times New Roman" w:hAnsi="Helvetica" w:cs="Helvetica"/>
          <w:color w:val="333333"/>
          <w:sz w:val="45"/>
          <w:szCs w:val="45"/>
          <w:lang w:eastAsia="nl-BE"/>
        </w:rPr>
      </w:pPr>
      <w:proofErr w:type="spellStart"/>
      <w:r w:rsidRPr="002F0DDD">
        <w:rPr>
          <w:rFonts w:ascii="Helvetica" w:eastAsia="Times New Roman" w:hAnsi="Helvetica" w:cs="Helvetica"/>
          <w:color w:val="333333"/>
          <w:sz w:val="45"/>
          <w:szCs w:val="45"/>
          <w:lang w:eastAsia="nl-BE"/>
        </w:rPr>
        <w:t>Requirements</w:t>
      </w:r>
      <w:proofErr w:type="spellEnd"/>
    </w:p>
    <w:p w14:paraId="410E7EF5" w14:textId="77777777" w:rsidR="002F0DDD" w:rsidRPr="002F0DDD" w:rsidRDefault="002F0DDD" w:rsidP="002F0D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No heavy uses (an absolute </w:t>
      </w:r>
      <w:r w:rsidRPr="002F0DDD">
        <w:rPr>
          <w:rFonts w:ascii="Helvetica" w:eastAsia="Times New Roman" w:hAnsi="Helvetica" w:cs="Helvetica"/>
          <w:b/>
          <w:bCs/>
          <w:color w:val="333333"/>
          <w:sz w:val="21"/>
          <w:szCs w:val="21"/>
          <w:lang w:val="en-AU" w:eastAsia="nl-BE"/>
        </w:rPr>
        <w:t>maximum of 1 request per second</w:t>
      </w:r>
      <w:r w:rsidRPr="002F0DDD">
        <w:rPr>
          <w:rFonts w:ascii="Helvetica" w:eastAsia="Times New Roman" w:hAnsi="Helvetica" w:cs="Helvetica"/>
          <w:color w:val="333333"/>
          <w:sz w:val="21"/>
          <w:szCs w:val="21"/>
          <w:lang w:val="en-AU" w:eastAsia="nl-BE"/>
        </w:rPr>
        <w:t>).</w:t>
      </w:r>
    </w:p>
    <w:p w14:paraId="64295318" w14:textId="77777777" w:rsidR="002F0DDD" w:rsidRPr="002F0DDD" w:rsidRDefault="002F0DDD" w:rsidP="002F0D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Provide a valid </w:t>
      </w:r>
      <w:r w:rsidRPr="002F0DDD">
        <w:rPr>
          <w:rFonts w:ascii="Helvetica" w:eastAsia="Times New Roman" w:hAnsi="Helvetica" w:cs="Helvetica"/>
          <w:b/>
          <w:bCs/>
          <w:color w:val="333333"/>
          <w:sz w:val="21"/>
          <w:szCs w:val="21"/>
          <w:lang w:val="en-AU" w:eastAsia="nl-BE"/>
        </w:rPr>
        <w:t xml:space="preserve">HTTP </w:t>
      </w:r>
      <w:proofErr w:type="spellStart"/>
      <w:r w:rsidRPr="002F0DDD">
        <w:rPr>
          <w:rFonts w:ascii="Helvetica" w:eastAsia="Times New Roman" w:hAnsi="Helvetica" w:cs="Helvetica"/>
          <w:b/>
          <w:bCs/>
          <w:color w:val="333333"/>
          <w:sz w:val="21"/>
          <w:szCs w:val="21"/>
          <w:lang w:val="en-AU" w:eastAsia="nl-BE"/>
        </w:rPr>
        <w:t>Referer</w:t>
      </w:r>
      <w:proofErr w:type="spellEnd"/>
      <w:r w:rsidRPr="002F0DDD">
        <w:rPr>
          <w:rFonts w:ascii="Helvetica" w:eastAsia="Times New Roman" w:hAnsi="Helvetica" w:cs="Helvetica"/>
          <w:color w:val="333333"/>
          <w:sz w:val="21"/>
          <w:szCs w:val="21"/>
          <w:lang w:val="en-AU" w:eastAsia="nl-BE"/>
        </w:rPr>
        <w:t> or </w:t>
      </w:r>
      <w:r w:rsidRPr="002F0DDD">
        <w:rPr>
          <w:rFonts w:ascii="Helvetica" w:eastAsia="Times New Roman" w:hAnsi="Helvetica" w:cs="Helvetica"/>
          <w:b/>
          <w:bCs/>
          <w:color w:val="333333"/>
          <w:sz w:val="21"/>
          <w:szCs w:val="21"/>
          <w:lang w:val="en-AU" w:eastAsia="nl-BE"/>
        </w:rPr>
        <w:t>User-Agent</w:t>
      </w:r>
      <w:r w:rsidRPr="002F0DDD">
        <w:rPr>
          <w:rFonts w:ascii="Helvetica" w:eastAsia="Times New Roman" w:hAnsi="Helvetica" w:cs="Helvetica"/>
          <w:color w:val="333333"/>
          <w:sz w:val="21"/>
          <w:szCs w:val="21"/>
          <w:lang w:val="en-AU" w:eastAsia="nl-BE"/>
        </w:rPr>
        <w:t> identifying the application (stock User-Agents as set by http libraries will not do).</w:t>
      </w:r>
    </w:p>
    <w:p w14:paraId="2065B49C" w14:textId="77777777" w:rsidR="002F0DDD" w:rsidRPr="002F0DDD" w:rsidRDefault="002F0DDD" w:rsidP="002F0D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Clearly display attribution as suitable for your medium.</w:t>
      </w:r>
    </w:p>
    <w:p w14:paraId="78CE85EE" w14:textId="77777777" w:rsidR="002F0DDD" w:rsidRPr="002F0DDD" w:rsidRDefault="002F0DDD" w:rsidP="002F0DDD">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Data is provided under the </w:t>
      </w:r>
      <w:proofErr w:type="spellStart"/>
      <w:r w:rsidRPr="002F0DDD">
        <w:rPr>
          <w:rFonts w:ascii="Helvetica" w:eastAsia="Times New Roman" w:hAnsi="Helvetica" w:cs="Helvetica"/>
          <w:color w:val="333333"/>
          <w:sz w:val="21"/>
          <w:szCs w:val="21"/>
          <w:lang w:eastAsia="nl-BE"/>
        </w:rPr>
        <w:fldChar w:fldCharType="begin"/>
      </w:r>
      <w:r w:rsidRPr="002F0DDD">
        <w:rPr>
          <w:rFonts w:ascii="Helvetica" w:eastAsia="Times New Roman" w:hAnsi="Helvetica" w:cs="Helvetica"/>
          <w:color w:val="333333"/>
          <w:sz w:val="21"/>
          <w:szCs w:val="21"/>
          <w:lang w:val="en-AU" w:eastAsia="nl-BE"/>
        </w:rPr>
        <w:instrText xml:space="preserve"> HYPERLINK "https://openstreetmap.org/copyright" </w:instrText>
      </w:r>
      <w:r w:rsidRPr="002F0DDD">
        <w:rPr>
          <w:rFonts w:ascii="Helvetica" w:eastAsia="Times New Roman" w:hAnsi="Helvetica" w:cs="Helvetica"/>
          <w:color w:val="333333"/>
          <w:sz w:val="21"/>
          <w:szCs w:val="21"/>
          <w:lang w:eastAsia="nl-BE"/>
        </w:rPr>
        <w:fldChar w:fldCharType="separate"/>
      </w:r>
      <w:r w:rsidRPr="002F0DDD">
        <w:rPr>
          <w:rFonts w:ascii="Helvetica" w:eastAsia="Times New Roman" w:hAnsi="Helvetica" w:cs="Helvetica"/>
          <w:color w:val="337AB7"/>
          <w:sz w:val="21"/>
          <w:szCs w:val="21"/>
          <w:u w:val="single"/>
          <w:lang w:val="en-AU" w:eastAsia="nl-BE"/>
        </w:rPr>
        <w:t>ODbL</w:t>
      </w:r>
      <w:proofErr w:type="spellEnd"/>
      <w:r w:rsidRPr="002F0DDD">
        <w:rPr>
          <w:rFonts w:ascii="Helvetica" w:eastAsia="Times New Roman" w:hAnsi="Helvetica" w:cs="Helvetica"/>
          <w:color w:val="333333"/>
          <w:sz w:val="21"/>
          <w:szCs w:val="21"/>
          <w:lang w:eastAsia="nl-BE"/>
        </w:rPr>
        <w:fldChar w:fldCharType="end"/>
      </w:r>
      <w:r w:rsidRPr="002F0DDD">
        <w:rPr>
          <w:rFonts w:ascii="Helvetica" w:eastAsia="Times New Roman" w:hAnsi="Helvetica" w:cs="Helvetica"/>
          <w:color w:val="333333"/>
          <w:sz w:val="21"/>
          <w:szCs w:val="21"/>
          <w:lang w:val="en-AU" w:eastAsia="nl-BE"/>
        </w:rPr>
        <w:t> license which requires to share alike (although small extractions are likely to be covered by fair usage / fair dealing).</w:t>
      </w:r>
    </w:p>
    <w:p w14:paraId="25F503AF" w14:textId="77777777" w:rsidR="002F0DDD" w:rsidRPr="002F0DDD" w:rsidRDefault="002F0DDD" w:rsidP="002F0DDD">
      <w:pPr>
        <w:shd w:val="clear" w:color="auto" w:fill="FFFFFF"/>
        <w:spacing w:before="300" w:after="150" w:line="240" w:lineRule="auto"/>
        <w:outlineLvl w:val="2"/>
        <w:rPr>
          <w:rFonts w:ascii="Helvetica" w:eastAsia="Times New Roman" w:hAnsi="Helvetica" w:cs="Helvetica"/>
          <w:color w:val="333333"/>
          <w:sz w:val="36"/>
          <w:szCs w:val="36"/>
          <w:lang w:val="en-AU" w:eastAsia="nl-BE"/>
        </w:rPr>
      </w:pPr>
      <w:r w:rsidRPr="002F0DDD">
        <w:rPr>
          <w:rFonts w:ascii="Helvetica" w:eastAsia="Times New Roman" w:hAnsi="Helvetica" w:cs="Helvetica"/>
          <w:color w:val="333333"/>
          <w:sz w:val="36"/>
          <w:szCs w:val="36"/>
          <w:lang w:val="en-AU" w:eastAsia="nl-BE"/>
        </w:rPr>
        <w:t>Websites and Apps</w:t>
      </w:r>
    </w:p>
    <w:p w14:paraId="439B0CBE"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Use that is directly triggered by the end-user (for example, user searches for something) is ok, provided that your number of users is moderate. Note that the usage limits above apply </w:t>
      </w:r>
      <w:r w:rsidRPr="002F0DDD">
        <w:rPr>
          <w:rFonts w:ascii="Helvetica" w:eastAsia="Times New Roman" w:hAnsi="Helvetica" w:cs="Helvetica"/>
          <w:b/>
          <w:bCs/>
          <w:color w:val="333333"/>
          <w:sz w:val="21"/>
          <w:szCs w:val="21"/>
          <w:lang w:val="en-AU" w:eastAsia="nl-BE"/>
        </w:rPr>
        <w:t>per website/application</w:t>
      </w:r>
      <w:r w:rsidRPr="002F0DDD">
        <w:rPr>
          <w:rFonts w:ascii="Helvetica" w:eastAsia="Times New Roman" w:hAnsi="Helvetica" w:cs="Helvetica"/>
          <w:color w:val="333333"/>
          <w:sz w:val="21"/>
          <w:szCs w:val="21"/>
          <w:lang w:val="en-AU" w:eastAsia="nl-BE"/>
        </w:rPr>
        <w:t>: the sum of traffic by all your users should not exceed the limits.</w:t>
      </w:r>
    </w:p>
    <w:p w14:paraId="2E44A965"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Apps must make sure that they can switch the service at our request at any time (in particular, switching should be possible without requiring a software update). If at all possible, </w:t>
      </w:r>
      <w:r w:rsidRPr="002F0DDD">
        <w:rPr>
          <w:rFonts w:ascii="Helvetica" w:eastAsia="Times New Roman" w:hAnsi="Helvetica" w:cs="Helvetica"/>
          <w:b/>
          <w:bCs/>
          <w:color w:val="333333"/>
          <w:sz w:val="21"/>
          <w:szCs w:val="21"/>
          <w:lang w:val="en-AU" w:eastAsia="nl-BE"/>
        </w:rPr>
        <w:t>set up a proxy</w:t>
      </w:r>
      <w:r w:rsidRPr="002F0DDD">
        <w:rPr>
          <w:rFonts w:ascii="Helvetica" w:eastAsia="Times New Roman" w:hAnsi="Helvetica" w:cs="Helvetica"/>
          <w:color w:val="333333"/>
          <w:sz w:val="21"/>
          <w:szCs w:val="21"/>
          <w:lang w:val="en-AU" w:eastAsia="nl-BE"/>
        </w:rPr>
        <w:t> and also enable caching of requests.</w:t>
      </w:r>
    </w:p>
    <w:p w14:paraId="1B234F66"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b/>
          <w:bCs/>
          <w:color w:val="333333"/>
          <w:sz w:val="21"/>
          <w:szCs w:val="21"/>
          <w:lang w:val="en-AU" w:eastAsia="nl-BE"/>
        </w:rPr>
        <w:t>Note:</w:t>
      </w:r>
      <w:r w:rsidRPr="002F0DDD">
        <w:rPr>
          <w:rFonts w:ascii="Helvetica" w:eastAsia="Times New Roman" w:hAnsi="Helvetica" w:cs="Helvetica"/>
          <w:color w:val="333333"/>
          <w:sz w:val="21"/>
          <w:szCs w:val="21"/>
          <w:lang w:val="en-AU" w:eastAsia="nl-BE"/>
        </w:rPr>
        <w:t> periodic requests from apps are considered bulk geocoding and as such are strongly discouraged. It may be okay if your app has very few users and applies appropriate caching of results. Make sure you stay well below the API usage limits.</w:t>
      </w:r>
    </w:p>
    <w:p w14:paraId="34A9CF60" w14:textId="77777777" w:rsidR="002F0DDD" w:rsidRPr="002F0DDD" w:rsidRDefault="002F0DDD" w:rsidP="002F0DDD">
      <w:pPr>
        <w:shd w:val="clear" w:color="auto" w:fill="FFFFFF"/>
        <w:spacing w:before="300" w:after="150" w:line="240" w:lineRule="auto"/>
        <w:outlineLvl w:val="2"/>
        <w:rPr>
          <w:rFonts w:ascii="Helvetica" w:eastAsia="Times New Roman" w:hAnsi="Helvetica" w:cs="Helvetica"/>
          <w:color w:val="333333"/>
          <w:sz w:val="36"/>
          <w:szCs w:val="36"/>
          <w:lang w:val="en-AU" w:eastAsia="nl-BE"/>
        </w:rPr>
      </w:pPr>
      <w:r w:rsidRPr="002F0DDD">
        <w:rPr>
          <w:rFonts w:ascii="Helvetica" w:eastAsia="Times New Roman" w:hAnsi="Helvetica" w:cs="Helvetica"/>
          <w:color w:val="333333"/>
          <w:sz w:val="36"/>
          <w:szCs w:val="36"/>
          <w:lang w:val="en-AU" w:eastAsia="nl-BE"/>
        </w:rPr>
        <w:t>Bulk Geocoding</w:t>
      </w:r>
    </w:p>
    <w:p w14:paraId="71856F1D"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As a general rule, bulk geocoding of larger amounts of data is </w:t>
      </w:r>
      <w:r w:rsidRPr="002F0DDD">
        <w:rPr>
          <w:rFonts w:ascii="Helvetica" w:eastAsia="Times New Roman" w:hAnsi="Helvetica" w:cs="Helvetica"/>
          <w:b/>
          <w:bCs/>
          <w:color w:val="333333"/>
          <w:sz w:val="21"/>
          <w:szCs w:val="21"/>
          <w:lang w:val="en-AU" w:eastAsia="nl-BE"/>
        </w:rPr>
        <w:t>not</w:t>
      </w:r>
      <w:r w:rsidRPr="002F0DDD">
        <w:rPr>
          <w:rFonts w:ascii="Helvetica" w:eastAsia="Times New Roman" w:hAnsi="Helvetica" w:cs="Helvetica"/>
          <w:color w:val="333333"/>
          <w:sz w:val="21"/>
          <w:szCs w:val="21"/>
          <w:lang w:val="en-AU" w:eastAsia="nl-BE"/>
        </w:rPr>
        <w:t> encouraged. If you have regular geocoding tasks, please, look into alternatives below. Smaller one-time bulk tasks may be permissible, if these additional rules are followed</w:t>
      </w:r>
    </w:p>
    <w:p w14:paraId="27049230" w14:textId="77777777" w:rsidR="002F0DDD" w:rsidRPr="002F0DDD" w:rsidRDefault="002F0DDD" w:rsidP="002F0DD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limit your requests to </w:t>
      </w:r>
      <w:r w:rsidRPr="002F0DDD">
        <w:rPr>
          <w:rFonts w:ascii="Helvetica" w:eastAsia="Times New Roman" w:hAnsi="Helvetica" w:cs="Helvetica"/>
          <w:b/>
          <w:bCs/>
          <w:color w:val="333333"/>
          <w:sz w:val="21"/>
          <w:szCs w:val="21"/>
          <w:lang w:val="en-AU" w:eastAsia="nl-BE"/>
        </w:rPr>
        <w:t>a single thread</w:t>
      </w:r>
    </w:p>
    <w:p w14:paraId="75690F94" w14:textId="77777777" w:rsidR="002F0DDD" w:rsidRPr="002F0DDD" w:rsidRDefault="002F0DDD" w:rsidP="002F0DD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limited to 1 machine only, </w:t>
      </w:r>
      <w:r w:rsidRPr="002F0DDD">
        <w:rPr>
          <w:rFonts w:ascii="Helvetica" w:eastAsia="Times New Roman" w:hAnsi="Helvetica" w:cs="Helvetica"/>
          <w:b/>
          <w:bCs/>
          <w:color w:val="333333"/>
          <w:sz w:val="21"/>
          <w:szCs w:val="21"/>
          <w:lang w:val="en-AU" w:eastAsia="nl-BE"/>
        </w:rPr>
        <w:t>no distributed scripts</w:t>
      </w:r>
      <w:r w:rsidRPr="002F0DDD">
        <w:rPr>
          <w:rFonts w:ascii="Helvetica" w:eastAsia="Times New Roman" w:hAnsi="Helvetica" w:cs="Helvetica"/>
          <w:color w:val="333333"/>
          <w:sz w:val="21"/>
          <w:szCs w:val="21"/>
          <w:lang w:val="en-AU" w:eastAsia="nl-BE"/>
        </w:rPr>
        <w:t> (including multiple Amazon EC2 instances or similar)</w:t>
      </w:r>
    </w:p>
    <w:p w14:paraId="5A87A04B" w14:textId="77777777" w:rsidR="002F0DDD" w:rsidRPr="002F0DDD" w:rsidRDefault="002F0DDD" w:rsidP="002F0DDD">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Results </w:t>
      </w:r>
      <w:r w:rsidRPr="002F0DDD">
        <w:rPr>
          <w:rFonts w:ascii="Helvetica" w:eastAsia="Times New Roman" w:hAnsi="Helvetica" w:cs="Helvetica"/>
          <w:b/>
          <w:bCs/>
          <w:color w:val="333333"/>
          <w:sz w:val="21"/>
          <w:szCs w:val="21"/>
          <w:lang w:val="en-AU" w:eastAsia="nl-BE"/>
        </w:rPr>
        <w:t>must be cached</w:t>
      </w:r>
      <w:r w:rsidRPr="002F0DDD">
        <w:rPr>
          <w:rFonts w:ascii="Helvetica" w:eastAsia="Times New Roman" w:hAnsi="Helvetica" w:cs="Helvetica"/>
          <w:color w:val="333333"/>
          <w:sz w:val="21"/>
          <w:szCs w:val="21"/>
          <w:lang w:val="en-AU" w:eastAsia="nl-BE"/>
        </w:rPr>
        <w:t> on your side. Clients sending repeatedly the same query may be classified as faulty and blocked.</w:t>
      </w:r>
    </w:p>
    <w:p w14:paraId="201D3D15" w14:textId="77777777" w:rsidR="002F0DDD" w:rsidRPr="002F0DDD" w:rsidRDefault="002F0DDD" w:rsidP="002F0DDD">
      <w:pPr>
        <w:shd w:val="clear" w:color="auto" w:fill="FFFFFF"/>
        <w:spacing w:before="300" w:after="150" w:line="240" w:lineRule="auto"/>
        <w:outlineLvl w:val="1"/>
        <w:rPr>
          <w:rFonts w:ascii="Helvetica" w:eastAsia="Times New Roman" w:hAnsi="Helvetica" w:cs="Helvetica"/>
          <w:color w:val="333333"/>
          <w:sz w:val="45"/>
          <w:szCs w:val="45"/>
          <w:lang w:val="en-AU" w:eastAsia="nl-BE"/>
        </w:rPr>
      </w:pPr>
      <w:r w:rsidRPr="002F0DDD">
        <w:rPr>
          <w:rFonts w:ascii="Helvetica" w:eastAsia="Times New Roman" w:hAnsi="Helvetica" w:cs="Helvetica"/>
          <w:color w:val="333333"/>
          <w:sz w:val="45"/>
          <w:szCs w:val="45"/>
          <w:lang w:val="en-AU" w:eastAsia="nl-BE"/>
        </w:rPr>
        <w:t>Unacceptable Use</w:t>
      </w:r>
    </w:p>
    <w:p w14:paraId="1CBD0E52"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The following uses are strictly forbidden and will get you banned:</w:t>
      </w:r>
    </w:p>
    <w:p w14:paraId="1BDB2267" w14:textId="77777777" w:rsidR="002F0DDD" w:rsidRPr="002F0DDD" w:rsidRDefault="002F0DDD" w:rsidP="002F0DD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b/>
          <w:bCs/>
          <w:color w:val="333333"/>
          <w:sz w:val="21"/>
          <w:szCs w:val="21"/>
          <w:lang w:val="en-AU" w:eastAsia="nl-BE"/>
        </w:rPr>
        <w:lastRenderedPageBreak/>
        <w:t>Auto-complete search</w:t>
      </w:r>
      <w:r w:rsidRPr="002F0DDD">
        <w:rPr>
          <w:rFonts w:ascii="Helvetica" w:eastAsia="Times New Roman" w:hAnsi="Helvetica" w:cs="Helvetica"/>
          <w:color w:val="333333"/>
          <w:sz w:val="21"/>
          <w:szCs w:val="21"/>
          <w:lang w:val="en-AU" w:eastAsia="nl-BE"/>
        </w:rPr>
        <w:t xml:space="preserve"> This is not yet supported by </w:t>
      </w:r>
      <w:proofErr w:type="spellStart"/>
      <w:r w:rsidRPr="002F0DDD">
        <w:rPr>
          <w:rFonts w:ascii="Helvetica" w:eastAsia="Times New Roman" w:hAnsi="Helvetica" w:cs="Helvetica"/>
          <w:color w:val="333333"/>
          <w:sz w:val="21"/>
          <w:szCs w:val="21"/>
          <w:lang w:val="en-AU" w:eastAsia="nl-BE"/>
        </w:rPr>
        <w:t>Nominatim</w:t>
      </w:r>
      <w:proofErr w:type="spellEnd"/>
      <w:r w:rsidRPr="002F0DDD">
        <w:rPr>
          <w:rFonts w:ascii="Helvetica" w:eastAsia="Times New Roman" w:hAnsi="Helvetica" w:cs="Helvetica"/>
          <w:color w:val="333333"/>
          <w:sz w:val="21"/>
          <w:szCs w:val="21"/>
          <w:lang w:val="en-AU" w:eastAsia="nl-BE"/>
        </w:rPr>
        <w:t xml:space="preserve"> and you must not implement such a service on the client side using the API.</w:t>
      </w:r>
    </w:p>
    <w:p w14:paraId="40C38F40" w14:textId="77777777" w:rsidR="002F0DDD" w:rsidRPr="002F0DDD" w:rsidRDefault="002F0DDD" w:rsidP="002F0DD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b/>
          <w:bCs/>
          <w:color w:val="333333"/>
          <w:sz w:val="21"/>
          <w:szCs w:val="21"/>
          <w:lang w:val="en-AU" w:eastAsia="nl-BE"/>
        </w:rPr>
        <w:t>Systematic queries</w:t>
      </w:r>
      <w:r w:rsidRPr="002F0DDD">
        <w:rPr>
          <w:rFonts w:ascii="Helvetica" w:eastAsia="Times New Roman" w:hAnsi="Helvetica" w:cs="Helvetica"/>
          <w:color w:val="333333"/>
          <w:sz w:val="21"/>
          <w:szCs w:val="21"/>
          <w:lang w:val="en-AU" w:eastAsia="nl-BE"/>
        </w:rPr>
        <w:t> This includes reverse queries in a grid, searching for complete lists of postcodes, towns etc. and downloading all POIs in an area. If you need complete sets of data, get it from the </w:t>
      </w:r>
      <w:hyperlink r:id="rId7" w:history="1">
        <w:r w:rsidRPr="002F0DDD">
          <w:rPr>
            <w:rFonts w:ascii="Helvetica" w:eastAsia="Times New Roman" w:hAnsi="Helvetica" w:cs="Helvetica"/>
            <w:color w:val="337AB7"/>
            <w:sz w:val="21"/>
            <w:szCs w:val="21"/>
            <w:u w:val="single"/>
            <w:lang w:val="en-AU" w:eastAsia="nl-BE"/>
          </w:rPr>
          <w:t>OSM planet</w:t>
        </w:r>
      </w:hyperlink>
      <w:r w:rsidRPr="002F0DDD">
        <w:rPr>
          <w:rFonts w:ascii="Helvetica" w:eastAsia="Times New Roman" w:hAnsi="Helvetica" w:cs="Helvetica"/>
          <w:color w:val="333333"/>
          <w:sz w:val="21"/>
          <w:szCs w:val="21"/>
          <w:lang w:val="en-AU" w:eastAsia="nl-BE"/>
        </w:rPr>
        <w:t> or an extract.</w:t>
      </w:r>
    </w:p>
    <w:p w14:paraId="295B6F2E" w14:textId="77777777" w:rsidR="002F0DDD" w:rsidRPr="002F0DDD" w:rsidRDefault="002F0DDD" w:rsidP="002F0DDD">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b/>
          <w:bCs/>
          <w:color w:val="333333"/>
          <w:sz w:val="21"/>
          <w:szCs w:val="21"/>
          <w:lang w:val="en-AU" w:eastAsia="nl-BE"/>
        </w:rPr>
        <w:t>Scraping of details</w:t>
      </w:r>
      <w:r w:rsidRPr="002F0DDD">
        <w:rPr>
          <w:rFonts w:ascii="Helvetica" w:eastAsia="Times New Roman" w:hAnsi="Helvetica" w:cs="Helvetica"/>
          <w:color w:val="333333"/>
          <w:sz w:val="21"/>
          <w:szCs w:val="21"/>
          <w:lang w:val="en-AU" w:eastAsia="nl-BE"/>
        </w:rPr>
        <w:t> The details page is there for debugging only and may not be downloaded automatically.</w:t>
      </w:r>
    </w:p>
    <w:p w14:paraId="33C504E3" w14:textId="77777777" w:rsidR="002F0DDD" w:rsidRPr="002F0DDD" w:rsidRDefault="002F0DDD" w:rsidP="002F0DDD">
      <w:pPr>
        <w:shd w:val="clear" w:color="auto" w:fill="FFFFFF"/>
        <w:spacing w:before="300" w:after="150" w:line="240" w:lineRule="auto"/>
        <w:outlineLvl w:val="1"/>
        <w:rPr>
          <w:rFonts w:ascii="Helvetica" w:eastAsia="Times New Roman" w:hAnsi="Helvetica" w:cs="Helvetica"/>
          <w:color w:val="333333"/>
          <w:sz w:val="45"/>
          <w:szCs w:val="45"/>
          <w:lang w:val="en-AU" w:eastAsia="nl-BE"/>
        </w:rPr>
      </w:pPr>
      <w:r w:rsidRPr="002F0DDD">
        <w:rPr>
          <w:rFonts w:ascii="Helvetica" w:eastAsia="Times New Roman" w:hAnsi="Helvetica" w:cs="Helvetica"/>
          <w:color w:val="333333"/>
          <w:sz w:val="45"/>
          <w:szCs w:val="45"/>
          <w:lang w:val="en-AU" w:eastAsia="nl-BE"/>
        </w:rPr>
        <w:t>Privacy</w:t>
      </w:r>
    </w:p>
    <w:p w14:paraId="285955C1"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Use of all services is subject to the </w:t>
      </w:r>
      <w:hyperlink r:id="rId8" w:history="1">
        <w:r w:rsidRPr="002F0DDD">
          <w:rPr>
            <w:rFonts w:ascii="Helvetica" w:eastAsia="Times New Roman" w:hAnsi="Helvetica" w:cs="Helvetica"/>
            <w:color w:val="337AB7"/>
            <w:sz w:val="21"/>
            <w:szCs w:val="21"/>
            <w:u w:val="single"/>
            <w:lang w:val="en-AU" w:eastAsia="nl-BE"/>
          </w:rPr>
          <w:t>OpenStreetMap Foundation privacy policy</w:t>
        </w:r>
      </w:hyperlink>
      <w:r w:rsidRPr="002F0DDD">
        <w:rPr>
          <w:rFonts w:ascii="Helvetica" w:eastAsia="Times New Roman" w:hAnsi="Helvetica" w:cs="Helvetica"/>
          <w:color w:val="333333"/>
          <w:sz w:val="21"/>
          <w:szCs w:val="21"/>
          <w:lang w:val="en-AU" w:eastAsia="nl-BE"/>
        </w:rPr>
        <w:t>. Please do not submit personal data or other confidential material to any of our services.</w:t>
      </w:r>
    </w:p>
    <w:p w14:paraId="063B8610" w14:textId="77777777" w:rsidR="002F0DDD" w:rsidRPr="002F0DDD" w:rsidRDefault="002F0DDD" w:rsidP="002F0DDD">
      <w:pPr>
        <w:shd w:val="clear" w:color="auto" w:fill="FFFFFF"/>
        <w:spacing w:before="300" w:after="150" w:line="240" w:lineRule="auto"/>
        <w:outlineLvl w:val="1"/>
        <w:rPr>
          <w:rFonts w:ascii="Helvetica" w:eastAsia="Times New Roman" w:hAnsi="Helvetica" w:cs="Helvetica"/>
          <w:color w:val="333333"/>
          <w:sz w:val="45"/>
          <w:szCs w:val="45"/>
          <w:lang w:val="en-AU" w:eastAsia="nl-BE"/>
        </w:rPr>
      </w:pPr>
      <w:r w:rsidRPr="002F0DDD">
        <w:rPr>
          <w:rFonts w:ascii="Helvetica" w:eastAsia="Times New Roman" w:hAnsi="Helvetica" w:cs="Helvetica"/>
          <w:color w:val="333333"/>
          <w:sz w:val="45"/>
          <w:szCs w:val="45"/>
          <w:lang w:val="en-AU" w:eastAsia="nl-BE"/>
        </w:rPr>
        <w:t>Changes to this Policy</w:t>
      </w:r>
    </w:p>
    <w:p w14:paraId="3492C916"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Please be aware that this usage policy may change without notice. In particular, the definition of heavy use may need to be modified in the future and you might have your access withdrawn. Commercial applications should keep that in mind when relying on this API for serving paying customers.</w:t>
      </w:r>
    </w:p>
    <w:p w14:paraId="7E393073" w14:textId="77777777" w:rsidR="002F0DDD" w:rsidRPr="002F0DDD" w:rsidRDefault="002F0DDD" w:rsidP="002F0DDD">
      <w:pPr>
        <w:shd w:val="clear" w:color="auto" w:fill="FFFFFF"/>
        <w:spacing w:before="300" w:after="150" w:line="240" w:lineRule="auto"/>
        <w:outlineLvl w:val="1"/>
        <w:rPr>
          <w:rFonts w:ascii="Helvetica" w:eastAsia="Times New Roman" w:hAnsi="Helvetica" w:cs="Helvetica"/>
          <w:color w:val="333333"/>
          <w:sz w:val="45"/>
          <w:szCs w:val="45"/>
          <w:lang w:val="en-AU" w:eastAsia="nl-BE"/>
        </w:rPr>
      </w:pPr>
      <w:r w:rsidRPr="002F0DDD">
        <w:rPr>
          <w:rFonts w:ascii="Helvetica" w:eastAsia="Times New Roman" w:hAnsi="Helvetica" w:cs="Helvetica"/>
          <w:color w:val="333333"/>
          <w:sz w:val="45"/>
          <w:szCs w:val="45"/>
          <w:lang w:val="en-AU" w:eastAsia="nl-BE"/>
        </w:rPr>
        <w:t>Alternatives / Third-party providers</w:t>
      </w:r>
    </w:p>
    <w:p w14:paraId="73049559"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For slightly larger requirements you may be able to use commercial third-party providers. Some are listed on the </w:t>
      </w:r>
      <w:proofErr w:type="spellStart"/>
      <w:r w:rsidRPr="002F0DDD">
        <w:rPr>
          <w:rFonts w:ascii="Helvetica" w:eastAsia="Times New Roman" w:hAnsi="Helvetica" w:cs="Helvetica"/>
          <w:color w:val="333333"/>
          <w:sz w:val="21"/>
          <w:szCs w:val="21"/>
          <w:lang w:eastAsia="nl-BE"/>
        </w:rPr>
        <w:fldChar w:fldCharType="begin"/>
      </w:r>
      <w:r w:rsidRPr="002F0DDD">
        <w:rPr>
          <w:rFonts w:ascii="Helvetica" w:eastAsia="Times New Roman" w:hAnsi="Helvetica" w:cs="Helvetica"/>
          <w:color w:val="333333"/>
          <w:sz w:val="21"/>
          <w:szCs w:val="21"/>
          <w:lang w:val="en-AU" w:eastAsia="nl-BE"/>
        </w:rPr>
        <w:instrText xml:space="preserve"> HYPERLINK "https://wiki.openstreetmap.org/wiki/Nominatim" \l "Alternatives_.2F_Third-party_providers" </w:instrText>
      </w:r>
      <w:r w:rsidRPr="002F0DDD">
        <w:rPr>
          <w:rFonts w:ascii="Helvetica" w:eastAsia="Times New Roman" w:hAnsi="Helvetica" w:cs="Helvetica"/>
          <w:color w:val="333333"/>
          <w:sz w:val="21"/>
          <w:szCs w:val="21"/>
          <w:lang w:eastAsia="nl-BE"/>
        </w:rPr>
        <w:fldChar w:fldCharType="separate"/>
      </w:r>
      <w:r w:rsidRPr="002F0DDD">
        <w:rPr>
          <w:rFonts w:ascii="Helvetica" w:eastAsia="Times New Roman" w:hAnsi="Helvetica" w:cs="Helvetica"/>
          <w:color w:val="337AB7"/>
          <w:sz w:val="21"/>
          <w:szCs w:val="21"/>
          <w:u w:val="single"/>
          <w:lang w:val="en-AU" w:eastAsia="nl-BE"/>
        </w:rPr>
        <w:t>Nominatim</w:t>
      </w:r>
      <w:proofErr w:type="spellEnd"/>
      <w:r w:rsidRPr="002F0DDD">
        <w:rPr>
          <w:rFonts w:ascii="Helvetica" w:eastAsia="Times New Roman" w:hAnsi="Helvetica" w:cs="Helvetica"/>
          <w:color w:val="337AB7"/>
          <w:sz w:val="21"/>
          <w:szCs w:val="21"/>
          <w:u w:val="single"/>
          <w:lang w:val="en-AU" w:eastAsia="nl-BE"/>
        </w:rPr>
        <w:t xml:space="preserve"> wiki page</w:t>
      </w:r>
      <w:r w:rsidRPr="002F0DDD">
        <w:rPr>
          <w:rFonts w:ascii="Helvetica" w:eastAsia="Times New Roman" w:hAnsi="Helvetica" w:cs="Helvetica"/>
          <w:color w:val="333333"/>
          <w:sz w:val="21"/>
          <w:szCs w:val="21"/>
          <w:lang w:eastAsia="nl-BE"/>
        </w:rPr>
        <w:fldChar w:fldCharType="end"/>
      </w:r>
      <w:r w:rsidRPr="002F0DDD">
        <w:rPr>
          <w:rFonts w:ascii="Helvetica" w:eastAsia="Times New Roman" w:hAnsi="Helvetica" w:cs="Helvetica"/>
          <w:color w:val="333333"/>
          <w:sz w:val="21"/>
          <w:szCs w:val="21"/>
          <w:lang w:val="en-AU" w:eastAsia="nl-BE"/>
        </w:rPr>
        <w:t>.</w:t>
      </w:r>
    </w:p>
    <w:p w14:paraId="11E274FD" w14:textId="77777777" w:rsidR="002F0DDD" w:rsidRPr="002F0DDD" w:rsidRDefault="002F0DDD" w:rsidP="002F0DDD">
      <w:pPr>
        <w:shd w:val="clear" w:color="auto" w:fill="FFFFFF"/>
        <w:spacing w:after="150" w:line="240" w:lineRule="auto"/>
        <w:rPr>
          <w:rFonts w:ascii="Helvetica" w:eastAsia="Times New Roman" w:hAnsi="Helvetica" w:cs="Helvetica"/>
          <w:color w:val="333333"/>
          <w:sz w:val="21"/>
          <w:szCs w:val="21"/>
          <w:lang w:val="en-AU" w:eastAsia="nl-BE"/>
        </w:rPr>
      </w:pPr>
      <w:r w:rsidRPr="002F0DDD">
        <w:rPr>
          <w:rFonts w:ascii="Helvetica" w:eastAsia="Times New Roman" w:hAnsi="Helvetica" w:cs="Helvetica"/>
          <w:color w:val="333333"/>
          <w:sz w:val="21"/>
          <w:szCs w:val="21"/>
          <w:lang w:val="en-AU" w:eastAsia="nl-BE"/>
        </w:rPr>
        <w:t>If your requirements are even larger you can </w:t>
      </w:r>
      <w:hyperlink r:id="rId9" w:history="1">
        <w:r w:rsidRPr="002F0DDD">
          <w:rPr>
            <w:rFonts w:ascii="Helvetica" w:eastAsia="Times New Roman" w:hAnsi="Helvetica" w:cs="Helvetica"/>
            <w:color w:val="337AB7"/>
            <w:sz w:val="21"/>
            <w:szCs w:val="21"/>
            <w:u w:val="single"/>
            <w:lang w:val="en-AU" w:eastAsia="nl-BE"/>
          </w:rPr>
          <w:t>install your own instance</w:t>
        </w:r>
      </w:hyperlink>
      <w:r w:rsidRPr="002F0DDD">
        <w:rPr>
          <w:rFonts w:ascii="Helvetica" w:eastAsia="Times New Roman" w:hAnsi="Helvetica" w:cs="Helvetica"/>
          <w:color w:val="333333"/>
          <w:sz w:val="21"/>
          <w:szCs w:val="21"/>
          <w:lang w:val="en-AU" w:eastAsia="nl-BE"/>
        </w:rPr>
        <w:t xml:space="preserve"> of </w:t>
      </w:r>
      <w:proofErr w:type="spellStart"/>
      <w:r w:rsidRPr="002F0DDD">
        <w:rPr>
          <w:rFonts w:ascii="Helvetica" w:eastAsia="Times New Roman" w:hAnsi="Helvetica" w:cs="Helvetica"/>
          <w:color w:val="333333"/>
          <w:sz w:val="21"/>
          <w:szCs w:val="21"/>
          <w:lang w:val="en-AU" w:eastAsia="nl-BE"/>
        </w:rPr>
        <w:t>Nominatim</w:t>
      </w:r>
      <w:proofErr w:type="spellEnd"/>
      <w:r w:rsidRPr="002F0DDD">
        <w:rPr>
          <w:rFonts w:ascii="Helvetica" w:eastAsia="Times New Roman" w:hAnsi="Helvetica" w:cs="Helvetica"/>
          <w:color w:val="333333"/>
          <w:sz w:val="21"/>
          <w:szCs w:val="21"/>
          <w:lang w:val="en-AU" w:eastAsia="nl-BE"/>
        </w:rPr>
        <w:t>.</w:t>
      </w:r>
    </w:p>
    <w:p w14:paraId="2B1B4CBC" w14:textId="77777777" w:rsidR="007B5C7A" w:rsidRPr="002F0DDD" w:rsidRDefault="007B5C7A">
      <w:pPr>
        <w:rPr>
          <w:lang w:val="en-AU"/>
        </w:rPr>
      </w:pPr>
    </w:p>
    <w:sectPr w:rsidR="007B5C7A" w:rsidRPr="002F0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7D21"/>
    <w:multiLevelType w:val="multilevel"/>
    <w:tmpl w:val="7ED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F4509"/>
    <w:multiLevelType w:val="multilevel"/>
    <w:tmpl w:val="642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F04AA"/>
    <w:multiLevelType w:val="multilevel"/>
    <w:tmpl w:val="1BE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53"/>
    <w:rsid w:val="002F0DDD"/>
    <w:rsid w:val="005A4253"/>
    <w:rsid w:val="007B5C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69290-249B-483A-9694-8128B858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F0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2F0DD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2F0DDD"/>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0DDD"/>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2F0DDD"/>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2F0DDD"/>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2F0DD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2F0DDD"/>
    <w:rPr>
      <w:i/>
      <w:iCs/>
    </w:rPr>
  </w:style>
  <w:style w:type="character" w:styleId="Hyperlink">
    <w:name w:val="Hyperlink"/>
    <w:basedOn w:val="Standaardalinea-lettertype"/>
    <w:uiPriority w:val="99"/>
    <w:semiHidden/>
    <w:unhideWhenUsed/>
    <w:rsid w:val="002F0DDD"/>
    <w:rPr>
      <w:color w:val="0000FF"/>
      <w:u w:val="single"/>
    </w:rPr>
  </w:style>
  <w:style w:type="character" w:styleId="Zwaar">
    <w:name w:val="Strong"/>
    <w:basedOn w:val="Standaardalinea-lettertype"/>
    <w:uiPriority w:val="22"/>
    <w:qFormat/>
    <w:rsid w:val="002F0D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smfoundation.org/wiki/Privacy_Policy" TargetMode="External"/><Relationship Id="rId3" Type="http://schemas.openxmlformats.org/officeDocument/2006/relationships/settings" Target="settings.xml"/><Relationship Id="rId7" Type="http://schemas.openxmlformats.org/officeDocument/2006/relationships/hyperlink" Target="https://planet.openstreet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osmfoundation.org/wiki/Terms_of_Use" TargetMode="External"/><Relationship Id="rId11" Type="http://schemas.openxmlformats.org/officeDocument/2006/relationships/theme" Target="theme/theme1.xml"/><Relationship Id="rId5" Type="http://schemas.openxmlformats.org/officeDocument/2006/relationships/hyperlink" Target="https://openstreetma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minatim.org/release-docs/latest/admin/Install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3521</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Gui</dc:creator>
  <cp:keywords/>
  <dc:description/>
  <cp:lastModifiedBy>Gilles Gui</cp:lastModifiedBy>
  <cp:revision>2</cp:revision>
  <dcterms:created xsi:type="dcterms:W3CDTF">2021-12-07T23:26:00Z</dcterms:created>
  <dcterms:modified xsi:type="dcterms:W3CDTF">2021-12-07T23:26:00Z</dcterms:modified>
</cp:coreProperties>
</file>