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OpenAI LineFollower SmartSystems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Software install</w:t>
      </w:r>
    </w:p>
    <w:p>
      <w:pPr>
        <w:spacing w:before="0" w:after="160" w:line="259"/>
        <w:ind w:right="0" w:left="3540" w:hanging="3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Visualstudio.microsoft.com/downloads, Community downloader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MSVC v142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VS 2019 C++ x64/x86 build tools (v14.23 or v14.24) OR MSVC v140 VS 2015 C++ build tools (v14.00)</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10SDK (10.0.16299.0)</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universal CRT SDK</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Python packages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library list “pip freeze”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gym_line_follower from github -&gt; “Pip install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 requires version 1.14.0, “pip install tensorflow==1.14.0”</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conda install -c powerai gym &amp;  conda install -c hcc pybullet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LineFollower_Env</w:t>
      </w:r>
    </w:p>
    <w:p>
      <w:pPr>
        <w:numPr>
          <w:ilvl w:val="0"/>
          <w:numId w:val="8"/>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If error " cannot re-register id: Linefollower-V0" then GOTO LINE 106 in 'Registration.py' and change = &gt; (env, "_gym_disable_underscore_compat", </w:t>
      </w:r>
      <w:r>
        <w:rPr>
          <w:rFonts w:ascii="Calibri" w:hAnsi="Calibri" w:cs="Calibri" w:eastAsia="Calibri"/>
          <w:b/>
          <w:color w:val="auto"/>
          <w:spacing w:val="0"/>
          <w:position w:val="0"/>
          <w:sz w:val="20"/>
          <w:shd w:fill="auto" w:val="clear"/>
        </w:rPr>
        <w:t xml:space="preserve">True</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ab/>
        <w:t xml:space="preserve">on LINE 146 add '</w:t>
      </w:r>
      <w:r>
        <w:rPr>
          <w:rFonts w:ascii="Calibri" w:hAnsi="Calibri" w:cs="Calibri" w:eastAsia="Calibri"/>
          <w:b/>
          <w:color w:val="auto"/>
          <w:spacing w:val="0"/>
          <w:position w:val="0"/>
          <w:sz w:val="20"/>
          <w:shd w:fill="auto" w:val="clear"/>
        </w:rPr>
        <w:t xml:space="preserve">del self.env_specs[id]</w:t>
      </w:r>
      <w:r>
        <w:rPr>
          <w:rFonts w:ascii="Calibri" w:hAnsi="Calibri" w:cs="Calibri" w:eastAsia="Calibri"/>
          <w:color w:val="auto"/>
          <w:spacing w:val="0"/>
          <w:position w:val="0"/>
          <w:sz w:val="20"/>
          <w:shd w:fill="auto" w:val="clear"/>
        </w:rPr>
        <w:t xml:space="preserve">' OR pip uninstall gym_line_follower (weird fix)</w:t>
      </w:r>
    </w:p>
    <w:p>
      <w:pPr>
        <w:numPr>
          <w:ilvl w:val="0"/>
          <w:numId w:val="1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step</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LineFollower_Bot</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LineFollower_Camera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 generation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parameters are still hardcoded in the follower_bot.urdf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track that is loaded is done in Track.py: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func  "generate" the track 'file' gets made and returned as pts.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98 bezier func. comment this line to make the track points given in the Generate() drawn in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-line72 in getcurve() in the for change length points from -1 to -2.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In line_followeR_env.py line 135-150 defines random positions and track. Change these accordingly to use with a fixed track (mcu) defined with the above steps.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Training a model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track to the MCU is done with previous chapter. When the track is changed we can train a model with the ddpg.py. The default linefollower gets imported as gym enviroment, a network is created with the build_agent().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keras-rl library has different agents to choose from. the ddpg agent is chosen and imported as DPPGAgent.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DPPGAgent we can send the agent an enviroment and it will look the at the actions available. It can execute and train with the rewards gotten from the observation of the Line_env.  The train func() calls the build_agent() which creates the network for our model. In this network the following is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 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Critic network</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ab/>
        <w:t xml:space="preserv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The agents get compiled with the DPPGAgent() and with parameters for the amount of actions, the 2 networks, how to react on a result, the learning rate ... AANVULLEN. </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Loading a saved pretrained model</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