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Marina Walt &amp; Candace Gillhoolley Women in Quantum Podcast Recording-20260520_100256-Meeting Recording</w:t>
      </w:r>
    </w:p>
    <w:p>
      <w:pPr>
        <w:spacing w:after="100"/>
      </w:pPr>
      <w:r>
        <w:rPr>
          <w:color w:val="616161"/>
          <w:sz w:val="3mm"/>
          <w:szCs w:val="3mm"/>
          <w:rFonts w:ascii="Segoe UI" w:cs="Segoe UI" w:eastAsia="Segoe UI" w:hAnsi="Segoe UI"/>
        </w:rPr>
        <w:t xml:space="preserve">May 20, 2026, 2:02PM</w:t>
      </w:r>
    </w:p>
    <w:p>
      <w:pPr>
        <w:spacing w:after="100"/>
      </w:pPr>
      <w:r>
        <w:rPr>
          <w:color w:val="616161"/>
          <w:sz w:val="3mm"/>
          <w:szCs w:val="3mm"/>
          <w:rFonts w:ascii="Segoe UI" w:cs="Segoe UI" w:eastAsia="Segoe UI" w:hAnsi="Segoe UI"/>
        </w:rPr>
        <w:t xml:space="preserve">48m 32s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Okay, good. That started the recording. Okay.</w:t>
      </w:r>
      <w:r>
        <w:rPr>
          <w:color w:val="242424"/>
          <w:sz w:val="4.3mm"/>
          <w:szCs w:val="4.3mm"/>
          <w:rFonts w:ascii="Segoe UI" w:cs="Segoe UI" w:eastAsia="Segoe UI" w:hAnsi="Segoe UI"/>
        </w:rPr>
        <w:br/>
        <w:t xml:space="preserve">All right. Are you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I'm ready. Do you do you think the lighting 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Oh, everything is good. It's all, no, no, no worries. The lighting is good. You look beautiful. I'm very excited.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Welcome to the women. Oh, I'm sorry.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Are you it?</w:t>
      </w:r>
      <w:r>
        <w:rPr>
          <w:color w:val="242424"/>
          <w:sz w:val="4.3mm"/>
          <w:szCs w:val="4.3mm"/>
          <w:rFonts w:ascii="Segoe UI" w:cs="Segoe UI" w:eastAsia="Segoe UI" w:hAnsi="Segoe UI"/>
        </w:rPr>
        <w:br/>
        <w:t xml:space="preserve">I'm sorry, I just wanted to ask if you are in a chatty mood early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Who?</w:t>
      </w:r>
      <w:r>
        <w:rPr>
          <w:color w:val="242424"/>
          <w:sz w:val="4.3mm"/>
          <w:szCs w:val="4.3mm"/>
          <w:rFonts w:ascii="Segoe UI" w:cs="Segoe UI" w:eastAsia="Segoe UI" w:hAnsi="Segoe UI"/>
        </w:rPr>
        <w:br/>
        <w:t xml:space="preserve">Oh yeah, I'm always ready to talk. Always ready. That's like one of my easiest things I know how to do. So no worries at all. Okay. Are you ready? I'm going to start.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Welcome to the Women in Quantum podcast, where we explore the people behind the quantum ecosystem, the women building, questioning, researching, leading, and quietly reshaping the future of technology. I'm Candace Gillhoolley, and in each episode,</w:t>
      </w:r>
      <w:r>
        <w:rPr>
          <w:color w:val="242424"/>
          <w:sz w:val="4.3mm"/>
          <w:szCs w:val="4.3mm"/>
          <w:rFonts w:ascii="Segoe UI" w:cs="Segoe UI" w:eastAsia="Segoe UI" w:hAnsi="Segoe UI"/>
        </w:rPr>
        <w:br/>
        <w:t xml:space="preserve">is a conversation about more than quantum computing itself. It's about curiosity, resilience, unconventional paths, and the human side of working inside one of the most complex and fascinating industries on earth. Whether you're deep in the field or just quantum curious, I'm glad you're here.</w:t>
      </w:r>
      <w:r>
        <w:rPr>
          <w:color w:val="242424"/>
          <w:sz w:val="4.3mm"/>
          <w:szCs w:val="4.3mm"/>
          <w:rFonts w:ascii="Segoe UI" w:cs="Segoe UI" w:eastAsia="Segoe UI" w:hAnsi="Segoe UI"/>
        </w:rPr>
        <w:br/>
        <w:t xml:space="preserve">Today, we're going to speak to Dr. Marina Waltz. Hello, how are you doing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Hi, Candace. I'm fine, thank you. How are you? Thanks for the nice introduction and for the invitation.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It's my pleasure. I'm very excited to talk to you and have a great conversation. So I want to ask you, I always like to begin with where in the world were you born and raised?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All right. So I was born in Kazakhstan, which is Central Asia. And I was at the age of the age of 13 when we moved to Germany. And since then, I am in Germany.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Okay, so when you were first in, I guess, elementary school and even into middle school, did you show a proclivity to math and science or were kind of everything was interesting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Absolutely. I mean, like, in general, I have a lot of interests, maybe too many sometimes. But math was definitely on the agenda. And actually, I even didn't realize years later, I was talking to some of my schoolmates and they were like, you always had some extra exercises in maths. And I'm like, what?</w:t>
      </w:r>
      <w:r>
        <w:rPr>
          <w:color w:val="242424"/>
          <w:sz w:val="4.3mm"/>
          <w:szCs w:val="4.3mm"/>
          <w:rFonts w:ascii="Segoe UI" w:cs="Segoe UI" w:eastAsia="Segoe UI" w:hAnsi="Segoe UI"/>
        </w:rPr>
        <w:br/>
        <w:t xml:space="preserve">No, I don't remember. I just didn't realize. And yeah, so, and when I moved to Germany, that was actually one of the things, one of the differences I noticed that people, when they are talking about their skills in math, they are like, I'm not good in math.</w:t>
      </w:r>
      <w:r>
        <w:rPr>
          <w:color w:val="242424"/>
          <w:sz w:val="4.3mm"/>
          <w:szCs w:val="4.3mm"/>
          <w:rFonts w:ascii="Segoe UI" w:cs="Segoe UI" w:eastAsia="Segoe UI" w:hAnsi="Segoe UI"/>
        </w:rPr>
        <w:br/>
        <w:t xml:space="preserve">It's like if it's part of them, you know? And I was like, yeah, well, Matthew, something you need to practice and then you're good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And I think math is that is that subject. I mean, my father was a mathematician, as well as a theoretical physicist. But, you know,</w:t>
      </w:r>
      <w:r>
        <w:rPr>
          <w:color w:val="242424"/>
          <w:sz w:val="4.3mm"/>
          <w:szCs w:val="4.3mm"/>
          <w:rFonts w:ascii="Segoe UI" w:cs="Segoe UI" w:eastAsia="Segoe UI" w:hAnsi="Segoe UI"/>
        </w:rPr>
        <w:br/>
        <w:t xml:space="preserve">Math, if you have difficulty with it, it's like a whole world that you don't get to access and others that are good at it. Like my brother is really good at math, right? And he's a doctor and I'm like so jealous, right? Because I want to be good at it too. But then when it comes to like presenting and having and appearing at conferences and things like that,</w:t>
      </w:r>
      <w:r>
        <w:rPr>
          <w:color w:val="242424"/>
          <w:sz w:val="4.3mm"/>
          <w:szCs w:val="4.3mm"/>
          <w:rFonts w:ascii="Segoe UI" w:cs="Segoe UI" w:eastAsia="Segoe UI" w:hAnsi="Segoe UI"/>
        </w:rPr>
        <w:br/>
        <w:t xml:space="preserve">That's more my Baliwick, right? So, but yeah, those of us that don't have the math, we're always jealous of those that do. So that's just how it's going to go. So when you went to Germany, okay, so then you're in Germany. So tell me a little bit more about your schooling in Germany. What did you pursue moving into college?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Right, so we came to Germany for permanent living since my mother was of German origin and we stayed here. But since we came from Kazakhstan, you know, people think like, oh, well, I don't know where this country is. So probably the school is bad. So probably it's better you go to basic educational program, you know, first. And this is what I did. And that was very boring.</w:t>
      </w:r>
      <w:r>
        <w:rPr>
          <w:color w:val="242424"/>
          <w:sz w:val="4.3mm"/>
          <w:szCs w:val="4.3mm"/>
          <w:rFonts w:ascii="Segoe UI" w:cs="Segoe UI" w:eastAsia="Segoe UI" w:hAnsi="Segoe UI"/>
        </w:rPr>
        <w:br/>
        <w:t xml:space="preserve">and I finished school after the 10th year, and Germany goes until 13, I guess. And I went to a college kind of education for computer scientists, and then I was working in a big corporate and a fancy corporate.</w:t>
      </w:r>
      <w:r>
        <w:rPr>
          <w:color w:val="242424"/>
          <w:sz w:val="4.3mm"/>
          <w:szCs w:val="4.3mm"/>
          <w:rFonts w:ascii="Segoe UI" w:cs="Segoe UI" w:eastAsia="Segoe UI" w:hAnsi="Segoe UI"/>
        </w:rPr>
        <w:br/>
        <w:t xml:space="preserve">doing software development there. That was still boring, you know. So I decided to finish my high school degree to finish this 13 years, like remotely, parallel to my job. And at that time, I discovered that physics is pretty interesting, especially some</w:t>
      </w:r>
      <w:r>
        <w:rPr>
          <w:color w:val="242424"/>
          <w:sz w:val="4.3mm"/>
          <w:szCs w:val="4.3mm"/>
          <w:rFonts w:ascii="Segoe UI" w:cs="Segoe UI" w:eastAsia="Segoe UI" w:hAnsi="Segoe UI"/>
        </w:rPr>
        <w:br/>
        <w:t xml:space="preserve">Certain aspects of physics, like nuclear physics and nuclear fission, and yeah, that was my motivation later to go to study physics,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So were there any pivotal mentors or moments that kind of kept you saying, I am on the right path and I'm going to continue with physics and I'm going to continue, you know, with the nuclear physics. So was there anybody that helped you in that regard?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There was actually one tiny moment, you know, nothing big, not a person. So I did this remote thing, right? And we were supposed to send in our exercises and we got written feedback. And one time we had an exercise or a topic on nuclear</w:t>
      </w:r>
      <w:r>
        <w:rPr>
          <w:color w:val="242424"/>
          <w:sz w:val="4.3mm"/>
          <w:szCs w:val="4.3mm"/>
          <w:rFonts w:ascii="Segoe UI" w:cs="Segoe UI" w:eastAsia="Segoe UI" w:hAnsi="Segoe UI"/>
        </w:rPr>
        <w:br/>
        <w:t xml:space="preserve">fission, where I thought, well, if you can split any nucleus into smaller parts and it became non-radioactive at the very end, maybe this is the way to transfer the nuclear waste into something like lead, which is not radioactive anymore.</w:t>
      </w:r>
      <w:r>
        <w:rPr>
          <w:color w:val="242424"/>
          <w:sz w:val="4.3mm"/>
          <w:szCs w:val="4.3mm"/>
          <w:rFonts w:ascii="Segoe UI" w:cs="Segoe UI" w:eastAsia="Segoe UI" w:hAnsi="Segoe UI"/>
        </w:rPr>
        <w:br/>
        <w:t xml:space="preserve">I addressed this question to this remote person I never met, and that remote person answered, like, yes, you are right, and this is what a lot of people are doing research on, and engineers are into it and so on. And I was, oh my God, I had the idea, which is a reasonable one, you know?</w:t>
      </w:r>
      <w:r>
        <w:rPr>
          <w:color w:val="242424"/>
          <w:sz w:val="4.3mm"/>
          <w:szCs w:val="4.3mm"/>
          <w:rFonts w:ascii="Segoe UI" w:cs="Segoe UI" w:eastAsia="Segoe UI" w:hAnsi="Segoe UI"/>
        </w:rPr>
        <w:br/>
        <w:t xml:space="preserve">And then I thought, well, I guess it's very important. I should go and study physics to fix that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Okay, that sucks. That's excellent, right? To be inspired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Indeed, indeed. And sometimes, sometimes these are very tiny moments where you don't expect anything out of it and then it changes or shapes your mind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Did you notice any big cultural or academic shifts when you had when you initially went from Kazakhstan to Germany?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A part of mathematics being pretty basic level, no, actually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Okay, okay. That's just curious, because, you know, coming from one culture into another. So let me ask you about confidence, because I think that's an important topic, especially for women. How do you navigate moments when you feel less confident, especially when, you know, the stakes are so high with the work that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Usually I talk to people. So I talk to people that either I consider being a mentor in a certain role of a mentor or a friend. And I guess more often to a friend. For example, taking this decision to study physics, it's not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you have a full-time paid job and then you decide to quit it and go and study physics. It's not an easy task to do, right? And I was not confident at all. And a lot of people I was talking to were telling me, oh, but physics is so difficult. Yeah, well, I guess this is a question of perspective at the end of the day.</w:t>
      </w:r>
      <w:r>
        <w:rPr>
          <w:color w:val="242424"/>
          <w:sz w:val="4.3mm"/>
          <w:szCs w:val="4.3mm"/>
          <w:rFonts w:ascii="Segoe UI" w:cs="Segoe UI" w:eastAsia="Segoe UI" w:hAnsi="Segoe UI"/>
        </w:rPr>
        <w:br/>
        <w:t xml:space="preserve">And then I had very good friends who just kept saying, if this is what you want, you can do it, go for it, and you will find out how it works and so on. And this is still my practice nowadays as well. I talked to friends and just before the podcast today.</w:t>
      </w:r>
      <w:r>
        <w:rPr>
          <w:color w:val="242424"/>
          <w:sz w:val="4.3mm"/>
          <w:szCs w:val="4.3mm"/>
          <w:rFonts w:ascii="Segoe UI" w:cs="Segoe UI" w:eastAsia="Segoe UI" w:hAnsi="Segoe UI"/>
        </w:rPr>
        <w:br/>
        <w:t xml:space="preserve">I talked to a colleague of mine who I would consider a friend. I was asking, like, Kirsten, I have a podcast in half an hour and my head is so empty. And she was like, go for a walk. And I'm like, well, OK,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Exactly, you get to calm yourself down sometimes to kind of find that inner rhythm. And frankly, I really, I like just having a conversation about, you know, what it is that you do and why you do it. Because I feel that there are other women, younger peers, and they're going to see</w:t>
      </w:r>
      <w:r>
        <w:rPr>
          <w:color w:val="242424"/>
          <w:sz w:val="4.3mm"/>
          <w:szCs w:val="4.3mm"/>
          <w:rFonts w:ascii="Segoe UI" w:cs="Segoe UI" w:eastAsia="Segoe UI" w:hAnsi="Segoe UI"/>
        </w:rPr>
        <w:br/>
        <w:t xml:space="preserve">an interview and they're going to hear something that is going to resonate with them. And when it resonates with them, it's going to give them, you know, the feeling that they can pursue something that maybe they didn't think they could in the 1st place. And they're going to see similarities, say, well, you know what,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you know, I do that. Or even, you know, that's how I respond to that type of thing. And if that's how they respond, okay, like I might totally be able to pursue something. And I feel that, you know, putting a hand out to give, you know, a hand up to somebody is the best way of getting more people inspired.</w:t>
      </w:r>
      <w:r>
        <w:rPr>
          <w:color w:val="242424"/>
          <w:sz w:val="4.3mm"/>
          <w:szCs w:val="4.3mm"/>
          <w:rFonts w:ascii="Segoe UI" w:cs="Segoe UI" w:eastAsia="Segoe UI" w:hAnsi="Segoe UI"/>
        </w:rPr>
        <w:br/>
        <w:t xml:space="preserve">So, what initially, so you were in nuclear physics and nuclear fission, so...</w:t>
      </w:r>
      <w:r>
        <w:rPr>
          <w:color w:val="242424"/>
          <w:sz w:val="4.3mm"/>
          <w:szCs w:val="4.3mm"/>
          <w:rFonts w:ascii="Segoe UI" w:cs="Segoe UI" w:eastAsia="Segoe UI" w:hAnsi="Segoe UI"/>
        </w:rPr>
        <w:br/>
        <w:t xml:space="preserve">What initially sparked your interest in quantum computing and technology?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That's a great question. So it's going back to my bachelor's degree and we had a kind of a journal club organized by a very motivated professor in our free time. And we were voting for some publications and he was explaining the basics to us and then we were discussing the results.</w:t>
      </w:r>
      <w:r>
        <w:rPr>
          <w:color w:val="242424"/>
          <w:sz w:val="4.3mm"/>
          <w:szCs w:val="4.3mm"/>
          <w:rFonts w:ascii="Segoe UI" w:cs="Segoe UI" w:eastAsia="Segoe UI" w:hAnsi="Segoe UI"/>
        </w:rPr>
        <w:br/>
        <w:t xml:space="preserve">And often the topic of a publication was related to quantum computing. And this discussion of quantum computing as an application of quantum physics helped me to understand the implications of quantum physics. And</w:t>
      </w:r>
      <w:r>
        <w:rPr>
          <w:color w:val="242424"/>
          <w:sz w:val="4.3mm"/>
          <w:szCs w:val="4.3mm"/>
          <w:rFonts w:ascii="Segoe UI" w:cs="Segoe UI" w:eastAsia="Segoe UI" w:hAnsi="Segoe UI"/>
        </w:rPr>
        <w:br/>
        <w:t xml:space="preserve">That was one thing. And another aspect, of course, later then, when it was about finding a job or searching for a job, since I had already background in computer science, quantum computing is like a marriage of physics and computer science.</w:t>
      </w:r>
      <w:r>
        <w:rPr>
          <w:color w:val="242424"/>
          <w:sz w:val="4.3mm"/>
          <w:szCs w:val="4.3mm"/>
          <w:rFonts w:ascii="Segoe UI" w:cs="Segoe UI" w:eastAsia="Segoe UI" w:hAnsi="Segoe UI"/>
        </w:rPr>
        <w:br/>
        <w:t xml:space="preserve">Just the both of two worlds.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Kay.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Were there any challenges that you faced early in your career that you didn't necessarily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Talented.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Yeah, like, you know, you thought something was going to go a certain way once you had achieved a certain amount of information. And then you and then maybe you found that the internal politics or the way things were running just wasn't</w:t>
      </w:r>
      <w:r>
        <w:rPr>
          <w:color w:val="242424"/>
          <w:sz w:val="4.3mm"/>
          <w:szCs w:val="4.3mm"/>
          <w:rFonts w:ascii="Segoe UI" w:cs="Segoe UI" w:eastAsia="Segoe UI" w:hAnsi="Segoe UI"/>
        </w:rPr>
        <w:br/>
        <w:t xml:space="preserve">what you had believed it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Okay, I see, I see. So I don't know if I would call them challenges, but there was something unexpected, I would say. So I went for bachelor's and then for masters and then finally for PhD because my initial intention was to stay in academia. And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And then you need to ask why did you actually want to stay in academia, right? What is your motivation to stay in academia? What do you want? So I wanted to do research, I wanted to learn new things, and I wanted to generate impact. And I realized that you can also generate impact somewhere else.</w:t>
      </w:r>
      <w:r>
        <w:rPr>
          <w:color w:val="242424"/>
          <w:sz w:val="4.3mm"/>
          <w:szCs w:val="4.3mm"/>
          <w:rFonts w:ascii="Segoe UI" w:cs="Segoe UI" w:eastAsia="Segoe UI" w:hAnsi="Segoe UI"/>
        </w:rPr>
        <w:br/>
        <w:t xml:space="preserve">You can also do research somewhere else. And finally, you can even learn more outside of academia than inside of academia. So when I was having interviews for a postdoc position, they are all very kind people and I had interesting discussions.</w:t>
      </w:r>
      <w:r>
        <w:rPr>
          <w:color w:val="242424"/>
          <w:sz w:val="4.3mm"/>
          <w:szCs w:val="4.3mm"/>
          <w:rFonts w:ascii="Segoe UI" w:cs="Segoe UI" w:eastAsia="Segoe UI" w:hAnsi="Segoe UI"/>
        </w:rPr>
        <w:br/>
        <w:t xml:space="preserve">But it always felt like a job, just a job. So to continue doing research, doing work on the topic I was doing in my PhD, and I wanted to do something new. I wanted to learn something new. I wanted to have this steep curve, right? Like I was used for my university days. I wanted to keep it high, to</w:t>
      </w:r>
      <w:r>
        <w:rPr>
          <w:color w:val="242424"/>
          <w:sz w:val="4.3mm"/>
          <w:szCs w:val="4.3mm"/>
          <w:rFonts w:ascii="Segoe UI" w:cs="Segoe UI" w:eastAsia="Segoe UI" w:hAnsi="Segoe UI"/>
        </w:rPr>
        <w:br/>
        <w:t xml:space="preserve">to keep going. And I just realized I cannot get it inside of academia because they are pretty much about publication records and so on, right? And if you want slightly to change a field, it's a bit difficult. And it turns out that other skills that I had were much more useful.</w:t>
      </w:r>
      <w:r>
        <w:rPr>
          <w:color w:val="242424"/>
          <w:sz w:val="4.3mm"/>
          <w:szCs w:val="4.3mm"/>
          <w:rFonts w:ascii="Segoe UI" w:cs="Segoe UI" w:eastAsia="Segoe UI" w:hAnsi="Segoe UI"/>
        </w:rPr>
        <w:br/>
        <w:t xml:space="preserve">Outside of academia, and I could find a good fit in 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Okay, so what kind of skill set do you think is necessary for someone who, let's say, is going postdoctoral from academic into industry? You know, what are some skills that you think they really need to have that, you know,</w:t>
      </w:r>
      <w:r>
        <w:rPr>
          <w:color w:val="242424"/>
          <w:sz w:val="4.3mm"/>
          <w:szCs w:val="4.3mm"/>
          <w:rFonts w:ascii="Segoe UI" w:cs="Segoe UI" w:eastAsia="Segoe UI" w:hAnsi="Segoe UI"/>
        </w:rPr>
        <w:br/>
        <w:t xml:space="preserve">people might not necessarily think about, like some soft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That's a tricky question. I guess actually when you are in academia, you have already a lot of skills that you maybe just don't use that often. I feel you're pretty much prepared for the word outside there.</w:t>
      </w:r>
      <w:r>
        <w:rPr>
          <w:color w:val="242424"/>
          <w:sz w:val="4.3mm"/>
          <w:szCs w:val="4.3mm"/>
          <w:rFonts w:ascii="Segoe UI" w:cs="Segoe UI" w:eastAsia="Segoe UI" w:hAnsi="Segoe UI"/>
        </w:rPr>
        <w:br/>
        <w:t xml:space="preserve">From my perspective, it's also pretty hard to charge because I had already a professional life before my PhD. I guess what is useful is that you stay flexible.</w:t>
      </w:r>
      <w:r>
        <w:rPr>
          <w:color w:val="242424"/>
          <w:sz w:val="4.3mm"/>
          <w:szCs w:val="4.3mm"/>
          <w:rFonts w:ascii="Segoe UI" w:cs="Segoe UI" w:eastAsia="Segoe UI" w:hAnsi="Segoe UI"/>
        </w:rPr>
        <w:br/>
        <w:t xml:space="preserve">So you have a certain vision of you and your role and the job you are doing. And you really, and you have a certain vision of what you want. And you need to stay flexible in terms of what you are doing and keep in mind what is actually what you want. So to have a clear target helps.</w:t>
      </w:r>
      <w:r>
        <w:rPr>
          <w:color w:val="242424"/>
          <w:sz w:val="4.3mm"/>
          <w:szCs w:val="4.3mm"/>
          <w:rFonts w:ascii="Segoe UI" w:cs="Segoe UI" w:eastAsia="Segoe UI" w:hAnsi="Segoe UI"/>
        </w:rPr>
        <w:br/>
        <w:t xml:space="preserve">But how you reach this target, that should be unconstrained, I guess, because there are several paths you can go.</w:t>
      </w:r>
      <w:r>
        <w:rPr>
          <w:color w:val="242424"/>
          <w:sz w:val="4.3mm"/>
          <w:szCs w:val="4.3mm"/>
          <w:rFonts w:ascii="Segoe UI" w:cs="Segoe UI" w:eastAsia="Segoe UI" w:hAnsi="Segoe UI"/>
        </w:rPr>
        <w:br/>
        <w:t xml:space="preserve">And a second point, especially in quantum computing, you need to celebrate small things because the time you get the reward of work we are doing in quantum computing is undefined. I would say midterm, longterm, I don't know.</w:t>
      </w:r>
      <w:r>
        <w:rPr>
          <w:color w:val="242424"/>
          <w:sz w:val="4.3mm"/>
          <w:szCs w:val="4.3mm"/>
          <w:rFonts w:ascii="Segoe UI" w:cs="Segoe UI" w:eastAsia="Segoe UI" w:hAnsi="Segoe UI"/>
        </w:rPr>
        <w:br/>
        <w:t xml:space="preserve">And so in order to survive that, you need to celebrate small things like, oh my God, I've been invited to a podcast, or oh my God, something went live that I developed, or I improved an algorithm by this and that, you know, so.</w:t>
      </w:r>
      <w:r>
        <w:rPr>
          <w:color w:val="242424"/>
          <w:sz w:val="4.3mm"/>
          <w:szCs w:val="4.3mm"/>
          <w:rFonts w:ascii="Segoe UI" w:cs="Segoe UI" w:eastAsia="Segoe UI" w:hAnsi="Segoe UI"/>
        </w:rPr>
        <w:br/>
        <w:t xml:space="preserve">small, small amounts of success you need to celebrate pretty clear for yourself in order to stay motivated.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Okay, and that was my question about how do you stay motivated during setbacks or complex research challenges to keep yourself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Yeah, yeah. Basically, that's the same as during your PhD, right? I guess a lot of people who went for a PhD, I mean, I guess it applies even for any work you're doing that takes longer than you anticipated, maybe, right?</w:t>
      </w:r>
      <w:r>
        <w:rPr>
          <w:color w:val="242424"/>
          <w:sz w:val="4.3mm"/>
          <w:szCs w:val="4.3mm"/>
          <w:rFonts w:ascii="Segoe UI" w:cs="Segoe UI" w:eastAsia="Segoe UI" w:hAnsi="Segoe UI"/>
        </w:rPr>
        <w:br/>
        <w:t xml:space="preserve">And you just have to keep going and to keep a clear vision of what you want to achieve. And then have good friends. I guess good friends are key. And then, yeah, focus on positive things and adapt.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a lot of people still see quantum as intimidating or inaccessible.</w:t>
      </w:r>
      <w:r>
        <w:rPr>
          <w:color w:val="242424"/>
          <w:sz w:val="4.3mm"/>
          <w:szCs w:val="4.3mm"/>
          <w:rFonts w:ascii="Segoe UI" w:cs="Segoe UI" w:eastAsia="Segoe UI" w:hAnsi="Segoe UI"/>
        </w:rPr>
        <w:br/>
        <w:t xml:space="preserve">Where do you think that fear actually comes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Yeah, right, right, right. I recently had a post saying that this is a kind of perspective, right, what you find difficult. So as a rocket scientist, you might find music theory difficult. As A musician, you would find rocket science difficult. And by the way, there was a company from space industry that commented on my LinkedIn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post saying you're definitely not doing rocket science. So, quantum computing is definitely not rocket science. And I have to...</w:t>
      </w:r>
      <w:r>
        <w:rPr>
          <w:color w:val="242424"/>
          <w:sz w:val="4.3mm"/>
          <w:szCs w:val="4.3mm"/>
          <w:rFonts w:ascii="Segoe UI" w:cs="Segoe UI" w:eastAsia="Segoe UI" w:hAnsi="Segoe UI"/>
        </w:rPr>
        <w:br/>
        <w:t xml:space="preserve">Two hypothesis, let's say. One is based on some feedback I got that people, when they realise how many opportunities they are, they feel under pressure and they feel scared that their expectations of them doing something meaningful are too high.</w:t>
      </w:r>
      <w:r>
        <w:rPr>
          <w:color w:val="242424"/>
          <w:sz w:val="4.3mm"/>
          <w:szCs w:val="4.3mm"/>
          <w:rFonts w:ascii="Segoe UI" w:cs="Segoe UI" w:eastAsia="Segoe UI" w:hAnsi="Segoe UI"/>
        </w:rPr>
        <w:br/>
        <w:t xml:space="preserve">And then I was thinking that when you raise children, right, they also testing the boundaries and they need boundaries in order to feel secure. So maybe if you are in quantum computing and you don't have boundaries for what is possible, because like literally everything is possible,</w:t>
      </w:r>
      <w:r>
        <w:rPr>
          <w:color w:val="242424"/>
          <w:sz w:val="4.3mm"/>
          <w:szCs w:val="4.3mm"/>
          <w:rFonts w:ascii="Segoe UI" w:cs="Segoe UI" w:eastAsia="Segoe UI" w:hAnsi="Segoe UI"/>
        </w:rPr>
        <w:br/>
        <w:t xml:space="preserve">Maybe you might feel insecure from time to time, I don't know.</w:t>
      </w:r>
      <w:r>
        <w:rPr>
          <w:color w:val="242424"/>
          <w:sz w:val="4.3mm"/>
          <w:szCs w:val="4.3mm"/>
          <w:rFonts w:ascii="Segoe UI" w:cs="Segoe UI" w:eastAsia="Segoe UI" w:hAnsi="Segoe UI"/>
        </w:rPr>
        <w:br/>
        <w:t xml:space="preserve">For instance, I prefer if there are boundaries for social interactions, then I feel much more secure. And yeah, another aspect, during my studies, my physics studies, I didn't know how it's in Canada, actually. So in Germany, 50% of</w:t>
      </w:r>
      <w:r>
        <w:rPr>
          <w:color w:val="242424"/>
          <w:sz w:val="4.3mm"/>
          <w:szCs w:val="4.3mm"/>
          <w:rFonts w:ascii="Segoe UI" w:cs="Segoe UI" w:eastAsia="Segoe UI" w:hAnsi="Segoe UI"/>
        </w:rPr>
        <w:br/>
        <w:t xml:space="preserve">people who start studying physics quit after one semester. Is it similar in Canada?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Oh, I would think so, yes, actually. Because I think so, isn't that sad, right? They go in with the best of intentions is what they want to learn about, but they get weeded out very quickly because it's not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and I guess the point of it being not easy, I mean, people quit for different reasons, obviously. And I observed some of persons that I know who quit physics later, they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When they have an exercise, they want to know the result in advance. So in order to start an exercise of homework, they need to know what will be the result. And if they don't know the result, they cannot start. And I guess what you learn during physics studies, you just know the next step, go the next step, and then the next step after the next, and step by step.</w:t>
      </w:r>
      <w:r>
        <w:rPr>
          <w:color w:val="242424"/>
          <w:sz w:val="4.3mm"/>
          <w:szCs w:val="4.3mm"/>
          <w:rFonts w:ascii="Segoe UI" w:cs="Segoe UI" w:eastAsia="Segoe UI" w:hAnsi="Segoe UI"/>
        </w:rPr>
        <w:br/>
        <w:t xml:space="preserve">So it's not important to know the solution. It's important to know the next step. And I guess this is a mindset that you absolutely need in quantum computing. You cannot know what will be in 5, 10, 20 years. You know what will be tomorrow, maybe. And this is fine to go. So you just go.</w:t>
      </w:r>
      <w:r>
        <w:rPr>
          <w:color w:val="242424"/>
          <w:sz w:val="4.3mm"/>
          <w:szCs w:val="4.3mm"/>
          <w:rFonts w:ascii="Segoe UI" w:cs="Segoe UI" w:eastAsia="Segoe UI" w:hAnsi="Segoe UI"/>
        </w:rPr>
        <w:br/>
        <w:t xml:space="preserve">You see always the next step, but not the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So when you meet these students or young researchers entering quantum for the first time, what misconceptions do they usually carry with them into the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It's different, different misconceptions, but maybe a common one, which I actually also had at the very beginning, is the idea that quantum computing will fix optimization issues, like computational optimization, right? So</w:t>
      </w:r>
      <w:r>
        <w:rPr>
          <w:color w:val="242424"/>
          <w:sz w:val="4.3mm"/>
          <w:szCs w:val="4.3mm"/>
          <w:rFonts w:ascii="Segoe UI" w:cs="Segoe UI" w:eastAsia="Segoe UI" w:hAnsi="Segoe UI"/>
        </w:rPr>
        <w:br/>
        <w:t xml:space="preserve">I was doing classical optimization during my PhD studies and you struggle with finding initial parameters. You're struggling that your parameters are going to outside the boundaries you would like to have, right? It doesn't converge, your job doesn't converge, then maybe you get stuck in local minima.</w:t>
      </w:r>
      <w:r>
        <w:rPr>
          <w:color w:val="242424"/>
          <w:sz w:val="4.3mm"/>
          <w:szCs w:val="4.3mm"/>
          <w:rFonts w:ascii="Segoe UI" w:cs="Segoe UI" w:eastAsia="Segoe UI" w:hAnsi="Segoe UI"/>
        </w:rPr>
        <w:br/>
        <w:t xml:space="preserve">And for whatever reason, people think that quantum computing will fix that. And I guess...</w:t>
      </w:r>
      <w:r>
        <w:rPr>
          <w:color w:val="242424"/>
          <w:sz w:val="4.3mm"/>
          <w:szCs w:val="4.3mm"/>
          <w:rFonts w:ascii="Segoe UI" w:cs="Segoe UI" w:eastAsia="Segoe UI" w:hAnsi="Segoe UI"/>
        </w:rPr>
        <w:br/>
        <w:t xml:space="preserve">Quantum computing will fix problems that can be properly formulated in terms of quantum mechanics.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Okay, so one thing I find fascinating about quantum is how much invisible infrastructure exists beneath the headlines. And you just mentioned like the quiet problem. So I want to go a little deeper on that. So what are the quiet problems in quantum that almost nobody outside the industry notices?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There are plenty of them. I don't know if I would call them problems. I would call them maybe tasks to be tasks to be fixed. What I mean, I don't know if this is the main one, but this is just one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where I observed recently that there is a change, a shift. So a lot of quantum algorithms start from an initial state, right? So the story begins, you prepare an initial state and you apply your algorithm and then you measure and you get the result. Nobody tells you how to prepare an initial state.</w:t>
      </w:r>
      <w:r>
        <w:rPr>
          <w:color w:val="242424"/>
          <w:sz w:val="4.3mm"/>
          <w:szCs w:val="4.3mm"/>
          <w:rFonts w:ascii="Segoe UI" w:cs="Segoe UI" w:eastAsia="Segoe UI" w:hAnsi="Segoe UI"/>
        </w:rPr>
        <w:br/>
        <w:t xml:space="preserve">what is a proper initial state? How will you get it on your quantum computer? And it's like finding initial parameters in the classical world, right? So if your job will be successful or not, it depends on the point you start with, and so lately.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a lot of projects focus on preparation of the initial state rather than the entire chain. So obviously people realize that this is not as simple and it's worth to investigate in more detail just on the first step before we go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Okay, okay. So you've discussed...</w:t>
      </w:r>
      <w:r>
        <w:rPr>
          <w:color w:val="242424"/>
          <w:sz w:val="4.3mm"/>
          <w:szCs w:val="4.3mm"/>
          <w:rFonts w:ascii="Segoe UI" w:cs="Segoe UI" w:eastAsia="Segoe UI" w:hAnsi="Segoe UI"/>
        </w:rPr>
        <w:br/>
        <w:t xml:space="preserve">You've discussed active space selection in quantum chemistry.</w:t>
      </w:r>
      <w:r>
        <w:rPr>
          <w:color w:val="242424"/>
          <w:sz w:val="4.3mm"/>
          <w:szCs w:val="4.3mm"/>
          <w:rFonts w:ascii="Segoe UI" w:cs="Segoe UI" w:eastAsia="Segoe UI" w:hAnsi="Segoe UI"/>
        </w:rPr>
        <w:br/>
        <w:t xml:space="preserve">which sounds technical on paper, but underneath it...</w:t>
      </w:r>
      <w:r>
        <w:rPr>
          <w:color w:val="242424"/>
          <w:sz w:val="4.3mm"/>
          <w:szCs w:val="4.3mm"/>
          <w:rFonts w:ascii="Segoe UI" w:cs="Segoe UI" w:eastAsia="Segoe UI" w:hAnsi="Segoe UI"/>
        </w:rPr>
        <w:br/>
        <w:t xml:space="preserve">It's really about decoding what matters and what can be ignored.</w:t>
      </w:r>
      <w:r>
        <w:rPr>
          <w:color w:val="242424"/>
          <w:sz w:val="4.3mm"/>
          <w:szCs w:val="4.3mm"/>
          <w:rFonts w:ascii="Segoe UI" w:cs="Segoe UI" w:eastAsia="Segoe UI" w:hAnsi="Segoe UI"/>
        </w:rPr>
        <w:br/>
        <w:t xml:space="preserve">Does that process ever feel philosophical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What is philosophical Candace?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Okay, well, meaning that, like, you know, you're looking at what's going on and you're deciding, you know, does this make sense in the way people think and the way people live and, you know, is it practical?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That's kind of what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Yeah, yeah, I see. So active space is actually a funny thing because before, so during my university degrees, I had a clear picture on that and I thought it's well defined and there is not much to do. And then I started to work at HQS and we have a lot of</w:t>
      </w:r>
      <w:r>
        <w:rPr>
          <w:color w:val="242424"/>
          <w:sz w:val="4.3mm"/>
          <w:szCs w:val="4.3mm"/>
          <w:rFonts w:ascii="Segoe UI" w:cs="Segoe UI" w:eastAsia="Segoe UI" w:hAnsi="Segoe UI"/>
        </w:rPr>
        <w:br/>
        <w:t xml:space="preserve">chemists and a lot of physicists and obviously chemists have much deeper knowledge in chemistry, like active space. And so what is active space? You basically select which of your...</w:t>
      </w:r>
      <w:r>
        <w:rPr>
          <w:color w:val="242424"/>
          <w:sz w:val="4.3mm"/>
          <w:szCs w:val="4.3mm"/>
          <w:rFonts w:ascii="Segoe UI" w:cs="Segoe UI" w:eastAsia="Segoe UI" w:hAnsi="Segoe UI"/>
        </w:rPr>
        <w:br/>
        <w:t xml:space="preserve">electron positions you can have in a molecule are important or are not important for calculation. And it's not obvious. So it's not distance, it's not, so there are not that hard criteria you could get to identify them and then you could say, well, then just take everything with you, right? The quantum computer is a powerful</w:t>
      </w:r>
      <w:r>
        <w:rPr>
          <w:color w:val="242424"/>
          <w:sz w:val="4.3mm"/>
          <w:szCs w:val="4.3mm"/>
          <w:rFonts w:ascii="Segoe UI" w:cs="Segoe UI" w:eastAsia="Segoe UI" w:hAnsi="Segoe UI"/>
        </w:rPr>
        <w:br/>
        <w:t xml:space="preserve">Tool, so why do you have to select something, and so?</w:t>
      </w:r>
      <w:r>
        <w:rPr>
          <w:color w:val="242424"/>
          <w:sz w:val="4.3mm"/>
          <w:szCs w:val="4.3mm"/>
          <w:rFonts w:ascii="Segoe UI" w:cs="Segoe UI" w:eastAsia="Segoe UI" w:hAnsi="Segoe UI"/>
        </w:rPr>
        <w:br/>
        <w:t xml:space="preserve">If you have a small active space, you need a small amount of qubits. If you have a large active space, you have a large amount of qubits. And we all know that our current devices do not have infinite amount of good qubits. So it's better to have small active spaces to be successful with the current devices. But also for the future, you know,</w:t>
      </w:r>
      <w:r>
        <w:rPr>
          <w:color w:val="242424"/>
          <w:sz w:val="4.3mm"/>
          <w:szCs w:val="4.3mm"/>
          <w:rFonts w:ascii="Segoe UI" w:cs="Segoe UI" w:eastAsia="Segoe UI" w:hAnsi="Segoe UI"/>
        </w:rPr>
        <w:br/>
        <w:t xml:space="preserve">every qubit will mean additional energy consumption and additional runtime maybe at the end of the day, right, for the evaluation, for the measurement, for everything. So in any scenario, if fault tolerant or noisy or whatever, having an optimal active space is a good</w:t>
      </w:r>
      <w:r>
        <w:rPr>
          <w:color w:val="242424"/>
          <w:sz w:val="4.3mm"/>
          <w:szCs w:val="4.3mm"/>
          <w:rFonts w:ascii="Segoe UI" w:cs="Segoe UI" w:eastAsia="Segoe UI" w:hAnsi="Segoe UI"/>
        </w:rPr>
        <w:br/>
        <w:t xml:space="preserve">thing to start with. It will be useful now, it will be useful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OK, so your career sits at the intersection of science and...</w:t>
      </w:r>
      <w:r>
        <w:rPr>
          <w:color w:val="242424"/>
          <w:sz w:val="4.3mm"/>
          <w:szCs w:val="4.3mm"/>
          <w:rFonts w:ascii="Segoe UI" w:cs="Segoe UI" w:eastAsia="Segoe UI" w:hAnsi="Segoe UI"/>
        </w:rPr>
        <w:br/>
        <w:t xml:space="preserve">Translation, you know, taking very complex ideas and making them operational.</w:t>
      </w:r>
      <w:r>
        <w:rPr>
          <w:color w:val="242424"/>
          <w:sz w:val="4.3mm"/>
          <w:szCs w:val="4.3mm"/>
          <w:rFonts w:ascii="Segoe UI" w:cs="Segoe UI" w:eastAsia="Segoe UI" w:hAnsi="Segoe UI"/>
        </w:rPr>
        <w:br/>
        <w:t xml:space="preserve">Do you think the future of quantum needs more translators?</w:t>
      </w:r>
      <w:r>
        <w:rPr>
          <w:color w:val="242424"/>
          <w:sz w:val="4.3mm"/>
          <w:szCs w:val="4.3mm"/>
          <w:rFonts w:ascii="Segoe UI" w:cs="Segoe UI" w:eastAsia="Segoe UI" w:hAnsi="Segoe UI"/>
        </w:rPr>
        <w:br/>
        <w:t xml:space="preserve">More than just physicists.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Well, we absolutely need more than just physicists.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That's what I keep saying.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I mean, you see that.</w:t>
      </w:r>
      <w:r>
        <w:rPr>
          <w:color w:val="242424"/>
          <w:sz w:val="4.3mm"/>
          <w:szCs w:val="4.3mm"/>
          <w:rFonts w:ascii="Segoe UI" w:cs="Segoe UI" w:eastAsia="Segoe UI" w:hAnsi="Segoe UI"/>
        </w:rPr>
        <w:br/>
        <w:t xml:space="preserve">Physicists can find the fundamentals, but to get it working together, generating a value, you need diversity.</w:t>
      </w:r>
      <w:r>
        <w:rPr>
          <w:color w:val="242424"/>
          <w:sz w:val="4.3mm"/>
          <w:szCs w:val="4.3mm"/>
          <w:rFonts w:ascii="Segoe UI" w:cs="Segoe UI" w:eastAsia="Segoe UI" w:hAnsi="Segoe UI"/>
        </w:rPr>
        <w:br/>
        <w:t xml:space="preserve">And I guess so.</w:t>
      </w:r>
      <w:r>
        <w:rPr>
          <w:color w:val="242424"/>
          <w:sz w:val="4.3mm"/>
          <w:szCs w:val="4.3mm"/>
          <w:rFonts w:ascii="Segoe UI" w:cs="Segoe UI" w:eastAsia="Segoe UI" w:hAnsi="Segoe UI"/>
        </w:rPr>
        <w:br/>
        <w:t xml:space="preserve">diversity of backgrounds in terms of qualification, but also diversity in terms of age. I feel like quantum computing scientists are usually coming from the university, right? They're working in startups and then everyone is just 20 something, 30 something. But in order to be successful as</w:t>
      </w:r>
      <w:r>
        <w:rPr>
          <w:color w:val="242424"/>
          <w:sz w:val="4.3mm"/>
          <w:szCs w:val="4.3mm"/>
          <w:rFonts w:ascii="Segoe UI" w:cs="Segoe UI" w:eastAsia="Segoe UI" w:hAnsi="Segoe UI"/>
        </w:rPr>
        <w:br/>
        <w:t xml:space="preserve">is the entire ecosystem we need to cover all ages and all ages and just all professions and all genders and just all everything. So diversity is absolutely key,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So what does a typical work day actually look like for you? I think people imagine quantum researchers living inside equations all day, but the reality is probably much more collaborative and messy. So can you tell us a little bit about what a day would be like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I guess we all shape our reality to a certain degree, but the things we like to do and the things we don't like to do. So I would think that we tend to do more of what we like to do. And so</w:t>
      </w:r>
      <w:r>
        <w:rPr>
          <w:color w:val="242424"/>
          <w:sz w:val="4.3mm"/>
          <w:szCs w:val="4.3mm"/>
          <w:rFonts w:ascii="Segoe UI" w:cs="Segoe UI" w:eastAsia="Segoe UI" w:hAnsi="Segoe UI"/>
        </w:rPr>
        <w:br/>
        <w:t xml:space="preserve">I don't know if it's typical for a scientist in quantum computing, but it's definitely typical for me. And it pretty much depends on your role. So at the time when I was a quantum software developer, I had a lot of much more to do with</w:t>
      </w:r>
      <w:r>
        <w:rPr>
          <w:color w:val="242424"/>
          <w:sz w:val="4.3mm"/>
          <w:szCs w:val="4.3mm"/>
          <w:rFonts w:ascii="Segoe UI" w:cs="Segoe UI" w:eastAsia="Segoe UI" w:hAnsi="Segoe UI"/>
        </w:rPr>
        <w:br/>
        <w:t xml:space="preserve">I don't know, commutator relations that you know from quantum physics exercises at the university, and you have always wonder, will I ever need that? Yes, yes, yes, you will. And nowadays, it's...</w:t>
      </w:r>
      <w:r>
        <w:rPr>
          <w:color w:val="242424"/>
          <w:sz w:val="4.3mm"/>
          <w:szCs w:val="4.3mm"/>
          <w:rFonts w:ascii="Segoe UI" w:cs="Segoe UI" w:eastAsia="Segoe UI" w:hAnsi="Segoe UI"/>
        </w:rPr>
        <w:br/>
        <w:t xml:space="preserve">So my role is, so I'm doing technical business development, right? So it's per definition, very diverse in terms of what I am supposed to do and what I'm allowed to do and what I like to do. So at some days, if there is a new paper claiming for quantum advantage,</w:t>
      </w:r>
      <w:r>
        <w:rPr>
          <w:color w:val="242424"/>
          <w:sz w:val="4.3mm"/>
          <w:szCs w:val="4.3mm"/>
          <w:rFonts w:ascii="Segoe UI" w:cs="Segoe UI" w:eastAsia="Segoe UI" w:hAnsi="Segoe UI"/>
        </w:rPr>
        <w:br/>
        <w:t xml:space="preserve">then I need to go inside this paper to read it, to understand all the equations other scientists put inside, right? So this is the part where the science is inside of my day. And then other days, I just need to prepare, I just need to prepare a LinkedIn post to translate some technical content into something.</w:t>
      </w:r>
      <w:r>
        <w:rPr>
          <w:color w:val="242424"/>
          <w:sz w:val="4.3mm"/>
          <w:szCs w:val="4.3mm"/>
          <w:rFonts w:ascii="Segoe UI" w:cs="Segoe UI" w:eastAsia="Segoe UI" w:hAnsi="Segoe UI"/>
        </w:rPr>
        <w:br/>
        <w:t xml:space="preserve">meaningful. And another day I need to write a grant proposal, which is very similar to what people are doing in academia, right? And yet another day I watch some YouTube videos to learn something on marketing. So it's never something specific.</w:t>
      </w:r>
      <w:r>
        <w:rPr>
          <w:color w:val="242424"/>
          <w:sz w:val="4.3mm"/>
          <w:szCs w:val="4.3mm"/>
          <w:rFonts w:ascii="Segoe UI" w:cs="Segoe UI" w:eastAsia="Segoe UI" w:hAnsi="Segoe UI"/>
        </w:rPr>
        <w:br/>
        <w:t xml:space="preserve">Always very, yeah, different things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So there's a strange emotional atmosphere around quantum right now. Some people think it's overhyped. Others think it's underestimated. What does the industry feel like from someone who's inside the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Again, I cannot speak for the entire industry. I can just share my perspective. And as being inside the industry, I feel like me. I feel sometimes a bit of a pity that</w:t>
      </w:r>
      <w:r>
        <w:rPr>
          <w:color w:val="242424"/>
          <w:sz w:val="4.3mm"/>
          <w:szCs w:val="4.3mm"/>
          <w:rFonts w:ascii="Segoe UI" w:cs="Segoe UI" w:eastAsia="Segoe UI" w:hAnsi="Segoe UI"/>
        </w:rPr>
        <w:br/>
        <w:t xml:space="preserve">people outside of the community are not as enthusiastic as they could be, or as we are, or as I am. So sometimes, and in terms of hyper underestimated.</w:t>
      </w:r>
      <w:r>
        <w:rPr>
          <w:color w:val="242424"/>
          <w:sz w:val="4.3mm"/>
          <w:szCs w:val="4.3mm"/>
          <w:rFonts w:ascii="Segoe UI" w:cs="Segoe UI" w:eastAsia="Segoe UI" w:hAnsi="Segoe UI"/>
        </w:rPr>
        <w:br/>
        <w:t xml:space="preserve">Yeah. I mean, people who underestimate it, they will realize it sooner or later. And I don't care that much about if it's overhyped, you know, I guess if, even if it's overhyped, it doesn't matter. It doesn't harm because there are so many things that</w:t>
      </w:r>
      <w:r>
        <w:rPr>
          <w:color w:val="242424"/>
          <w:sz w:val="4.3mm"/>
          <w:szCs w:val="4.3mm"/>
          <w:rFonts w:ascii="Segoe UI" w:cs="Segoe UI" w:eastAsia="Segoe UI" w:hAnsi="Segoe UI"/>
        </w:rPr>
        <w:br/>
        <w:t xml:space="preserve">are already improving already now all the quantum inspired solutions that we have, right? We tried to develop a quantum computing software. We need to benchmark it. We improve classical methods. We realize, wow, our classical methods are getting so much better. They are adding value already today.</w:t>
      </w:r>
      <w:r>
        <w:rPr>
          <w:color w:val="242424"/>
          <w:sz w:val="4.3mm"/>
          <w:szCs w:val="4.3mm"/>
          <w:rFonts w:ascii="Segoe UI" w:cs="Segoe UI" w:eastAsia="Segoe UI" w:hAnsi="Segoe UI"/>
        </w:rPr>
        <w:br/>
        <w:t xml:space="preserve">So if it's hype or not, I don't care because you can't see a value contribution already nowadays. And so, and all the skills you learn and all the skills you develop, you will always need them. If it's quantum, if it's AI, if it's whatever job you will ever have in your life,</w:t>
      </w:r>
      <w:r>
        <w:rPr>
          <w:color w:val="242424"/>
          <w:sz w:val="4.3mm"/>
          <w:szCs w:val="4.3mm"/>
          <w:rFonts w:ascii="Segoe UI" w:cs="Segoe UI" w:eastAsia="Segoe UI" w:hAnsi="Segoe UI"/>
        </w:rPr>
        <w:br/>
        <w:t xml:space="preserve">I guess we are not losing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So women in deep tech, they often carry both visible and invisible labor, proving expertise while also helping shape culture and communication.</w:t>
      </w:r>
      <w:r>
        <w:rPr>
          <w:color w:val="242424"/>
          <w:sz w:val="4.3mm"/>
          <w:szCs w:val="4.3mm"/>
          <w:rFonts w:ascii="Segoe UI" w:cs="Segoe UI" w:eastAsia="Segoe UI" w:hAnsi="Segoe UI"/>
        </w:rPr>
        <w:br/>
        <w:t xml:space="preserve">Has that been part of your experience in quantum?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Yes, this is again a perspective. So my experience is always just my experience. And since I am, I identify as a woman, my experience is, of course, just one side. I don't know which experience men have in quantum computing.</w:t>
      </w:r>
      <w:r>
        <w:rPr>
          <w:color w:val="242424"/>
          <w:sz w:val="4.3mm"/>
          <w:szCs w:val="4.3mm"/>
          <w:rFonts w:ascii="Segoe UI" w:cs="Segoe UI" w:eastAsia="Segoe UI" w:hAnsi="Segoe UI"/>
        </w:rPr>
        <w:br/>
        <w:t xml:space="preserve">And my job is technical business development. So it's definitely true that I have this, that I need to have a technical expertise and I need to have a certain capability to translate it and to communicate. But this is all related to my role rather than to my gender,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Quantum computing can sometimes feel emotionally distant from ordinary people's lives. What application areas do you think will make people suddenly realize, oh, like this could affect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 guess the most obvious one is of course security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internet security. So all things related to quantum key distribution and algorithms and whatnot. And then the next thing will be the job market, I guess. So either you will need experts in quantum computing and you will not get them.</w:t>
      </w:r>
      <w:r>
        <w:rPr>
          <w:color w:val="242424"/>
          <w:sz w:val="4.3mm"/>
          <w:szCs w:val="4.3mm"/>
          <w:rFonts w:ascii="Segoe UI" w:cs="Segoe UI" w:eastAsia="Segoe UI" w:hAnsi="Segoe UI"/>
        </w:rPr>
        <w:br/>
        <w:t xml:space="preserve">or you will need expertise in quantum computing in order to get the next job, or you will have the expertise in quantum computing and you will realize that 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Okay. So Germany has become an increasingly important part of the European quantum ecosystem.</w:t>
      </w:r>
      <w:r>
        <w:rPr>
          <w:color w:val="242424"/>
          <w:sz w:val="4.3mm"/>
          <w:szCs w:val="4.3mm"/>
          <w:rFonts w:ascii="Segoe UI" w:cs="Segoe UI" w:eastAsia="Segoe UI" w:hAnsi="Segoe UI"/>
        </w:rPr>
        <w:br/>
        <w:t xml:space="preserve">Do you notice what is different between the European approach to quantum compared to the US or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You know, I guess this is kind of a category where you would say grass is always greener somewhere else. Nonetheless, I guess in Germany or in European ecosystem, quantum ecosystem,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Jake.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We currently have a lot of funding, which is absolutely necessary and also useful.</w:t>
      </w:r>
      <w:r>
        <w:rPr>
          <w:color w:val="242424"/>
          <w:sz w:val="4.3mm"/>
          <w:szCs w:val="4.3mm"/>
          <w:rFonts w:ascii="Segoe UI" w:cs="Segoe UI" w:eastAsia="Segoe UI" w:hAnsi="Segoe UI"/>
        </w:rPr>
        <w:br/>
        <w:t xml:space="preserve">And the other thing, you know, so if you take this formulation, the quantum ecosystem, it shows already that it seems to be an isolated ecosystem. And I guess long term, the quantum ecosystem cannot exist as in quantum ecosystem. It needs to be integrated into the overall</w:t>
      </w:r>
      <w:r>
        <w:rPr>
          <w:color w:val="242424"/>
          <w:sz w:val="4.3mm"/>
          <w:szCs w:val="4.3mm"/>
          <w:rFonts w:ascii="Segoe UI" w:cs="Segoe UI" w:eastAsia="Segoe UI" w:hAnsi="Segoe UI"/>
        </w:rPr>
        <w:br/>
        <w:t xml:space="preserve">ecosystem. And sometimes I feel like in other big industries, the quantum ecosystem is more integrated into the overall ecosystem. But I don't know if this is true. I'm looking forward to the days when we are not talking about</w:t>
      </w:r>
      <w:r>
        <w:rPr>
          <w:color w:val="242424"/>
          <w:sz w:val="4.3mm"/>
          <w:szCs w:val="4.3mm"/>
          <w:rFonts w:ascii="Segoe UI" w:cs="Segoe UI" w:eastAsia="Segoe UI" w:hAnsi="Segoe UI"/>
        </w:rPr>
        <w:br/>
        <w:t xml:space="preserve">Quantum ecosystem exclusively, but about the ecosystem and the quantum is just part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Okay, okay. So what's harder, building the science or helping organizations understand where the science is genuinely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35:52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So here again, what is harder, right? What is complicated is it depends pretty much on what you learned and what are your skills and your strengths. I guess it has different levels. Like doing science is the basis. So if you cannot do science, you cannot do anything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But translating it into a real value is just something you need to have on top on that. And my personal experience is that if you need to get people to pay for your product, if it becomes really something about money that someone has to pay,</w:t>
      </w:r>
      <w:r>
        <w:rPr>
          <w:color w:val="242424"/>
          <w:sz w:val="4.3mm"/>
          <w:szCs w:val="4.3mm"/>
          <w:rFonts w:ascii="Segoe UI" w:cs="Segoe UI" w:eastAsia="Segoe UI" w:hAnsi="Segoe UI"/>
        </w:rPr>
        <w:br/>
        <w:t xml:space="preserve">From my perspective, that is the hardest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Okay. Do you think the quantum industry has gotten better at admitting uncertainty?</w:t>
      </w:r>
      <w:r>
        <w:rPr>
          <w:color w:val="242424"/>
          <w:sz w:val="4.3mm"/>
          <w:szCs w:val="4.3mm"/>
          <w:rFonts w:ascii="Segoe UI" w:cs="Segoe UI" w:eastAsia="Segoe UI" w:hAnsi="Segoe UI"/>
        </w:rPr>
        <w:br/>
        <w:t xml:space="preserve">Or does the pressure for funding and momentum still distort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You know, sometimes we discuss what do we do, what our, what our, what is the list of actions we need to do when we find quantum advantage? And then recently, a colleague of mine just said, probably people will not believe us in 1st place when we claim quantum advantage.</w:t>
      </w:r>
      <w:r>
        <w:rPr>
          <w:color w:val="242424"/>
          <w:sz w:val="4.3mm"/>
          <w:szCs w:val="4.3mm"/>
          <w:rFonts w:ascii="Segoe UI" w:cs="Segoe UI" w:eastAsia="Segoe UI" w:hAnsi="Segoe UI"/>
        </w:rPr>
        <w:br/>
        <w:t xml:space="preserve">And I guess this is what happens pretty often, right? That someone is claiming quantum advantage and it's not like you immediately disbelieve, but you are hesitant to believe it till the very last statement made. And</w:t>
      </w:r>
      <w:r>
        <w:rPr>
          <w:color w:val="242424"/>
          <w:sz w:val="4.3mm"/>
          <w:szCs w:val="4.3mm"/>
          <w:rFonts w:ascii="Segoe UI" w:cs="Segoe UI" w:eastAsia="Segoe UI" w:hAnsi="Segoe UI"/>
        </w:rPr>
        <w:br/>
        <w:t xml:space="preserve">I don't know if the entire industry is being more transparent on that purpose, but at least we from HQS are trying to be more realistic about the statements about what we think is possible now, what we think is not possible.</w:t>
      </w:r>
      <w:r>
        <w:rPr>
          <w:color w:val="242424"/>
          <w:sz w:val="4.3mm"/>
          <w:szCs w:val="4.3mm"/>
          <w:rFonts w:ascii="Segoe UI" w:cs="Segoe UI" w:eastAsia="Segoe UI" w:hAnsi="Segoe UI"/>
        </w:rPr>
        <w:br/>
        <w:t xml:space="preserve">And also, even if we apply for some grants or projects or whatever, we tend to be as precise as possible as per our current knowledge, right? But since this is a new field, also our knowledge is limited. So there are.</w:t>
      </w:r>
      <w:r>
        <w:rPr>
          <w:color w:val="242424"/>
          <w:sz w:val="4.3mm"/>
          <w:szCs w:val="4.3mm"/>
          <w:rFonts w:ascii="Segoe UI" w:cs="Segoe UI" w:eastAsia="Segoe UI" w:hAnsi="Segoe UI"/>
        </w:rPr>
        <w:br/>
        <w:t xml:space="preserve">boundaries.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Okay, so on a more personal level.</w:t>
      </w:r>
      <w:r>
        <w:rPr>
          <w:color w:val="242424"/>
          <w:sz w:val="4.3mm"/>
          <w:szCs w:val="4.3mm"/>
          <w:rFonts w:ascii="Segoe UI" w:cs="Segoe UI" w:eastAsia="Segoe UI" w:hAnsi="Segoe UI"/>
        </w:rPr>
        <w:br/>
        <w:t xml:space="preserve">When the noise of the industry fades away, and...</w:t>
      </w:r>
      <w:r>
        <w:rPr>
          <w:color w:val="242424"/>
          <w:sz w:val="4.3mm"/>
          <w:szCs w:val="4.3mm"/>
          <w:rFonts w:ascii="Segoe UI" w:cs="Segoe UI" w:eastAsia="Segoe UI" w:hAnsi="Segoe UI"/>
        </w:rPr>
        <w:br/>
        <w:t xml:space="preserve">the hype cycles, the LinkedIn posts, the forecasts. What keeps you genuinely curious about quantum?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38:36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Actually, I would like to give this question back to you first. So you're, I understood you are not mathematician. You are, I'm not sure if you're a physicist,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No, I'm actually a technical marketer by trade. I've always been marketing in the tech sector, everything from AI,.NET, you know, PyTorch, you know, you name the different languages. I've dealt with all of them and I've always been somebody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39:15</w:t>
      </w:r>
      <w:r>
        <w:rPr>
          <w:color w:val="242424"/>
          <w:sz w:val="4.3mm"/>
          <w:szCs w:val="4.3mm"/>
          <w:rFonts w:ascii="Segoe UI" w:cs="Segoe UI" w:eastAsia="Segoe UI" w:hAnsi="Segoe UI"/>
        </w:rPr>
        <w:br/>
        <w:t xml:space="preserve">tries to build a community around a particular idea. And the truth is, my sort of claim to fame is that my father was an IBM inventor, and he was like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quantum algorithms in the 70s. And, you know, I'm like, you know, I was a kid that like went to school and had no idea what her daddy did for a living. Like I couldn't. So like quantum has been around me my whole life. And I've known about it for a really long time, but I also knew that he was really ahead of himself.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for what was going on. So then when quantum came back up, I kind of was like, wait a second, wait a second. I remember this from my childhood and learning about, you know, uncertainty and spooky at a distance and all these kind of</w:t>
      </w:r>
      <w:r>
        <w:rPr>
          <w:color w:val="242424"/>
          <w:sz w:val="4.3mm"/>
          <w:szCs w:val="4.3mm"/>
          <w:rFonts w:ascii="Segoe UI" w:cs="Segoe UI" w:eastAsia="Segoe UI" w:hAnsi="Segoe UI"/>
        </w:rPr>
        <w:br/>
        <w:t xml:space="preserve">crazy ideas to me when I thought science and math was very kind of delineated, like this is fact, this is how it goes. So the fact that there was all this kind of uncertainty personally just excited me. And so I've just been chasing and going down that rabbit hole as much as I can.</w:t>
      </w:r>
      <w:r>
        <w:rPr>
          <w:color w:val="242424"/>
          <w:sz w:val="4.3mm"/>
          <w:szCs w:val="4.3mm"/>
          <w:rFonts w:ascii="Segoe UI" w:cs="Segoe UI" w:eastAsia="Segoe UI" w:hAnsi="Segoe UI"/>
        </w:rPr>
        <w:br/>
        <w:t xml:space="preserve">Honestly. So that's how I came into 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such a perfect example. It's just absolutely, absolutely in line with what I was thinking. I guess whatever we do, the deep motivation is somewhere in our childhood. Whatever it is, it's some experience that you can track back to your childhood.</w:t>
      </w:r>
      <w:r>
        <w:rPr>
          <w:color w:val="242424"/>
          <w:sz w:val="4.3mm"/>
          <w:szCs w:val="4.3mm"/>
          <w:rFonts w:ascii="Segoe UI" w:cs="Segoe UI" w:eastAsia="Segoe UI" w:hAnsi="Segoe UI"/>
        </w:rPr>
        <w:br/>
        <w:t xml:space="preserve">And it's also related, of course, to some needs that we have. So for me, one need that I have is I need to learn something new continuously, right? And this is something I can have in quantum computing. And this is why I manage to stay motivated along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41:20</w:t>
      </w:r>
      <w:r>
        <w:rPr>
          <w:color w:val="242424"/>
          <w:sz w:val="4.3mm"/>
          <w:szCs w:val="4.3mm"/>
          <w:rFonts w:ascii="Segoe UI" w:cs="Segoe UI" w:eastAsia="Segoe UI" w:hAnsi="Segoe UI"/>
        </w:rPr>
        <w:br/>
        <w:t xml:space="preserve">So if you were to look five years ahead.</w:t>
      </w:r>
      <w:r>
        <w:rPr>
          <w:color w:val="242424"/>
          <w:sz w:val="4.3mm"/>
          <w:szCs w:val="4.3mm"/>
          <w:rFonts w:ascii="Segoe UI" w:cs="Segoe UI" w:eastAsia="Segoe UI" w:hAnsi="Segoe UI"/>
        </w:rPr>
        <w:br/>
        <w:t xml:space="preserve">What part of quantum computing do you think people are still dramatically underestimating?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41:32</w:t>
      </w:r>
      <w:r>
        <w:rPr>
          <w:color w:val="242424"/>
          <w:sz w:val="4.3mm"/>
          <w:szCs w:val="4.3mm"/>
          <w:rFonts w:ascii="Segoe UI" w:cs="Segoe UI" w:eastAsia="Segoe UI" w:hAnsi="Segoe UI"/>
        </w:rPr>
        <w:br/>
        <w:t xml:space="preserve">I have no idea, I guess.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41:38</w:t>
      </w:r>
      <w:r>
        <w:rPr>
          <w:color w:val="242424"/>
          <w:sz w:val="4.3mm"/>
          <w:szCs w:val="4.3mm"/>
          <w:rFonts w:ascii="Segoe UI" w:cs="Segoe UI" w:eastAsia="Segoe UI" w:hAnsi="Segoe UI"/>
        </w:rPr>
        <w:br/>
        <w:t xml:space="preserve">I'm personally very excited by drug discovery. I think that's something that's going to really affect everybody's lives. We actually had a guest on the show who was doing some research about...</w:t>
      </w:r>
      <w:r>
        <w:rPr>
          <w:color w:val="242424"/>
          <w:sz w:val="4.3mm"/>
          <w:szCs w:val="4.3mm"/>
          <w:rFonts w:ascii="Segoe UI" w:cs="Segoe UI" w:eastAsia="Segoe UI" w:hAnsi="Segoe UI"/>
        </w:rPr>
        <w:br/>
        <w:t xml:space="preserve">these blastomas, this is the brain cancer. And what he had discovered by just taking, you know, it wasn't a large swath of data, but he took a particular swath of data and applied some algorithms to it to then show that like everybody who ended up, let's say, with like the worst.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41:57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the worst brain cancer, you know, that you could deal with, they in fact went through all of the previous forms of brain cancer before they got to that point. And it was showing this trajectory that had never been seen before because they hadn't applied algorithms to it.</w:t>
      </w:r>
      <w:r>
        <w:rPr>
          <w:color w:val="242424"/>
          <w:sz w:val="4.3mm"/>
          <w:szCs w:val="4.3mm"/>
          <w:rFonts w:ascii="Segoe UI" w:cs="Segoe UI" w:eastAsia="Segoe UI" w:hAnsi="Segoe UI"/>
        </w:rPr>
        <w:br/>
        <w:t xml:space="preserve">You know, and the human mind is not capable of taking in all that information, processing it, and then being able to determine, you know, the right cost of, you know, course of action. So, I'm particularly fascinated by drug discovery. Probably more interesting to me than than cybersecurity.</w:t>
      </w:r>
      <w:r>
        <w:rPr>
          <w:color w:val="242424"/>
          <w:sz w:val="4.3mm"/>
          <w:szCs w:val="4.3mm"/>
          <w:rFonts w:ascii="Segoe UI" w:cs="Segoe UI" w:eastAsia="Segoe UI" w:hAnsi="Segoe UI"/>
        </w:rPr>
        <w:br/>
        <w:t xml:space="preserve">But both are both are incredibly important,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Yeah, absolutely. So if we are talking about things that are interesting, then as someone who is working for HQS, we believe that spectroscopy is a very good use case to start with in quantum computing, just because the formulation</w:t>
      </w:r>
      <w:r>
        <w:rPr>
          <w:color w:val="242424"/>
          <w:sz w:val="4.3mm"/>
          <w:szCs w:val="4.3mm"/>
          <w:rFonts w:ascii="Segoe UI" w:cs="Segoe UI" w:eastAsia="Segoe UI" w:hAnsi="Segoe UI"/>
        </w:rPr>
        <w:br/>
        <w:t xml:space="preserve">is already in the form that you need it for a quantum computer. So for nuclear magnetic resonance, for instance, you have the Hamiltonian and you solve it classically nowadays with some approximations, right? But if you have a quantum computer ready to go, you just put it there and you solve it and then</w:t>
      </w:r>
      <w:r>
        <w:rPr>
          <w:color w:val="242424"/>
          <w:sz w:val="4.3mm"/>
          <w:szCs w:val="4.3mm"/>
          <w:rFonts w:ascii="Segoe UI" w:cs="Segoe UI" w:eastAsia="Segoe UI" w:hAnsi="Segoe UI"/>
        </w:rPr>
        <w:br/>
        <w:t xml:space="preserve">You, you have your application running, and...</w:t>
      </w:r>
      <w:r>
        <w:rPr>
          <w:color w:val="242424"/>
          <w:sz w:val="4.3mm"/>
          <w:szCs w:val="4.3mm"/>
          <w:rFonts w:ascii="Segoe UI" w:cs="Segoe UI" w:eastAsia="Segoe UI" w:hAnsi="Segoe UI"/>
        </w:rPr>
        <w:br/>
        <w:t xml:space="preserve">As A colleague of mine said once, so probably the first one to benefit from quantum computing might be chemistry industry just because there is no physics industry, right? So if you want to see it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44:00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what would you like to see happen, you know, in the future of, you know, where you are? Would you like to see more women being involved? Would you like to see more interdisciplinary folks that might not be, you know, mathematicians or physicists, but might be, you know, business folk?</w:t>
      </w:r>
      <w:r>
        <w:rPr>
          <w:color w:val="242424"/>
          <w:sz w:val="4.3mm"/>
          <w:szCs w:val="4.3mm"/>
          <w:rFonts w:ascii="Segoe UI" w:cs="Segoe UI" w:eastAsia="Segoe UI" w:hAnsi="Segoe UI"/>
        </w:rPr>
        <w:br/>
        <w:t xml:space="preserve">marketers, sales folk, organizational, you know, business process. Are you think more folks like that should enter into the field to kind of flesh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44:36</w:t>
      </w:r>
      <w:r>
        <w:rPr>
          <w:color w:val="242424"/>
          <w:sz w:val="4.3mm"/>
          <w:szCs w:val="4.3mm"/>
          <w:rFonts w:ascii="Segoe UI" w:cs="Segoe UI" w:eastAsia="Segoe UI" w:hAnsi="Segoe UI"/>
        </w:rPr>
        <w:br/>
        <w:t xml:space="preserve">Absolutely, yes. More people with different backgrounds, absolutely. Of course, I would like to have more women in our field just to keep it balanced. And although I work</w:t>
      </w:r>
      <w:r>
        <w:rPr>
          <w:color w:val="242424"/>
          <w:sz w:val="4.3mm"/>
          <w:szCs w:val="4.3mm"/>
          <w:rFonts w:ascii="Segoe UI" w:cs="Segoe UI" w:eastAsia="Segoe UI" w:hAnsi="Segoe UI"/>
        </w:rPr>
        <w:br/>
        <w:t xml:space="preserve">Also very nicely with all the male colleagues, I realized that I feel maybe more comfortable or more relaxed if there are a more balanced gender distribution. So that is from my personal view, of course, nice to have, not necessary.</w:t>
      </w:r>
      <w:r>
        <w:rPr>
          <w:color w:val="242424"/>
          <w:sz w:val="4.3mm"/>
          <w:szCs w:val="4.3mm"/>
          <w:rFonts w:ascii="Segoe UI" w:cs="Segoe UI" w:eastAsia="Segoe UI" w:hAnsi="Segoe UI"/>
        </w:rPr>
        <w:br/>
        <w:t xml:space="preserve">I mean, not strictly necessary, but very nice to have, certainly. And what I think would be really, really cool is if we would have a more straightforward transition between academia and industry, meaning someone who is doing research in quantum computing in academia,</w:t>
      </w:r>
      <w:r>
        <w:rPr>
          <w:color w:val="242424"/>
          <w:sz w:val="4.3mm"/>
          <w:szCs w:val="4.3mm"/>
          <w:rFonts w:ascii="Segoe UI" w:cs="Segoe UI" w:eastAsia="Segoe UI" w:hAnsi="Segoe UI"/>
        </w:rPr>
        <w:br/>
        <w:t xml:space="preserve">can go into industry and then can go back to academia. So I guess this is back and forth.</w:t>
      </w:r>
      <w:r>
        <w:rPr>
          <w:color w:val="242424"/>
          <w:sz w:val="4.3mm"/>
          <w:szCs w:val="4.3mm"/>
          <w:rFonts w:ascii="Segoe UI" w:cs="Segoe UI" w:eastAsia="Segoe UI" w:hAnsi="Segoe UI"/>
        </w:rPr>
        <w:br/>
        <w:t xml:space="preserve">would be beneficial from my point of view. Usually we have just one direction, right? You leave academia, you're out. This is it. But I can imagine that if we would have both ways going, that would be pretty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Well, I want to be respectful of your time. This has been absolutely fascinating. I think it was a lot easier than you initially thought it was going to be. We're just going to have a nice conversation. Where can people find out more about you and what you're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All right. So first of all, the conversation was very interesting, I would say. So absolutely very interesting. And obviously, you're very well prepared. And I guess additionally, you have a natural talent to make this kind of format for podcasting.</w:t>
      </w:r>
      <w:r>
        <w:rPr>
          <w:color w:val="242424"/>
          <w:sz w:val="4.3mm"/>
          <w:szCs w:val="4.3mm"/>
          <w:rFonts w:ascii="Segoe UI" w:cs="Segoe UI" w:eastAsia="Segoe UI" w:hAnsi="Segoe UI"/>
        </w:rPr>
        <w:br/>
        <w:t xml:space="preserve">where you can find more about what we are doing. So I'm working at HQS Quantum Simulations. We are a company that is profiting for quantum inspired solutions. So our first product that we have now online, HQ Spectrum,</w:t>
      </w:r>
      <w:r>
        <w:rPr>
          <w:color w:val="242424"/>
          <w:sz w:val="4.3mm"/>
          <w:szCs w:val="4.3mm"/>
          <w:rFonts w:ascii="Segoe UI" w:cs="Segoe UI" w:eastAsia="Segoe UI" w:hAnsi="Segoe UI"/>
        </w:rPr>
        <w:br/>
        <w:t xml:space="preserve">is something that results indeed from a quantum computing inspired project, but this is a completely classical product nowadays. And it does prediction of NMR spectra and NMR spectral analysis. And you can find it all online.</w:t>
      </w:r>
      <w:r>
        <w:rPr>
          <w:color w:val="242424"/>
          <w:sz w:val="4.3mm"/>
          <w:szCs w:val="4.3mm"/>
          <w:rFonts w:ascii="Segoe UI" w:cs="Segoe UI" w:eastAsia="Segoe UI" w:hAnsi="Segoe UI"/>
        </w:rPr>
        <w:br/>
        <w:t xml:space="preserve">either on our website or just recently actually we released a quiz where you can test if you can still boost your NMR analysis today. So you can find it at quiz.cloud.quantum simulations.de. So whoever is</w:t>
      </w:r>
      <w:r>
        <w:rPr>
          <w:color w:val="242424"/>
          <w:sz w:val="4.3mm"/>
          <w:szCs w:val="4.3mm"/>
          <w:rFonts w:ascii="Segoe UI" w:cs="Segoe UI" w:eastAsia="Segoe UI" w:hAnsi="Segoe UI"/>
        </w:rPr>
        <w:br/>
        <w:t xml:space="preserve">motivated to take with us, whatever it is, you can find it there. And then of course, you can follow us on LinkedIn. We are pretty active on LinkedIn, I guess. This is one of our main challenge, main challenges here, main challenges and main channels.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Okay, okay. Well, I want to thank you so much for your time. This was absolutely fascinating. Again, we're showing other people, you know, they too can be involved and the exciting things that you work on. I just, I just really appreciate your time. I really do. And thank you so much for joining us today on the podcast.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 you, Candace, for the invitation, and thank you for your contribution to growing the community.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48:23</w:t>
      </w:r>
      <w:r>
        <w:rPr>
          <w:color w:val="242424"/>
          <w:sz w:val="4.3mm"/>
          <w:szCs w:val="4.3mm"/>
          <w:rFonts w:ascii="Segoe UI" w:cs="Segoe UI" w:eastAsia="Segoe UI" w:hAnsi="Segoe UI"/>
        </w:rPr>
        <w:br/>
        <w:t xml:space="preserve">It's my pleasure. Thank you for saying that. It meant a lot. Okay. All right.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Marina Walt (HQS)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Five.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Candace Gillhooley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0lkhl4ghimycboxtnkvp.png"/><Relationship Id="rId7" Type="http://schemas.openxmlformats.org/officeDocument/2006/relationships/image" Target="media/t37l47c0g8q-axmlhnsai.png"/><Relationship Id="rId8" Type="http://schemas.openxmlformats.org/officeDocument/2006/relationships/image" Target="media/fmwfn54sfdsrzeha1luzn.png"/><Relationship Id="rId9" Type="http://schemas.openxmlformats.org/officeDocument/2006/relationships/image" Target="media/mcj3aoqahiugzanjsoyuk.png"/><Relationship Id="rId10" Type="http://schemas.openxmlformats.org/officeDocument/2006/relationships/image" Target="media/rwrwe0rpdngopidovd6so.png"/><Relationship Id="rId11" Type="http://schemas.openxmlformats.org/officeDocument/2006/relationships/image" Target="media/p9btcarkadr0mfqksxm86.png"/><Relationship Id="rId12" Type="http://schemas.openxmlformats.org/officeDocument/2006/relationships/image" Target="media/amgnfelz1zzb9u8bmajgu.png"/><Relationship Id="rId13" Type="http://schemas.openxmlformats.org/officeDocument/2006/relationships/image" Target="media/p34wwnizgrhkqe7atq_ry.png"/><Relationship Id="rId14" Type="http://schemas.openxmlformats.org/officeDocument/2006/relationships/image" Target="media/zwnghtwtyzrg2gobqrphd.png"/><Relationship Id="rId15" Type="http://schemas.openxmlformats.org/officeDocument/2006/relationships/image" Target="media/opztfh3hhz7t_zx83sn-l.png"/><Relationship Id="rId16" Type="http://schemas.openxmlformats.org/officeDocument/2006/relationships/image" Target="media/keo9pbjqrrxhyuh4pgsxj.png"/><Relationship Id="rId17" Type="http://schemas.openxmlformats.org/officeDocument/2006/relationships/image" Target="media/f_e-thq8smtzaydxqcc00.png"/><Relationship Id="rId18" Type="http://schemas.openxmlformats.org/officeDocument/2006/relationships/image" Target="media/_ucxpng_r4dujscbdxqf2.png"/><Relationship Id="rId19" Type="http://schemas.openxmlformats.org/officeDocument/2006/relationships/image" Target="media/gejreuhwaavkawpii7z4v.png"/><Relationship Id="rId20" Type="http://schemas.openxmlformats.org/officeDocument/2006/relationships/image" Target="media/yu3tge2cux49duxd5nqsy.png"/><Relationship Id="rId21" Type="http://schemas.openxmlformats.org/officeDocument/2006/relationships/image" Target="media/kunsi5mwwilbvq55fq1rz.png"/><Relationship Id="rId22" Type="http://schemas.openxmlformats.org/officeDocument/2006/relationships/image" Target="media/i70_5mt27b5psjderoqp_.png"/><Relationship Id="rId23" Type="http://schemas.openxmlformats.org/officeDocument/2006/relationships/image" Target="media/jek2osz8qjvtartkmlstu.png"/><Relationship Id="rId24" Type="http://schemas.openxmlformats.org/officeDocument/2006/relationships/image" Target="media/ci_7vt6nvcq1uji7-d3gb.png"/><Relationship Id="rId25" Type="http://schemas.openxmlformats.org/officeDocument/2006/relationships/image" Target="media/m-zj1kcuxe1tx4gmcv-wx.png"/><Relationship Id="rId26" Type="http://schemas.openxmlformats.org/officeDocument/2006/relationships/image" Target="media/_prmlofcxrdxkowfhvmwf.png"/><Relationship Id="rId27" Type="http://schemas.openxmlformats.org/officeDocument/2006/relationships/image" Target="media/dops0n2hev-wbj_hkvdlg.png"/><Relationship Id="rId28" Type="http://schemas.openxmlformats.org/officeDocument/2006/relationships/image" Target="media/2ofutatti3mcx1kkoaj7w.png"/><Relationship Id="rId29" Type="http://schemas.openxmlformats.org/officeDocument/2006/relationships/image" Target="media/o1eusvav_i4a0ybz1znb6.png"/><Relationship Id="rId30" Type="http://schemas.openxmlformats.org/officeDocument/2006/relationships/image" Target="media/fcgxsh_wvcxczakt58rv9.png"/><Relationship Id="rId31" Type="http://schemas.openxmlformats.org/officeDocument/2006/relationships/image" Target="media/aplm5wkt86yhblisxtszf.png"/><Relationship Id="rId32" Type="http://schemas.openxmlformats.org/officeDocument/2006/relationships/image" Target="media/cqrivvyyflhmfph5wedcx.png"/><Relationship Id="rId33" Type="http://schemas.openxmlformats.org/officeDocument/2006/relationships/image" Target="media/4g0w0mu3nnz5nqsvlxjqt.png"/><Relationship Id="rId34" Type="http://schemas.openxmlformats.org/officeDocument/2006/relationships/image" Target="media/ngo3fmak01ilrvl_ar3oa.png"/><Relationship Id="rId35" Type="http://schemas.openxmlformats.org/officeDocument/2006/relationships/image" Target="media/tiyytc_00jmxtsdb7l2ig.png"/><Relationship Id="rId36" Type="http://schemas.openxmlformats.org/officeDocument/2006/relationships/image" Target="media/agykxrn_f1aavxw9rrtcv.png"/><Relationship Id="rId37" Type="http://schemas.openxmlformats.org/officeDocument/2006/relationships/image" Target="media/6tsthtu1ympb0uz0kwzwr.png"/><Relationship Id="rId38" Type="http://schemas.openxmlformats.org/officeDocument/2006/relationships/image" Target="media/bniwk1oaold_c4ud_l2iv.png"/><Relationship Id="rId39" Type="http://schemas.openxmlformats.org/officeDocument/2006/relationships/image" Target="media/fbu1ton1eqx4z82xq8dse.png"/><Relationship Id="rId40" Type="http://schemas.openxmlformats.org/officeDocument/2006/relationships/image" Target="media/8_6nca4tgibnnzys1r_tk.png"/><Relationship Id="rId41" Type="http://schemas.openxmlformats.org/officeDocument/2006/relationships/image" Target="media/ly7ys3dp2owuqfwh7rr1z.png"/><Relationship Id="rId42" Type="http://schemas.openxmlformats.org/officeDocument/2006/relationships/image" Target="media/ha2tu1thxa1fywdnyktkm.png"/><Relationship Id="rId43" Type="http://schemas.openxmlformats.org/officeDocument/2006/relationships/image" Target="media/aij6simm_8b2b5v4i9e4d.png"/><Relationship Id="rId44" Type="http://schemas.openxmlformats.org/officeDocument/2006/relationships/image" Target="media/pnrxuhkhcjg6qdclxawtn.png"/><Relationship Id="rId45" Type="http://schemas.openxmlformats.org/officeDocument/2006/relationships/image" Target="media/fwzabhckjjdzm148pod0c.png"/><Relationship Id="rId46" Type="http://schemas.openxmlformats.org/officeDocument/2006/relationships/image" Target="media/zowwqkjxs_bx2f-smvioa.png"/><Relationship Id="rId47" Type="http://schemas.openxmlformats.org/officeDocument/2006/relationships/image" Target="media/hlqvvemhztl8oopndhyj3.png"/><Relationship Id="rId48" Type="http://schemas.openxmlformats.org/officeDocument/2006/relationships/image" Target="media/7kqzq1epla7-oydjfmm15.png"/><Relationship Id="rId49" Type="http://schemas.openxmlformats.org/officeDocument/2006/relationships/image" Target="media/fhupc0esyitsjecf6khw2.png"/><Relationship Id="rId50" Type="http://schemas.openxmlformats.org/officeDocument/2006/relationships/image" Target="media/g79ubtkms8hmei8zaezq5.png"/><Relationship Id="rId51" Type="http://schemas.openxmlformats.org/officeDocument/2006/relationships/image" Target="media/jaye_klomsk-bayr24pvi.png"/><Relationship Id="rId52" Type="http://schemas.openxmlformats.org/officeDocument/2006/relationships/image" Target="media/smwcbsbrsvq6gnfcurlhm.png"/><Relationship Id="rId53" Type="http://schemas.openxmlformats.org/officeDocument/2006/relationships/image" Target="media/8qrt16xtjr5o03x3wywlf.png"/><Relationship Id="rId54" Type="http://schemas.openxmlformats.org/officeDocument/2006/relationships/image" Target="media/7mzm_oyidgoau53kv2hos.png"/><Relationship Id="rId55" Type="http://schemas.openxmlformats.org/officeDocument/2006/relationships/image" Target="media/da9_poo_ytivjq1zr-bry.png"/><Relationship Id="rId56" Type="http://schemas.openxmlformats.org/officeDocument/2006/relationships/image" Target="media/bx5mkdmjebpntmm7ugker.png"/><Relationship Id="rId57" Type="http://schemas.openxmlformats.org/officeDocument/2006/relationships/image" Target="media/kmmnxtans3l-ilhtgnqgg.png"/><Relationship Id="rId58" Type="http://schemas.openxmlformats.org/officeDocument/2006/relationships/image" Target="media/2kym14jzllry8fmvlfkx4.png"/><Relationship Id="rId59" Type="http://schemas.openxmlformats.org/officeDocument/2006/relationships/image" Target="media/ilpewxt4-obk9fsk4acky.png"/><Relationship Id="rId60" Type="http://schemas.openxmlformats.org/officeDocument/2006/relationships/image" Target="media/jxyhmg0kshbt3senyi8qf.png"/><Relationship Id="rId61" Type="http://schemas.openxmlformats.org/officeDocument/2006/relationships/image" Target="media/tlupk-cvurxfge-5ky9tp.png"/><Relationship Id="rId62" Type="http://schemas.openxmlformats.org/officeDocument/2006/relationships/image" Target="media/7uirecpwlsb08ktgfvmzr.png"/><Relationship Id="rId63" Type="http://schemas.openxmlformats.org/officeDocument/2006/relationships/image" Target="media/kpz4iqkw28yofyyarvnfo.png"/><Relationship Id="rId64" Type="http://schemas.openxmlformats.org/officeDocument/2006/relationships/image" Target="media/3s_pguxukrjtuztgjiqui.png"/><Relationship Id="rId65" Type="http://schemas.openxmlformats.org/officeDocument/2006/relationships/image" Target="media/pgq7jtlpajf6uwflrecsb.png"/><Relationship Id="rId66" Type="http://schemas.openxmlformats.org/officeDocument/2006/relationships/image" Target="media/mw-1dk2hzb6kzydv7ehua.png"/><Relationship Id="rId67" Type="http://schemas.openxmlformats.org/officeDocument/2006/relationships/image" Target="media/aowqti7z-4at8iauc_rbn.png"/><Relationship Id="rId68" Type="http://schemas.openxmlformats.org/officeDocument/2006/relationships/image" Target="media/imfujmsocfwjoty89uuu4.png"/><Relationship Id="rId69" Type="http://schemas.openxmlformats.org/officeDocument/2006/relationships/image" Target="media/z6oybipbahu1ydd8zsodl.png"/><Relationship Id="rId70" Type="http://schemas.openxmlformats.org/officeDocument/2006/relationships/image" Target="media/_5btbijwa0n2spog1l_mh.png"/><Relationship Id="rId71" Type="http://schemas.openxmlformats.org/officeDocument/2006/relationships/image" Target="media/oxupx3srgotop14krfizc.png"/><Relationship Id="rId72" Type="http://schemas.openxmlformats.org/officeDocument/2006/relationships/image" Target="media/jcz1qxq95tihcnue73rnz.png"/><Relationship Id="rId73" Type="http://schemas.openxmlformats.org/officeDocument/2006/relationships/image" Target="media/3r8hpb3aazc0bnhutzjuk.png"/><Relationship Id="rId74" Type="http://schemas.openxmlformats.org/officeDocument/2006/relationships/image" Target="media/svz0gqcuzjh1hxhyed1pu.png"/><Relationship Id="rId75" Type="http://schemas.openxmlformats.org/officeDocument/2006/relationships/image" Target="media/t4p40zxeiuhmt6rafcl5h.png"/><Relationship Id="rId76" Type="http://schemas.openxmlformats.org/officeDocument/2006/relationships/image" Target="media/9shweqwa2zqm0aqrtznta.png"/><Relationship Id="rId77" Type="http://schemas.openxmlformats.org/officeDocument/2006/relationships/image" Target="media/yn_cucvaotzmqgb2wk7fj.png"/><Relationship Id="rId78" Type="http://schemas.openxmlformats.org/officeDocument/2006/relationships/image" Target="media/vvbupj0vzw3fgn4rrk0x4.png"/><Relationship Id="rId79" Type="http://schemas.openxmlformats.org/officeDocument/2006/relationships/image" Target="media/e5yse8zahnbudok4dqvan.png"/><Relationship Id="rId80" Type="http://schemas.openxmlformats.org/officeDocument/2006/relationships/image" Target="media/cjv9yw7d_sayjn8dvnkxe.png"/><Relationship Id="rId81" Type="http://schemas.openxmlformats.org/officeDocument/2006/relationships/image" Target="media/5iwy3jkgm_e5zik8zs7_u.png"/><Relationship Id="rId82" Type="http://schemas.openxmlformats.org/officeDocument/2006/relationships/image" Target="media/3rrg30c3vttd_hldi-_dk.png"/><Relationship Id="rId83" Type="http://schemas.openxmlformats.org/officeDocument/2006/relationships/image" Target="media/byvyinxcacsa4uo86n_kr.png"/><Relationship Id="rId84" Type="http://schemas.openxmlformats.org/officeDocument/2006/relationships/image" Target="media/juxei-ghe_ue7ao052ksv.png"/><Relationship Id="rId85" Type="http://schemas.openxmlformats.org/officeDocument/2006/relationships/image" Target="media/1vwawazcxbzqzsu5kmlmf.png"/><Relationship Id="rId86" Type="http://schemas.openxmlformats.org/officeDocument/2006/relationships/image" Target="media/fgabqu9rasokxawdhq24r.png"/><Relationship Id="rId87" Type="http://schemas.openxmlformats.org/officeDocument/2006/relationships/image" Target="media/q9j09qqskjbuajkiej-da.png"/><Relationship Id="rId88" Type="http://schemas.openxmlformats.org/officeDocument/2006/relationships/image" Target="media/-xhsqerp7upixloav8hqv.png"/><Relationship Id="rId89" Type="http://schemas.openxmlformats.org/officeDocument/2006/relationships/image" Target="media/ivo0fhx8xthlpyiozbjwh.png"/><Relationship Id="rId90" Type="http://schemas.openxmlformats.org/officeDocument/2006/relationships/image" Target="media/_oejcb_plykdrjxfrtawc.png"/><Relationship Id="rId91" Type="http://schemas.openxmlformats.org/officeDocument/2006/relationships/image" Target="media/k1qu1eohnaserjiteuu81.png"/><Relationship Id="rId92" Type="http://schemas.openxmlformats.org/officeDocument/2006/relationships/image" Target="media/fepdjwly61gxpzxpg5ern.png"/><Relationship Id="rId93" Type="http://schemas.openxmlformats.org/officeDocument/2006/relationships/image" Target="media/bvuclx0n_18rp-0awoqnt.png"/><Relationship Id="rId94" Type="http://schemas.openxmlformats.org/officeDocument/2006/relationships/image" Target="media/zdr3hlwjga2j2gruwhuii.png"/><Relationship Id="rId95" Type="http://schemas.openxmlformats.org/officeDocument/2006/relationships/image" Target="media/5lpzabl726j2nzppl8l5o.png"/><Relationship Id="rId96" Type="http://schemas.openxmlformats.org/officeDocument/2006/relationships/image" Target="media/5pb0h6jrsfmufefd6swnp.png"/><Relationship Id="rId97" Type="http://schemas.openxmlformats.org/officeDocument/2006/relationships/image" Target="media/qltltsl02gagk2fz2heup.png"/><Relationship Id="rId98" Type="http://schemas.openxmlformats.org/officeDocument/2006/relationships/image" Target="media/c-irauoyn-ls2ygvszg0z.png"/><Relationship Id="rId99" Type="http://schemas.openxmlformats.org/officeDocument/2006/relationships/image" Target="media/axtqto4yztodqrvop9z4r.png"/><Relationship Id="rId100" Type="http://schemas.openxmlformats.org/officeDocument/2006/relationships/image" Target="media/yiohm6l8xskhxmkst03nj.png"/><Relationship Id="rId101" Type="http://schemas.openxmlformats.org/officeDocument/2006/relationships/image" Target="media/dxxubk9-kwg37b1438fz1.png"/><Relationship Id="rId102" Type="http://schemas.openxmlformats.org/officeDocument/2006/relationships/image" Target="media/k_okt16fvvhyc_royrexv.png"/><Relationship Id="rId103" Type="http://schemas.openxmlformats.org/officeDocument/2006/relationships/image" Target="media/-phnnouqhufjlc17bqugc.png"/><Relationship Id="rId104" Type="http://schemas.openxmlformats.org/officeDocument/2006/relationships/image" Target="media/lqbt-lzx6pcplep7b3b1r.png"/><Relationship Id="rId105" Type="http://schemas.openxmlformats.org/officeDocument/2006/relationships/image" Target="media/x0ptrrxiqsa28jhbehvbf.png"/><Relationship Id="rId106" Type="http://schemas.openxmlformats.org/officeDocument/2006/relationships/image" Target="media/1lg8n22rcffb39n3fpmoa.png"/><Relationship Id="rId107" Type="http://schemas.openxmlformats.org/officeDocument/2006/relationships/image" Target="media/qcntnlxdibxmnorqmztk_.png"/><Relationship Id="rId108" Type="http://schemas.openxmlformats.org/officeDocument/2006/relationships/image" Target="media/jossqokujkkxpsu-mxdyl.png"/><Relationship Id="rId109" Type="http://schemas.openxmlformats.org/officeDocument/2006/relationships/image" Target="media/oj1r8venb4ucmvnfw_dom.png"/><Relationship Id="rId110" Type="http://schemas.openxmlformats.org/officeDocument/2006/relationships/image" Target="media/sxaefmvfhnjafrz2jgxtq.png"/><Relationship Id="rId111" Type="http://schemas.openxmlformats.org/officeDocument/2006/relationships/image" Target="media/kum2dljvna0uyzsb7px7e.png"/><Relationship Id="rId112" Type="http://schemas.openxmlformats.org/officeDocument/2006/relationships/image" Target="media/imhogttmnv_nrpdx_k93g.png"/><Relationship Id="rId113" Type="http://schemas.openxmlformats.org/officeDocument/2006/relationships/image" Target="media/x9jor47fmdbhy9h-sys3q.png"/><Relationship Id="rId114" Type="http://schemas.openxmlformats.org/officeDocument/2006/relationships/image" Target="media/uonhtvtfa4f2uee65amsg.png"/><Relationship Id="rId115" Type="http://schemas.openxmlformats.org/officeDocument/2006/relationships/image" Target="media/0dipxpk7-jxigfdpgyqp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2026-07-02T17:55:05.342Z</dcterms:created>
  <dcterms:modified xsi:type="dcterms:W3CDTF">2026-07-02T17:55:05.342Z</dcterms:modified>
</cp:coreProperties>
</file>

<file path=docProps/custom.xml><?xml version="1.0" encoding="utf-8"?>
<Properties xmlns="http://schemas.openxmlformats.org/officeDocument/2006/custom-properties" xmlns:vt="http://schemas.openxmlformats.org/officeDocument/2006/docPropsVTypes"/>
</file>