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F29" w:rsidRPr="007758E3" w:rsidRDefault="00AB4F29" w:rsidP="00AB4F29">
      <w:pPr>
        <w:pStyle w:val="Titre1"/>
        <w:rPr>
          <w:rFonts w:asciiTheme="minorHAnsi" w:hAnsiTheme="minorHAnsi" w:cs="Arial"/>
        </w:rPr>
      </w:pPr>
      <w:bookmarkStart w:id="0" w:name="_Ref424374267"/>
      <w:bookmarkStart w:id="1" w:name="_Toc435005986"/>
      <w:bookmarkStart w:id="2" w:name="_GoBack"/>
      <w:bookmarkEnd w:id="2"/>
      <w:r w:rsidRPr="007758E3">
        <w:rPr>
          <w:rFonts w:asciiTheme="minorHAnsi" w:hAnsiTheme="minorHAnsi" w:cs="Arial"/>
        </w:rPr>
        <w:t>POO à gogo : Les méthodes</w:t>
      </w:r>
      <w:bookmarkEnd w:id="0"/>
      <w:bookmarkEnd w:id="1"/>
    </w:p>
    <w:p w:rsidR="00AB4F29" w:rsidRPr="007758E3" w:rsidRDefault="00AB4F29" w:rsidP="00AB4F29">
      <w:pPr>
        <w:rPr>
          <w:rFonts w:asciiTheme="minorHAnsi" w:hAnsiTheme="minorHAnsi" w:cs="Arial"/>
        </w:rPr>
      </w:pPr>
    </w:p>
    <w:p w:rsidR="00AB4F29" w:rsidRPr="000F48B0" w:rsidRDefault="00AB4F29" w:rsidP="00AB4F29">
      <w:pPr>
        <w:pBdr>
          <w:top w:val="single" w:sz="12" w:space="1" w:color="auto"/>
          <w:left w:val="single" w:sz="12" w:space="4" w:color="auto"/>
          <w:bottom w:val="single" w:sz="12" w:space="1" w:color="auto"/>
          <w:right w:val="single" w:sz="12" w:space="4" w:color="auto"/>
        </w:pBdr>
        <w:shd w:val="pct5" w:color="auto" w:fill="auto"/>
        <w:ind w:firstLine="708"/>
        <w:jc w:val="both"/>
        <w:rPr>
          <w:rFonts w:cs="Arial"/>
          <w:sz w:val="24"/>
          <w:szCs w:val="24"/>
        </w:rPr>
      </w:pPr>
      <w:r w:rsidRPr="000F48B0">
        <w:rPr>
          <w:rFonts w:cs="Arial"/>
          <w:b/>
          <w:sz w:val="24"/>
          <w:szCs w:val="24"/>
        </w:rPr>
        <w:t>Objectifs</w:t>
      </w:r>
      <w:r w:rsidRPr="000F48B0">
        <w:rPr>
          <w:rFonts w:cs="Arial"/>
          <w:sz w:val="24"/>
          <w:szCs w:val="24"/>
        </w:rPr>
        <w:t> : dans ce chapitre, vous allez consolider vos connaissances concernant la Programmation Orientée Objet en étudiant tour à tour les différents types de méthodes.</w:t>
      </w:r>
    </w:p>
    <w:p w:rsidR="00AB4F29" w:rsidRPr="000F48B0" w:rsidRDefault="00AB4F29" w:rsidP="00AB4F29">
      <w:pPr>
        <w:pBdr>
          <w:top w:val="single" w:sz="4" w:space="1" w:color="auto"/>
          <w:left w:val="single" w:sz="4" w:space="4" w:color="auto"/>
          <w:bottom w:val="single" w:sz="4" w:space="1" w:color="auto"/>
          <w:right w:val="single" w:sz="4" w:space="4" w:color="auto"/>
        </w:pBdr>
        <w:shd w:val="pct5" w:color="auto" w:fill="auto"/>
        <w:ind w:firstLine="708"/>
        <w:jc w:val="both"/>
        <w:rPr>
          <w:rFonts w:cs="Arial"/>
          <w:sz w:val="24"/>
          <w:szCs w:val="24"/>
        </w:rPr>
      </w:pPr>
      <w:r w:rsidRPr="000F48B0">
        <w:rPr>
          <w:rFonts w:cs="Arial"/>
          <w:b/>
          <w:sz w:val="24"/>
          <w:szCs w:val="24"/>
        </w:rPr>
        <w:t xml:space="preserve">Sommaire : </w:t>
      </w:r>
      <w:r w:rsidRPr="000F48B0">
        <w:rPr>
          <w:rFonts w:cs="Arial"/>
          <w:sz w:val="24"/>
          <w:szCs w:val="24"/>
        </w:rPr>
        <w:t xml:space="preserve">Méthodes statiques – Méthodes virtuelles – Compléments sur </w:t>
      </w:r>
      <w:proofErr w:type="spellStart"/>
      <w:r w:rsidRPr="000F48B0">
        <w:rPr>
          <w:rFonts w:cs="Arial"/>
          <w:i/>
          <w:color w:val="4F81BD" w:themeColor="accent1"/>
          <w:sz w:val="24"/>
          <w:szCs w:val="24"/>
        </w:rPr>
        <w:t>inherited</w:t>
      </w:r>
      <w:proofErr w:type="spellEnd"/>
      <w:r w:rsidRPr="000F48B0">
        <w:rPr>
          <w:rFonts w:cs="Arial"/>
          <w:color w:val="4F81BD" w:themeColor="accent1"/>
          <w:sz w:val="24"/>
          <w:szCs w:val="24"/>
        </w:rPr>
        <w:t xml:space="preserve"> </w:t>
      </w:r>
      <w:r w:rsidRPr="000F48B0">
        <w:rPr>
          <w:rFonts w:cs="Arial"/>
          <w:sz w:val="24"/>
          <w:szCs w:val="24"/>
        </w:rPr>
        <w:t>– Méthodes abstraites – Méthodes de classe – Méthodes statiques de classe – Méthodes de message</w:t>
      </w:r>
    </w:p>
    <w:p w:rsidR="00AB4F29" w:rsidRPr="000F48B0" w:rsidRDefault="00AB4F29" w:rsidP="00AB4F29">
      <w:pPr>
        <w:pBdr>
          <w:top w:val="single" w:sz="4" w:space="1" w:color="auto"/>
          <w:left w:val="single" w:sz="4" w:space="4" w:color="auto"/>
          <w:bottom w:val="single" w:sz="4" w:space="1" w:color="auto"/>
          <w:right w:val="single" w:sz="4" w:space="4" w:color="auto"/>
        </w:pBdr>
        <w:shd w:val="pct5" w:color="auto" w:fill="auto"/>
        <w:ind w:firstLine="708"/>
        <w:jc w:val="both"/>
        <w:rPr>
          <w:rFonts w:cs="Arial"/>
          <w:sz w:val="24"/>
          <w:szCs w:val="24"/>
        </w:rPr>
      </w:pPr>
      <w:r w:rsidRPr="000F48B0">
        <w:rPr>
          <w:rFonts w:cs="Arial"/>
          <w:b/>
          <w:sz w:val="24"/>
          <w:szCs w:val="24"/>
        </w:rPr>
        <w:t>Ressources</w:t>
      </w:r>
      <w:r w:rsidRPr="000F48B0">
        <w:rPr>
          <w:rFonts w:cs="Arial"/>
          <w:sz w:val="24"/>
          <w:szCs w:val="24"/>
        </w:rPr>
        <w:t xml:space="preserve"> : les programmes de test sont présents dans le sous-répertoire </w:t>
      </w:r>
      <w:proofErr w:type="spellStart"/>
      <w:r w:rsidRPr="000F48B0">
        <w:rPr>
          <w:rFonts w:cs="Arial"/>
          <w:i/>
          <w:sz w:val="24"/>
          <w:szCs w:val="24"/>
        </w:rPr>
        <w:t>poo</w:t>
      </w:r>
      <w:proofErr w:type="spellEnd"/>
      <w:r w:rsidRPr="000F48B0">
        <w:rPr>
          <w:rFonts w:cs="Arial"/>
          <w:i/>
          <w:sz w:val="24"/>
          <w:szCs w:val="24"/>
        </w:rPr>
        <w:t xml:space="preserve"> </w:t>
      </w:r>
      <w:r w:rsidRPr="000F48B0">
        <w:rPr>
          <w:rFonts w:cs="Arial"/>
          <w:sz w:val="24"/>
          <w:szCs w:val="24"/>
        </w:rPr>
        <w:t>du répertoire e</w:t>
      </w:r>
      <w:r w:rsidRPr="000F48B0">
        <w:rPr>
          <w:rFonts w:cs="Arial"/>
          <w:i/>
          <w:sz w:val="24"/>
          <w:szCs w:val="24"/>
        </w:rPr>
        <w:t>xemples</w:t>
      </w:r>
      <w:r w:rsidRPr="000F48B0">
        <w:rPr>
          <w:rFonts w:cs="Arial"/>
          <w:sz w:val="24"/>
          <w:szCs w:val="24"/>
        </w:rPr>
        <w:t>.</w:t>
      </w:r>
    </w:p>
    <w:p w:rsidR="00AB4F29" w:rsidRPr="000F48B0" w:rsidRDefault="00AB4F29" w:rsidP="00AB4F29">
      <w:pPr>
        <w:rPr>
          <w:rFonts w:cs="Arial"/>
        </w:rPr>
      </w:pPr>
    </w:p>
    <w:p w:rsidR="00AB4F29" w:rsidRPr="007758E3" w:rsidRDefault="00AB4F29" w:rsidP="00AB4F29">
      <w:pPr>
        <w:pStyle w:val="Titre2"/>
        <w:keepNext/>
        <w:rPr>
          <w:rFonts w:asciiTheme="minorHAnsi" w:hAnsiTheme="minorHAnsi" w:cs="Arial"/>
        </w:rPr>
      </w:pPr>
      <w:bookmarkStart w:id="3" w:name="_Toc435005987"/>
      <w:r w:rsidRPr="007758E3">
        <w:rPr>
          <w:rFonts w:asciiTheme="minorHAnsi" w:hAnsiTheme="minorHAnsi" w:cs="Arial"/>
        </w:rPr>
        <w:t>Ce qu’il faut savoir…</w:t>
      </w:r>
      <w:bookmarkEnd w:id="3"/>
    </w:p>
    <w:p w:rsidR="00AB4F29" w:rsidRPr="00B12B79" w:rsidRDefault="00AB4F29" w:rsidP="00AB4F29">
      <w:pPr>
        <w:keepNext/>
        <w:ind w:firstLine="708"/>
        <w:jc w:val="both"/>
        <w:rPr>
          <w:rFonts w:cs="Arial"/>
          <w:sz w:val="24"/>
          <w:szCs w:val="24"/>
        </w:rPr>
      </w:pPr>
      <w:r w:rsidRPr="00B12B79">
        <w:rPr>
          <w:rFonts w:cs="Arial"/>
          <w:sz w:val="24"/>
          <w:szCs w:val="24"/>
        </w:rPr>
        <w:t>Dans cette partie, vous étudierez les fondements de l’utilisation des méthodes.</w:t>
      </w:r>
    </w:p>
    <w:p w:rsidR="00AB4F29" w:rsidRPr="007758E3" w:rsidRDefault="00AB4F29" w:rsidP="00AB4F29">
      <w:pPr>
        <w:pStyle w:val="Titre3"/>
        <w:keepLines/>
        <w:rPr>
          <w:rFonts w:asciiTheme="minorHAnsi" w:hAnsiTheme="minorHAnsi" w:cs="Arial"/>
        </w:rPr>
      </w:pPr>
      <w:bookmarkStart w:id="4" w:name="_Toc435005988"/>
      <w:r w:rsidRPr="007758E3">
        <w:rPr>
          <w:rFonts w:asciiTheme="minorHAnsi" w:hAnsiTheme="minorHAnsi" w:cs="Arial"/>
        </w:rPr>
        <w:t>Méthodes statiques</w:t>
      </w:r>
      <w:bookmarkEnd w:id="4"/>
    </w:p>
    <w:p w:rsidR="00AB4F29" w:rsidRPr="00B12B79" w:rsidRDefault="00AB4F29" w:rsidP="00AB4F29">
      <w:pPr>
        <w:keepLines/>
        <w:ind w:firstLine="708"/>
        <w:jc w:val="both"/>
        <w:rPr>
          <w:rFonts w:cs="Arial"/>
          <w:sz w:val="24"/>
          <w:szCs w:val="24"/>
        </w:rPr>
      </w:pPr>
      <w:r w:rsidRPr="00B12B79">
        <w:rPr>
          <w:rFonts w:cs="Arial"/>
          <w:sz w:val="24"/>
          <w:szCs w:val="24"/>
        </w:rPr>
        <w:t xml:space="preserve">Les méthodes </w:t>
      </w:r>
      <w:r w:rsidRPr="00B12B79">
        <w:rPr>
          <w:rFonts w:cs="Arial"/>
          <w:i/>
          <w:sz w:val="24"/>
          <w:szCs w:val="24"/>
        </w:rPr>
        <w:t>statiques</w:t>
      </w:r>
      <w:r w:rsidRPr="00B12B79">
        <w:rPr>
          <w:rFonts w:cs="Arial"/>
          <w:sz w:val="24"/>
          <w:szCs w:val="24"/>
        </w:rPr>
        <w:t xml:space="preserve"> sont celles définies par défaut dans une classe. Elles se comportent comme des procédures ou des fonctions ordinaires à ceci près qu’elles ont besoin d’un objet pour être invoquées. Elles sont dites statiques parce que le compilateur crée les liens nécessaires dès la compilation : elles sont ainsi d’un accès particulièrement rapide, mais manquent de souplesse.</w:t>
      </w:r>
    </w:p>
    <w:p w:rsidR="00AB4F29" w:rsidRPr="00B12B79" w:rsidRDefault="00AB4F29" w:rsidP="00AB4F29">
      <w:pPr>
        <w:ind w:firstLine="708"/>
        <w:jc w:val="both"/>
        <w:rPr>
          <w:rFonts w:cs="Arial"/>
          <w:sz w:val="24"/>
          <w:szCs w:val="24"/>
        </w:rPr>
      </w:pPr>
      <w:r w:rsidRPr="00B12B79">
        <w:rPr>
          <w:rFonts w:cs="Arial"/>
          <w:sz w:val="24"/>
          <w:szCs w:val="24"/>
        </w:rPr>
        <w:t>Une méthode statique peut être remplacée dans les classes qui en héritent. Pour cela, il suffit qu’elle soit accessible à la classe enfant : soit, bien que privée, elle est présente dans la même unité, soit elle est d’une visibilité supérieure et accessible partout.</w:t>
      </w:r>
    </w:p>
    <w:p w:rsidR="00AB4F29" w:rsidRPr="00B12B79" w:rsidRDefault="00AB4F29" w:rsidP="00AB4F29">
      <w:pPr>
        <w:ind w:firstLine="708"/>
        <w:jc w:val="both"/>
        <w:rPr>
          <w:rFonts w:cs="Arial"/>
          <w:sz w:val="24"/>
          <w:szCs w:val="24"/>
        </w:rPr>
      </w:pPr>
      <w:r w:rsidRPr="00B12B79">
        <w:rPr>
          <w:rFonts w:cs="Arial"/>
          <w:sz w:val="24"/>
          <w:szCs w:val="24"/>
        </w:rPr>
        <w:t xml:space="preserve">Par exemple, en ce qui concerne la méthode </w:t>
      </w:r>
      <w:r w:rsidRPr="00B12B79">
        <w:rPr>
          <w:rFonts w:cs="Arial"/>
          <w:i/>
          <w:color w:val="4F81BD" w:themeColor="accent1"/>
          <w:sz w:val="24"/>
          <w:szCs w:val="24"/>
        </w:rPr>
        <w:t>Manger</w:t>
      </w:r>
      <w:r w:rsidRPr="00B12B79">
        <w:rPr>
          <w:rFonts w:cs="Arial"/>
          <w:sz w:val="24"/>
          <w:szCs w:val="24"/>
        </w:rPr>
        <w:t xml:space="preserve"> définie dans le parent </w:t>
      </w:r>
      <w:proofErr w:type="spellStart"/>
      <w:r w:rsidRPr="00B12B79">
        <w:rPr>
          <w:rFonts w:cs="Arial"/>
          <w:b/>
          <w:i/>
          <w:color w:val="4F81BD" w:themeColor="accent1"/>
          <w:sz w:val="24"/>
          <w:szCs w:val="24"/>
        </w:rPr>
        <w:t>TAnimal</w:t>
      </w:r>
      <w:proofErr w:type="spellEnd"/>
      <w:r w:rsidRPr="00B12B79">
        <w:rPr>
          <w:rFonts w:cs="Arial"/>
          <w:sz w:val="24"/>
          <w:szCs w:val="24"/>
        </w:rPr>
        <w:t>, vous estimerez à juste titre qu’elle a besoin d’être adaptée au régime d’un carnivore. Afin de la redéfinir, il suffira de l’inclure à nouveau dans l’interface puis de coder son comportement actualisé.</w:t>
      </w:r>
    </w:p>
    <w:p w:rsidR="00AB4F29" w:rsidRPr="00B12B79" w:rsidRDefault="00AB4F29" w:rsidP="00AB4F29">
      <w:pPr>
        <w:ind w:firstLine="708"/>
        <w:jc w:val="both"/>
        <w:rPr>
          <w:rFonts w:cs="Arial"/>
          <w:b/>
          <w:color w:val="9BBB59" w:themeColor="accent3"/>
          <w:sz w:val="24"/>
          <w:szCs w:val="24"/>
        </w:rPr>
      </w:pPr>
      <w:r w:rsidRPr="00B12B79">
        <w:rPr>
          <w:rFonts w:cs="Arial"/>
          <w:b/>
          <w:color w:val="9BBB59" w:themeColor="accent3"/>
          <w:sz w:val="24"/>
          <w:szCs w:val="24"/>
        </w:rPr>
        <w:t>[Exemple PO-04]</w:t>
      </w:r>
    </w:p>
    <w:p w:rsidR="00AB4F29" w:rsidRPr="00B12B79" w:rsidRDefault="00AB4F29" w:rsidP="00AB4F29">
      <w:pPr>
        <w:keepNext/>
        <w:ind w:firstLine="708"/>
        <w:jc w:val="both"/>
        <w:rPr>
          <w:rFonts w:cs="Arial"/>
          <w:sz w:val="24"/>
          <w:szCs w:val="24"/>
        </w:rPr>
      </w:pPr>
      <w:r w:rsidRPr="00B12B79">
        <w:rPr>
          <w:rFonts w:cs="Arial"/>
          <w:sz w:val="24"/>
          <w:szCs w:val="24"/>
        </w:rPr>
        <w:t>Reprenez le programme sur les animaux et modifiez-le selon le modèle suivant :</w:t>
      </w:r>
    </w:p>
    <w:p w:rsidR="00AB4F29" w:rsidRPr="00B12B79" w:rsidRDefault="00AB4F29" w:rsidP="00AB4F29">
      <w:pPr>
        <w:pStyle w:val="Paragraphedeliste"/>
        <w:keepNext/>
        <w:numPr>
          <w:ilvl w:val="0"/>
          <w:numId w:val="8"/>
        </w:numPr>
        <w:jc w:val="both"/>
        <w:rPr>
          <w:rFonts w:cs="Arial"/>
          <w:sz w:val="24"/>
          <w:szCs w:val="24"/>
        </w:rPr>
      </w:pPr>
      <w:r w:rsidRPr="00B12B79">
        <w:rPr>
          <w:rFonts w:cs="Arial"/>
          <w:sz w:val="24"/>
          <w:szCs w:val="24"/>
        </w:rPr>
        <w:t xml:space="preserve">ajoutez la méthode </w:t>
      </w:r>
      <w:r w:rsidRPr="00B12B79">
        <w:rPr>
          <w:rFonts w:cs="Arial"/>
          <w:i/>
          <w:color w:val="4F81BD" w:themeColor="accent1"/>
          <w:sz w:val="24"/>
          <w:szCs w:val="24"/>
        </w:rPr>
        <w:t>Manger</w:t>
      </w:r>
      <w:r w:rsidRPr="00B12B79">
        <w:rPr>
          <w:rFonts w:cs="Arial"/>
          <w:color w:val="4F81BD" w:themeColor="accent1"/>
          <w:sz w:val="24"/>
          <w:szCs w:val="24"/>
        </w:rPr>
        <w:t xml:space="preserve"> </w:t>
      </w:r>
      <w:r w:rsidRPr="00B12B79">
        <w:rPr>
          <w:rFonts w:cs="Arial"/>
          <w:sz w:val="24"/>
          <w:szCs w:val="24"/>
        </w:rPr>
        <w:t xml:space="preserve">à l’interface de la classe </w:t>
      </w:r>
      <w:proofErr w:type="spellStart"/>
      <w:r w:rsidRPr="00B12B79">
        <w:rPr>
          <w:rFonts w:cs="Arial"/>
          <w:b/>
          <w:i/>
          <w:color w:val="4F81BD" w:themeColor="accent1"/>
          <w:sz w:val="24"/>
          <w:szCs w:val="24"/>
        </w:rPr>
        <w:t>TChien</w:t>
      </w:r>
      <w:proofErr w:type="spellEnd"/>
      <w:r w:rsidRPr="00B12B79">
        <w:rPr>
          <w:rFonts w:cs="Arial"/>
          <w:color w:val="4F81BD" w:themeColor="accent1"/>
          <w:sz w:val="24"/>
          <w:szCs w:val="24"/>
        </w:rPr>
        <w:t> </w:t>
      </w:r>
      <w:r w:rsidRPr="00B12B79">
        <w:rPr>
          <w:rFonts w:cs="Arial"/>
          <w:sz w:val="24"/>
          <w:szCs w:val="24"/>
        </w:rPr>
        <w:t>:</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proofErr w:type="spellStart"/>
      <w:r w:rsidRPr="007758E3">
        <w:rPr>
          <w:rFonts w:asciiTheme="minorHAnsi" w:hAnsiTheme="minorHAnsi" w:cs="Arial"/>
          <w:sz w:val="20"/>
          <w:szCs w:val="20"/>
          <w:lang w:val="en-US"/>
        </w:rPr>
        <w:t>TChien</w:t>
      </w:r>
      <w:proofErr w:type="spellEnd"/>
      <w:r w:rsidRPr="007758E3">
        <w:rPr>
          <w:rFonts w:asciiTheme="minorHAnsi" w:hAnsiTheme="minorHAnsi" w:cs="Arial"/>
          <w:sz w:val="20"/>
          <w:szCs w:val="20"/>
          <w:lang w:val="en-US"/>
        </w:rPr>
        <w:t xml:space="preserve"> = </w:t>
      </w: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TAnimal</w:t>
      </w:r>
      <w:proofErr w:type="spellEnd"/>
      <w:r w:rsidRPr="007758E3">
        <w:rPr>
          <w:rFonts w:asciiTheme="minorHAnsi" w:hAnsiTheme="minorHAnsi" w:cs="Arial"/>
          <w:sz w:val="20"/>
          <w:szCs w:val="20"/>
          <w:lang w:val="en-US"/>
        </w:rPr>
        <w:t>)</w:t>
      </w:r>
    </w:p>
    <w:p w:rsidR="00AB4F29" w:rsidRPr="007758E3" w:rsidRDefault="00AB4F29" w:rsidP="00AB4F29">
      <w:pPr>
        <w:keepNext/>
        <w:shd w:val="pct10" w:color="auto" w:fill="auto"/>
        <w:spacing w:after="0" w:line="240" w:lineRule="auto"/>
        <w:ind w:firstLine="709"/>
        <w:jc w:val="both"/>
        <w:rPr>
          <w:rFonts w:asciiTheme="minorHAnsi" w:hAnsiTheme="minorHAnsi" w:cs="Arial"/>
          <w:b/>
          <w:sz w:val="20"/>
          <w:szCs w:val="20"/>
          <w:lang w:val="en-US"/>
        </w:rPr>
      </w:pPr>
      <w:r w:rsidRPr="007758E3">
        <w:rPr>
          <w:rFonts w:asciiTheme="minorHAnsi" w:hAnsiTheme="minorHAnsi" w:cs="Arial"/>
          <w:b/>
          <w:sz w:val="20"/>
          <w:szCs w:val="20"/>
          <w:lang w:val="en-US"/>
        </w:rPr>
        <w:t>strict private</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fBatard</w:t>
      </w:r>
      <w:proofErr w:type="spellEnd"/>
      <w:r w:rsidRPr="007758E3">
        <w:rPr>
          <w:rFonts w:asciiTheme="minorHAnsi" w:hAnsiTheme="minorHAnsi" w:cs="Arial"/>
          <w:sz w:val="20"/>
          <w:szCs w:val="20"/>
          <w:lang w:val="en-US"/>
        </w:rPr>
        <w:t> : Boolean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SetBatard</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lastRenderedPageBreak/>
        <w:t>public</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Manger; </w:t>
      </w:r>
      <w:r w:rsidRPr="007758E3">
        <w:rPr>
          <w:rFonts w:asciiTheme="minorHAnsi" w:hAnsiTheme="minorHAnsi" w:cs="Arial"/>
          <w:color w:val="9BBB59" w:themeColor="accent3"/>
          <w:sz w:val="20"/>
          <w:szCs w:val="20"/>
        </w:rPr>
        <w:t>//  &lt;= la méthode est redéfinie</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Aboyer</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RemuerLaQueue</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property</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Batard</w:t>
      </w:r>
      <w:proofErr w:type="spellEnd"/>
      <w:r w:rsidRPr="007758E3">
        <w:rPr>
          <w:rFonts w:asciiTheme="minorHAnsi" w:hAnsiTheme="minorHAnsi" w:cs="Arial"/>
          <w:sz w:val="20"/>
          <w:szCs w:val="20"/>
          <w:lang w:val="en-US"/>
        </w:rPr>
        <w:t xml:space="preserve">: Boolean </w:t>
      </w:r>
      <w:r w:rsidRPr="007758E3">
        <w:rPr>
          <w:rFonts w:asciiTheme="minorHAnsi" w:hAnsiTheme="minorHAnsi" w:cs="Arial"/>
          <w:b/>
          <w:sz w:val="20"/>
          <w:szCs w:val="20"/>
          <w:lang w:val="en-US"/>
        </w:rPr>
        <w:t>read</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fBatard</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write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SetBatard</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end;</w:t>
      </w:r>
    </w:p>
    <w:p w:rsidR="00B12B79" w:rsidRPr="00B12B79" w:rsidRDefault="00B12B79" w:rsidP="00B12B79">
      <w:pPr>
        <w:ind w:firstLine="708"/>
        <w:jc w:val="both"/>
        <w:rPr>
          <w:rFonts w:cs="Arial"/>
          <w:sz w:val="24"/>
          <w:szCs w:val="24"/>
        </w:rPr>
      </w:pPr>
    </w:p>
    <w:p w:rsidR="00AB4F29" w:rsidRPr="00B12B79" w:rsidRDefault="00AB4F29" w:rsidP="00AB4F29">
      <w:pPr>
        <w:pStyle w:val="Paragraphedeliste"/>
        <w:numPr>
          <w:ilvl w:val="0"/>
          <w:numId w:val="8"/>
        </w:numPr>
        <w:jc w:val="both"/>
        <w:rPr>
          <w:rFonts w:cs="Arial"/>
          <w:sz w:val="24"/>
          <w:szCs w:val="24"/>
        </w:rPr>
      </w:pPr>
      <w:r w:rsidRPr="00B12B79">
        <w:rPr>
          <w:rFonts w:cs="Arial"/>
          <w:sz w:val="24"/>
          <w:szCs w:val="24"/>
        </w:rPr>
        <w:t xml:space="preserve">pressez simultanément Ctrl-Maj-C pour demander à </w:t>
      </w:r>
      <w:proofErr w:type="spellStart"/>
      <w:r w:rsidRPr="00B12B79">
        <w:rPr>
          <w:rFonts w:cs="Arial"/>
          <w:b/>
          <w:sz w:val="24"/>
          <w:szCs w:val="24"/>
        </w:rPr>
        <w:t>Lazarus</w:t>
      </w:r>
      <w:proofErr w:type="spellEnd"/>
      <w:r w:rsidRPr="00B12B79">
        <w:rPr>
          <w:rFonts w:cs="Arial"/>
          <w:sz w:val="24"/>
          <w:szCs w:val="24"/>
        </w:rPr>
        <w:t xml:space="preserve"> de générer le squelette de la nouvelle méthode ;</w:t>
      </w:r>
    </w:p>
    <w:p w:rsidR="00AB4F29" w:rsidRPr="00B12B79" w:rsidRDefault="00AB4F29" w:rsidP="00AB4F29">
      <w:pPr>
        <w:pStyle w:val="Paragraphedeliste"/>
        <w:numPr>
          <w:ilvl w:val="0"/>
          <w:numId w:val="8"/>
        </w:numPr>
        <w:jc w:val="both"/>
        <w:rPr>
          <w:rFonts w:cs="Arial"/>
          <w:sz w:val="24"/>
          <w:szCs w:val="24"/>
        </w:rPr>
      </w:pPr>
      <w:r w:rsidRPr="00B12B79">
        <w:rPr>
          <w:rFonts w:cs="Arial"/>
          <w:sz w:val="24"/>
          <w:szCs w:val="24"/>
        </w:rPr>
        <w:t>complétez ce squelette en vous servant du modèle suivant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TChien.Manger</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MessageDlg</w:t>
      </w:r>
      <w:proofErr w:type="spellEnd"/>
      <w:r w:rsidRPr="007758E3">
        <w:rPr>
          <w:rFonts w:asciiTheme="minorHAnsi" w:hAnsiTheme="minorHAnsi" w:cs="Arial"/>
          <w:sz w:val="20"/>
          <w:szCs w:val="20"/>
        </w:rPr>
        <w:t xml:space="preserve">(Nom + </w:t>
      </w:r>
      <w:r w:rsidRPr="007758E3">
        <w:rPr>
          <w:rFonts w:asciiTheme="minorHAnsi" w:hAnsiTheme="minorHAnsi" w:cs="Arial"/>
          <w:color w:val="1F497D" w:themeColor="text2"/>
          <w:sz w:val="20"/>
          <w:szCs w:val="20"/>
        </w:rPr>
        <w:t>' mange de la viande...'</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mtInformation</w:t>
      </w:r>
      <w:proofErr w:type="spellEnd"/>
      <w:r w:rsidRPr="007758E3">
        <w:rPr>
          <w:rFonts w:asciiTheme="minorHAnsi" w:hAnsiTheme="minorHAnsi" w:cs="Arial"/>
          <w:sz w:val="20"/>
          <w:szCs w:val="20"/>
        </w:rPr>
        <w:t>, [</w:t>
      </w:r>
      <w:proofErr w:type="spellStart"/>
      <w:r w:rsidRPr="007758E3">
        <w:rPr>
          <w:rFonts w:asciiTheme="minorHAnsi" w:hAnsiTheme="minorHAnsi" w:cs="Arial"/>
          <w:sz w:val="20"/>
          <w:szCs w:val="20"/>
        </w:rPr>
        <w:t>mbOK</w:t>
      </w:r>
      <w:proofErr w:type="spellEnd"/>
      <w:r w:rsidRPr="007758E3">
        <w:rPr>
          <w:rFonts w:asciiTheme="minorHAnsi" w:hAnsiTheme="minorHAnsi" w:cs="Arial"/>
          <w:sz w:val="20"/>
          <w:szCs w:val="20"/>
        </w:rPr>
        <w:t>], 0);</w:t>
      </w:r>
    </w:p>
    <w:p w:rsidR="00AB4F29" w:rsidRPr="007758E3" w:rsidRDefault="00AB4F29" w:rsidP="00AB4F29">
      <w:pPr>
        <w:shd w:val="pct10" w:color="auto" w:fill="auto"/>
        <w:spacing w:after="0" w:line="240" w:lineRule="auto"/>
        <w:ind w:firstLine="709"/>
        <w:jc w:val="both"/>
        <w:rPr>
          <w:rFonts w:asciiTheme="minorHAnsi" w:hAnsiTheme="minorHAnsi" w:cs="Arial"/>
          <w:sz w:val="24"/>
          <w:szCs w:val="24"/>
        </w:rPr>
      </w:pPr>
      <w:r w:rsidRPr="007758E3">
        <w:rPr>
          <w:rFonts w:asciiTheme="minorHAnsi" w:hAnsiTheme="minorHAnsi" w:cs="Arial"/>
          <w:b/>
          <w:sz w:val="20"/>
          <w:szCs w:val="20"/>
        </w:rPr>
        <w:t>end;</w:t>
      </w:r>
    </w:p>
    <w:p w:rsidR="00AB4F29" w:rsidRPr="00B12B79" w:rsidRDefault="00AB4F29" w:rsidP="00AB4F29">
      <w:pPr>
        <w:ind w:firstLine="708"/>
        <w:jc w:val="both"/>
        <w:rPr>
          <w:rFonts w:cs="Arial"/>
          <w:sz w:val="24"/>
          <w:szCs w:val="24"/>
        </w:rPr>
      </w:pPr>
    </w:p>
    <w:p w:rsidR="00AB4F29" w:rsidRPr="00B12B79" w:rsidRDefault="00AB4F29" w:rsidP="00AB4F29">
      <w:pPr>
        <w:keepNext/>
        <w:ind w:firstLine="709"/>
        <w:jc w:val="both"/>
        <w:rPr>
          <w:rFonts w:cs="Arial"/>
          <w:sz w:val="24"/>
          <w:szCs w:val="24"/>
        </w:rPr>
      </w:pPr>
      <w:r w:rsidRPr="00B12B79">
        <w:rPr>
          <w:rFonts w:cs="Arial"/>
          <w:sz w:val="24"/>
          <w:szCs w:val="24"/>
        </w:rPr>
        <w:t>À l’exécution, si vous choisissez « </w:t>
      </w:r>
      <w:r w:rsidRPr="00B12B79">
        <w:rPr>
          <w:rFonts w:cs="Arial"/>
          <w:i/>
          <w:sz w:val="24"/>
          <w:szCs w:val="24"/>
        </w:rPr>
        <w:t>Rantanplan</w:t>
      </w:r>
      <w:r w:rsidRPr="00B12B79">
        <w:rPr>
          <w:rFonts w:cs="Arial"/>
          <w:sz w:val="24"/>
          <w:szCs w:val="24"/>
        </w:rPr>
        <w:t> » comme animal et que vous cliquez sur « </w:t>
      </w:r>
      <w:r w:rsidRPr="00B12B79">
        <w:rPr>
          <w:rFonts w:cs="Arial"/>
          <w:i/>
          <w:sz w:val="24"/>
          <w:szCs w:val="24"/>
        </w:rPr>
        <w:t>Manger</w:t>
      </w:r>
      <w:r w:rsidRPr="00B12B79">
        <w:rPr>
          <w:rFonts w:cs="Arial"/>
          <w:sz w:val="24"/>
          <w:szCs w:val="24"/>
        </w:rPr>
        <w:t> », vous avez la surprise de voir que vos modifications semblent ne pas être prises en compte :</w:t>
      </w:r>
    </w:p>
    <w:p w:rsidR="00AB4F29" w:rsidRPr="007758E3" w:rsidRDefault="00AB4F29" w:rsidP="00B12B79">
      <w:pPr>
        <w:keepNext/>
        <w:ind w:firstLine="709"/>
        <w:jc w:val="center"/>
        <w:rPr>
          <w:rFonts w:asciiTheme="minorHAnsi" w:hAnsiTheme="minorHAnsi" w:cs="Arial"/>
          <w:sz w:val="24"/>
          <w:szCs w:val="24"/>
        </w:rPr>
      </w:pPr>
      <w:r w:rsidRPr="007758E3">
        <w:rPr>
          <w:rFonts w:asciiTheme="minorHAnsi" w:hAnsiTheme="minorHAnsi" w:cs="Arial"/>
          <w:noProof/>
          <w:sz w:val="24"/>
          <w:szCs w:val="24"/>
          <w:lang w:eastAsia="fr-FR"/>
        </w:rPr>
        <w:drawing>
          <wp:inline distT="0" distB="0" distL="0" distR="0" wp14:anchorId="6611559C" wp14:editId="420E1ECF">
            <wp:extent cx="3764132" cy="2660190"/>
            <wp:effectExtent l="0" t="0" r="825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9">
                      <a:extLst>
                        <a:ext uri="{28A0092B-C50C-407E-A947-70E740481C1C}">
                          <a14:useLocalDpi xmlns:a14="http://schemas.microsoft.com/office/drawing/2010/main" val="0"/>
                        </a:ext>
                      </a:extLst>
                    </a:blip>
                    <a:stretch>
                      <a:fillRect/>
                    </a:stretch>
                  </pic:blipFill>
                  <pic:spPr>
                    <a:xfrm>
                      <a:off x="0" y="0"/>
                      <a:ext cx="3767714" cy="2662722"/>
                    </a:xfrm>
                    <a:prstGeom prst="rect">
                      <a:avLst/>
                    </a:prstGeom>
                  </pic:spPr>
                </pic:pic>
              </a:graphicData>
            </a:graphic>
          </wp:inline>
        </w:drawing>
      </w:r>
    </w:p>
    <w:p w:rsidR="00AB4F29" w:rsidRPr="00B12B79" w:rsidRDefault="00AB4F29" w:rsidP="00AB4F29">
      <w:pPr>
        <w:keepNext/>
        <w:ind w:firstLine="708"/>
        <w:jc w:val="both"/>
        <w:rPr>
          <w:rFonts w:cs="Arial"/>
          <w:sz w:val="24"/>
          <w:szCs w:val="24"/>
        </w:rPr>
      </w:pPr>
      <w:r w:rsidRPr="00B12B79">
        <w:rPr>
          <w:rFonts w:cs="Arial"/>
          <w:sz w:val="24"/>
          <w:szCs w:val="24"/>
        </w:rPr>
        <w:t xml:space="preserve">L’explication est à chercher dans le gestionnaire </w:t>
      </w:r>
      <w:proofErr w:type="spellStart"/>
      <w:r w:rsidRPr="00B12B79">
        <w:rPr>
          <w:rFonts w:cs="Arial"/>
          <w:i/>
          <w:color w:val="4F81BD" w:themeColor="accent1"/>
          <w:sz w:val="24"/>
          <w:szCs w:val="24"/>
        </w:rPr>
        <w:t>OnClick</w:t>
      </w:r>
      <w:proofErr w:type="spellEnd"/>
      <w:r w:rsidRPr="00B12B79">
        <w:rPr>
          <w:rFonts w:cs="Arial"/>
          <w:color w:val="4F81BD" w:themeColor="accent1"/>
          <w:sz w:val="24"/>
          <w:szCs w:val="24"/>
        </w:rPr>
        <w:t xml:space="preserve"> </w:t>
      </w:r>
      <w:r w:rsidRPr="00B12B79">
        <w:rPr>
          <w:rFonts w:cs="Arial"/>
          <w:sz w:val="24"/>
          <w:szCs w:val="24"/>
        </w:rPr>
        <w:t xml:space="preserve">du composant </w:t>
      </w:r>
      <w:proofErr w:type="spellStart"/>
      <w:r w:rsidRPr="00B12B79">
        <w:rPr>
          <w:rFonts w:cs="Arial"/>
          <w:i/>
          <w:color w:val="4F81BD" w:themeColor="accent1"/>
          <w:sz w:val="24"/>
          <w:szCs w:val="24"/>
        </w:rPr>
        <w:t>lbAction</w:t>
      </w:r>
      <w:proofErr w:type="spellEnd"/>
      <w:r w:rsidRPr="00B12B79">
        <w:rPr>
          <w:rFonts w:cs="Arial"/>
          <w:color w:val="4F81BD" w:themeColor="accent1"/>
          <w:sz w:val="24"/>
          <w:szCs w:val="24"/>
        </w:rPr>
        <w:t> </w:t>
      </w:r>
      <w:r w:rsidRPr="00B12B79">
        <w:rPr>
          <w:rFonts w:cs="Arial"/>
          <w:sz w:val="24"/>
          <w:szCs w:val="24"/>
        </w:rPr>
        <w:t>:</w:t>
      </w:r>
    </w:p>
    <w:p w:rsidR="00AB4F29" w:rsidRPr="007758E3" w:rsidRDefault="00AB4F29" w:rsidP="00AB4F29">
      <w:pPr>
        <w:keepNext/>
        <w:shd w:val="pct10" w:color="auto" w:fill="auto"/>
        <w:spacing w:after="0" w:line="240" w:lineRule="auto"/>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TMainForm.lbActionClick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keepNext/>
        <w:shd w:val="pct10" w:color="auto" w:fill="auto"/>
        <w:spacing w:after="0" w:line="240" w:lineRule="auto"/>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choix d'une action ***</w:t>
      </w:r>
    </w:p>
    <w:p w:rsidR="00AB4F29" w:rsidRPr="007758E3" w:rsidRDefault="00AB4F29" w:rsidP="00AB4F29">
      <w:pPr>
        <w:shd w:val="pct10" w:color="auto" w:fill="auto"/>
        <w:spacing w:after="0" w:line="240" w:lineRule="auto"/>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b/>
          <w:sz w:val="20"/>
          <w:szCs w:val="20"/>
        </w:rPr>
        <w:t>case</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lbAction.ItemIndex</w:t>
      </w:r>
      <w:proofErr w:type="spellEnd"/>
      <w:r w:rsidRPr="007758E3">
        <w:rPr>
          <w:rFonts w:asciiTheme="minorHAnsi" w:hAnsiTheme="minorHAnsi" w:cs="Arial"/>
          <w:sz w:val="20"/>
          <w:szCs w:val="20"/>
        </w:rPr>
        <w:t xml:space="preserve"> </w:t>
      </w:r>
      <w:r w:rsidRPr="007758E3">
        <w:rPr>
          <w:rFonts w:asciiTheme="minorHAnsi" w:hAnsiTheme="minorHAnsi" w:cs="Arial"/>
          <w:b/>
          <w:sz w:val="20"/>
          <w:szCs w:val="20"/>
        </w:rPr>
        <w:t>of</w:t>
      </w:r>
    </w:p>
    <w:p w:rsidR="00AB4F29" w:rsidRPr="007758E3" w:rsidRDefault="00AB4F29" w:rsidP="00AB4F29">
      <w:pPr>
        <w:shd w:val="pct10" w:color="auto" w:fill="auto"/>
        <w:spacing w:after="0" w:line="240" w:lineRule="auto"/>
        <w:jc w:val="both"/>
        <w:rPr>
          <w:rFonts w:asciiTheme="minorHAnsi" w:hAnsiTheme="minorHAnsi" w:cs="Arial"/>
          <w:sz w:val="20"/>
          <w:szCs w:val="20"/>
        </w:rPr>
      </w:pPr>
      <w:r w:rsidRPr="007758E3">
        <w:rPr>
          <w:rFonts w:asciiTheme="minorHAnsi" w:hAnsiTheme="minorHAnsi" w:cs="Arial"/>
          <w:sz w:val="20"/>
          <w:szCs w:val="20"/>
        </w:rPr>
        <w:t xml:space="preserve">    0: </w:t>
      </w:r>
      <w:proofErr w:type="spellStart"/>
      <w:r w:rsidRPr="007758E3">
        <w:rPr>
          <w:rFonts w:asciiTheme="minorHAnsi" w:hAnsiTheme="minorHAnsi" w:cs="Arial"/>
          <w:sz w:val="20"/>
          <w:szCs w:val="20"/>
        </w:rPr>
        <w:t>UnAnimal.Avancer</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jc w:val="both"/>
        <w:rPr>
          <w:rFonts w:asciiTheme="minorHAnsi" w:hAnsiTheme="minorHAnsi" w:cs="Arial"/>
          <w:sz w:val="20"/>
          <w:szCs w:val="20"/>
        </w:rPr>
      </w:pPr>
      <w:r w:rsidRPr="007758E3">
        <w:rPr>
          <w:rFonts w:asciiTheme="minorHAnsi" w:hAnsiTheme="minorHAnsi" w:cs="Arial"/>
          <w:sz w:val="20"/>
          <w:szCs w:val="20"/>
        </w:rPr>
        <w:t xml:space="preserve">    1: </w:t>
      </w:r>
      <w:proofErr w:type="spellStart"/>
      <w:r w:rsidRPr="007758E3">
        <w:rPr>
          <w:rFonts w:asciiTheme="minorHAnsi" w:hAnsiTheme="minorHAnsi" w:cs="Arial"/>
          <w:sz w:val="20"/>
          <w:szCs w:val="20"/>
        </w:rPr>
        <w:t>UnAnimal.Manger</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&lt;= ligne qui pose problème</w:t>
      </w:r>
    </w:p>
    <w:p w:rsidR="00AB4F29" w:rsidRPr="007758E3" w:rsidRDefault="00AB4F29" w:rsidP="00AB4F29">
      <w:pPr>
        <w:shd w:val="pct10" w:color="auto" w:fill="auto"/>
        <w:spacing w:after="0" w:line="240" w:lineRule="auto"/>
        <w:jc w:val="both"/>
        <w:rPr>
          <w:rFonts w:asciiTheme="minorHAnsi" w:hAnsiTheme="minorHAnsi" w:cs="Arial"/>
          <w:sz w:val="20"/>
          <w:szCs w:val="20"/>
          <w:lang w:val="en-US"/>
        </w:rPr>
      </w:pPr>
      <w:r w:rsidRPr="007758E3">
        <w:rPr>
          <w:rFonts w:asciiTheme="minorHAnsi" w:hAnsiTheme="minorHAnsi" w:cs="Arial"/>
          <w:sz w:val="20"/>
          <w:szCs w:val="20"/>
        </w:rPr>
        <w:t xml:space="preserve">    </w:t>
      </w:r>
      <w:r w:rsidRPr="007758E3">
        <w:rPr>
          <w:rFonts w:asciiTheme="minorHAnsi" w:hAnsiTheme="minorHAnsi" w:cs="Arial"/>
          <w:sz w:val="20"/>
          <w:szCs w:val="20"/>
          <w:lang w:val="en-US"/>
        </w:rPr>
        <w:t xml:space="preserve">2: </w:t>
      </w:r>
      <w:proofErr w:type="spellStart"/>
      <w:r w:rsidRPr="007758E3">
        <w:rPr>
          <w:rFonts w:asciiTheme="minorHAnsi" w:hAnsiTheme="minorHAnsi" w:cs="Arial"/>
          <w:sz w:val="20"/>
          <w:szCs w:val="20"/>
          <w:lang w:val="en-US"/>
        </w:rPr>
        <w:t>UnAnimal.Boire</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jc w:val="both"/>
        <w:rPr>
          <w:rFonts w:asciiTheme="minorHAnsi" w:hAnsiTheme="minorHAnsi" w:cs="Arial"/>
          <w:sz w:val="20"/>
          <w:szCs w:val="20"/>
          <w:lang w:val="en-US"/>
        </w:rPr>
      </w:pPr>
      <w:r w:rsidRPr="007758E3">
        <w:rPr>
          <w:rFonts w:asciiTheme="minorHAnsi" w:hAnsiTheme="minorHAnsi" w:cs="Arial"/>
          <w:sz w:val="20"/>
          <w:szCs w:val="20"/>
          <w:lang w:val="en-US"/>
        </w:rPr>
        <w:t xml:space="preserve">    3: </w:t>
      </w:r>
      <w:proofErr w:type="spellStart"/>
      <w:r w:rsidRPr="007758E3">
        <w:rPr>
          <w:rFonts w:asciiTheme="minorHAnsi" w:hAnsiTheme="minorHAnsi" w:cs="Arial"/>
          <w:sz w:val="20"/>
          <w:szCs w:val="20"/>
          <w:lang w:val="en-US"/>
        </w:rPr>
        <w:t>UnAnimal.Dormir</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jc w:val="both"/>
        <w:rPr>
          <w:rFonts w:asciiTheme="minorHAnsi" w:hAnsiTheme="minorHAnsi" w:cs="Arial"/>
          <w:sz w:val="20"/>
          <w:szCs w:val="20"/>
          <w:lang w:val="en-US"/>
        </w:rPr>
      </w:pPr>
      <w:r w:rsidRPr="007758E3">
        <w:rPr>
          <w:rFonts w:asciiTheme="minorHAnsi" w:hAnsiTheme="minorHAnsi" w:cs="Arial"/>
          <w:sz w:val="20"/>
          <w:szCs w:val="20"/>
          <w:lang w:val="en-US"/>
        </w:rPr>
        <w:t xml:space="preserve">    4: </w:t>
      </w:r>
      <w:r w:rsidRPr="007758E3">
        <w:rPr>
          <w:rFonts w:asciiTheme="minorHAnsi" w:hAnsiTheme="minorHAnsi" w:cs="Arial"/>
          <w:b/>
          <w:sz w:val="20"/>
          <w:szCs w:val="20"/>
          <w:lang w:val="en-US"/>
        </w:rPr>
        <w:t>if</w:t>
      </w:r>
      <w:r w:rsidRPr="007758E3">
        <w:rPr>
          <w:rFonts w:asciiTheme="minorHAnsi" w:hAnsiTheme="minorHAnsi" w:cs="Arial"/>
          <w:sz w:val="20"/>
          <w:szCs w:val="20"/>
          <w:lang w:val="en-US"/>
        </w:rPr>
        <w:t xml:space="preserve"> </w:t>
      </w:r>
      <w:r>
        <w:rPr>
          <w:rFonts w:asciiTheme="minorHAnsi" w:hAnsiTheme="minorHAnsi" w:cs="Arial"/>
          <w:sz w:val="20"/>
          <w:szCs w:val="20"/>
          <w:lang w:val="en-US"/>
        </w:rPr>
        <w:t>(</w:t>
      </w:r>
      <w:proofErr w:type="spellStart"/>
      <w:r w:rsidRPr="007758E3">
        <w:rPr>
          <w:rFonts w:asciiTheme="minorHAnsi" w:hAnsiTheme="minorHAnsi" w:cs="Arial"/>
          <w:sz w:val="20"/>
          <w:szCs w:val="20"/>
          <w:lang w:val="en-US"/>
        </w:rPr>
        <w:t>UnAnimal</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is</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TChien</w:t>
      </w:r>
      <w:proofErr w:type="spellEnd"/>
      <w:r>
        <w:rPr>
          <w:rFonts w:asciiTheme="minorHAnsi" w:hAnsiTheme="minorHAnsi" w:cs="Arial"/>
          <w:sz w:val="20"/>
          <w:szCs w:val="20"/>
          <w:lang w:val="en-US"/>
        </w:rPr>
        <w:t>)</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then</w:t>
      </w:r>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w:t>
      </w:r>
    </w:p>
    <w:p w:rsidR="00AB4F29" w:rsidRPr="007758E3" w:rsidRDefault="00AB4F29" w:rsidP="00AB4F29">
      <w:pPr>
        <w:ind w:firstLine="708"/>
        <w:jc w:val="both"/>
        <w:rPr>
          <w:rFonts w:asciiTheme="minorHAnsi" w:hAnsiTheme="minorHAnsi" w:cs="Arial"/>
          <w:sz w:val="24"/>
          <w:szCs w:val="24"/>
          <w:lang w:val="en-US"/>
        </w:rPr>
      </w:pPr>
    </w:p>
    <w:p w:rsidR="00AB4F29" w:rsidRPr="00B12B79" w:rsidRDefault="00AB4F29" w:rsidP="00AB4F29">
      <w:pPr>
        <w:ind w:firstLine="708"/>
        <w:jc w:val="both"/>
        <w:rPr>
          <w:rFonts w:cs="Arial"/>
          <w:sz w:val="24"/>
          <w:szCs w:val="24"/>
        </w:rPr>
      </w:pPr>
      <w:r w:rsidRPr="00B12B79">
        <w:rPr>
          <w:rFonts w:cs="Arial"/>
          <w:sz w:val="24"/>
          <w:szCs w:val="24"/>
        </w:rPr>
        <w:lastRenderedPageBreak/>
        <w:t xml:space="preserve">En effet, en écrivant </w:t>
      </w:r>
      <w:proofErr w:type="spellStart"/>
      <w:r w:rsidRPr="00B12B79">
        <w:rPr>
          <w:rFonts w:cs="Arial"/>
          <w:i/>
          <w:color w:val="4F81BD" w:themeColor="accent1"/>
          <w:sz w:val="24"/>
          <w:szCs w:val="24"/>
        </w:rPr>
        <w:t>UnAnimal.Manger</w:t>
      </w:r>
      <w:proofErr w:type="spellEnd"/>
      <w:r w:rsidRPr="00B12B79">
        <w:rPr>
          <w:rFonts w:cs="Arial"/>
          <w:sz w:val="24"/>
          <w:szCs w:val="24"/>
        </w:rPr>
        <w:t>, vous demandez à un animal de manger et non à un chien ! Vous obtenez logiquement ce que sait faire tout animal, à savoir manger, et non la spécialisation de ce que fait un chien carnivore.</w:t>
      </w:r>
    </w:p>
    <w:p w:rsidR="00AB4F29" w:rsidRPr="00B12B79" w:rsidRDefault="00AB4F29" w:rsidP="00AB4F29">
      <w:pPr>
        <w:keepNext/>
        <w:ind w:firstLine="708"/>
        <w:jc w:val="both"/>
        <w:rPr>
          <w:rFonts w:cs="Arial"/>
          <w:sz w:val="24"/>
          <w:szCs w:val="24"/>
        </w:rPr>
      </w:pPr>
      <w:r w:rsidRPr="00B12B79">
        <w:rPr>
          <w:rFonts w:cs="Arial"/>
          <w:sz w:val="24"/>
          <w:szCs w:val="24"/>
        </w:rPr>
        <w:t xml:space="preserve">Dès lors que votre classe </w:t>
      </w:r>
      <w:proofErr w:type="spellStart"/>
      <w:r w:rsidRPr="00B12B79">
        <w:rPr>
          <w:rFonts w:cs="Arial"/>
          <w:b/>
          <w:i/>
          <w:color w:val="4F81BD" w:themeColor="accent1"/>
          <w:sz w:val="24"/>
          <w:szCs w:val="24"/>
        </w:rPr>
        <w:t>TChien</w:t>
      </w:r>
      <w:proofErr w:type="spellEnd"/>
      <w:r w:rsidRPr="00B12B79">
        <w:rPr>
          <w:rFonts w:cs="Arial"/>
          <w:color w:val="4F81BD" w:themeColor="accent1"/>
          <w:sz w:val="24"/>
          <w:szCs w:val="24"/>
        </w:rPr>
        <w:t xml:space="preserve"> </w:t>
      </w:r>
      <w:r w:rsidRPr="00B12B79">
        <w:rPr>
          <w:rFonts w:cs="Arial"/>
          <w:sz w:val="24"/>
          <w:szCs w:val="24"/>
        </w:rPr>
        <w:t>a redéfini le comportement de son parent, il faut modifier la ligne qui pose problème :</w:t>
      </w:r>
    </w:p>
    <w:p w:rsidR="00AB4F29" w:rsidRPr="007758E3" w:rsidRDefault="00AB4F29" w:rsidP="00AB4F29">
      <w:pPr>
        <w:keepNext/>
        <w:shd w:val="pct10" w:color="auto" w:fill="auto"/>
        <w:spacing w:after="0" w:line="240" w:lineRule="auto"/>
        <w:jc w:val="both"/>
        <w:rPr>
          <w:rFonts w:asciiTheme="minorHAnsi" w:hAnsiTheme="minorHAnsi" w:cs="Arial"/>
          <w:sz w:val="20"/>
          <w:szCs w:val="20"/>
          <w:lang w:val="en-US"/>
        </w:rPr>
      </w:pPr>
      <w:r w:rsidRPr="007758E3">
        <w:rPr>
          <w:rFonts w:asciiTheme="minorHAnsi" w:hAnsiTheme="minorHAnsi" w:cs="Arial"/>
          <w:sz w:val="20"/>
          <w:szCs w:val="20"/>
          <w:lang w:val="en-US"/>
        </w:rPr>
        <w:t xml:space="preserve">1 : </w:t>
      </w:r>
      <w:r w:rsidRPr="007758E3">
        <w:rPr>
          <w:rFonts w:asciiTheme="minorHAnsi" w:hAnsiTheme="minorHAnsi" w:cs="Arial"/>
          <w:b/>
          <w:sz w:val="20"/>
          <w:szCs w:val="20"/>
          <w:lang w:val="en-US"/>
        </w:rPr>
        <w:t>if</w:t>
      </w:r>
      <w:r w:rsidRPr="007758E3">
        <w:rPr>
          <w:rFonts w:asciiTheme="minorHAnsi" w:hAnsiTheme="minorHAnsi" w:cs="Arial"/>
          <w:sz w:val="20"/>
          <w:szCs w:val="20"/>
          <w:lang w:val="en-US"/>
        </w:rPr>
        <w:t xml:space="preserve"> </w:t>
      </w:r>
      <w:r>
        <w:rPr>
          <w:rFonts w:asciiTheme="minorHAnsi" w:hAnsiTheme="minorHAnsi" w:cs="Arial"/>
          <w:sz w:val="20"/>
          <w:szCs w:val="20"/>
          <w:lang w:val="en-US"/>
        </w:rPr>
        <w:t>(</w:t>
      </w:r>
      <w:proofErr w:type="spellStart"/>
      <w:r w:rsidRPr="007758E3">
        <w:rPr>
          <w:rFonts w:asciiTheme="minorHAnsi" w:hAnsiTheme="minorHAnsi" w:cs="Arial"/>
          <w:sz w:val="20"/>
          <w:szCs w:val="20"/>
          <w:lang w:val="en-US"/>
        </w:rPr>
        <w:t>UnAnimal</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is</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TChien</w:t>
      </w:r>
      <w:proofErr w:type="spellEnd"/>
      <w:r>
        <w:rPr>
          <w:rFonts w:asciiTheme="minorHAnsi" w:hAnsiTheme="minorHAnsi" w:cs="Arial"/>
          <w:sz w:val="20"/>
          <w:szCs w:val="20"/>
          <w:lang w:val="en-US"/>
        </w:rPr>
        <w:t>)</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then</w:t>
      </w:r>
    </w:p>
    <w:p w:rsidR="00AB4F29" w:rsidRPr="007758E3" w:rsidRDefault="00AB4F29" w:rsidP="00AB4F29">
      <w:pPr>
        <w:keepNext/>
        <w:shd w:val="pct10" w:color="auto" w:fill="auto"/>
        <w:spacing w:after="0" w:line="240" w:lineRule="auto"/>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UnAnimal</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as</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TChien</w:t>
      </w:r>
      <w:proofErr w:type="spellEnd"/>
      <w:r w:rsidRPr="007758E3">
        <w:rPr>
          <w:rFonts w:asciiTheme="minorHAnsi" w:hAnsiTheme="minorHAnsi" w:cs="Arial"/>
          <w:sz w:val="20"/>
          <w:szCs w:val="20"/>
          <w:lang w:val="en-US"/>
        </w:rPr>
        <w:t>).Manger</w:t>
      </w:r>
    </w:p>
    <w:p w:rsidR="00AB4F29" w:rsidRPr="007758E3" w:rsidRDefault="00AB4F29" w:rsidP="00AB4F29">
      <w:pPr>
        <w:shd w:val="pct10" w:color="auto" w:fill="auto"/>
        <w:spacing w:after="0" w:line="240" w:lineRule="auto"/>
        <w:jc w:val="both"/>
        <w:rPr>
          <w:rFonts w:asciiTheme="minorHAnsi" w:hAnsiTheme="minorHAnsi" w:cs="Arial"/>
          <w:b/>
          <w:sz w:val="20"/>
          <w:szCs w:val="20"/>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b/>
          <w:sz w:val="20"/>
          <w:szCs w:val="20"/>
        </w:rPr>
        <w:t>else</w:t>
      </w:r>
      <w:proofErr w:type="spellEnd"/>
    </w:p>
    <w:p w:rsidR="00AB4F29" w:rsidRPr="007758E3" w:rsidRDefault="00AB4F29" w:rsidP="00AB4F29">
      <w:pPr>
        <w:shd w:val="pct10" w:color="auto" w:fill="auto"/>
        <w:spacing w:after="0" w:line="240" w:lineRule="auto"/>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UnAnimal.Manger</w:t>
      </w:r>
      <w:proofErr w:type="spellEnd"/>
      <w:r w:rsidRPr="007758E3">
        <w:rPr>
          <w:rFonts w:asciiTheme="minorHAnsi" w:hAnsiTheme="minorHAnsi" w:cs="Arial"/>
          <w:sz w:val="20"/>
          <w:szCs w:val="20"/>
        </w:rPr>
        <w:t xml:space="preserve"> ; </w:t>
      </w:r>
    </w:p>
    <w:p w:rsidR="00AB4F29" w:rsidRPr="007758E3" w:rsidRDefault="00AB4F29" w:rsidP="00AB4F29">
      <w:pPr>
        <w:ind w:firstLine="708"/>
        <w:jc w:val="both"/>
        <w:rPr>
          <w:rFonts w:asciiTheme="minorHAnsi" w:hAnsiTheme="minorHAnsi" w:cs="Arial"/>
          <w:sz w:val="24"/>
          <w:szCs w:val="24"/>
        </w:rPr>
      </w:pPr>
    </w:p>
    <w:p w:rsidR="00AB4F29" w:rsidRPr="00B12B79" w:rsidRDefault="00AB4F29" w:rsidP="00AB4F29">
      <w:pPr>
        <w:ind w:firstLine="708"/>
        <w:jc w:val="both"/>
        <w:rPr>
          <w:rFonts w:cs="Arial"/>
          <w:sz w:val="24"/>
          <w:szCs w:val="24"/>
        </w:rPr>
      </w:pPr>
      <w:r w:rsidRPr="00B12B79">
        <w:rPr>
          <w:rFonts w:cs="Arial"/>
          <w:sz w:val="24"/>
          <w:szCs w:val="24"/>
        </w:rPr>
        <w:t xml:space="preserve">Par ces lignes, vous forcez l’animal à prendre la forme d’un chien si c’est un chien qui est impliqué dans l’action : en termes plus abstraits, vous testez </w:t>
      </w:r>
      <w:proofErr w:type="spellStart"/>
      <w:r w:rsidRPr="00B12B79">
        <w:rPr>
          <w:rFonts w:cs="Arial"/>
          <w:i/>
          <w:color w:val="4F81BD" w:themeColor="accent1"/>
          <w:sz w:val="24"/>
          <w:szCs w:val="24"/>
        </w:rPr>
        <w:t>UnAnimal</w:t>
      </w:r>
      <w:proofErr w:type="spellEnd"/>
      <w:r w:rsidRPr="00B12B79">
        <w:rPr>
          <w:rFonts w:cs="Arial"/>
          <w:color w:val="4F81BD" w:themeColor="accent1"/>
          <w:sz w:val="24"/>
          <w:szCs w:val="24"/>
        </w:rPr>
        <w:t xml:space="preserve"> </w:t>
      </w:r>
      <w:r w:rsidRPr="00B12B79">
        <w:rPr>
          <w:rFonts w:cs="Arial"/>
          <w:sz w:val="24"/>
          <w:szCs w:val="24"/>
        </w:rPr>
        <w:t xml:space="preserve">pour savoir s’il n’est pas du type </w:t>
      </w:r>
      <w:proofErr w:type="spellStart"/>
      <w:r w:rsidRPr="00B12B79">
        <w:rPr>
          <w:rFonts w:cs="Arial"/>
          <w:b/>
          <w:i/>
          <w:color w:val="4F81BD" w:themeColor="accent1"/>
          <w:sz w:val="24"/>
          <w:szCs w:val="24"/>
        </w:rPr>
        <w:t>TChien</w:t>
      </w:r>
      <w:proofErr w:type="spellEnd"/>
      <w:r w:rsidRPr="00B12B79">
        <w:rPr>
          <w:rFonts w:cs="Arial"/>
          <w:color w:val="4F81BD" w:themeColor="accent1"/>
          <w:sz w:val="24"/>
          <w:szCs w:val="24"/>
        </w:rPr>
        <w:t xml:space="preserve"> </w:t>
      </w:r>
      <w:r w:rsidRPr="00B12B79">
        <w:rPr>
          <w:rFonts w:cs="Arial"/>
          <w:sz w:val="24"/>
          <w:szCs w:val="24"/>
        </w:rPr>
        <w:t xml:space="preserve">avant de le forcer à prendre cette forme et </w:t>
      </w:r>
      <w:r w:rsidR="00B12B79" w:rsidRPr="00B12B79">
        <w:rPr>
          <w:rFonts w:cs="Arial"/>
          <w:sz w:val="24"/>
          <w:szCs w:val="24"/>
        </w:rPr>
        <w:t>d’</w:t>
      </w:r>
      <w:r w:rsidRPr="00B12B79">
        <w:rPr>
          <w:rFonts w:cs="Arial"/>
          <w:sz w:val="24"/>
          <w:szCs w:val="24"/>
        </w:rPr>
        <w:t xml:space="preserve">exécuter la méthode </w:t>
      </w:r>
      <w:r w:rsidRPr="00B12B79">
        <w:rPr>
          <w:rFonts w:cs="Arial"/>
          <w:i/>
          <w:color w:val="4F81BD" w:themeColor="accent1"/>
          <w:sz w:val="24"/>
          <w:szCs w:val="24"/>
        </w:rPr>
        <w:t>Manger</w:t>
      </w:r>
      <w:r w:rsidRPr="00B12B79">
        <w:rPr>
          <w:rFonts w:cs="Arial"/>
          <w:color w:val="4F81BD" w:themeColor="accent1"/>
          <w:sz w:val="24"/>
          <w:szCs w:val="24"/>
        </w:rPr>
        <w:t xml:space="preserve"> </w:t>
      </w:r>
      <w:r w:rsidRPr="00B12B79">
        <w:rPr>
          <w:rFonts w:cs="Arial"/>
          <w:sz w:val="24"/>
          <w:szCs w:val="24"/>
        </w:rPr>
        <w:t>adaptée.</w:t>
      </w:r>
    </w:p>
    <w:p w:rsidR="00AB4F29" w:rsidRPr="00B12B79" w:rsidRDefault="00AB4F29" w:rsidP="00AB4F29">
      <w:pPr>
        <w:keepNext/>
        <w:ind w:firstLine="709"/>
        <w:jc w:val="both"/>
        <w:rPr>
          <w:rFonts w:cs="Arial"/>
          <w:sz w:val="24"/>
          <w:szCs w:val="24"/>
        </w:rPr>
      </w:pPr>
      <w:r w:rsidRPr="00B12B79">
        <w:rPr>
          <w:rFonts w:cs="Arial"/>
          <w:sz w:val="24"/>
          <w:szCs w:val="24"/>
        </w:rPr>
        <w:t>À présent, vous obtenez bien le message qui correspond au régime alimentaire de Rantanplan :</w:t>
      </w:r>
    </w:p>
    <w:p w:rsidR="00AB4F29" w:rsidRPr="007758E3" w:rsidRDefault="00AB4F29" w:rsidP="00B12B79">
      <w:pPr>
        <w:keepNext/>
        <w:ind w:firstLine="709"/>
        <w:jc w:val="center"/>
        <w:rPr>
          <w:rFonts w:asciiTheme="minorHAnsi" w:hAnsiTheme="minorHAnsi" w:cs="Arial"/>
          <w:sz w:val="24"/>
          <w:szCs w:val="24"/>
        </w:rPr>
      </w:pPr>
      <w:r w:rsidRPr="007758E3">
        <w:rPr>
          <w:rFonts w:asciiTheme="minorHAnsi" w:hAnsiTheme="minorHAnsi" w:cs="Arial"/>
          <w:noProof/>
          <w:sz w:val="24"/>
          <w:szCs w:val="24"/>
          <w:lang w:eastAsia="fr-FR"/>
        </w:rPr>
        <w:drawing>
          <wp:inline distT="0" distB="0" distL="0" distR="0" wp14:anchorId="32C0BC93" wp14:editId="270F10EC">
            <wp:extent cx="3577701" cy="2648727"/>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0">
                      <a:extLst>
                        <a:ext uri="{28A0092B-C50C-407E-A947-70E740481C1C}">
                          <a14:useLocalDpi xmlns:a14="http://schemas.microsoft.com/office/drawing/2010/main" val="0"/>
                        </a:ext>
                      </a:extLst>
                    </a:blip>
                    <a:stretch>
                      <a:fillRect/>
                    </a:stretch>
                  </pic:blipFill>
                  <pic:spPr>
                    <a:xfrm>
                      <a:off x="0" y="0"/>
                      <a:ext cx="3579712" cy="2650216"/>
                    </a:xfrm>
                    <a:prstGeom prst="rect">
                      <a:avLst/>
                    </a:prstGeom>
                  </pic:spPr>
                </pic:pic>
              </a:graphicData>
            </a:graphic>
          </wp:inline>
        </w:drawing>
      </w:r>
    </w:p>
    <w:p w:rsidR="00AB4F29" w:rsidRPr="007758E3" w:rsidRDefault="00AB4F29" w:rsidP="00AB4F29">
      <w:pPr>
        <w:ind w:firstLine="708"/>
        <w:jc w:val="both"/>
        <w:rPr>
          <w:rFonts w:asciiTheme="minorHAnsi" w:hAnsiTheme="minorHAnsi" w:cs="Arial"/>
          <w:sz w:val="24"/>
          <w:szCs w:val="24"/>
        </w:rPr>
      </w:pPr>
    </w:p>
    <w:p w:rsidR="00AB4F29" w:rsidRPr="007758E3" w:rsidRDefault="00AB4F29" w:rsidP="00AB4F29">
      <w:pPr>
        <w:pStyle w:val="Titre3"/>
        <w:keepNext/>
        <w:rPr>
          <w:rFonts w:asciiTheme="minorHAnsi" w:hAnsiTheme="minorHAnsi" w:cs="Arial"/>
        </w:rPr>
      </w:pPr>
      <w:bookmarkStart w:id="5" w:name="_Toc435005989"/>
      <w:r w:rsidRPr="007758E3">
        <w:rPr>
          <w:rFonts w:asciiTheme="minorHAnsi" w:hAnsiTheme="minorHAnsi" w:cs="Arial"/>
        </w:rPr>
        <w:t>Méthodes virtuelles</w:t>
      </w:r>
      <w:bookmarkEnd w:id="5"/>
    </w:p>
    <w:p w:rsidR="00B12B79" w:rsidRPr="00B12B79" w:rsidRDefault="00B12B79" w:rsidP="00AB4F29">
      <w:pPr>
        <w:keepNext/>
        <w:ind w:firstLine="708"/>
        <w:jc w:val="both"/>
        <w:rPr>
          <w:rFonts w:cs="Arial"/>
          <w:sz w:val="24"/>
          <w:szCs w:val="24"/>
        </w:rPr>
      </w:pPr>
      <w:r w:rsidRPr="00B12B79">
        <w:rPr>
          <w:rFonts w:cs="Arial"/>
          <w:sz w:val="24"/>
          <w:szCs w:val="24"/>
        </w:rPr>
        <w:t xml:space="preserve">Vous aurez noté que la redéfinition d’une méthode statique provoque le </w:t>
      </w:r>
      <w:r w:rsidRPr="00B12B79">
        <w:rPr>
          <w:rFonts w:cs="Arial"/>
          <w:i/>
          <w:sz w:val="24"/>
          <w:szCs w:val="24"/>
        </w:rPr>
        <w:t>remplacement</w:t>
      </w:r>
      <w:r w:rsidRPr="00B12B79">
        <w:rPr>
          <w:rFonts w:cs="Arial"/>
          <w:sz w:val="24"/>
          <w:szCs w:val="24"/>
        </w:rPr>
        <w:t xml:space="preserve"> de la méthode de l’ancêtre. Mais comment modifier cette méthode de telle sorte qu’elle conserve les fonctionnalités de son ancêtre tout en en acquérant d’autres ? C’est la tâche des </w:t>
      </w:r>
      <w:r w:rsidRPr="00B12B79">
        <w:rPr>
          <w:rFonts w:cs="Arial"/>
          <w:i/>
          <w:sz w:val="24"/>
          <w:szCs w:val="24"/>
        </w:rPr>
        <w:t>méthodes virtuelles</w:t>
      </w:r>
      <w:r w:rsidRPr="00B12B79">
        <w:rPr>
          <w:rFonts w:cs="Arial"/>
          <w:sz w:val="24"/>
          <w:szCs w:val="24"/>
        </w:rPr>
        <w:t xml:space="preserve"> que vous allez étudier à présent.</w:t>
      </w:r>
    </w:p>
    <w:p w:rsidR="00AB4F29" w:rsidRPr="00B12B79" w:rsidRDefault="00AB4F29" w:rsidP="00B12B79">
      <w:pPr>
        <w:ind w:firstLine="709"/>
        <w:jc w:val="both"/>
        <w:rPr>
          <w:rFonts w:cs="Arial"/>
          <w:sz w:val="24"/>
          <w:szCs w:val="24"/>
        </w:rPr>
      </w:pPr>
      <w:r w:rsidRPr="00B12B79">
        <w:rPr>
          <w:rFonts w:cs="Arial"/>
          <w:sz w:val="24"/>
          <w:szCs w:val="24"/>
        </w:rPr>
        <w:t xml:space="preserve">Une </w:t>
      </w:r>
      <w:r w:rsidRPr="00B12B79">
        <w:rPr>
          <w:rFonts w:cs="Arial"/>
          <w:i/>
          <w:sz w:val="24"/>
          <w:szCs w:val="24"/>
        </w:rPr>
        <w:t>méthode virtuelle</w:t>
      </w:r>
      <w:r w:rsidRPr="00B12B79">
        <w:rPr>
          <w:rFonts w:cs="Arial"/>
          <w:sz w:val="24"/>
          <w:szCs w:val="24"/>
        </w:rPr>
        <w:t xml:space="preserve"> permet d’hériter du comportement de celle d’un parent tout en autorisant si nécessaire des compléments.</w:t>
      </w:r>
    </w:p>
    <w:p w:rsidR="00AB4F29" w:rsidRPr="00B12B79" w:rsidRDefault="00AB4F29" w:rsidP="00AB4F29">
      <w:pPr>
        <w:ind w:firstLine="708"/>
        <w:jc w:val="both"/>
        <w:rPr>
          <w:rFonts w:cs="Arial"/>
          <w:sz w:val="24"/>
          <w:szCs w:val="24"/>
        </w:rPr>
      </w:pPr>
      <w:r w:rsidRPr="00B12B79">
        <w:rPr>
          <w:rFonts w:cs="Arial"/>
          <w:sz w:val="24"/>
          <w:szCs w:val="24"/>
        </w:rPr>
        <w:lastRenderedPageBreak/>
        <w:t xml:space="preserve">Contrairement aux méthodes statiques dont le compilateur connaît directement les adresses, les méthodes virtuelles sont accessibles en interne </w:t>
      </w:r>
      <w:r w:rsidRPr="00B12B79">
        <w:rPr>
          <w:rFonts w:cs="Arial"/>
          <w:i/>
          <w:sz w:val="24"/>
          <w:szCs w:val="24"/>
        </w:rPr>
        <w:t>via</w:t>
      </w:r>
      <w:r w:rsidRPr="00B12B79">
        <w:rPr>
          <w:rFonts w:cs="Arial"/>
          <w:sz w:val="24"/>
          <w:szCs w:val="24"/>
        </w:rPr>
        <w:t xml:space="preserve"> une table</w:t>
      </w:r>
      <w:r w:rsidRPr="00B12B79">
        <w:rPr>
          <w:rStyle w:val="Appelnotedebasdep"/>
          <w:rFonts w:cs="Arial"/>
          <w:sz w:val="24"/>
          <w:szCs w:val="24"/>
        </w:rPr>
        <w:footnoteReference w:id="1"/>
      </w:r>
      <w:r w:rsidRPr="00B12B79">
        <w:rPr>
          <w:rFonts w:cs="Arial"/>
          <w:sz w:val="24"/>
          <w:szCs w:val="24"/>
        </w:rPr>
        <w:t xml:space="preserve"> d’exécution qui permet de retrouver à l’exécution les adresses de chacune des méthodes dont il a hérité et de celles qu’il a définies lui-même.</w:t>
      </w:r>
    </w:p>
    <w:p w:rsidR="00AB4F29" w:rsidRPr="00B12B79" w:rsidRDefault="00AB4F29" w:rsidP="00AB4F29">
      <w:pPr>
        <w:ind w:firstLine="708"/>
        <w:jc w:val="both"/>
        <w:rPr>
          <w:rFonts w:cs="Arial"/>
          <w:sz w:val="24"/>
          <w:szCs w:val="24"/>
        </w:rPr>
      </w:pPr>
      <w:r w:rsidRPr="00B12B79">
        <w:rPr>
          <w:rFonts w:cs="Arial"/>
          <w:b/>
          <w:color w:val="9BBB59" w:themeColor="accent3"/>
          <w:sz w:val="24"/>
          <w:szCs w:val="24"/>
        </w:rPr>
        <w:t>[Exemple PO-05]</w:t>
      </w:r>
    </w:p>
    <w:p w:rsidR="00AB4F29" w:rsidRPr="00B12B79" w:rsidRDefault="00AB4F29" w:rsidP="00AB4F29">
      <w:pPr>
        <w:ind w:firstLine="708"/>
        <w:jc w:val="both"/>
        <w:rPr>
          <w:rFonts w:cs="Arial"/>
          <w:sz w:val="24"/>
          <w:szCs w:val="24"/>
        </w:rPr>
      </w:pPr>
      <w:r w:rsidRPr="00B12B79">
        <w:rPr>
          <w:rFonts w:cs="Arial"/>
          <w:sz w:val="24"/>
          <w:szCs w:val="24"/>
        </w:rPr>
        <w:t xml:space="preserve">Pour le programmeur, la déclaration d’une telle méthode se fait par l’ajout du mot </w:t>
      </w:r>
      <w:proofErr w:type="spellStart"/>
      <w:r w:rsidRPr="00B12B79">
        <w:rPr>
          <w:rFonts w:cs="Arial"/>
          <w:i/>
          <w:color w:val="4F81BD" w:themeColor="accent1"/>
          <w:sz w:val="24"/>
          <w:szCs w:val="24"/>
        </w:rPr>
        <w:t>virtual</w:t>
      </w:r>
      <w:proofErr w:type="spellEnd"/>
      <w:r w:rsidRPr="00B12B79">
        <w:rPr>
          <w:rFonts w:cs="Arial"/>
          <w:color w:val="4F81BD" w:themeColor="accent1"/>
          <w:sz w:val="24"/>
          <w:szCs w:val="24"/>
        </w:rPr>
        <w:t xml:space="preserve"> </w:t>
      </w:r>
      <w:r w:rsidRPr="00B12B79">
        <w:rPr>
          <w:rFonts w:cs="Arial"/>
          <w:sz w:val="24"/>
          <w:szCs w:val="24"/>
        </w:rPr>
        <w:t xml:space="preserve">après sa déclaration. Il est aussi possible d’utiliser </w:t>
      </w:r>
      <w:proofErr w:type="spellStart"/>
      <w:r w:rsidRPr="00B12B79">
        <w:rPr>
          <w:rFonts w:cs="Arial"/>
          <w:i/>
          <w:color w:val="4F81BD" w:themeColor="accent1"/>
          <w:sz w:val="24"/>
          <w:szCs w:val="24"/>
        </w:rPr>
        <w:t>dynamic</w:t>
      </w:r>
      <w:proofErr w:type="spellEnd"/>
      <w:r w:rsidRPr="00B12B79">
        <w:rPr>
          <w:rFonts w:cs="Arial"/>
          <w:color w:val="4F81BD" w:themeColor="accent1"/>
          <w:sz w:val="24"/>
          <w:szCs w:val="24"/>
        </w:rPr>
        <w:t xml:space="preserve"> </w:t>
      </w:r>
      <w:r w:rsidRPr="00B12B79">
        <w:rPr>
          <w:rFonts w:cs="Arial"/>
          <w:sz w:val="24"/>
          <w:szCs w:val="24"/>
        </w:rPr>
        <w:t xml:space="preserve">qui est strictement équivalent pour </w:t>
      </w:r>
      <w:r w:rsidRPr="00B12B79">
        <w:rPr>
          <w:rFonts w:cs="Arial"/>
          <w:b/>
          <w:sz w:val="24"/>
          <w:szCs w:val="24"/>
        </w:rPr>
        <w:t>Free Pascal</w:t>
      </w:r>
      <w:r w:rsidRPr="00B12B79">
        <w:rPr>
          <w:rFonts w:cs="Arial"/>
          <w:sz w:val="24"/>
          <w:szCs w:val="24"/>
        </w:rPr>
        <w:t xml:space="preserve">, mais qui a un sens légèrement différent avec </w:t>
      </w:r>
      <w:r w:rsidRPr="00B12B79">
        <w:rPr>
          <w:rFonts w:cs="Arial"/>
          <w:b/>
          <w:sz w:val="24"/>
          <w:szCs w:val="24"/>
        </w:rPr>
        <w:t>Delphi</w:t>
      </w:r>
      <w:r w:rsidRPr="00B12B79">
        <w:rPr>
          <w:rStyle w:val="Appelnotedebasdep"/>
          <w:rFonts w:cs="Arial"/>
          <w:sz w:val="24"/>
          <w:szCs w:val="24"/>
        </w:rPr>
        <w:footnoteReference w:id="2"/>
      </w:r>
      <w:r w:rsidRPr="00B12B79">
        <w:rPr>
          <w:rFonts w:cs="Arial"/>
          <w:sz w:val="24"/>
          <w:szCs w:val="24"/>
        </w:rPr>
        <w:t>.</w:t>
      </w:r>
    </w:p>
    <w:p w:rsidR="00AB4F29" w:rsidRPr="00B12B79" w:rsidRDefault="00AB4F29" w:rsidP="00AB4F29">
      <w:pPr>
        <w:keepNext/>
        <w:ind w:firstLine="708"/>
        <w:jc w:val="both"/>
        <w:rPr>
          <w:rFonts w:cs="Arial"/>
          <w:sz w:val="24"/>
          <w:szCs w:val="24"/>
        </w:rPr>
      </w:pPr>
      <w:r w:rsidRPr="00B12B79">
        <w:rPr>
          <w:rFonts w:cs="Arial"/>
          <w:sz w:val="24"/>
          <w:szCs w:val="24"/>
        </w:rPr>
        <w:t xml:space="preserve">Vous allez modifier votre définition de la classe </w:t>
      </w:r>
      <w:proofErr w:type="spellStart"/>
      <w:r w:rsidRPr="00B12B79">
        <w:rPr>
          <w:rFonts w:cs="Arial"/>
          <w:b/>
          <w:i/>
          <w:color w:val="4F81BD" w:themeColor="accent1"/>
          <w:sz w:val="24"/>
          <w:szCs w:val="24"/>
        </w:rPr>
        <w:t>TAnimal</w:t>
      </w:r>
      <w:proofErr w:type="spellEnd"/>
      <w:r w:rsidRPr="00B12B79">
        <w:rPr>
          <w:rFonts w:cs="Arial"/>
          <w:color w:val="4F81BD" w:themeColor="accent1"/>
          <w:sz w:val="24"/>
          <w:szCs w:val="24"/>
        </w:rPr>
        <w:t xml:space="preserve"> </w:t>
      </w:r>
      <w:r w:rsidRPr="00B12B79">
        <w:rPr>
          <w:rFonts w:cs="Arial"/>
          <w:sz w:val="24"/>
          <w:szCs w:val="24"/>
        </w:rPr>
        <w:t xml:space="preserve">en rendant virtuelle sa méthode </w:t>
      </w:r>
      <w:r w:rsidRPr="00B12B79">
        <w:rPr>
          <w:rFonts w:cs="Arial"/>
          <w:i/>
          <w:color w:val="4F81BD" w:themeColor="accent1"/>
          <w:sz w:val="24"/>
          <w:szCs w:val="24"/>
        </w:rPr>
        <w:t>Manger</w:t>
      </w:r>
      <w:r w:rsidRPr="00B12B79">
        <w:rPr>
          <w:rFonts w:cs="Arial"/>
          <w:color w:val="4F81BD" w:themeColor="accent1"/>
          <w:sz w:val="24"/>
          <w:szCs w:val="24"/>
        </w:rPr>
        <w:t> </w:t>
      </w:r>
      <w:r w:rsidRPr="00B12B79">
        <w:rPr>
          <w:rFonts w:cs="Arial"/>
          <w:sz w:val="24"/>
          <w:szCs w:val="24"/>
        </w:rPr>
        <w:t>:</w:t>
      </w:r>
    </w:p>
    <w:p w:rsidR="00AB4F29" w:rsidRPr="00B12B79" w:rsidRDefault="00AB4F29" w:rsidP="00AB4F29">
      <w:pPr>
        <w:pStyle w:val="Paragraphedeliste"/>
        <w:keepNext/>
        <w:numPr>
          <w:ilvl w:val="0"/>
          <w:numId w:val="8"/>
        </w:numPr>
        <w:jc w:val="both"/>
        <w:rPr>
          <w:rFonts w:cs="Arial"/>
          <w:sz w:val="24"/>
          <w:szCs w:val="24"/>
        </w:rPr>
      </w:pPr>
      <w:r w:rsidRPr="00B12B79">
        <w:rPr>
          <w:rFonts w:cs="Arial"/>
          <w:sz w:val="24"/>
          <w:szCs w:val="24"/>
        </w:rPr>
        <w:t xml:space="preserve">reprenez le code source de l’unité </w:t>
      </w:r>
      <w:r w:rsidRPr="00B12B79">
        <w:rPr>
          <w:rFonts w:cs="Arial"/>
          <w:i/>
          <w:color w:val="C0504D" w:themeColor="accent2"/>
          <w:sz w:val="24"/>
          <w:szCs w:val="24"/>
        </w:rPr>
        <w:t>animal</w:t>
      </w:r>
      <w:r w:rsidRPr="00B12B79">
        <w:rPr>
          <w:rFonts w:cs="Arial"/>
          <w:color w:val="C0504D" w:themeColor="accent2"/>
          <w:sz w:val="24"/>
          <w:szCs w:val="24"/>
        </w:rPr>
        <w:t> </w:t>
      </w:r>
      <w:r w:rsidRPr="00B12B79">
        <w:rPr>
          <w:rFonts w:cs="Arial"/>
          <w:sz w:val="24"/>
          <w:szCs w:val="24"/>
        </w:rPr>
        <w:t>;</w:t>
      </w:r>
    </w:p>
    <w:p w:rsidR="00AB4F29" w:rsidRPr="00B12B79" w:rsidRDefault="00AB4F29" w:rsidP="00AB4F29">
      <w:pPr>
        <w:pStyle w:val="Paragraphedeliste"/>
        <w:keepNext/>
        <w:numPr>
          <w:ilvl w:val="0"/>
          <w:numId w:val="8"/>
        </w:numPr>
        <w:jc w:val="both"/>
        <w:rPr>
          <w:rFonts w:cs="Arial"/>
          <w:sz w:val="24"/>
          <w:szCs w:val="24"/>
        </w:rPr>
      </w:pPr>
      <w:r w:rsidRPr="00B12B79">
        <w:rPr>
          <w:rFonts w:cs="Arial"/>
          <w:sz w:val="24"/>
          <w:szCs w:val="24"/>
        </w:rPr>
        <w:t xml:space="preserve">dans l’interface de </w:t>
      </w:r>
      <w:proofErr w:type="spellStart"/>
      <w:r w:rsidRPr="00B12B79">
        <w:rPr>
          <w:rFonts w:cs="Arial"/>
          <w:b/>
          <w:i/>
          <w:color w:val="4F81BD" w:themeColor="accent1"/>
          <w:sz w:val="24"/>
          <w:szCs w:val="24"/>
        </w:rPr>
        <w:t>TAnimal</w:t>
      </w:r>
      <w:proofErr w:type="spellEnd"/>
      <w:r w:rsidRPr="00B12B79">
        <w:rPr>
          <w:rFonts w:cs="Arial"/>
          <w:sz w:val="24"/>
          <w:szCs w:val="24"/>
        </w:rPr>
        <w:t xml:space="preserve">, ajoutez </w:t>
      </w:r>
      <w:proofErr w:type="spellStart"/>
      <w:r w:rsidRPr="00B12B79">
        <w:rPr>
          <w:rFonts w:cs="Arial"/>
          <w:i/>
          <w:color w:val="4F81BD" w:themeColor="accent1"/>
          <w:sz w:val="24"/>
          <w:szCs w:val="24"/>
        </w:rPr>
        <w:t>virtual</w:t>
      </w:r>
      <w:proofErr w:type="spellEnd"/>
      <w:r w:rsidRPr="00B12B79">
        <w:rPr>
          <w:rFonts w:cs="Arial"/>
          <w:color w:val="4F81BD" w:themeColor="accent1"/>
          <w:sz w:val="24"/>
          <w:szCs w:val="24"/>
        </w:rPr>
        <w:t xml:space="preserve"> </w:t>
      </w:r>
      <w:r w:rsidRPr="00B12B79">
        <w:rPr>
          <w:rFonts w:cs="Arial"/>
          <w:sz w:val="24"/>
          <w:szCs w:val="24"/>
        </w:rPr>
        <w:t xml:space="preserve">après la déclaration de </w:t>
      </w:r>
      <w:r w:rsidRPr="00B12B79">
        <w:rPr>
          <w:rFonts w:cs="Arial"/>
          <w:i/>
          <w:color w:val="4F81BD" w:themeColor="accent1"/>
          <w:sz w:val="24"/>
          <w:szCs w:val="24"/>
        </w:rPr>
        <w:t>Manger</w:t>
      </w:r>
      <w:r w:rsidRPr="00B12B79">
        <w:rPr>
          <w:rFonts w:cs="Arial"/>
          <w:color w:val="4F81BD" w:themeColor="accent1"/>
          <w:sz w:val="24"/>
          <w:szCs w:val="24"/>
        </w:rPr>
        <w:t> </w:t>
      </w:r>
      <w:r w:rsidRPr="00B12B79">
        <w:rPr>
          <w:rFonts w:cs="Arial"/>
          <w:sz w:val="24"/>
          <w:szCs w:val="24"/>
        </w:rPr>
        <w:t>:</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public</w:t>
      </w:r>
      <w:r w:rsidRPr="007758E3">
        <w:rPr>
          <w:rFonts w:asciiTheme="minorHAnsi" w:hAnsiTheme="minorHAnsi" w:cs="Arial"/>
          <w:sz w:val="20"/>
          <w:szCs w:val="20"/>
        </w:rPr>
        <w:t xml:space="preserve">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Avancer;</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Manger; </w:t>
      </w:r>
      <w:proofErr w:type="spellStart"/>
      <w:r w:rsidRPr="007758E3">
        <w:rPr>
          <w:rFonts w:asciiTheme="minorHAnsi" w:hAnsiTheme="minorHAnsi" w:cs="Arial"/>
          <w:b/>
          <w:sz w:val="20"/>
          <w:szCs w:val="20"/>
        </w:rPr>
        <w:t>virtual</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&lt;= voici l’ajout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Boire;</w:t>
      </w:r>
    </w:p>
    <w:p w:rsidR="00AB4F29" w:rsidRPr="007758E3" w:rsidRDefault="00AB4F29" w:rsidP="00AB4F29">
      <w:pPr>
        <w:ind w:firstLine="708"/>
        <w:jc w:val="both"/>
        <w:rPr>
          <w:rFonts w:asciiTheme="minorHAnsi" w:hAnsiTheme="minorHAnsi" w:cs="Arial"/>
          <w:sz w:val="24"/>
          <w:szCs w:val="24"/>
        </w:rPr>
      </w:pPr>
    </w:p>
    <w:p w:rsidR="00AB4F29" w:rsidRPr="00B233B8" w:rsidRDefault="00AB4F29" w:rsidP="00AB4F29">
      <w:pPr>
        <w:ind w:firstLine="708"/>
        <w:jc w:val="both"/>
        <w:rPr>
          <w:rFonts w:cs="Arial"/>
          <w:sz w:val="24"/>
          <w:szCs w:val="24"/>
        </w:rPr>
      </w:pPr>
      <w:r w:rsidRPr="00B233B8">
        <w:rPr>
          <w:rFonts w:cs="Arial"/>
          <w:sz w:val="24"/>
          <w:szCs w:val="24"/>
        </w:rPr>
        <w:t xml:space="preserve">Si vous exécutez le programme, son comportement ne change en rien du précédent. En revanche, lors de la compilation, </w:t>
      </w:r>
      <w:r w:rsidRPr="00B233B8">
        <w:rPr>
          <w:rFonts w:cs="Arial"/>
          <w:b/>
          <w:sz w:val="24"/>
          <w:szCs w:val="24"/>
        </w:rPr>
        <w:t>Free Pascal</w:t>
      </w:r>
      <w:r w:rsidRPr="00B233B8">
        <w:rPr>
          <w:rFonts w:cs="Arial"/>
          <w:sz w:val="24"/>
          <w:szCs w:val="24"/>
        </w:rPr>
        <w:t xml:space="preserve"> aura émis un message d’avertissement : « </w:t>
      </w:r>
      <w:r w:rsidRPr="00B233B8">
        <w:rPr>
          <w:rFonts w:cs="Arial"/>
          <w:i/>
          <w:sz w:val="24"/>
          <w:szCs w:val="24"/>
        </w:rPr>
        <w:t xml:space="preserve">une méthode héritée est cachée par </w:t>
      </w:r>
      <w:proofErr w:type="spellStart"/>
      <w:r w:rsidRPr="00B233B8">
        <w:rPr>
          <w:rFonts w:cs="Arial"/>
          <w:i/>
          <w:sz w:val="24"/>
          <w:szCs w:val="24"/>
        </w:rPr>
        <w:t>TChien.Manger</w:t>
      </w:r>
      <w:proofErr w:type="spellEnd"/>
      <w:r w:rsidRPr="00B233B8">
        <w:rPr>
          <w:rFonts w:cs="Arial"/>
          <w:sz w:val="24"/>
          <w:szCs w:val="24"/>
        </w:rPr>
        <w:t xml:space="preserve"> ». En effet, votre classe </w:t>
      </w:r>
      <w:proofErr w:type="spellStart"/>
      <w:r w:rsidRPr="00B233B8">
        <w:rPr>
          <w:rFonts w:cs="Arial"/>
          <w:b/>
          <w:i/>
          <w:color w:val="4F81BD" w:themeColor="accent1"/>
          <w:sz w:val="24"/>
          <w:szCs w:val="24"/>
        </w:rPr>
        <w:t>TChien</w:t>
      </w:r>
      <w:proofErr w:type="spellEnd"/>
      <w:r w:rsidR="00B233B8" w:rsidRPr="00B233B8">
        <w:rPr>
          <w:rFonts w:cs="Arial"/>
          <w:sz w:val="24"/>
          <w:szCs w:val="24"/>
        </w:rPr>
        <w:t>,</w:t>
      </w:r>
      <w:r w:rsidRPr="00B233B8">
        <w:rPr>
          <w:rFonts w:cs="Arial"/>
          <w:color w:val="4F81BD" w:themeColor="accent1"/>
          <w:sz w:val="24"/>
          <w:szCs w:val="24"/>
        </w:rPr>
        <w:t xml:space="preserve"> </w:t>
      </w:r>
      <w:r w:rsidRPr="00B233B8">
        <w:rPr>
          <w:rFonts w:cs="Arial"/>
          <w:sz w:val="24"/>
          <w:szCs w:val="24"/>
        </w:rPr>
        <w:t>qui n’a pas été modifiée</w:t>
      </w:r>
      <w:r w:rsidR="00B233B8" w:rsidRPr="00B233B8">
        <w:rPr>
          <w:rFonts w:cs="Arial"/>
          <w:sz w:val="24"/>
          <w:szCs w:val="24"/>
        </w:rPr>
        <w:t>,</w:t>
      </w:r>
      <w:r w:rsidRPr="00B233B8">
        <w:rPr>
          <w:rFonts w:cs="Arial"/>
          <w:sz w:val="24"/>
          <w:szCs w:val="24"/>
        </w:rPr>
        <w:t xml:space="preserve"> redéfinit sans vergogne la méthode </w:t>
      </w:r>
      <w:r w:rsidRPr="00B233B8">
        <w:rPr>
          <w:rFonts w:cs="Arial"/>
          <w:i/>
          <w:color w:val="4F81BD" w:themeColor="accent1"/>
          <w:sz w:val="24"/>
          <w:szCs w:val="24"/>
        </w:rPr>
        <w:t>Manger</w:t>
      </w:r>
      <w:r w:rsidRPr="00B233B8">
        <w:rPr>
          <w:rFonts w:cs="Arial"/>
          <w:color w:val="4F81BD" w:themeColor="accent1"/>
          <w:sz w:val="24"/>
          <w:szCs w:val="24"/>
        </w:rPr>
        <w:t xml:space="preserve"> </w:t>
      </w:r>
      <w:r w:rsidRPr="00B233B8">
        <w:rPr>
          <w:rFonts w:cs="Arial"/>
          <w:sz w:val="24"/>
          <w:szCs w:val="24"/>
        </w:rPr>
        <w:t>de son parent : au lieu de la compléter, elle l’écrase comme une vulgaire méthode statique.</w:t>
      </w:r>
    </w:p>
    <w:p w:rsidR="00AB4F29" w:rsidRPr="00B233B8" w:rsidRDefault="00AB4F29" w:rsidP="00AB4F29">
      <w:pPr>
        <w:keepNext/>
        <w:ind w:firstLine="708"/>
        <w:jc w:val="both"/>
        <w:rPr>
          <w:rFonts w:cs="Arial"/>
          <w:sz w:val="24"/>
          <w:szCs w:val="24"/>
        </w:rPr>
      </w:pPr>
      <w:r w:rsidRPr="00B233B8">
        <w:rPr>
          <w:rFonts w:cs="Arial"/>
          <w:sz w:val="24"/>
          <w:szCs w:val="24"/>
        </w:rPr>
        <w:t xml:space="preserve">L’intérêt de la méthode virtuelle </w:t>
      </w:r>
      <w:r w:rsidRPr="00B233B8">
        <w:rPr>
          <w:rFonts w:cs="Arial"/>
          <w:i/>
          <w:color w:val="4F81BD" w:themeColor="accent1"/>
          <w:sz w:val="24"/>
          <w:szCs w:val="24"/>
        </w:rPr>
        <w:t>Manger</w:t>
      </w:r>
      <w:r w:rsidRPr="00B233B8">
        <w:rPr>
          <w:rFonts w:cs="Arial"/>
          <w:color w:val="4F81BD" w:themeColor="accent1"/>
          <w:sz w:val="24"/>
          <w:szCs w:val="24"/>
        </w:rPr>
        <w:t xml:space="preserve"> </w:t>
      </w:r>
      <w:r w:rsidRPr="00B233B8">
        <w:rPr>
          <w:rFonts w:cs="Arial"/>
          <w:sz w:val="24"/>
          <w:szCs w:val="24"/>
        </w:rPr>
        <w:t xml:space="preserve">est précisément que les descendants de </w:t>
      </w:r>
      <w:proofErr w:type="spellStart"/>
      <w:r w:rsidRPr="00B233B8">
        <w:rPr>
          <w:rFonts w:cs="Arial"/>
          <w:b/>
          <w:i/>
          <w:color w:val="4F81BD" w:themeColor="accent1"/>
          <w:sz w:val="24"/>
          <w:szCs w:val="24"/>
        </w:rPr>
        <w:t>TAnimal</w:t>
      </w:r>
      <w:proofErr w:type="spellEnd"/>
      <w:r w:rsidRPr="00B233B8">
        <w:rPr>
          <w:rFonts w:cs="Arial"/>
          <w:color w:val="4F81BD" w:themeColor="accent1"/>
          <w:sz w:val="24"/>
          <w:szCs w:val="24"/>
        </w:rPr>
        <w:t xml:space="preserve"> </w:t>
      </w:r>
      <w:r w:rsidRPr="00B233B8">
        <w:rPr>
          <w:rFonts w:cs="Arial"/>
          <w:sz w:val="24"/>
          <w:szCs w:val="24"/>
        </w:rPr>
        <w:t xml:space="preserve">vont pouvoir la redéfinir à leur convenance. Pour cela, ils utiliseront l’identificateur </w:t>
      </w:r>
      <w:proofErr w:type="spellStart"/>
      <w:r w:rsidRPr="00B233B8">
        <w:rPr>
          <w:rFonts w:cs="Arial"/>
          <w:i/>
          <w:color w:val="4F81BD" w:themeColor="accent1"/>
          <w:sz w:val="24"/>
          <w:szCs w:val="24"/>
        </w:rPr>
        <w:t>override</w:t>
      </w:r>
      <w:proofErr w:type="spellEnd"/>
      <w:r w:rsidRPr="00B233B8">
        <w:rPr>
          <w:rFonts w:cs="Arial"/>
          <w:color w:val="4F81BD" w:themeColor="accent1"/>
          <w:sz w:val="24"/>
          <w:szCs w:val="24"/>
        </w:rPr>
        <w:t xml:space="preserve"> </w:t>
      </w:r>
      <w:r w:rsidRPr="00B233B8">
        <w:rPr>
          <w:rFonts w:cs="Arial"/>
          <w:sz w:val="24"/>
          <w:szCs w:val="24"/>
        </w:rPr>
        <w:t>à la fin de la déclaration de la méthode redéfinie :</w:t>
      </w:r>
    </w:p>
    <w:p w:rsidR="00AB4F29" w:rsidRPr="00B233B8" w:rsidRDefault="00AB4F29" w:rsidP="00AB4F29">
      <w:pPr>
        <w:pStyle w:val="Paragraphedeliste"/>
        <w:keepNext/>
        <w:numPr>
          <w:ilvl w:val="0"/>
          <w:numId w:val="8"/>
        </w:numPr>
        <w:jc w:val="both"/>
        <w:rPr>
          <w:rFonts w:cs="Arial"/>
          <w:sz w:val="24"/>
          <w:szCs w:val="24"/>
        </w:rPr>
      </w:pPr>
      <w:r w:rsidRPr="00B233B8">
        <w:rPr>
          <w:rFonts w:cs="Arial"/>
          <w:sz w:val="24"/>
          <w:szCs w:val="24"/>
        </w:rPr>
        <w:t xml:space="preserve">modifiez l’interface de la classe </w:t>
      </w:r>
      <w:proofErr w:type="spellStart"/>
      <w:r w:rsidRPr="00B233B8">
        <w:rPr>
          <w:rFonts w:cs="Arial"/>
          <w:b/>
          <w:i/>
          <w:color w:val="4F81BD" w:themeColor="accent1"/>
          <w:sz w:val="24"/>
          <w:szCs w:val="24"/>
        </w:rPr>
        <w:t>TChien</w:t>
      </w:r>
      <w:proofErr w:type="spellEnd"/>
      <w:r w:rsidRPr="00B233B8">
        <w:rPr>
          <w:rFonts w:cs="Arial"/>
          <w:color w:val="4F81BD" w:themeColor="accent1"/>
          <w:sz w:val="24"/>
          <w:szCs w:val="24"/>
        </w:rPr>
        <w:t xml:space="preserve"> </w:t>
      </w:r>
      <w:r w:rsidRPr="00B233B8">
        <w:rPr>
          <w:rFonts w:cs="Arial"/>
          <w:sz w:val="24"/>
          <w:szCs w:val="24"/>
        </w:rPr>
        <w:t xml:space="preserve">en ajoutant </w:t>
      </w:r>
      <w:proofErr w:type="spellStart"/>
      <w:r w:rsidRPr="00B233B8">
        <w:rPr>
          <w:rFonts w:cs="Arial"/>
          <w:i/>
          <w:color w:val="4F81BD" w:themeColor="accent1"/>
          <w:sz w:val="24"/>
          <w:szCs w:val="24"/>
        </w:rPr>
        <w:t>override</w:t>
      </w:r>
      <w:proofErr w:type="spellEnd"/>
      <w:r w:rsidRPr="00B233B8">
        <w:rPr>
          <w:rFonts w:cs="Arial"/>
          <w:color w:val="4F81BD" w:themeColor="accent1"/>
          <w:sz w:val="24"/>
          <w:szCs w:val="24"/>
        </w:rPr>
        <w:t xml:space="preserve"> </w:t>
      </w:r>
      <w:r w:rsidRPr="00B233B8">
        <w:rPr>
          <w:rFonts w:cs="Arial"/>
          <w:sz w:val="24"/>
          <w:szCs w:val="24"/>
        </w:rPr>
        <w:t xml:space="preserve">après la définition de sa méthode </w:t>
      </w:r>
      <w:r w:rsidRPr="00B233B8">
        <w:rPr>
          <w:rFonts w:cs="Arial"/>
          <w:i/>
          <w:color w:val="4F81BD" w:themeColor="accent1"/>
          <w:sz w:val="24"/>
          <w:szCs w:val="24"/>
        </w:rPr>
        <w:t>Manger</w:t>
      </w:r>
      <w:r w:rsidRPr="00B233B8">
        <w:rPr>
          <w:rFonts w:cs="Arial"/>
          <w:sz w:val="24"/>
          <w:szCs w:val="24"/>
        </w:rPr>
        <w:t>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public</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Manger; </w:t>
      </w:r>
      <w:r w:rsidRPr="007758E3">
        <w:rPr>
          <w:rFonts w:asciiTheme="minorHAnsi" w:hAnsiTheme="minorHAnsi" w:cs="Arial"/>
          <w:b/>
          <w:sz w:val="20"/>
          <w:szCs w:val="20"/>
          <w:lang w:val="en-US"/>
        </w:rPr>
        <w:t>override</w:t>
      </w:r>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xml:space="preserve">// &lt;= </w:t>
      </w:r>
      <w:proofErr w:type="spellStart"/>
      <w:r w:rsidRPr="007758E3">
        <w:rPr>
          <w:rFonts w:asciiTheme="minorHAnsi" w:hAnsiTheme="minorHAnsi" w:cs="Arial"/>
          <w:color w:val="9BBB59" w:themeColor="accent3"/>
          <w:sz w:val="20"/>
          <w:szCs w:val="20"/>
          <w:lang w:val="en-US"/>
        </w:rPr>
        <w:t>ligne</w:t>
      </w:r>
      <w:proofErr w:type="spellEnd"/>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changée</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Aboyer</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RemuerLaQueue</w:t>
      </w:r>
      <w:proofErr w:type="spellEnd"/>
      <w:r w:rsidRPr="007758E3">
        <w:rPr>
          <w:rFonts w:asciiTheme="minorHAnsi" w:hAnsiTheme="minorHAnsi" w:cs="Arial"/>
          <w:sz w:val="20"/>
          <w:szCs w:val="20"/>
        </w:rPr>
        <w:t>;</w:t>
      </w:r>
    </w:p>
    <w:p w:rsidR="00B233B8" w:rsidRPr="00B233B8" w:rsidRDefault="00B233B8" w:rsidP="00B233B8">
      <w:pPr>
        <w:keepNext/>
        <w:ind w:firstLine="708"/>
        <w:jc w:val="both"/>
        <w:rPr>
          <w:rFonts w:cs="Arial"/>
          <w:sz w:val="24"/>
          <w:szCs w:val="24"/>
        </w:rPr>
      </w:pPr>
    </w:p>
    <w:p w:rsidR="00AB4F29" w:rsidRPr="00B233B8" w:rsidRDefault="00AB4F29" w:rsidP="00AB4F29">
      <w:pPr>
        <w:pStyle w:val="Paragraphedeliste"/>
        <w:numPr>
          <w:ilvl w:val="0"/>
          <w:numId w:val="8"/>
        </w:numPr>
        <w:jc w:val="both"/>
        <w:rPr>
          <w:rFonts w:cs="Arial"/>
          <w:sz w:val="24"/>
          <w:szCs w:val="24"/>
        </w:rPr>
      </w:pPr>
      <w:r w:rsidRPr="00B233B8">
        <w:rPr>
          <w:rFonts w:cs="Arial"/>
          <w:sz w:val="24"/>
          <w:szCs w:val="24"/>
        </w:rPr>
        <w:t>recompilez le projet pour constater que l’avertissement a disparu ;</w:t>
      </w:r>
    </w:p>
    <w:p w:rsidR="00AB4F29" w:rsidRPr="00B233B8" w:rsidRDefault="00AB4F29" w:rsidP="00AB4F29">
      <w:pPr>
        <w:pStyle w:val="Paragraphedeliste"/>
        <w:keepNext/>
        <w:numPr>
          <w:ilvl w:val="0"/>
          <w:numId w:val="8"/>
        </w:numPr>
        <w:jc w:val="both"/>
        <w:rPr>
          <w:rFonts w:cs="Arial"/>
          <w:sz w:val="24"/>
          <w:szCs w:val="24"/>
        </w:rPr>
      </w:pPr>
      <w:r w:rsidRPr="00B233B8">
        <w:rPr>
          <w:rFonts w:cs="Arial"/>
          <w:sz w:val="24"/>
          <w:szCs w:val="24"/>
        </w:rPr>
        <w:t xml:space="preserve">modifiez la méthode </w:t>
      </w:r>
      <w:r w:rsidRPr="00B233B8">
        <w:rPr>
          <w:rFonts w:cs="Arial"/>
          <w:i/>
          <w:color w:val="4F81BD" w:themeColor="accent1"/>
          <w:sz w:val="24"/>
          <w:szCs w:val="24"/>
        </w:rPr>
        <w:t>Manger</w:t>
      </w:r>
      <w:r w:rsidRPr="00B233B8">
        <w:rPr>
          <w:rFonts w:cs="Arial"/>
          <w:color w:val="4F81BD" w:themeColor="accent1"/>
          <w:sz w:val="24"/>
          <w:szCs w:val="24"/>
        </w:rPr>
        <w:t xml:space="preserve"> </w:t>
      </w:r>
      <w:r w:rsidRPr="00B233B8">
        <w:rPr>
          <w:rFonts w:cs="Arial"/>
          <w:sz w:val="24"/>
          <w:szCs w:val="24"/>
        </w:rPr>
        <w:t>pour qu’elle bénéficie de la méthode de son ancêtre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TChien.Manger</w:t>
      </w:r>
      <w:proofErr w:type="spellEnd"/>
      <w:r w:rsidRPr="007758E3">
        <w:rPr>
          <w:rFonts w:asciiTheme="minorHAnsi" w:hAnsiTheme="minorHAnsi" w:cs="Arial"/>
          <w:sz w:val="20"/>
          <w:szCs w:val="20"/>
        </w:rPr>
        <w:t>;</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inherited</w:t>
      </w:r>
      <w:proofErr w:type="spellEnd"/>
      <w:r w:rsidRPr="007758E3">
        <w:rPr>
          <w:rFonts w:asciiTheme="minorHAnsi" w:hAnsiTheme="minorHAnsi" w:cs="Arial"/>
          <w:sz w:val="20"/>
          <w:szCs w:val="20"/>
        </w:rPr>
        <w:t xml:space="preserve"> Manger; </w:t>
      </w:r>
      <w:r w:rsidRPr="007758E3">
        <w:rPr>
          <w:rFonts w:asciiTheme="minorHAnsi" w:hAnsiTheme="minorHAnsi" w:cs="Arial"/>
          <w:color w:val="9BBB59" w:themeColor="accent3"/>
          <w:sz w:val="20"/>
          <w:szCs w:val="20"/>
        </w:rPr>
        <w:t>// on hérite de la méthode du parent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lastRenderedPageBreak/>
        <w:t xml:space="preserve">  </w:t>
      </w:r>
      <w:proofErr w:type="spellStart"/>
      <w:r w:rsidRPr="007758E3">
        <w:rPr>
          <w:rFonts w:asciiTheme="minorHAnsi" w:hAnsiTheme="minorHAnsi" w:cs="Arial"/>
          <w:sz w:val="20"/>
          <w:szCs w:val="20"/>
        </w:rPr>
        <w:t>MessageDlg</w:t>
      </w:r>
      <w:proofErr w:type="spellEnd"/>
      <w:r w:rsidRPr="007758E3">
        <w:rPr>
          <w:rFonts w:asciiTheme="minorHAnsi" w:hAnsiTheme="minorHAnsi" w:cs="Arial"/>
          <w:sz w:val="20"/>
          <w:szCs w:val="20"/>
        </w:rPr>
        <w:t>(</w:t>
      </w:r>
      <w:r w:rsidRPr="007758E3">
        <w:rPr>
          <w:rFonts w:asciiTheme="minorHAnsi" w:hAnsiTheme="minorHAnsi" w:cs="Arial"/>
          <w:color w:val="1F497D" w:themeColor="text2"/>
          <w:sz w:val="20"/>
          <w:szCs w:val="20"/>
        </w:rPr>
        <w:t>'... mais principalement de la viande...'</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mtInformation</w:t>
      </w:r>
      <w:proofErr w:type="spellEnd"/>
      <w:r w:rsidRPr="007758E3">
        <w:rPr>
          <w:rFonts w:asciiTheme="minorHAnsi" w:hAnsiTheme="minorHAnsi" w:cs="Arial"/>
          <w:sz w:val="20"/>
          <w:szCs w:val="20"/>
        </w:rPr>
        <w:t>, [</w:t>
      </w:r>
      <w:proofErr w:type="spellStart"/>
      <w:r w:rsidRPr="007758E3">
        <w:rPr>
          <w:rFonts w:asciiTheme="minorHAnsi" w:hAnsiTheme="minorHAnsi" w:cs="Arial"/>
          <w:sz w:val="20"/>
          <w:szCs w:val="20"/>
        </w:rPr>
        <w:t>mbOK</w:t>
      </w:r>
      <w:proofErr w:type="spellEnd"/>
      <w:r w:rsidRPr="007758E3">
        <w:rPr>
          <w:rFonts w:asciiTheme="minorHAnsi" w:hAnsiTheme="minorHAnsi" w:cs="Arial"/>
          <w:sz w:val="20"/>
          <w:szCs w:val="20"/>
        </w:rPr>
        <w:t>], 0);</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end;</w:t>
      </w:r>
    </w:p>
    <w:p w:rsidR="00AB4F29" w:rsidRPr="007758E3" w:rsidRDefault="00AB4F29" w:rsidP="00AB4F29">
      <w:pPr>
        <w:ind w:firstLine="708"/>
        <w:jc w:val="both"/>
        <w:rPr>
          <w:rFonts w:asciiTheme="minorHAnsi" w:hAnsiTheme="minorHAnsi" w:cs="Arial"/>
          <w:sz w:val="24"/>
          <w:szCs w:val="24"/>
        </w:rPr>
      </w:pPr>
    </w:p>
    <w:p w:rsidR="00AB4F29" w:rsidRPr="00B233B8" w:rsidRDefault="00AB4F29" w:rsidP="00AB4F29">
      <w:pPr>
        <w:ind w:firstLine="708"/>
        <w:jc w:val="both"/>
        <w:rPr>
          <w:rFonts w:cs="Arial"/>
          <w:sz w:val="24"/>
          <w:szCs w:val="24"/>
        </w:rPr>
      </w:pPr>
      <w:r w:rsidRPr="00B233B8">
        <w:rPr>
          <w:rFonts w:cs="Arial"/>
          <w:sz w:val="24"/>
          <w:szCs w:val="24"/>
        </w:rPr>
        <w:t xml:space="preserve">On a introduit un mot réservé qui fait appel à la méthode du parent : </w:t>
      </w:r>
      <w:proofErr w:type="spellStart"/>
      <w:r w:rsidRPr="00B233B8">
        <w:rPr>
          <w:rFonts w:cs="Arial"/>
          <w:i/>
          <w:color w:val="4F81BD" w:themeColor="accent1"/>
          <w:sz w:val="24"/>
          <w:szCs w:val="24"/>
        </w:rPr>
        <w:t>inherited</w:t>
      </w:r>
      <w:proofErr w:type="spellEnd"/>
      <w:r w:rsidRPr="00B233B8">
        <w:rPr>
          <w:rFonts w:cs="Arial"/>
          <w:sz w:val="24"/>
          <w:szCs w:val="24"/>
        </w:rPr>
        <w:t xml:space="preserve">. Si vous lancez l’exécution du programme, vous constatez que choisir </w:t>
      </w:r>
      <w:r w:rsidR="00B233B8" w:rsidRPr="00B233B8">
        <w:rPr>
          <w:rFonts w:cs="Arial"/>
          <w:sz w:val="24"/>
          <w:szCs w:val="24"/>
        </w:rPr>
        <w:t>« </w:t>
      </w:r>
      <w:r w:rsidRPr="00B233B8">
        <w:rPr>
          <w:rFonts w:cs="Arial"/>
          <w:i/>
          <w:sz w:val="24"/>
          <w:szCs w:val="24"/>
        </w:rPr>
        <w:t>Rantanplan</w:t>
      </w:r>
      <w:r w:rsidR="00B233B8" w:rsidRPr="00B233B8">
        <w:rPr>
          <w:rFonts w:cs="Arial"/>
          <w:sz w:val="24"/>
          <w:szCs w:val="24"/>
        </w:rPr>
        <w:t> »</w:t>
      </w:r>
      <w:r w:rsidRPr="00B233B8">
        <w:rPr>
          <w:rFonts w:cs="Arial"/>
          <w:sz w:val="24"/>
          <w:szCs w:val="24"/>
        </w:rPr>
        <w:t xml:space="preserve"> puis </w:t>
      </w:r>
      <w:r w:rsidR="00B233B8" w:rsidRPr="00B233B8">
        <w:rPr>
          <w:rFonts w:cs="Arial"/>
          <w:sz w:val="24"/>
          <w:szCs w:val="24"/>
        </w:rPr>
        <w:t>« </w:t>
      </w:r>
      <w:r w:rsidRPr="00B233B8">
        <w:rPr>
          <w:rFonts w:cs="Arial"/>
          <w:i/>
          <w:sz w:val="24"/>
          <w:szCs w:val="24"/>
        </w:rPr>
        <w:t>Manger</w:t>
      </w:r>
      <w:r w:rsidR="00B233B8" w:rsidRPr="00B233B8">
        <w:rPr>
          <w:rFonts w:cs="Arial"/>
          <w:sz w:val="24"/>
          <w:szCs w:val="24"/>
        </w:rPr>
        <w:t> »</w:t>
      </w:r>
      <w:r w:rsidRPr="00B233B8">
        <w:rPr>
          <w:rFonts w:cs="Arial"/>
          <w:sz w:val="24"/>
          <w:szCs w:val="24"/>
        </w:rPr>
        <w:t xml:space="preserve"> provoque l’affichage de deux boîtes de dialogue successives : la première qui provient de </w:t>
      </w:r>
      <w:proofErr w:type="spellStart"/>
      <w:r w:rsidRPr="00B233B8">
        <w:rPr>
          <w:rFonts w:cs="Arial"/>
          <w:b/>
          <w:i/>
          <w:color w:val="4F81BD" w:themeColor="accent1"/>
          <w:sz w:val="24"/>
          <w:szCs w:val="24"/>
        </w:rPr>
        <w:t>TAnimal</w:t>
      </w:r>
      <w:proofErr w:type="spellEnd"/>
      <w:r w:rsidRPr="00B233B8">
        <w:rPr>
          <w:rFonts w:cs="Arial"/>
          <w:color w:val="4F81BD" w:themeColor="accent1"/>
          <w:sz w:val="24"/>
          <w:szCs w:val="24"/>
        </w:rPr>
        <w:t xml:space="preserve"> </w:t>
      </w:r>
      <w:r w:rsidRPr="00B233B8">
        <w:rPr>
          <w:rFonts w:cs="Arial"/>
          <w:sz w:val="24"/>
          <w:szCs w:val="24"/>
        </w:rPr>
        <w:t xml:space="preserve">grâce à </w:t>
      </w:r>
      <w:proofErr w:type="spellStart"/>
      <w:r w:rsidRPr="00B233B8">
        <w:rPr>
          <w:rFonts w:cs="Arial"/>
          <w:i/>
          <w:color w:val="4F81BD" w:themeColor="accent1"/>
          <w:sz w:val="24"/>
          <w:szCs w:val="24"/>
        </w:rPr>
        <w:t>inherited</w:t>
      </w:r>
      <w:proofErr w:type="spellEnd"/>
      <w:r w:rsidRPr="00B233B8">
        <w:rPr>
          <w:rFonts w:cs="Arial"/>
          <w:color w:val="4F81BD" w:themeColor="accent1"/>
          <w:sz w:val="24"/>
          <w:szCs w:val="24"/>
        </w:rPr>
        <w:t xml:space="preserve"> </w:t>
      </w:r>
      <w:r w:rsidRPr="00B233B8">
        <w:rPr>
          <w:rFonts w:cs="Arial"/>
          <w:sz w:val="24"/>
          <w:szCs w:val="24"/>
        </w:rPr>
        <w:t xml:space="preserve">précise que Rantanplan mange tandis que la seconde qui provient directement de </w:t>
      </w:r>
      <w:proofErr w:type="spellStart"/>
      <w:r w:rsidRPr="00B233B8">
        <w:rPr>
          <w:rFonts w:cs="Arial"/>
          <w:b/>
          <w:i/>
          <w:color w:val="4F81BD" w:themeColor="accent1"/>
          <w:sz w:val="24"/>
          <w:szCs w:val="24"/>
        </w:rPr>
        <w:t>TChien</w:t>
      </w:r>
      <w:proofErr w:type="spellEnd"/>
      <w:r w:rsidRPr="00B233B8">
        <w:rPr>
          <w:rFonts w:cs="Arial"/>
          <w:color w:val="4F81BD" w:themeColor="accent1"/>
          <w:sz w:val="24"/>
          <w:szCs w:val="24"/>
        </w:rPr>
        <w:t xml:space="preserve"> </w:t>
      </w:r>
      <w:r w:rsidRPr="00B233B8">
        <w:rPr>
          <w:rFonts w:cs="Arial"/>
          <w:sz w:val="24"/>
          <w:szCs w:val="24"/>
        </w:rPr>
        <w:t>précise que la viande est son aliment</w:t>
      </w:r>
      <w:r w:rsidR="00B233B8" w:rsidRPr="00B233B8">
        <w:rPr>
          <w:rFonts w:cs="Arial"/>
          <w:sz w:val="24"/>
          <w:szCs w:val="24"/>
        </w:rPr>
        <w:t xml:space="preserve"> principal</w:t>
      </w:r>
      <w:r w:rsidRPr="00B233B8">
        <w:rPr>
          <w:rStyle w:val="Appelnotedebasdep"/>
          <w:rFonts w:cs="Arial"/>
          <w:sz w:val="24"/>
          <w:szCs w:val="24"/>
        </w:rPr>
        <w:footnoteReference w:id="3"/>
      </w:r>
      <w:r w:rsidRPr="00B233B8">
        <w:rPr>
          <w:rFonts w:cs="Arial"/>
          <w:sz w:val="24"/>
          <w:szCs w:val="24"/>
        </w:rPr>
        <w:t xml:space="preserve">. Grâce à la table interne construite pour les méthodes virtuelles, le programme a été aiguillé correctement entre les versions de </w:t>
      </w:r>
      <w:r w:rsidRPr="00B233B8">
        <w:rPr>
          <w:rFonts w:cs="Arial"/>
          <w:i/>
          <w:color w:val="4F81BD" w:themeColor="accent1"/>
          <w:sz w:val="24"/>
          <w:szCs w:val="24"/>
        </w:rPr>
        <w:t>Manger</w:t>
      </w:r>
      <w:r w:rsidRPr="00B233B8">
        <w:rPr>
          <w:rFonts w:cs="Arial"/>
          <w:sz w:val="24"/>
          <w:szCs w:val="24"/>
        </w:rPr>
        <w:t>.</w:t>
      </w:r>
    </w:p>
    <w:p w:rsidR="00AB4F29" w:rsidRPr="00B233B8" w:rsidRDefault="00AB4F29" w:rsidP="00AB4F29">
      <w:pPr>
        <w:ind w:firstLine="708"/>
        <w:jc w:val="both"/>
        <w:rPr>
          <w:rFonts w:cs="Arial"/>
          <w:sz w:val="24"/>
          <w:szCs w:val="24"/>
        </w:rPr>
      </w:pPr>
      <w:r w:rsidRPr="00B233B8">
        <w:rPr>
          <w:rFonts w:cs="Arial"/>
          <w:sz w:val="24"/>
          <w:szCs w:val="24"/>
        </w:rPr>
        <w:t>Il est bien sûr possible de laisser tel quel le comportement d’une méthode virtuelle</w:t>
      </w:r>
      <w:r w:rsidR="00B233B8" w:rsidRPr="00B233B8">
        <w:rPr>
          <w:rFonts w:cs="Arial"/>
          <w:sz w:val="24"/>
          <w:szCs w:val="24"/>
        </w:rPr>
        <w:t>,</w:t>
      </w:r>
      <w:r w:rsidRPr="00B233B8">
        <w:rPr>
          <w:rFonts w:cs="Arial"/>
          <w:sz w:val="24"/>
          <w:szCs w:val="24"/>
        </w:rPr>
        <w:t xml:space="preserve"> tout comme il est possible de modifier une méthode virtuelle que le parent aura ignoré et donc de remonter dans la généalogie. Très souvent</w:t>
      </w:r>
      <w:r w:rsidR="00B233B8" w:rsidRPr="00B233B8">
        <w:rPr>
          <w:rFonts w:cs="Arial"/>
          <w:sz w:val="24"/>
          <w:szCs w:val="24"/>
        </w:rPr>
        <w:t>,</w:t>
      </w:r>
      <w:r w:rsidRPr="00B233B8">
        <w:rPr>
          <w:rFonts w:cs="Arial"/>
          <w:sz w:val="24"/>
          <w:szCs w:val="24"/>
        </w:rPr>
        <w:t xml:space="preserve"> on définit une classe générale qui se spécialise avec ses descendants, sans avoir à tout prévoir avec l’ancêtre le plus générique et tout à redéfinir avec la classe la plus spécialisée</w:t>
      </w:r>
      <w:r w:rsidRPr="00B233B8">
        <w:rPr>
          <w:rStyle w:val="Appelnotedebasdep"/>
          <w:rFonts w:cs="Arial"/>
          <w:sz w:val="24"/>
          <w:szCs w:val="24"/>
        </w:rPr>
        <w:footnoteReference w:id="4"/>
      </w:r>
      <w:r w:rsidRPr="00B233B8">
        <w:rPr>
          <w:rFonts w:cs="Arial"/>
          <w:sz w:val="24"/>
          <w:szCs w:val="24"/>
        </w:rPr>
        <w:t>.</w:t>
      </w:r>
    </w:p>
    <w:p w:rsidR="00AB4F29" w:rsidRPr="00B233B8" w:rsidRDefault="00AB4F29" w:rsidP="00AB4F29">
      <w:pPr>
        <w:ind w:firstLine="708"/>
        <w:jc w:val="both"/>
        <w:rPr>
          <w:rFonts w:cs="Arial"/>
          <w:sz w:val="24"/>
          <w:szCs w:val="24"/>
        </w:rPr>
      </w:pPr>
      <w:r w:rsidRPr="00B233B8">
        <w:rPr>
          <w:rFonts w:cs="Arial"/>
          <w:noProof/>
          <w:sz w:val="24"/>
          <w:szCs w:val="24"/>
          <w:lang w:eastAsia="fr-FR"/>
        </w:rPr>
        <w:drawing>
          <wp:inline distT="0" distB="0" distL="0" distR="0" wp14:anchorId="4BE3E81F" wp14:editId="014CC801">
            <wp:extent cx="304800" cy="304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B233B8">
        <w:rPr>
          <w:rFonts w:cs="Arial"/>
          <w:sz w:val="24"/>
          <w:szCs w:val="24"/>
        </w:rPr>
        <w:t>La méthode virtuelle aura toujours la même forme, depuis l’ancêtre le plus ancien jusqu’au descendant le plus profond : même nombre de paramètres, du même nom, dans le même ordre et du même type.</w:t>
      </w:r>
    </w:p>
    <w:p w:rsidR="00AB4F29" w:rsidRPr="00B233B8" w:rsidRDefault="00AB4F29" w:rsidP="00AB4F29">
      <w:pPr>
        <w:ind w:firstLine="708"/>
        <w:jc w:val="both"/>
        <w:rPr>
          <w:rFonts w:cs="Arial"/>
          <w:sz w:val="24"/>
          <w:szCs w:val="24"/>
        </w:rPr>
      </w:pPr>
      <w:r w:rsidRPr="00B233B8">
        <w:rPr>
          <w:rFonts w:cs="Arial"/>
          <w:sz w:val="24"/>
          <w:szCs w:val="24"/>
        </w:rPr>
        <w:t xml:space="preserve">Reste une possibilité assez rare mais parfois utile : vous avez vu que redéfinir complètement une méthode virtuelle par une méthode statique provoquait un avertissement du compilateur. Il est possible d’imposer ce changement au compilateur en spécifiant que cet écrasement est voulu. Pour cela, faites suivre la redéfinition de votre méthode virtuelle par le mot réservé </w:t>
      </w:r>
      <w:proofErr w:type="spellStart"/>
      <w:r w:rsidRPr="00B233B8">
        <w:rPr>
          <w:rFonts w:cs="Arial"/>
          <w:i/>
          <w:color w:val="4F81BD" w:themeColor="accent1"/>
          <w:sz w:val="24"/>
          <w:szCs w:val="24"/>
        </w:rPr>
        <w:t>reintroduce</w:t>
      </w:r>
      <w:proofErr w:type="spellEnd"/>
      <w:r w:rsidRPr="00B233B8">
        <w:rPr>
          <w:rFonts w:cs="Arial"/>
          <w:i/>
          <w:color w:val="4F81BD" w:themeColor="accent1"/>
          <w:sz w:val="24"/>
          <w:szCs w:val="24"/>
        </w:rPr>
        <w:t> </w:t>
      </w:r>
      <w:r w:rsidRPr="00B233B8">
        <w:rPr>
          <w:rFonts w:cs="Arial"/>
          <w:sz w:val="24"/>
          <w:szCs w:val="24"/>
        </w:rPr>
        <w:t>:</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méthode du parent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TAnimal</w:t>
      </w:r>
      <w:proofErr w:type="spellEnd"/>
      <w:r w:rsidRPr="007758E3">
        <w:rPr>
          <w:rFonts w:asciiTheme="minorHAnsi" w:hAnsiTheme="minorHAnsi" w:cs="Arial"/>
          <w:sz w:val="20"/>
          <w:szCs w:val="20"/>
        </w:rPr>
        <w:t xml:space="preserve"> = </w:t>
      </w:r>
      <w:r w:rsidRPr="007758E3">
        <w:rPr>
          <w:rFonts w:asciiTheme="minorHAnsi" w:hAnsiTheme="minorHAnsi" w:cs="Arial"/>
          <w:b/>
          <w:sz w:val="20"/>
          <w:szCs w:val="20"/>
        </w:rPr>
        <w:t>class</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Manger ; </w:t>
      </w:r>
      <w:proofErr w:type="spellStart"/>
      <w:r w:rsidRPr="007758E3">
        <w:rPr>
          <w:rFonts w:asciiTheme="minorHAnsi" w:hAnsiTheme="minorHAnsi" w:cs="Arial"/>
          <w:b/>
          <w:sz w:val="20"/>
          <w:szCs w:val="20"/>
        </w:rPr>
        <w:t>virtual</w:t>
      </w:r>
      <w:proofErr w:type="spellEnd"/>
      <w:r w:rsidRPr="007758E3">
        <w:rPr>
          <w:rFonts w:asciiTheme="minorHAnsi" w:hAnsiTheme="minorHAnsi" w:cs="Arial"/>
          <w:sz w:val="20"/>
          <w:szCs w:val="20"/>
        </w:rPr>
        <w:t xml:space="preserve"> ; </w:t>
      </w:r>
      <w:r w:rsidRPr="007758E3">
        <w:rPr>
          <w:rFonts w:asciiTheme="minorHAnsi" w:hAnsiTheme="minorHAnsi" w:cs="Arial"/>
          <w:color w:val="9BBB59" w:themeColor="accent3"/>
          <w:sz w:val="20"/>
          <w:szCs w:val="20"/>
        </w:rPr>
        <w:t>// la méthode est virtuelle</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color w:val="9BBB59" w:themeColor="accent3"/>
          <w:sz w:val="20"/>
          <w:szCs w:val="20"/>
        </w:rPr>
        <w:t>// méthode du descendant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sz w:val="20"/>
          <w:szCs w:val="20"/>
        </w:rPr>
        <w:t>TAutreAnimal</w:t>
      </w:r>
      <w:proofErr w:type="spellEnd"/>
      <w:r w:rsidRPr="007758E3">
        <w:rPr>
          <w:rFonts w:asciiTheme="minorHAnsi" w:hAnsiTheme="minorHAnsi" w:cs="Arial"/>
          <w:sz w:val="20"/>
          <w:szCs w:val="20"/>
        </w:rPr>
        <w:t xml:space="preserve"> = </w:t>
      </w:r>
      <w:r w:rsidRPr="007758E3">
        <w:rPr>
          <w:rFonts w:asciiTheme="minorHAnsi" w:hAnsiTheme="minorHAnsi" w:cs="Arial"/>
          <w:b/>
          <w:sz w:val="20"/>
          <w:szCs w:val="20"/>
        </w:rPr>
        <w:t>class</w:t>
      </w:r>
      <w:r w:rsidRPr="007758E3">
        <w:rPr>
          <w:rFonts w:asciiTheme="minorHAnsi" w:hAnsiTheme="minorHAnsi" w:cs="Arial"/>
          <w:sz w:val="20"/>
          <w:szCs w:val="20"/>
        </w:rPr>
        <w:t>(</w:t>
      </w:r>
      <w:proofErr w:type="spellStart"/>
      <w:r w:rsidRPr="007758E3">
        <w:rPr>
          <w:rFonts w:asciiTheme="minorHAnsi" w:hAnsiTheme="minorHAnsi" w:cs="Arial"/>
          <w:sz w:val="20"/>
          <w:szCs w:val="20"/>
        </w:rPr>
        <w:t>TAnimal</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Manger ; </w:t>
      </w:r>
      <w:proofErr w:type="spellStart"/>
      <w:r w:rsidRPr="007758E3">
        <w:rPr>
          <w:rFonts w:asciiTheme="minorHAnsi" w:hAnsiTheme="minorHAnsi" w:cs="Arial"/>
          <w:b/>
          <w:sz w:val="20"/>
          <w:szCs w:val="20"/>
        </w:rPr>
        <w:t>reintroduce</w:t>
      </w:r>
      <w:proofErr w:type="spellEnd"/>
      <w:r w:rsidRPr="007758E3">
        <w:rPr>
          <w:rFonts w:asciiTheme="minorHAnsi" w:hAnsiTheme="minorHAnsi" w:cs="Arial"/>
          <w:sz w:val="20"/>
          <w:szCs w:val="20"/>
        </w:rPr>
        <w:t xml:space="preserve"> ; </w:t>
      </w:r>
      <w:r w:rsidRPr="007758E3">
        <w:rPr>
          <w:rFonts w:asciiTheme="minorHAnsi" w:hAnsiTheme="minorHAnsi" w:cs="Arial"/>
          <w:color w:val="9BBB59" w:themeColor="accent3"/>
          <w:sz w:val="20"/>
          <w:szCs w:val="20"/>
        </w:rPr>
        <w:t>// la méthode virtuelle est écrasée</w:t>
      </w:r>
    </w:p>
    <w:p w:rsidR="00AB4F29" w:rsidRPr="007758E3" w:rsidRDefault="00AB4F29" w:rsidP="00AB4F29">
      <w:pPr>
        <w:ind w:firstLine="708"/>
        <w:jc w:val="both"/>
        <w:rPr>
          <w:rFonts w:asciiTheme="minorHAnsi" w:hAnsiTheme="minorHAnsi" w:cs="Arial"/>
          <w:sz w:val="24"/>
          <w:szCs w:val="24"/>
        </w:rPr>
      </w:pPr>
    </w:p>
    <w:p w:rsidR="00AB4F29" w:rsidRPr="00B233B8" w:rsidRDefault="00AB4F29" w:rsidP="00AB4F29">
      <w:pPr>
        <w:ind w:firstLine="708"/>
        <w:jc w:val="both"/>
        <w:rPr>
          <w:rFonts w:cs="Arial"/>
          <w:sz w:val="24"/>
          <w:szCs w:val="24"/>
        </w:rPr>
      </w:pPr>
      <w:r w:rsidRPr="00B233B8">
        <w:rPr>
          <w:rFonts w:cs="Arial"/>
          <w:sz w:val="24"/>
          <w:szCs w:val="24"/>
        </w:rPr>
        <w:t xml:space="preserve">À présent, la méthode </w:t>
      </w:r>
      <w:r w:rsidRPr="00B233B8">
        <w:rPr>
          <w:rFonts w:cs="Arial"/>
          <w:i/>
          <w:color w:val="4F81BD" w:themeColor="accent1"/>
          <w:sz w:val="24"/>
          <w:szCs w:val="24"/>
        </w:rPr>
        <w:t>Manger</w:t>
      </w:r>
      <w:r w:rsidRPr="00B233B8">
        <w:rPr>
          <w:rFonts w:cs="Arial"/>
          <w:color w:val="4F81BD" w:themeColor="accent1"/>
          <w:sz w:val="24"/>
          <w:szCs w:val="24"/>
        </w:rPr>
        <w:t xml:space="preserve"> </w:t>
      </w:r>
      <w:r w:rsidRPr="00B233B8">
        <w:rPr>
          <w:rFonts w:cs="Arial"/>
          <w:sz w:val="24"/>
          <w:szCs w:val="24"/>
        </w:rPr>
        <w:t>est redevenue statique et tout appel à elle fera référence à sa version redéfinie.</w:t>
      </w:r>
    </w:p>
    <w:p w:rsidR="00AB4F29" w:rsidRPr="00B233B8" w:rsidRDefault="00AB4F29" w:rsidP="00AB4F29">
      <w:pPr>
        <w:ind w:firstLine="708"/>
        <w:jc w:val="both"/>
        <w:rPr>
          <w:rFonts w:cs="Arial"/>
          <w:sz w:val="24"/>
          <w:szCs w:val="24"/>
        </w:rPr>
      </w:pPr>
      <w:r w:rsidRPr="00B233B8">
        <w:rPr>
          <w:rFonts w:cs="Arial"/>
          <w:sz w:val="24"/>
          <w:szCs w:val="24"/>
        </w:rPr>
        <w:t xml:space="preserve">Étant donné la puissance et la souplesse des méthodes virtuelles, vous vous demanderez peut-être pourquoi elles ne sont pas employées systématiquement : c’est que leur appel est plus lent que celui des méthodes statiques et que la table des méthodes consomme de la mémoire supplémentaire. En fait, utilisez la virtualité dès qu’une des classes qui descendrait de votre classe serait susceptible de spécialiser ou de compléter certaines de ses méthodes. C’est ce que vous avez fait avec la méthode </w:t>
      </w:r>
      <w:r w:rsidRPr="00B233B8">
        <w:rPr>
          <w:rFonts w:cs="Arial"/>
          <w:i/>
          <w:color w:val="4F81BD" w:themeColor="accent1"/>
          <w:sz w:val="24"/>
          <w:szCs w:val="24"/>
        </w:rPr>
        <w:lastRenderedPageBreak/>
        <w:t>Manger</w:t>
      </w:r>
      <w:r w:rsidRPr="00B233B8">
        <w:rPr>
          <w:rFonts w:cs="Arial"/>
          <w:color w:val="4F81BD" w:themeColor="accent1"/>
          <w:sz w:val="24"/>
          <w:szCs w:val="24"/>
        </w:rPr>
        <w:t> </w:t>
      </w:r>
      <w:r w:rsidRPr="00B233B8">
        <w:rPr>
          <w:rFonts w:cs="Arial"/>
          <w:sz w:val="24"/>
          <w:szCs w:val="24"/>
        </w:rPr>
        <w:t xml:space="preserve">: elle renvoie à un comportement général, mais sera probablement précisée par les descendants de </w:t>
      </w:r>
      <w:proofErr w:type="spellStart"/>
      <w:r w:rsidRPr="00B233B8">
        <w:rPr>
          <w:rFonts w:cs="Arial"/>
          <w:b/>
          <w:i/>
          <w:color w:val="4F81BD" w:themeColor="accent1"/>
          <w:sz w:val="24"/>
          <w:szCs w:val="24"/>
        </w:rPr>
        <w:t>TAnimal</w:t>
      </w:r>
      <w:proofErr w:type="spellEnd"/>
      <w:r w:rsidRPr="00B233B8">
        <w:rPr>
          <w:rFonts w:cs="Arial"/>
          <w:sz w:val="24"/>
          <w:szCs w:val="24"/>
        </w:rPr>
        <w:t>.</w:t>
      </w:r>
    </w:p>
    <w:p w:rsidR="00AB4F29" w:rsidRPr="00B233B8" w:rsidRDefault="00AB4F29" w:rsidP="00AB4F29">
      <w:pPr>
        <w:keepNext/>
        <w:ind w:firstLine="708"/>
        <w:jc w:val="both"/>
        <w:rPr>
          <w:rFonts w:cs="Arial"/>
          <w:sz w:val="24"/>
          <w:szCs w:val="24"/>
        </w:rPr>
      </w:pPr>
      <w:r w:rsidRPr="00B233B8">
        <w:rPr>
          <w:rFonts w:cs="Arial"/>
          <w:sz w:val="24"/>
          <w:szCs w:val="24"/>
        </w:rPr>
        <w:t>Pour résumer :</w:t>
      </w:r>
    </w:p>
    <w:p w:rsidR="00AB4F29" w:rsidRPr="00B233B8" w:rsidRDefault="00AB4F29" w:rsidP="00AB4F29">
      <w:pPr>
        <w:pStyle w:val="Paragraphedeliste"/>
        <w:keepNext/>
        <w:numPr>
          <w:ilvl w:val="0"/>
          <w:numId w:val="9"/>
        </w:numPr>
        <w:pBdr>
          <w:top w:val="single" w:sz="4" w:space="1" w:color="auto" w:shadow="1"/>
          <w:left w:val="single" w:sz="4" w:space="4" w:color="auto" w:shadow="1"/>
          <w:bottom w:val="single" w:sz="4" w:space="1" w:color="auto" w:shadow="1"/>
          <w:right w:val="single" w:sz="4" w:space="4" w:color="auto" w:shadow="1"/>
        </w:pBdr>
        <w:shd w:val="pct5" w:color="auto" w:fill="auto"/>
        <w:jc w:val="both"/>
        <w:rPr>
          <w:rFonts w:cs="Arial"/>
          <w:sz w:val="24"/>
          <w:szCs w:val="24"/>
        </w:rPr>
      </w:pPr>
      <w:r w:rsidRPr="00B233B8">
        <w:rPr>
          <w:rFonts w:cs="Arial"/>
          <w:sz w:val="24"/>
          <w:szCs w:val="24"/>
        </w:rPr>
        <w:t xml:space="preserve">on ajoute </w:t>
      </w:r>
      <w:proofErr w:type="spellStart"/>
      <w:r w:rsidRPr="00B233B8">
        <w:rPr>
          <w:rFonts w:cs="Arial"/>
          <w:i/>
          <w:color w:val="4F81BD" w:themeColor="accent1"/>
          <w:sz w:val="24"/>
          <w:szCs w:val="24"/>
        </w:rPr>
        <w:t>virtual</w:t>
      </w:r>
      <w:proofErr w:type="spellEnd"/>
      <w:r w:rsidRPr="00B233B8">
        <w:rPr>
          <w:rFonts w:cs="Arial"/>
          <w:color w:val="4F81BD" w:themeColor="accent1"/>
          <w:sz w:val="24"/>
          <w:szCs w:val="24"/>
        </w:rPr>
        <w:t xml:space="preserve"> </w:t>
      </w:r>
      <w:r w:rsidRPr="00B233B8">
        <w:rPr>
          <w:rFonts w:cs="Arial"/>
          <w:sz w:val="24"/>
          <w:szCs w:val="24"/>
        </w:rPr>
        <w:t>à la fin de la ligne qui définit une première fois une méthode virtuelle ;</w:t>
      </w:r>
    </w:p>
    <w:p w:rsidR="00AB4F29" w:rsidRPr="00B233B8" w:rsidRDefault="00AB4F29" w:rsidP="00AB4F29">
      <w:pPr>
        <w:pStyle w:val="Paragraphedeliste"/>
        <w:numPr>
          <w:ilvl w:val="0"/>
          <w:numId w:val="9"/>
        </w:numPr>
        <w:pBdr>
          <w:top w:val="single" w:sz="4" w:space="1" w:color="auto" w:shadow="1"/>
          <w:left w:val="single" w:sz="4" w:space="4" w:color="auto" w:shadow="1"/>
          <w:bottom w:val="single" w:sz="4" w:space="1" w:color="auto" w:shadow="1"/>
          <w:right w:val="single" w:sz="4" w:space="4" w:color="auto" w:shadow="1"/>
        </w:pBdr>
        <w:shd w:val="pct5" w:color="auto" w:fill="auto"/>
        <w:jc w:val="both"/>
        <w:rPr>
          <w:rFonts w:cs="Arial"/>
          <w:sz w:val="24"/>
          <w:szCs w:val="24"/>
        </w:rPr>
      </w:pPr>
      <w:proofErr w:type="spellStart"/>
      <w:r w:rsidRPr="00B233B8">
        <w:rPr>
          <w:rFonts w:cs="Arial"/>
          <w:i/>
          <w:color w:val="4F81BD" w:themeColor="accent1"/>
          <w:sz w:val="24"/>
          <w:szCs w:val="24"/>
        </w:rPr>
        <w:t>dynamic</w:t>
      </w:r>
      <w:proofErr w:type="spellEnd"/>
      <w:r w:rsidRPr="00B233B8">
        <w:rPr>
          <w:rFonts w:cs="Arial"/>
          <w:color w:val="4F81BD" w:themeColor="accent1"/>
          <w:sz w:val="24"/>
          <w:szCs w:val="24"/>
        </w:rPr>
        <w:t xml:space="preserve"> </w:t>
      </w:r>
      <w:r w:rsidRPr="00B233B8">
        <w:rPr>
          <w:rFonts w:cs="Arial"/>
          <w:sz w:val="24"/>
          <w:szCs w:val="24"/>
        </w:rPr>
        <w:t xml:space="preserve">est strictement équivalent à </w:t>
      </w:r>
      <w:proofErr w:type="spellStart"/>
      <w:r w:rsidRPr="00B233B8">
        <w:rPr>
          <w:rFonts w:cs="Arial"/>
          <w:i/>
          <w:color w:val="4F81BD" w:themeColor="accent1"/>
          <w:sz w:val="24"/>
          <w:szCs w:val="24"/>
        </w:rPr>
        <w:t>virtual</w:t>
      </w:r>
      <w:proofErr w:type="spellEnd"/>
      <w:r w:rsidRPr="00B233B8">
        <w:rPr>
          <w:rFonts w:cs="Arial"/>
          <w:color w:val="4F81BD" w:themeColor="accent1"/>
          <w:sz w:val="24"/>
          <w:szCs w:val="24"/>
        </w:rPr>
        <w:t xml:space="preserve"> </w:t>
      </w:r>
      <w:r w:rsidRPr="00B233B8">
        <w:rPr>
          <w:rFonts w:cs="Arial"/>
          <w:sz w:val="24"/>
          <w:szCs w:val="24"/>
        </w:rPr>
        <w:t xml:space="preserve">(mais a un sens différent avec </w:t>
      </w:r>
      <w:r w:rsidRPr="00B233B8">
        <w:rPr>
          <w:rFonts w:cs="Arial"/>
          <w:b/>
          <w:sz w:val="24"/>
          <w:szCs w:val="24"/>
        </w:rPr>
        <w:t>Delphi</w:t>
      </w:r>
      <w:r w:rsidRPr="00B233B8">
        <w:rPr>
          <w:rFonts w:cs="Arial"/>
          <w:sz w:val="24"/>
          <w:szCs w:val="24"/>
        </w:rPr>
        <w:t>) ;</w:t>
      </w:r>
    </w:p>
    <w:p w:rsidR="00AB4F29" w:rsidRPr="00B233B8" w:rsidRDefault="00AB4F29" w:rsidP="00AB4F29">
      <w:pPr>
        <w:pStyle w:val="Paragraphedeliste"/>
        <w:numPr>
          <w:ilvl w:val="0"/>
          <w:numId w:val="9"/>
        </w:numPr>
        <w:pBdr>
          <w:top w:val="single" w:sz="4" w:space="1" w:color="auto" w:shadow="1"/>
          <w:left w:val="single" w:sz="4" w:space="4" w:color="auto" w:shadow="1"/>
          <w:bottom w:val="single" w:sz="4" w:space="1" w:color="auto" w:shadow="1"/>
          <w:right w:val="single" w:sz="4" w:space="4" w:color="auto" w:shadow="1"/>
        </w:pBdr>
        <w:shd w:val="pct5" w:color="auto" w:fill="auto"/>
        <w:jc w:val="both"/>
        <w:rPr>
          <w:rFonts w:cs="Arial"/>
          <w:sz w:val="24"/>
          <w:szCs w:val="24"/>
        </w:rPr>
      </w:pPr>
      <w:r w:rsidRPr="00B233B8">
        <w:rPr>
          <w:rFonts w:cs="Arial"/>
          <w:sz w:val="24"/>
          <w:szCs w:val="24"/>
        </w:rPr>
        <w:t xml:space="preserve">on ajoute </w:t>
      </w:r>
      <w:proofErr w:type="spellStart"/>
      <w:r w:rsidRPr="00B233B8">
        <w:rPr>
          <w:rFonts w:cs="Arial"/>
          <w:i/>
          <w:color w:val="4F81BD" w:themeColor="accent1"/>
          <w:sz w:val="24"/>
          <w:szCs w:val="24"/>
        </w:rPr>
        <w:t>override</w:t>
      </w:r>
      <w:proofErr w:type="spellEnd"/>
      <w:r w:rsidRPr="00B233B8">
        <w:rPr>
          <w:rFonts w:cs="Arial"/>
          <w:color w:val="4F81BD" w:themeColor="accent1"/>
          <w:sz w:val="24"/>
          <w:szCs w:val="24"/>
        </w:rPr>
        <w:t xml:space="preserve"> </w:t>
      </w:r>
      <w:r w:rsidRPr="00B233B8">
        <w:rPr>
          <w:rFonts w:cs="Arial"/>
          <w:sz w:val="24"/>
          <w:szCs w:val="24"/>
        </w:rPr>
        <w:t>à la fin de la ligne qui redéfinit une méthode virtuelle dans un de ses descendants ;</w:t>
      </w:r>
    </w:p>
    <w:p w:rsidR="00AB4F29" w:rsidRPr="00B233B8" w:rsidRDefault="00AB4F29" w:rsidP="00AB4F29">
      <w:pPr>
        <w:pStyle w:val="Paragraphedeliste"/>
        <w:numPr>
          <w:ilvl w:val="0"/>
          <w:numId w:val="9"/>
        </w:numPr>
        <w:pBdr>
          <w:top w:val="single" w:sz="4" w:space="1" w:color="auto" w:shadow="1"/>
          <w:left w:val="single" w:sz="4" w:space="4" w:color="auto" w:shadow="1"/>
          <w:bottom w:val="single" w:sz="4" w:space="1" w:color="auto" w:shadow="1"/>
          <w:right w:val="single" w:sz="4" w:space="4" w:color="auto" w:shadow="1"/>
        </w:pBdr>
        <w:shd w:val="pct5" w:color="auto" w:fill="auto"/>
        <w:jc w:val="both"/>
        <w:rPr>
          <w:rFonts w:cs="Arial"/>
          <w:sz w:val="24"/>
          <w:szCs w:val="24"/>
        </w:rPr>
      </w:pPr>
      <w:r w:rsidRPr="00B233B8">
        <w:rPr>
          <w:rFonts w:cs="Arial"/>
          <w:sz w:val="24"/>
          <w:szCs w:val="24"/>
        </w:rPr>
        <w:t xml:space="preserve">on utilise </w:t>
      </w:r>
      <w:proofErr w:type="spellStart"/>
      <w:r w:rsidRPr="00B233B8">
        <w:rPr>
          <w:rFonts w:cs="Arial"/>
          <w:i/>
          <w:color w:val="4F81BD" w:themeColor="accent1"/>
          <w:sz w:val="24"/>
          <w:szCs w:val="24"/>
        </w:rPr>
        <w:t>inherited</w:t>
      </w:r>
      <w:proofErr w:type="spellEnd"/>
      <w:r w:rsidRPr="00B233B8">
        <w:rPr>
          <w:rFonts w:cs="Arial"/>
          <w:color w:val="4F81BD" w:themeColor="accent1"/>
          <w:sz w:val="24"/>
          <w:szCs w:val="24"/>
        </w:rPr>
        <w:t xml:space="preserve"> </w:t>
      </w:r>
      <w:r w:rsidRPr="00B233B8">
        <w:rPr>
          <w:rFonts w:cs="Arial"/>
          <w:sz w:val="24"/>
          <w:szCs w:val="24"/>
        </w:rPr>
        <w:t>à l’intérieur de la méthode virtuelle redéfinie pour hériter du comportement de son parent ;</w:t>
      </w:r>
    </w:p>
    <w:p w:rsidR="00AB4F29" w:rsidRPr="00B233B8" w:rsidRDefault="00AB4F29" w:rsidP="00AB4F29">
      <w:pPr>
        <w:pStyle w:val="Paragraphedeliste"/>
        <w:numPr>
          <w:ilvl w:val="0"/>
          <w:numId w:val="9"/>
        </w:numPr>
        <w:pBdr>
          <w:top w:val="single" w:sz="4" w:space="1" w:color="auto" w:shadow="1"/>
          <w:left w:val="single" w:sz="4" w:space="4" w:color="auto" w:shadow="1"/>
          <w:bottom w:val="single" w:sz="4" w:space="1" w:color="auto" w:shadow="1"/>
          <w:right w:val="single" w:sz="4" w:space="4" w:color="auto" w:shadow="1"/>
        </w:pBdr>
        <w:shd w:val="pct5" w:color="auto" w:fill="auto"/>
        <w:jc w:val="both"/>
        <w:rPr>
          <w:rFonts w:cs="Arial"/>
          <w:sz w:val="24"/>
          <w:szCs w:val="24"/>
        </w:rPr>
      </w:pPr>
      <w:r w:rsidRPr="00B233B8">
        <w:rPr>
          <w:rFonts w:cs="Arial"/>
          <w:sz w:val="24"/>
          <w:szCs w:val="24"/>
        </w:rPr>
        <w:t xml:space="preserve">on utilise éventuellement </w:t>
      </w:r>
      <w:proofErr w:type="spellStart"/>
      <w:r w:rsidRPr="00B233B8">
        <w:rPr>
          <w:rFonts w:cs="Arial"/>
          <w:i/>
          <w:color w:val="4F81BD" w:themeColor="accent1"/>
          <w:sz w:val="24"/>
          <w:szCs w:val="24"/>
        </w:rPr>
        <w:t>reintroduce</w:t>
      </w:r>
      <w:proofErr w:type="spellEnd"/>
      <w:r w:rsidRPr="00B233B8">
        <w:rPr>
          <w:rFonts w:cs="Arial"/>
          <w:color w:val="4F81BD" w:themeColor="accent1"/>
          <w:sz w:val="24"/>
          <w:szCs w:val="24"/>
        </w:rPr>
        <w:t xml:space="preserve"> </w:t>
      </w:r>
      <w:r w:rsidRPr="00B233B8">
        <w:rPr>
          <w:rFonts w:cs="Arial"/>
          <w:sz w:val="24"/>
          <w:szCs w:val="24"/>
        </w:rPr>
        <w:t>à la fin de la ligne pour écraser l’ancienne méthode au lieu d’en hériter.</w:t>
      </w:r>
    </w:p>
    <w:p w:rsidR="00AB4F29" w:rsidRPr="007758E3" w:rsidRDefault="00AB4F29" w:rsidP="00AB4F29">
      <w:pPr>
        <w:pStyle w:val="Titre3"/>
        <w:keepNext/>
        <w:rPr>
          <w:rFonts w:asciiTheme="minorHAnsi" w:hAnsiTheme="minorHAnsi" w:cs="Arial"/>
        </w:rPr>
      </w:pPr>
      <w:bookmarkStart w:id="6" w:name="_Toc435005990"/>
      <w:r w:rsidRPr="007758E3">
        <w:rPr>
          <w:rFonts w:asciiTheme="minorHAnsi" w:hAnsiTheme="minorHAnsi" w:cs="Arial"/>
        </w:rPr>
        <w:t xml:space="preserve">Compléments sur </w:t>
      </w:r>
      <w:r w:rsidRPr="007758E3">
        <w:rPr>
          <w:rFonts w:asciiTheme="minorHAnsi" w:hAnsiTheme="minorHAnsi" w:cs="Arial"/>
          <w:i/>
        </w:rPr>
        <w:t>inherited</w:t>
      </w:r>
      <w:bookmarkEnd w:id="6"/>
      <w:r w:rsidRPr="007758E3">
        <w:rPr>
          <w:rFonts w:asciiTheme="minorHAnsi" w:hAnsiTheme="minorHAnsi" w:cs="Arial"/>
        </w:rPr>
        <w:t xml:space="preserve"> </w:t>
      </w:r>
    </w:p>
    <w:p w:rsidR="00AB4F29" w:rsidRPr="00B233B8" w:rsidRDefault="00AB4F29" w:rsidP="00AB4F29">
      <w:pPr>
        <w:keepNext/>
        <w:ind w:firstLine="708"/>
        <w:jc w:val="both"/>
        <w:rPr>
          <w:rFonts w:cs="Arial"/>
          <w:sz w:val="24"/>
          <w:szCs w:val="24"/>
        </w:rPr>
      </w:pPr>
      <w:r w:rsidRPr="00B233B8">
        <w:rPr>
          <w:rFonts w:cs="Arial"/>
          <w:sz w:val="24"/>
          <w:szCs w:val="24"/>
        </w:rPr>
        <w:t xml:space="preserve">D’un point de vue syntaxique, </w:t>
      </w:r>
      <w:proofErr w:type="spellStart"/>
      <w:r w:rsidRPr="00B233B8">
        <w:rPr>
          <w:rFonts w:cs="Arial"/>
          <w:i/>
          <w:color w:val="4F81BD" w:themeColor="accent1"/>
          <w:sz w:val="24"/>
          <w:szCs w:val="24"/>
        </w:rPr>
        <w:t>inherited</w:t>
      </w:r>
      <w:proofErr w:type="spellEnd"/>
      <w:r w:rsidRPr="00B233B8">
        <w:rPr>
          <w:rFonts w:cs="Arial"/>
          <w:color w:val="4F81BD" w:themeColor="accent1"/>
          <w:sz w:val="24"/>
          <w:szCs w:val="24"/>
        </w:rPr>
        <w:t xml:space="preserve"> </w:t>
      </w:r>
      <w:r w:rsidRPr="00B233B8">
        <w:rPr>
          <w:rFonts w:cs="Arial"/>
          <w:sz w:val="24"/>
          <w:szCs w:val="24"/>
        </w:rPr>
        <w:t>est souvent employé seul dans la mesure où il n’y a pas d’ambiguïté quant à la méthode héritée. Les deux formulations suivantes sont par conséquent équivalentes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TChien.Manger</w:t>
      </w:r>
      <w:proofErr w:type="spellEnd"/>
      <w:r w:rsidRPr="007758E3">
        <w:rPr>
          <w:rFonts w:asciiTheme="minorHAnsi" w:hAnsiTheme="minorHAnsi" w:cs="Arial"/>
          <w:sz w:val="20"/>
          <w:szCs w:val="20"/>
        </w:rPr>
        <w:t>;</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inherited</w:t>
      </w:r>
      <w:proofErr w:type="spellEnd"/>
      <w:r w:rsidRPr="007758E3">
        <w:rPr>
          <w:rFonts w:asciiTheme="minorHAnsi" w:hAnsiTheme="minorHAnsi" w:cs="Arial"/>
          <w:sz w:val="20"/>
          <w:szCs w:val="20"/>
        </w:rPr>
        <w:t xml:space="preserve"> Manger; </w:t>
      </w:r>
      <w:r w:rsidRPr="007758E3">
        <w:rPr>
          <w:rFonts w:asciiTheme="minorHAnsi" w:hAnsiTheme="minorHAnsi" w:cs="Arial"/>
          <w:color w:val="9BBB59" w:themeColor="accent3"/>
          <w:sz w:val="20"/>
          <w:szCs w:val="20"/>
        </w:rPr>
        <w:t>// on hérite de la méthode de l’ancêtre</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  // ou</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inherited</w:t>
      </w:r>
      <w:proofErr w:type="spellEnd"/>
      <w:r w:rsidRPr="007758E3">
        <w:rPr>
          <w:rFonts w:asciiTheme="minorHAnsi" w:hAnsiTheme="minorHAnsi" w:cs="Arial"/>
          <w:sz w:val="20"/>
          <w:szCs w:val="20"/>
        </w:rPr>
        <w:t xml:space="preserve"> ; </w:t>
      </w:r>
      <w:r w:rsidRPr="007758E3">
        <w:rPr>
          <w:rFonts w:asciiTheme="minorHAnsi" w:hAnsiTheme="minorHAnsi" w:cs="Arial"/>
          <w:color w:val="9BBB59" w:themeColor="accent3"/>
          <w:sz w:val="20"/>
          <w:szCs w:val="20"/>
        </w:rPr>
        <w:t>// équivalent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end;</w:t>
      </w:r>
    </w:p>
    <w:p w:rsidR="00AB4F29" w:rsidRPr="007758E3" w:rsidRDefault="00AB4F29" w:rsidP="00AB4F29">
      <w:pPr>
        <w:ind w:firstLine="708"/>
        <w:jc w:val="both"/>
        <w:rPr>
          <w:rFonts w:asciiTheme="minorHAnsi" w:hAnsiTheme="minorHAnsi" w:cs="Arial"/>
          <w:sz w:val="24"/>
          <w:szCs w:val="24"/>
        </w:rPr>
      </w:pPr>
    </w:p>
    <w:p w:rsidR="00AB4F29" w:rsidRPr="00B233B8" w:rsidRDefault="00AB4F29" w:rsidP="00AB4F29">
      <w:pPr>
        <w:ind w:firstLine="708"/>
        <w:jc w:val="both"/>
        <w:rPr>
          <w:rFonts w:cs="Arial"/>
          <w:sz w:val="24"/>
          <w:szCs w:val="24"/>
        </w:rPr>
      </w:pPr>
      <w:r w:rsidRPr="00B233B8">
        <w:rPr>
          <w:rFonts w:cs="Arial"/>
          <w:sz w:val="24"/>
          <w:szCs w:val="24"/>
        </w:rPr>
        <w:t>La place d’</w:t>
      </w:r>
      <w:proofErr w:type="spellStart"/>
      <w:r w:rsidRPr="00B233B8">
        <w:rPr>
          <w:rFonts w:cs="Arial"/>
          <w:i/>
          <w:color w:val="4F81BD" w:themeColor="accent1"/>
          <w:sz w:val="24"/>
          <w:szCs w:val="24"/>
        </w:rPr>
        <w:t>inherited</w:t>
      </w:r>
      <w:proofErr w:type="spellEnd"/>
      <w:r w:rsidRPr="00B233B8">
        <w:rPr>
          <w:rFonts w:cs="Arial"/>
          <w:color w:val="4F81BD" w:themeColor="accent1"/>
          <w:sz w:val="24"/>
          <w:szCs w:val="24"/>
        </w:rPr>
        <w:t xml:space="preserve"> </w:t>
      </w:r>
      <w:r w:rsidRPr="00B233B8">
        <w:rPr>
          <w:rFonts w:cs="Arial"/>
          <w:sz w:val="24"/>
          <w:szCs w:val="24"/>
        </w:rPr>
        <w:t xml:space="preserve">au sein d’une méthode a son importance : si l’on veut modifier le comportement du parent, il est très souvent nécessaire d’appeler en premier lieu </w:t>
      </w:r>
      <w:proofErr w:type="spellStart"/>
      <w:r w:rsidRPr="00B233B8">
        <w:rPr>
          <w:rFonts w:cs="Arial"/>
          <w:color w:val="4F81BD" w:themeColor="accent1"/>
          <w:sz w:val="24"/>
          <w:szCs w:val="24"/>
        </w:rPr>
        <w:t>inherited</w:t>
      </w:r>
      <w:proofErr w:type="spellEnd"/>
      <w:r w:rsidRPr="00B233B8">
        <w:rPr>
          <w:rFonts w:cs="Arial"/>
          <w:color w:val="4F81BD" w:themeColor="accent1"/>
          <w:sz w:val="24"/>
          <w:szCs w:val="24"/>
        </w:rPr>
        <w:t xml:space="preserve"> </w:t>
      </w:r>
      <w:r w:rsidRPr="00B233B8">
        <w:rPr>
          <w:rFonts w:cs="Arial"/>
          <w:sz w:val="24"/>
          <w:szCs w:val="24"/>
        </w:rPr>
        <w:t>puis d’apporter les modifications. Lors d’un travail de nettoyage du code, il est au contraire souvent indispensable de nettoyer ce qui est local à la classe enfant avant de laisser le parent faire le reste du travail.</w:t>
      </w:r>
    </w:p>
    <w:p w:rsidR="00AB4F29" w:rsidRPr="00B233B8" w:rsidRDefault="00AB4F29" w:rsidP="00AB4F29">
      <w:pPr>
        <w:ind w:firstLine="708"/>
        <w:jc w:val="both"/>
        <w:rPr>
          <w:rFonts w:cs="Arial"/>
          <w:sz w:val="24"/>
          <w:szCs w:val="24"/>
        </w:rPr>
      </w:pPr>
      <w:r w:rsidRPr="00B233B8">
        <w:rPr>
          <w:rFonts w:cs="Arial"/>
          <w:sz w:val="24"/>
          <w:szCs w:val="24"/>
        </w:rPr>
        <w:t xml:space="preserve">Ainsi, </w:t>
      </w:r>
      <w:proofErr w:type="spellStart"/>
      <w:r w:rsidRPr="00B233B8">
        <w:rPr>
          <w:rFonts w:cs="Arial"/>
          <w:i/>
          <w:color w:val="4F81BD" w:themeColor="accent1"/>
          <w:sz w:val="24"/>
          <w:szCs w:val="24"/>
        </w:rPr>
        <w:t>Create</w:t>
      </w:r>
      <w:proofErr w:type="spellEnd"/>
      <w:r w:rsidRPr="00B233B8">
        <w:rPr>
          <w:rFonts w:cs="Arial"/>
          <w:color w:val="4F81BD" w:themeColor="accent1"/>
          <w:sz w:val="24"/>
          <w:szCs w:val="24"/>
        </w:rPr>
        <w:t xml:space="preserve"> </w:t>
      </w:r>
      <w:r w:rsidRPr="00B233B8">
        <w:rPr>
          <w:rFonts w:cs="Arial"/>
          <w:sz w:val="24"/>
          <w:szCs w:val="24"/>
        </w:rPr>
        <w:t xml:space="preserve">et </w:t>
      </w:r>
      <w:r w:rsidRPr="00B233B8">
        <w:rPr>
          <w:rFonts w:cs="Arial"/>
          <w:i/>
          <w:color w:val="4F81BD" w:themeColor="accent1"/>
          <w:sz w:val="24"/>
          <w:szCs w:val="24"/>
        </w:rPr>
        <w:t>Destroy</w:t>
      </w:r>
      <w:r w:rsidRPr="00B233B8">
        <w:rPr>
          <w:rFonts w:cs="Arial"/>
          <w:color w:val="4F81BD" w:themeColor="accent1"/>
          <w:sz w:val="24"/>
          <w:szCs w:val="24"/>
        </w:rPr>
        <w:t xml:space="preserve"> </w:t>
      </w:r>
      <w:r w:rsidRPr="00B233B8">
        <w:rPr>
          <w:rFonts w:cs="Arial"/>
          <w:sz w:val="24"/>
          <w:szCs w:val="24"/>
        </w:rPr>
        <w:t xml:space="preserve">sont toutes les deux des méthodes virtuelles. Leur virtualité s’explique facilement, car la construction et la destruction d’un objet varieront sans doute suivant la classe qui les invoquera. </w:t>
      </w:r>
    </w:p>
    <w:p w:rsidR="00AB4F29" w:rsidRPr="00B233B8" w:rsidRDefault="00AB4F29" w:rsidP="00AB4F29">
      <w:pPr>
        <w:keepNext/>
        <w:ind w:firstLine="708"/>
        <w:jc w:val="both"/>
        <w:rPr>
          <w:rFonts w:cs="Arial"/>
          <w:sz w:val="24"/>
          <w:szCs w:val="24"/>
        </w:rPr>
      </w:pPr>
      <w:r w:rsidRPr="00B233B8">
        <w:rPr>
          <w:rFonts w:cs="Arial"/>
          <w:sz w:val="24"/>
          <w:szCs w:val="24"/>
        </w:rPr>
        <w:t xml:space="preserve">Lorsque vous redéfinirez </w:t>
      </w:r>
      <w:proofErr w:type="spellStart"/>
      <w:r w:rsidRPr="00B233B8">
        <w:rPr>
          <w:rFonts w:cs="Arial"/>
          <w:i/>
          <w:color w:val="4F81BD" w:themeColor="accent1"/>
          <w:sz w:val="24"/>
          <w:szCs w:val="24"/>
        </w:rPr>
        <w:t>Create</w:t>
      </w:r>
      <w:proofErr w:type="spellEnd"/>
      <w:r w:rsidRPr="00B233B8">
        <w:rPr>
          <w:rFonts w:cs="Arial"/>
          <w:sz w:val="24"/>
          <w:szCs w:val="24"/>
        </w:rPr>
        <w:t>, il est fort probable que vous ayez à procéder ainsi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constructor</w:t>
      </w:r>
      <w:r w:rsidRPr="007758E3">
        <w:rPr>
          <w:rFonts w:asciiTheme="minorHAnsi" w:hAnsiTheme="minorHAnsi" w:cs="Arial"/>
          <w:sz w:val="20"/>
          <w:szCs w:val="20"/>
          <w:lang w:val="en-US"/>
        </w:rPr>
        <w:t xml:space="preserve"> Create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inherited</w:t>
      </w:r>
      <w:r w:rsidRPr="007758E3">
        <w:rPr>
          <w:rFonts w:asciiTheme="minorHAnsi" w:hAnsiTheme="minorHAnsi" w:cs="Arial"/>
          <w:sz w:val="20"/>
          <w:szCs w:val="20"/>
          <w:lang w:val="en-US"/>
        </w:rPr>
        <w:t xml:space="preserve"> Create ; </w:t>
      </w:r>
      <w:r w:rsidRPr="007758E3">
        <w:rPr>
          <w:rFonts w:asciiTheme="minorHAnsi" w:hAnsiTheme="minorHAnsi" w:cs="Arial"/>
          <w:color w:val="9BBB59" w:themeColor="accent3"/>
          <w:sz w:val="20"/>
          <w:szCs w:val="20"/>
          <w:lang w:val="en-US"/>
        </w:rPr>
        <w:t xml:space="preserve">// on </w:t>
      </w:r>
      <w:proofErr w:type="spellStart"/>
      <w:r w:rsidRPr="007758E3">
        <w:rPr>
          <w:rFonts w:asciiTheme="minorHAnsi" w:hAnsiTheme="minorHAnsi" w:cs="Arial"/>
          <w:color w:val="9BBB59" w:themeColor="accent3"/>
          <w:sz w:val="20"/>
          <w:szCs w:val="20"/>
          <w:lang w:val="en-US"/>
        </w:rPr>
        <w:t>hérite</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ensuite votre travail d’initialisation</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end;</w:t>
      </w:r>
    </w:p>
    <w:p w:rsidR="00AB4F29" w:rsidRPr="007758E3" w:rsidRDefault="00AB4F29" w:rsidP="00AB4F29">
      <w:pPr>
        <w:ind w:firstLine="708"/>
        <w:jc w:val="both"/>
        <w:rPr>
          <w:rFonts w:asciiTheme="minorHAnsi" w:hAnsiTheme="minorHAnsi" w:cs="Arial"/>
          <w:sz w:val="24"/>
          <w:szCs w:val="24"/>
        </w:rPr>
      </w:pPr>
    </w:p>
    <w:p w:rsidR="00AB4F29" w:rsidRPr="00B233B8" w:rsidRDefault="00AB4F29" w:rsidP="00AB4F29">
      <w:pPr>
        <w:ind w:firstLine="708"/>
        <w:jc w:val="both"/>
        <w:rPr>
          <w:rFonts w:cs="Arial"/>
          <w:sz w:val="24"/>
          <w:szCs w:val="24"/>
        </w:rPr>
      </w:pPr>
      <w:r w:rsidRPr="00B233B8">
        <w:rPr>
          <w:rFonts w:cs="Arial"/>
          <w:sz w:val="24"/>
          <w:szCs w:val="24"/>
        </w:rPr>
        <w:lastRenderedPageBreak/>
        <w:t xml:space="preserve">Il faut en effet vous dire que vous ne connaissez pas toujours exactement les actions exécutées par tous les ancêtres de votre classe : êtes-vous sûr qu’aucun d’entre eux ne modifiera pour ses propres besoin une propriété que vous voulez initialiser à votre manière ? Dans ce cas, les </w:t>
      </w:r>
      <w:proofErr w:type="spellStart"/>
      <w:r w:rsidRPr="00B233B8">
        <w:rPr>
          <w:rFonts w:cs="Arial"/>
          <w:i/>
          <w:color w:val="4F81BD" w:themeColor="accent1"/>
          <w:sz w:val="24"/>
          <w:szCs w:val="24"/>
        </w:rPr>
        <w:t>Create</w:t>
      </w:r>
      <w:proofErr w:type="spellEnd"/>
      <w:r w:rsidRPr="00B233B8">
        <w:rPr>
          <w:rFonts w:cs="Arial"/>
          <w:color w:val="4F81BD" w:themeColor="accent1"/>
          <w:sz w:val="24"/>
          <w:szCs w:val="24"/>
        </w:rPr>
        <w:t xml:space="preserve"> </w:t>
      </w:r>
      <w:r w:rsidRPr="00B233B8">
        <w:rPr>
          <w:rFonts w:cs="Arial"/>
          <w:sz w:val="24"/>
          <w:szCs w:val="24"/>
        </w:rPr>
        <w:t>hérités annuleraient votre travail !</w:t>
      </w:r>
    </w:p>
    <w:p w:rsidR="00AB4F29" w:rsidRPr="00B233B8" w:rsidRDefault="00AB4F29" w:rsidP="00AB4F29">
      <w:pPr>
        <w:keepNext/>
        <w:ind w:firstLine="708"/>
        <w:jc w:val="both"/>
        <w:rPr>
          <w:rFonts w:cs="Arial"/>
          <w:sz w:val="24"/>
          <w:szCs w:val="24"/>
        </w:rPr>
      </w:pPr>
      <w:r w:rsidRPr="00B233B8">
        <w:rPr>
          <w:rFonts w:cs="Arial"/>
          <w:sz w:val="24"/>
          <w:szCs w:val="24"/>
        </w:rPr>
        <w:t xml:space="preserve">Pour </w:t>
      </w:r>
      <w:r w:rsidRPr="00B233B8">
        <w:rPr>
          <w:rFonts w:cs="Arial"/>
          <w:i/>
          <w:color w:val="4F81BD" w:themeColor="accent1"/>
          <w:sz w:val="24"/>
          <w:szCs w:val="24"/>
        </w:rPr>
        <w:t>Destroy</w:t>
      </w:r>
      <w:r w:rsidRPr="00B233B8">
        <w:rPr>
          <w:rFonts w:cs="Arial"/>
          <w:sz w:val="24"/>
          <w:szCs w:val="24"/>
        </w:rPr>
        <w:t xml:space="preserve">, le contraire s’applique : vous risquez par exemple de vouloir libérer des ressources qui auront déjà été libérées par un ancêtre de votre classe et par conséquent de provoquer une erreur. La forme habituelle du destructeur </w:t>
      </w:r>
      <w:r w:rsidRPr="00B233B8">
        <w:rPr>
          <w:rFonts w:cs="Arial"/>
          <w:i/>
          <w:color w:val="4F81BD" w:themeColor="accent1"/>
          <w:sz w:val="24"/>
          <w:szCs w:val="24"/>
        </w:rPr>
        <w:t>Destroy</w:t>
      </w:r>
      <w:r w:rsidRPr="00B233B8">
        <w:rPr>
          <w:rFonts w:cs="Arial"/>
          <w:color w:val="4F81BD" w:themeColor="accent1"/>
          <w:sz w:val="24"/>
          <w:szCs w:val="24"/>
        </w:rPr>
        <w:t xml:space="preserve"> </w:t>
      </w:r>
      <w:r w:rsidRPr="00B233B8">
        <w:rPr>
          <w:rFonts w:cs="Arial"/>
          <w:sz w:val="24"/>
          <w:szCs w:val="24"/>
        </w:rPr>
        <w:t>hérité sera donc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destructor</w:t>
      </w:r>
      <w:proofErr w:type="spellEnd"/>
      <w:r w:rsidRPr="007758E3">
        <w:rPr>
          <w:rFonts w:asciiTheme="minorHAnsi" w:hAnsiTheme="minorHAnsi" w:cs="Arial"/>
          <w:sz w:val="20"/>
          <w:szCs w:val="20"/>
        </w:rPr>
        <w:t xml:space="preserve"> Destroy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votre travail de nettoyage</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  //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rPr>
        <w:t xml:space="preserve">  </w:t>
      </w:r>
      <w:r w:rsidRPr="007758E3">
        <w:rPr>
          <w:rFonts w:asciiTheme="minorHAnsi" w:hAnsiTheme="minorHAnsi" w:cs="Arial"/>
          <w:b/>
          <w:sz w:val="20"/>
          <w:szCs w:val="20"/>
          <w:lang w:val="en-US"/>
        </w:rPr>
        <w:t>inherited</w:t>
      </w:r>
      <w:r w:rsidRPr="007758E3">
        <w:rPr>
          <w:rFonts w:asciiTheme="minorHAnsi" w:hAnsiTheme="minorHAnsi" w:cs="Arial"/>
          <w:sz w:val="20"/>
          <w:szCs w:val="20"/>
          <w:lang w:val="en-US"/>
        </w:rPr>
        <w:t xml:space="preserve"> Destroy ; </w:t>
      </w:r>
      <w:r w:rsidRPr="007758E3">
        <w:rPr>
          <w:rFonts w:asciiTheme="minorHAnsi" w:hAnsiTheme="minorHAnsi" w:cs="Arial"/>
          <w:color w:val="9BBB59" w:themeColor="accent3"/>
          <w:sz w:val="20"/>
          <w:szCs w:val="20"/>
          <w:lang w:val="en-US"/>
        </w:rPr>
        <w:t xml:space="preserve">// on </w:t>
      </w:r>
      <w:proofErr w:type="spellStart"/>
      <w:r w:rsidRPr="007758E3">
        <w:rPr>
          <w:rFonts w:asciiTheme="minorHAnsi" w:hAnsiTheme="minorHAnsi" w:cs="Arial"/>
          <w:color w:val="9BBB59" w:themeColor="accent3"/>
          <w:sz w:val="20"/>
          <w:szCs w:val="20"/>
          <w:lang w:val="en-US"/>
        </w:rPr>
        <w:t>hérite</w:t>
      </w:r>
      <w:proofErr w:type="spellEnd"/>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ensuite</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ind w:firstLine="708"/>
        <w:jc w:val="both"/>
        <w:rPr>
          <w:rFonts w:asciiTheme="minorHAnsi" w:hAnsiTheme="minorHAnsi" w:cs="Arial"/>
          <w:sz w:val="24"/>
          <w:szCs w:val="24"/>
          <w:lang w:val="en-US"/>
        </w:rPr>
      </w:pPr>
    </w:p>
    <w:p w:rsidR="00AB4F29" w:rsidRPr="00B233B8" w:rsidRDefault="00AB4F29" w:rsidP="00AB4F29">
      <w:pPr>
        <w:keepNext/>
        <w:ind w:firstLine="708"/>
        <w:jc w:val="both"/>
        <w:rPr>
          <w:rFonts w:cs="Arial"/>
          <w:sz w:val="24"/>
          <w:szCs w:val="24"/>
        </w:rPr>
      </w:pPr>
      <w:r w:rsidRPr="00B233B8">
        <w:rPr>
          <w:rFonts w:cs="Arial"/>
          <w:sz w:val="24"/>
          <w:szCs w:val="24"/>
        </w:rPr>
        <w:t xml:space="preserve">Par ailleurs, </w:t>
      </w:r>
      <w:proofErr w:type="spellStart"/>
      <w:r w:rsidRPr="00B233B8">
        <w:rPr>
          <w:rFonts w:cs="Arial"/>
          <w:i/>
          <w:color w:val="4F81BD" w:themeColor="accent1"/>
          <w:sz w:val="24"/>
          <w:szCs w:val="24"/>
        </w:rPr>
        <w:t>inherited</w:t>
      </w:r>
      <w:proofErr w:type="spellEnd"/>
      <w:r w:rsidRPr="00B233B8">
        <w:rPr>
          <w:rFonts w:cs="Arial"/>
          <w:color w:val="4F81BD" w:themeColor="accent1"/>
          <w:sz w:val="24"/>
          <w:szCs w:val="24"/>
        </w:rPr>
        <w:t xml:space="preserve"> </w:t>
      </w:r>
      <w:r w:rsidRPr="00B233B8">
        <w:rPr>
          <w:rFonts w:cs="Arial"/>
          <w:sz w:val="24"/>
          <w:szCs w:val="24"/>
        </w:rPr>
        <w:t>peut être appelé à tout moment dans le code de définition de la classe. Il est parfaitement légal d’avoir une méthode statique ou virtuelle dont le code serait ceci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procedure</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TChien.RemuerLaQueue</w:t>
      </w:r>
      <w:proofErr w:type="spellEnd"/>
      <w:r w:rsidRPr="007758E3">
        <w:rPr>
          <w:rFonts w:asciiTheme="minorHAnsi" w:hAnsiTheme="minorHAnsi" w:cs="Arial"/>
          <w:sz w:val="20"/>
          <w:szCs w:val="20"/>
        </w:rPr>
        <w:t>;</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inherited</w:t>
      </w:r>
      <w:proofErr w:type="spellEnd"/>
      <w:r w:rsidRPr="007758E3">
        <w:rPr>
          <w:rFonts w:asciiTheme="minorHAnsi" w:hAnsiTheme="minorHAnsi" w:cs="Arial"/>
          <w:sz w:val="20"/>
          <w:szCs w:val="20"/>
        </w:rPr>
        <w:t xml:space="preserve"> Manger; </w:t>
      </w:r>
      <w:r w:rsidRPr="007758E3">
        <w:rPr>
          <w:rFonts w:asciiTheme="minorHAnsi" w:hAnsiTheme="minorHAnsi" w:cs="Arial"/>
          <w:color w:val="9BBB59" w:themeColor="accent3"/>
          <w:sz w:val="20"/>
          <w:szCs w:val="20"/>
        </w:rPr>
        <w:t xml:space="preserve">// &lt;= Manger vient de </w:t>
      </w:r>
      <w:proofErr w:type="spellStart"/>
      <w:r w:rsidRPr="007758E3">
        <w:rPr>
          <w:rFonts w:asciiTheme="minorHAnsi" w:hAnsiTheme="minorHAnsi" w:cs="Arial"/>
          <w:color w:val="9BBB59" w:themeColor="accent3"/>
          <w:sz w:val="20"/>
          <w:szCs w:val="20"/>
        </w:rPr>
        <w:t>TAnimal</w:t>
      </w:r>
      <w:proofErr w:type="spellEnd"/>
      <w:r w:rsidRPr="007758E3">
        <w:rPr>
          <w:rFonts w:asciiTheme="minorHAnsi" w:hAnsiTheme="minorHAnsi" w:cs="Arial"/>
          <w:color w:val="9BBB59" w:themeColor="accent3"/>
          <w:sz w:val="20"/>
          <w:szCs w:val="20"/>
        </w:rPr>
        <w:t xml:space="preserv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MessageDlg</w:t>
      </w:r>
      <w:proofErr w:type="spellEnd"/>
      <w:r w:rsidRPr="007758E3">
        <w:rPr>
          <w:rFonts w:asciiTheme="minorHAnsi" w:hAnsiTheme="minorHAnsi" w:cs="Arial"/>
          <w:sz w:val="20"/>
          <w:szCs w:val="20"/>
        </w:rPr>
        <w:t>(</w:t>
      </w:r>
      <w:r w:rsidRPr="007758E3">
        <w:rPr>
          <w:rFonts w:asciiTheme="minorHAnsi" w:hAnsiTheme="minorHAnsi" w:cs="Arial"/>
          <w:color w:val="1F497D" w:themeColor="text2"/>
          <w:sz w:val="20"/>
          <w:szCs w:val="20"/>
        </w:rPr>
        <w:t>'C''est pourquoi il remue la queue...'</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mtInformation</w:t>
      </w:r>
      <w:proofErr w:type="spellEnd"/>
      <w:r w:rsidRPr="007758E3">
        <w:rPr>
          <w:rFonts w:asciiTheme="minorHAnsi" w:hAnsiTheme="minorHAnsi" w:cs="Arial"/>
          <w:sz w:val="20"/>
          <w:szCs w:val="20"/>
        </w:rPr>
        <w:t>, [</w:t>
      </w:r>
      <w:proofErr w:type="spellStart"/>
      <w:r w:rsidRPr="007758E3">
        <w:rPr>
          <w:rFonts w:asciiTheme="minorHAnsi" w:hAnsiTheme="minorHAnsi" w:cs="Arial"/>
          <w:sz w:val="20"/>
          <w:szCs w:val="20"/>
        </w:rPr>
        <w:t>mbOK</w:t>
      </w:r>
      <w:proofErr w:type="spellEnd"/>
      <w:r w:rsidRPr="007758E3">
        <w:rPr>
          <w:rFonts w:asciiTheme="minorHAnsi" w:hAnsiTheme="minorHAnsi" w:cs="Arial"/>
          <w:sz w:val="20"/>
          <w:szCs w:val="20"/>
        </w:rPr>
        <w:t>], 0);</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end;</w:t>
      </w:r>
    </w:p>
    <w:p w:rsidR="00AB4F29" w:rsidRPr="007758E3" w:rsidRDefault="00AB4F29" w:rsidP="00AB4F29">
      <w:pPr>
        <w:ind w:firstLine="708"/>
        <w:jc w:val="both"/>
        <w:rPr>
          <w:rFonts w:asciiTheme="minorHAnsi" w:hAnsiTheme="minorHAnsi" w:cs="Arial"/>
          <w:sz w:val="24"/>
          <w:szCs w:val="24"/>
        </w:rPr>
      </w:pPr>
    </w:p>
    <w:p w:rsidR="00AB4F29" w:rsidRPr="006F16C2" w:rsidRDefault="00AB4F29" w:rsidP="00AB4F29">
      <w:pPr>
        <w:ind w:firstLine="708"/>
        <w:jc w:val="both"/>
        <w:rPr>
          <w:rFonts w:cs="Arial"/>
          <w:sz w:val="24"/>
          <w:szCs w:val="24"/>
        </w:rPr>
      </w:pPr>
      <w:r w:rsidRPr="006F16C2">
        <w:rPr>
          <w:rFonts w:cs="Arial"/>
          <w:sz w:val="24"/>
          <w:szCs w:val="24"/>
        </w:rPr>
        <w:t>La méthode héritée est celle qui affiche simplement le nom de l’animal en précisant qu’il mange. On explique ensuite la conséquence dans une nouvelle boîte de dialogue : on exprimerait ainsi le fait que le chien mange et qu’il en est très satisfait !</w:t>
      </w:r>
    </w:p>
    <w:p w:rsidR="00AB4F29" w:rsidRPr="006F16C2" w:rsidRDefault="00AB4F29" w:rsidP="00AB4F29">
      <w:pPr>
        <w:ind w:firstLine="708"/>
        <w:jc w:val="both"/>
        <w:rPr>
          <w:rFonts w:cs="Arial"/>
          <w:sz w:val="24"/>
          <w:szCs w:val="24"/>
        </w:rPr>
      </w:pPr>
      <w:r w:rsidRPr="006F16C2">
        <w:rPr>
          <w:rFonts w:cs="Arial"/>
          <w:b/>
          <w:color w:val="9BBB59" w:themeColor="accent3"/>
          <w:sz w:val="24"/>
          <w:szCs w:val="24"/>
        </w:rPr>
        <w:t>[Exemple PO-06]</w:t>
      </w:r>
    </w:p>
    <w:p w:rsidR="00AB4F29" w:rsidRPr="006F16C2" w:rsidRDefault="00AB4F29" w:rsidP="00AB4F29">
      <w:pPr>
        <w:keepNext/>
        <w:ind w:firstLine="708"/>
        <w:jc w:val="both"/>
        <w:rPr>
          <w:rFonts w:cs="Arial"/>
          <w:sz w:val="24"/>
          <w:szCs w:val="24"/>
        </w:rPr>
      </w:pPr>
      <w:r w:rsidRPr="006F16C2">
        <w:rPr>
          <w:rFonts w:cs="Arial"/>
          <w:sz w:val="24"/>
          <w:szCs w:val="24"/>
        </w:rPr>
        <w:t>Pour obtenir ce résultat, procédez ainsi :</w:t>
      </w:r>
    </w:p>
    <w:p w:rsidR="00AB4F29" w:rsidRPr="007758E3" w:rsidRDefault="00AB4F29" w:rsidP="00AB4F29">
      <w:pPr>
        <w:pStyle w:val="Paragraphedeliste"/>
        <w:keepNext/>
        <w:numPr>
          <w:ilvl w:val="0"/>
          <w:numId w:val="8"/>
        </w:numPr>
        <w:jc w:val="both"/>
        <w:rPr>
          <w:rFonts w:asciiTheme="minorHAnsi" w:hAnsiTheme="minorHAnsi" w:cs="Arial"/>
          <w:sz w:val="24"/>
          <w:szCs w:val="24"/>
        </w:rPr>
      </w:pPr>
      <w:r w:rsidRPr="006F16C2">
        <w:rPr>
          <w:rFonts w:cs="Arial"/>
          <w:sz w:val="24"/>
          <w:szCs w:val="24"/>
        </w:rPr>
        <w:t xml:space="preserve">ajoutez « Remuer la queue » à la liste des actions possibles de </w:t>
      </w:r>
      <w:proofErr w:type="spellStart"/>
      <w:r w:rsidRPr="006F16C2">
        <w:rPr>
          <w:rFonts w:cs="Arial"/>
          <w:i/>
          <w:color w:val="4F81BD" w:themeColor="accent1"/>
          <w:sz w:val="24"/>
          <w:szCs w:val="24"/>
        </w:rPr>
        <w:t>lbAction</w:t>
      </w:r>
      <w:proofErr w:type="spellEnd"/>
      <w:r w:rsidRPr="006F16C2">
        <w:rPr>
          <w:rFonts w:cs="Arial"/>
          <w:color w:val="4F81BD" w:themeColor="accent1"/>
          <w:sz w:val="24"/>
          <w:szCs w:val="24"/>
        </w:rPr>
        <w:t> </w:t>
      </w:r>
      <w:r w:rsidRPr="006F16C2">
        <w:rPr>
          <w:rFonts w:cs="Arial"/>
          <w:sz w:val="24"/>
          <w:szCs w:val="24"/>
        </w:rPr>
        <w:t>:</w:t>
      </w:r>
    </w:p>
    <w:p w:rsidR="00AB4F29" w:rsidRDefault="00AB4F29" w:rsidP="006F16C2">
      <w:pPr>
        <w:keepNext/>
        <w:jc w:val="center"/>
        <w:rPr>
          <w:rFonts w:asciiTheme="minorHAnsi" w:hAnsiTheme="minorHAnsi" w:cs="Arial"/>
          <w:sz w:val="24"/>
          <w:szCs w:val="24"/>
        </w:rPr>
      </w:pPr>
      <w:r w:rsidRPr="007758E3">
        <w:rPr>
          <w:rFonts w:asciiTheme="minorHAnsi" w:hAnsiTheme="minorHAnsi" w:cs="Arial"/>
          <w:noProof/>
          <w:sz w:val="24"/>
          <w:szCs w:val="24"/>
          <w:lang w:eastAsia="fr-FR"/>
        </w:rPr>
        <w:drawing>
          <wp:inline distT="0" distB="0" distL="0" distR="0" wp14:anchorId="483D212A" wp14:editId="6C2E2ED5">
            <wp:extent cx="2556769" cy="208465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2">
                      <a:extLst>
                        <a:ext uri="{28A0092B-C50C-407E-A947-70E740481C1C}">
                          <a14:useLocalDpi xmlns:a14="http://schemas.microsoft.com/office/drawing/2010/main" val="0"/>
                        </a:ext>
                      </a:extLst>
                    </a:blip>
                    <a:stretch>
                      <a:fillRect/>
                    </a:stretch>
                  </pic:blipFill>
                  <pic:spPr>
                    <a:xfrm>
                      <a:off x="0" y="0"/>
                      <a:ext cx="2600415" cy="2120240"/>
                    </a:xfrm>
                    <a:prstGeom prst="rect">
                      <a:avLst/>
                    </a:prstGeom>
                  </pic:spPr>
                </pic:pic>
              </a:graphicData>
            </a:graphic>
          </wp:inline>
        </w:drawing>
      </w:r>
    </w:p>
    <w:p w:rsidR="00B233B8" w:rsidRPr="007758E3" w:rsidRDefault="00B233B8" w:rsidP="00B233B8">
      <w:pPr>
        <w:jc w:val="both"/>
        <w:rPr>
          <w:rFonts w:asciiTheme="minorHAnsi" w:hAnsiTheme="minorHAnsi" w:cs="Arial"/>
          <w:sz w:val="24"/>
          <w:szCs w:val="24"/>
        </w:rPr>
      </w:pPr>
    </w:p>
    <w:p w:rsidR="00AB4F29" w:rsidRPr="006F16C2" w:rsidRDefault="00AB4F29" w:rsidP="006F16C2">
      <w:pPr>
        <w:pStyle w:val="Paragraphedeliste"/>
        <w:keepNext/>
        <w:numPr>
          <w:ilvl w:val="0"/>
          <w:numId w:val="8"/>
        </w:numPr>
        <w:ind w:left="1066" w:hanging="357"/>
        <w:jc w:val="both"/>
        <w:rPr>
          <w:rFonts w:cs="Arial"/>
          <w:sz w:val="24"/>
          <w:szCs w:val="24"/>
        </w:rPr>
      </w:pPr>
      <w:r w:rsidRPr="006F16C2">
        <w:rPr>
          <w:rFonts w:cs="Arial"/>
          <w:sz w:val="24"/>
          <w:szCs w:val="24"/>
        </w:rPr>
        <w:lastRenderedPageBreak/>
        <w:t xml:space="preserve">ajoutez les lignes suivantes à l’événement </w:t>
      </w:r>
      <w:proofErr w:type="spellStart"/>
      <w:r w:rsidRPr="006F16C2">
        <w:rPr>
          <w:rFonts w:cs="Arial"/>
          <w:i/>
          <w:color w:val="4F81BD" w:themeColor="accent1"/>
          <w:sz w:val="24"/>
          <w:szCs w:val="24"/>
        </w:rPr>
        <w:t>OnClick</w:t>
      </w:r>
      <w:proofErr w:type="spellEnd"/>
      <w:r w:rsidRPr="006F16C2">
        <w:rPr>
          <w:rFonts w:cs="Arial"/>
          <w:color w:val="4F81BD" w:themeColor="accent1"/>
          <w:sz w:val="24"/>
          <w:szCs w:val="24"/>
        </w:rPr>
        <w:t xml:space="preserve"> </w:t>
      </w:r>
      <w:r w:rsidRPr="006F16C2">
        <w:rPr>
          <w:rFonts w:cs="Arial"/>
          <w:sz w:val="24"/>
          <w:szCs w:val="24"/>
        </w:rPr>
        <w:t>du même composant :</w:t>
      </w:r>
    </w:p>
    <w:p w:rsidR="00AB4F29" w:rsidRPr="007758E3" w:rsidRDefault="00AB4F29" w:rsidP="006F16C2">
      <w:pPr>
        <w:keepNext/>
        <w:shd w:val="pct10" w:color="auto" w:fill="auto"/>
        <w:spacing w:after="0" w:line="240" w:lineRule="auto"/>
        <w:ind w:firstLine="709"/>
        <w:jc w:val="both"/>
        <w:rPr>
          <w:rFonts w:asciiTheme="minorHAnsi" w:hAnsiTheme="minorHAnsi" w:cs="Arial"/>
          <w:b/>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else</w:t>
      </w:r>
      <w:proofErr w:type="spellEnd"/>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MessageDlg</w:t>
      </w:r>
      <w:proofErr w:type="spellEnd"/>
      <w:r w:rsidRPr="007758E3">
        <w:rPr>
          <w:rFonts w:asciiTheme="minorHAnsi" w:hAnsiTheme="minorHAnsi" w:cs="Arial"/>
          <w:sz w:val="20"/>
          <w:szCs w:val="20"/>
        </w:rPr>
        <w:t>(</w:t>
      </w:r>
      <w:proofErr w:type="spellStart"/>
      <w:r w:rsidRPr="007758E3">
        <w:rPr>
          <w:rFonts w:asciiTheme="minorHAnsi" w:hAnsiTheme="minorHAnsi" w:cs="Arial"/>
          <w:sz w:val="20"/>
          <w:szCs w:val="20"/>
        </w:rPr>
        <w:t>UnAnimal.Nom</w:t>
      </w:r>
      <w:proofErr w:type="spellEnd"/>
      <w:r w:rsidRPr="007758E3">
        <w:rPr>
          <w:rFonts w:asciiTheme="minorHAnsi" w:hAnsiTheme="minorHAnsi" w:cs="Arial"/>
          <w:sz w:val="20"/>
          <w:szCs w:val="20"/>
        </w:rPr>
        <w:t xml:space="preserve"> + </w:t>
      </w:r>
      <w:r w:rsidRPr="007758E3">
        <w:rPr>
          <w:rFonts w:asciiTheme="minorHAnsi" w:hAnsiTheme="minorHAnsi" w:cs="Arial"/>
          <w:color w:val="1F497D" w:themeColor="text2"/>
          <w:sz w:val="20"/>
          <w:szCs w:val="20"/>
        </w:rPr>
        <w:t>' ne sait pas aboyer...'</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mtError</w:t>
      </w:r>
      <w:proofErr w:type="spellEnd"/>
      <w:r w:rsidRPr="007758E3">
        <w:rPr>
          <w:rFonts w:asciiTheme="minorHAnsi" w:hAnsiTheme="minorHAnsi" w:cs="Arial"/>
          <w:sz w:val="20"/>
          <w:szCs w:val="20"/>
        </w:rPr>
        <w:t>, [</w:t>
      </w:r>
      <w:proofErr w:type="spellStart"/>
      <w:r w:rsidRPr="007758E3">
        <w:rPr>
          <w:rFonts w:asciiTheme="minorHAnsi" w:hAnsiTheme="minorHAnsi" w:cs="Arial"/>
          <w:sz w:val="20"/>
          <w:szCs w:val="20"/>
        </w:rPr>
        <w:t>mbOK</w:t>
      </w:r>
      <w:proofErr w:type="spellEnd"/>
      <w:r w:rsidRPr="007758E3">
        <w:rPr>
          <w:rFonts w:asciiTheme="minorHAnsi" w:hAnsiTheme="minorHAnsi" w:cs="Arial"/>
          <w:sz w:val="20"/>
          <w:szCs w:val="20"/>
        </w:rPr>
        <w:t>], 0);</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5: </w:t>
      </w:r>
      <w:r w:rsidRPr="007758E3">
        <w:rPr>
          <w:rFonts w:asciiTheme="minorHAnsi" w:hAnsiTheme="minorHAnsi" w:cs="Arial"/>
          <w:b/>
          <w:sz w:val="20"/>
          <w:szCs w:val="20"/>
        </w:rPr>
        <w:t>if</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is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TChien</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then</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&lt;= nouvelle portion de code</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xml:space="preserve"> </w:t>
      </w:r>
      <w:r w:rsidRPr="007758E3">
        <w:rPr>
          <w:rFonts w:asciiTheme="minorHAnsi" w:hAnsiTheme="minorHAnsi" w:cs="Arial"/>
          <w:b/>
          <w:sz w:val="20"/>
          <w:szCs w:val="20"/>
        </w:rPr>
        <w:t>as</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TChien</w:t>
      </w:r>
      <w:proofErr w:type="spellEnd"/>
      <w:r w:rsidRPr="007758E3">
        <w:rPr>
          <w:rFonts w:asciiTheme="minorHAnsi" w:hAnsiTheme="minorHAnsi" w:cs="Arial"/>
          <w:sz w:val="20"/>
          <w:szCs w:val="20"/>
        </w:rPr>
        <w:t>).</w:t>
      </w:r>
      <w:proofErr w:type="spellStart"/>
      <w:r w:rsidRPr="007758E3">
        <w:rPr>
          <w:rFonts w:asciiTheme="minorHAnsi" w:hAnsiTheme="minorHAnsi" w:cs="Arial"/>
          <w:sz w:val="20"/>
          <w:szCs w:val="20"/>
        </w:rPr>
        <w:t>RemuerLaQueue</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b/>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else</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MessageDlg</w:t>
      </w:r>
      <w:proofErr w:type="spellEnd"/>
      <w:r w:rsidRPr="007758E3">
        <w:rPr>
          <w:rFonts w:asciiTheme="minorHAnsi" w:hAnsiTheme="minorHAnsi" w:cs="Arial"/>
          <w:sz w:val="20"/>
          <w:szCs w:val="20"/>
        </w:rPr>
        <w:t>(</w:t>
      </w:r>
      <w:proofErr w:type="spellStart"/>
      <w:r w:rsidRPr="007758E3">
        <w:rPr>
          <w:rFonts w:asciiTheme="minorHAnsi" w:hAnsiTheme="minorHAnsi" w:cs="Arial"/>
          <w:sz w:val="20"/>
          <w:szCs w:val="20"/>
        </w:rPr>
        <w:t>UnAnimal.Nom</w:t>
      </w:r>
      <w:proofErr w:type="spellEnd"/>
      <w:r w:rsidRPr="007758E3">
        <w:rPr>
          <w:rFonts w:asciiTheme="minorHAnsi" w:hAnsiTheme="minorHAnsi" w:cs="Arial"/>
          <w:sz w:val="20"/>
          <w:szCs w:val="20"/>
        </w:rPr>
        <w:t xml:space="preserve"> + </w:t>
      </w:r>
      <w:r w:rsidRPr="007758E3">
        <w:rPr>
          <w:rFonts w:asciiTheme="minorHAnsi" w:hAnsiTheme="minorHAnsi" w:cs="Arial"/>
          <w:color w:val="1F497D" w:themeColor="text2"/>
          <w:sz w:val="20"/>
          <w:szCs w:val="20"/>
        </w:rPr>
        <w:t>' ne sait pas remuer la queue...'</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mtError</w:t>
      </w:r>
      <w:proofErr w:type="spellEnd"/>
      <w:r w:rsidRPr="007758E3">
        <w:rPr>
          <w:rFonts w:asciiTheme="minorHAnsi" w:hAnsiTheme="minorHAnsi" w:cs="Arial"/>
          <w:sz w:val="20"/>
          <w:szCs w:val="20"/>
        </w:rPr>
        <w:t>, [</w:t>
      </w:r>
      <w:proofErr w:type="spellStart"/>
      <w:r w:rsidRPr="007758E3">
        <w:rPr>
          <w:rFonts w:asciiTheme="minorHAnsi" w:hAnsiTheme="minorHAnsi" w:cs="Arial"/>
          <w:sz w:val="20"/>
          <w:szCs w:val="20"/>
        </w:rPr>
        <w:t>mbOK</w:t>
      </w:r>
      <w:proofErr w:type="spellEnd"/>
      <w:r w:rsidRPr="007758E3">
        <w:rPr>
          <w:rFonts w:asciiTheme="minorHAnsi" w:hAnsiTheme="minorHAnsi" w:cs="Arial"/>
          <w:sz w:val="20"/>
          <w:szCs w:val="20"/>
        </w:rPr>
        <w:t>], 0);</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b/>
          <w:sz w:val="20"/>
          <w:szCs w:val="20"/>
        </w:rPr>
        <w:t>end;</w:t>
      </w:r>
      <w:r w:rsidRPr="007758E3">
        <w:rPr>
          <w:rFonts w:asciiTheme="minorHAnsi" w:hAnsiTheme="minorHAnsi" w:cs="Arial"/>
          <w:sz w:val="20"/>
          <w:szCs w:val="20"/>
        </w:rPr>
        <w:t xml:space="preserve">    </w:t>
      </w:r>
    </w:p>
    <w:p w:rsidR="00AB4F29" w:rsidRPr="006F16C2" w:rsidRDefault="00AB4F29" w:rsidP="00AB4F29">
      <w:pPr>
        <w:pStyle w:val="Paragraphedeliste"/>
        <w:numPr>
          <w:ilvl w:val="0"/>
          <w:numId w:val="8"/>
        </w:numPr>
        <w:jc w:val="both"/>
        <w:rPr>
          <w:rFonts w:cs="Arial"/>
          <w:sz w:val="24"/>
          <w:szCs w:val="24"/>
        </w:rPr>
      </w:pPr>
      <w:r w:rsidRPr="006F16C2">
        <w:rPr>
          <w:rFonts w:cs="Arial"/>
          <w:sz w:val="24"/>
          <w:szCs w:val="24"/>
        </w:rPr>
        <w:t xml:space="preserve">dans </w:t>
      </w:r>
      <w:r w:rsidRPr="006F16C2">
        <w:rPr>
          <w:rFonts w:cs="Arial"/>
          <w:i/>
          <w:color w:val="C0504D" w:themeColor="accent2"/>
          <w:sz w:val="24"/>
          <w:szCs w:val="24"/>
        </w:rPr>
        <w:t>animal</w:t>
      </w:r>
      <w:r w:rsidRPr="006F16C2">
        <w:rPr>
          <w:rFonts w:cs="Arial"/>
          <w:sz w:val="24"/>
          <w:szCs w:val="24"/>
        </w:rPr>
        <w:t xml:space="preserve">, remplacez le code de la méthode </w:t>
      </w:r>
      <w:proofErr w:type="spellStart"/>
      <w:r w:rsidRPr="006F16C2">
        <w:rPr>
          <w:rFonts w:cs="Arial"/>
          <w:i/>
          <w:color w:val="4F81BD" w:themeColor="accent1"/>
          <w:sz w:val="24"/>
          <w:szCs w:val="24"/>
        </w:rPr>
        <w:t>RemuerLaQueue</w:t>
      </w:r>
      <w:proofErr w:type="spellEnd"/>
      <w:r w:rsidRPr="006F16C2">
        <w:rPr>
          <w:rFonts w:cs="Arial"/>
          <w:sz w:val="24"/>
          <w:szCs w:val="24"/>
        </w:rPr>
        <w:t xml:space="preserve"> par le code proposé ci-dessus.</w:t>
      </w:r>
    </w:p>
    <w:p w:rsidR="00AB4F29" w:rsidRPr="006F16C2" w:rsidRDefault="00AB4F29" w:rsidP="00AB4F29">
      <w:pPr>
        <w:ind w:firstLine="708"/>
        <w:jc w:val="both"/>
        <w:rPr>
          <w:rFonts w:cs="Arial"/>
          <w:sz w:val="24"/>
          <w:szCs w:val="24"/>
        </w:rPr>
      </w:pPr>
      <w:r w:rsidRPr="006F16C2">
        <w:rPr>
          <w:rFonts w:cs="Arial"/>
          <w:sz w:val="24"/>
          <w:szCs w:val="24"/>
        </w:rPr>
        <w:t xml:space="preserve">À l’exécution, vous avez bien les messages adaptés qui s’affichent. Vous vérifiez une nouvelle fois que le polymorphisme en tant que conséquence de l’héritage permet à un objet de type </w:t>
      </w:r>
      <w:proofErr w:type="spellStart"/>
      <w:r w:rsidRPr="006F16C2">
        <w:rPr>
          <w:rFonts w:cs="Arial"/>
          <w:b/>
          <w:i/>
          <w:color w:val="4F81BD" w:themeColor="accent1"/>
          <w:sz w:val="24"/>
          <w:szCs w:val="24"/>
        </w:rPr>
        <w:t>TChien</w:t>
      </w:r>
      <w:proofErr w:type="spellEnd"/>
      <w:r w:rsidRPr="006F16C2">
        <w:rPr>
          <w:rFonts w:cs="Arial"/>
          <w:color w:val="4F81BD" w:themeColor="accent1"/>
          <w:sz w:val="24"/>
          <w:szCs w:val="24"/>
        </w:rPr>
        <w:t xml:space="preserve"> </w:t>
      </w:r>
      <w:r w:rsidRPr="006F16C2">
        <w:rPr>
          <w:rFonts w:cs="Arial"/>
          <w:sz w:val="24"/>
          <w:szCs w:val="24"/>
        </w:rPr>
        <w:t xml:space="preserve">de prendre la forme d’un </w:t>
      </w:r>
      <w:proofErr w:type="spellStart"/>
      <w:r w:rsidRPr="006F16C2">
        <w:rPr>
          <w:rFonts w:cs="Arial"/>
          <w:b/>
          <w:i/>
          <w:color w:val="4F81BD" w:themeColor="accent1"/>
          <w:sz w:val="24"/>
          <w:szCs w:val="24"/>
        </w:rPr>
        <w:t>TChien</w:t>
      </w:r>
      <w:proofErr w:type="spellEnd"/>
      <w:r w:rsidRPr="006F16C2">
        <w:rPr>
          <w:rFonts w:cs="Arial"/>
          <w:color w:val="4F81BD" w:themeColor="accent1"/>
          <w:sz w:val="24"/>
          <w:szCs w:val="24"/>
        </w:rPr>
        <w:t xml:space="preserve"> </w:t>
      </w:r>
      <w:r w:rsidRPr="006F16C2">
        <w:rPr>
          <w:rFonts w:cs="Arial"/>
          <w:sz w:val="24"/>
          <w:szCs w:val="24"/>
        </w:rPr>
        <w:t xml:space="preserve">ou d’un </w:t>
      </w:r>
      <w:proofErr w:type="spellStart"/>
      <w:r w:rsidRPr="006F16C2">
        <w:rPr>
          <w:rFonts w:cs="Arial"/>
          <w:b/>
          <w:i/>
          <w:color w:val="4F81BD" w:themeColor="accent1"/>
          <w:sz w:val="24"/>
          <w:szCs w:val="24"/>
        </w:rPr>
        <w:t>TAnimal</w:t>
      </w:r>
      <w:proofErr w:type="spellEnd"/>
      <w:r w:rsidRPr="006F16C2">
        <w:rPr>
          <w:rFonts w:cs="Arial"/>
          <w:color w:val="4F81BD" w:themeColor="accent1"/>
          <w:sz w:val="24"/>
          <w:szCs w:val="24"/>
        </w:rPr>
        <w:t xml:space="preserve"> </w:t>
      </w:r>
      <w:r w:rsidRPr="006F16C2">
        <w:rPr>
          <w:rFonts w:cs="Arial"/>
          <w:sz w:val="24"/>
          <w:szCs w:val="24"/>
        </w:rPr>
        <w:t>suivant le contexte.</w:t>
      </w:r>
    </w:p>
    <w:p w:rsidR="00AB4F29" w:rsidRPr="007758E3" w:rsidRDefault="00AB4F29" w:rsidP="00AB4F29">
      <w:pPr>
        <w:pStyle w:val="Titre2"/>
        <w:keepNext/>
        <w:rPr>
          <w:rFonts w:asciiTheme="minorHAnsi" w:hAnsiTheme="minorHAnsi" w:cs="Arial"/>
        </w:rPr>
      </w:pPr>
      <w:bookmarkStart w:id="7" w:name="_Toc435005991"/>
      <w:r w:rsidRPr="007758E3">
        <w:rPr>
          <w:rFonts w:asciiTheme="minorHAnsi" w:hAnsiTheme="minorHAnsi" w:cs="Arial"/>
        </w:rPr>
        <w:t>… et ce qu’il est utile de savoir</w:t>
      </w:r>
      <w:bookmarkEnd w:id="7"/>
    </w:p>
    <w:p w:rsidR="00AB4F29" w:rsidRPr="006F16C2" w:rsidRDefault="00AB4F29" w:rsidP="00AB4F29">
      <w:pPr>
        <w:keepNext/>
        <w:ind w:firstLine="708"/>
        <w:jc w:val="both"/>
        <w:rPr>
          <w:rFonts w:cs="Arial"/>
          <w:sz w:val="24"/>
          <w:szCs w:val="24"/>
        </w:rPr>
      </w:pPr>
      <w:r w:rsidRPr="006F16C2">
        <w:rPr>
          <w:rFonts w:cs="Arial"/>
          <w:sz w:val="24"/>
          <w:szCs w:val="24"/>
        </w:rPr>
        <w:t>Dans cette partie, vous étudierez certains aspects des méthodes qu’il n’est pas nécessaire d’approfondir dans un premier temps, mais qui seront parfois très utiles.</w:t>
      </w:r>
    </w:p>
    <w:p w:rsidR="00AB4F29" w:rsidRPr="007758E3" w:rsidRDefault="00AB4F29" w:rsidP="00AB4F29">
      <w:pPr>
        <w:pStyle w:val="Titre3"/>
        <w:keepNext/>
        <w:rPr>
          <w:rFonts w:asciiTheme="minorHAnsi" w:hAnsiTheme="minorHAnsi" w:cs="Arial"/>
        </w:rPr>
      </w:pPr>
      <w:bookmarkStart w:id="8" w:name="_Toc435005992"/>
      <w:r w:rsidRPr="007758E3">
        <w:rPr>
          <w:rFonts w:asciiTheme="minorHAnsi" w:hAnsiTheme="minorHAnsi" w:cs="Arial"/>
        </w:rPr>
        <w:t>Méthodes abstraites</w:t>
      </w:r>
      <w:bookmarkEnd w:id="8"/>
    </w:p>
    <w:p w:rsidR="00AB4F29" w:rsidRPr="006F16C2" w:rsidRDefault="00AB4F29" w:rsidP="00AB4F29">
      <w:pPr>
        <w:keepNext/>
        <w:ind w:firstLine="708"/>
        <w:jc w:val="both"/>
        <w:rPr>
          <w:rFonts w:cs="Arial"/>
          <w:sz w:val="24"/>
          <w:szCs w:val="24"/>
        </w:rPr>
      </w:pPr>
      <w:r w:rsidRPr="006F16C2">
        <w:rPr>
          <w:rFonts w:cs="Arial"/>
          <w:sz w:val="24"/>
          <w:szCs w:val="24"/>
        </w:rPr>
        <w:t xml:space="preserve">Il peut être utile dans une classe qui servira de moule à d’autres classes plus spécialisées de déclarer une méthode </w:t>
      </w:r>
      <w:r w:rsidR="006F16C2" w:rsidRPr="006F16C2">
        <w:rPr>
          <w:rFonts w:cs="Arial"/>
          <w:sz w:val="24"/>
          <w:szCs w:val="24"/>
        </w:rPr>
        <w:t>indispensable</w:t>
      </w:r>
      <w:r w:rsidRPr="006F16C2">
        <w:rPr>
          <w:rFonts w:cs="Arial"/>
          <w:sz w:val="24"/>
          <w:szCs w:val="24"/>
        </w:rPr>
        <w:t>, mais sans savoir à ce stade comment l’implémenter. Il s’agit d’une sorte de squelette de classe dont les descendants auront tous un comportement analogue. Dans ce cas, plutôt que de laisser cette méthode vide, ce qui n’imposerait pas de redéfinition et risquerait de déstabiliser l’utilisateur face à un code qui ne produirait aucun effet, on déclarera cette méthode avec</w:t>
      </w:r>
      <w:r w:rsidR="006F16C2" w:rsidRPr="006F16C2">
        <w:rPr>
          <w:rFonts w:cs="Arial"/>
          <w:sz w:val="24"/>
          <w:szCs w:val="24"/>
        </w:rPr>
        <w:t xml:space="preserve"> le qualifiant</w:t>
      </w:r>
      <w:r w:rsidRPr="006F16C2">
        <w:rPr>
          <w:rFonts w:cs="Arial"/>
          <w:sz w:val="24"/>
          <w:szCs w:val="24"/>
        </w:rPr>
        <w:t xml:space="preserve"> </w:t>
      </w:r>
      <w:r w:rsidRPr="006F16C2">
        <w:rPr>
          <w:rFonts w:cs="Arial"/>
          <w:i/>
          <w:color w:val="4F81BD" w:themeColor="accent1"/>
          <w:sz w:val="24"/>
          <w:szCs w:val="24"/>
        </w:rPr>
        <w:t>abstract</w:t>
      </w:r>
      <w:r w:rsidRPr="006F16C2">
        <w:rPr>
          <w:rFonts w:cs="Arial"/>
          <w:sz w:val="24"/>
          <w:szCs w:val="24"/>
        </w:rPr>
        <w:t xml:space="preserve">. Appelée à être vraiment définie, elle sera par ailleurs toujours une méthode virtuelle. Simplement, faute d’implémentation, on prendra bien garde de ne pas utiliser </w:t>
      </w:r>
      <w:proofErr w:type="spellStart"/>
      <w:r w:rsidRPr="006F16C2">
        <w:rPr>
          <w:rFonts w:cs="Arial"/>
          <w:i/>
          <w:color w:val="4F81BD" w:themeColor="accent1"/>
          <w:sz w:val="24"/>
          <w:szCs w:val="24"/>
        </w:rPr>
        <w:t>inherited</w:t>
      </w:r>
      <w:proofErr w:type="spellEnd"/>
      <w:r w:rsidRPr="006F16C2">
        <w:rPr>
          <w:rFonts w:cs="Arial"/>
          <w:color w:val="4F81BD" w:themeColor="accent1"/>
          <w:sz w:val="24"/>
          <w:szCs w:val="24"/>
        </w:rPr>
        <w:t xml:space="preserve"> </w:t>
      </w:r>
      <w:r w:rsidRPr="006F16C2">
        <w:rPr>
          <w:rFonts w:cs="Arial"/>
          <w:sz w:val="24"/>
          <w:szCs w:val="24"/>
        </w:rPr>
        <w:t>lors d’un héritage direct : une erreur serait bien évidemment déclenchée.</w:t>
      </w:r>
    </w:p>
    <w:p w:rsidR="00AB4F29" w:rsidRPr="006F16C2" w:rsidRDefault="00AB4F29" w:rsidP="00AB4F29">
      <w:pPr>
        <w:ind w:firstLine="708"/>
        <w:jc w:val="both"/>
        <w:rPr>
          <w:rFonts w:cs="Arial"/>
          <w:sz w:val="24"/>
          <w:szCs w:val="24"/>
        </w:rPr>
      </w:pPr>
      <w:r w:rsidRPr="006F16C2">
        <w:rPr>
          <w:rFonts w:cs="Arial"/>
          <w:sz w:val="24"/>
          <w:szCs w:val="24"/>
        </w:rPr>
        <w:t xml:space="preserve">Examinez par exemple la classe </w:t>
      </w:r>
      <w:proofErr w:type="spellStart"/>
      <w:r w:rsidRPr="006F16C2">
        <w:rPr>
          <w:rFonts w:cs="Arial"/>
          <w:b/>
          <w:i/>
          <w:color w:val="4F81BD" w:themeColor="accent1"/>
          <w:sz w:val="24"/>
          <w:szCs w:val="24"/>
        </w:rPr>
        <w:t>TStrings</w:t>
      </w:r>
      <w:proofErr w:type="spellEnd"/>
      <w:r w:rsidRPr="006F16C2">
        <w:rPr>
          <w:rFonts w:cs="Arial"/>
          <w:sz w:val="24"/>
          <w:szCs w:val="24"/>
        </w:rPr>
        <w:t>. Cette dernière est chargée de gérer à son niveau fondamental une liste de chaînes et ce sont ses descendants qui implémenteront les méthodes qui assureront le traitement réel des chaînes manipulées</w:t>
      </w:r>
      <w:r w:rsidRPr="006F16C2">
        <w:rPr>
          <w:rStyle w:val="Appelnotedebasdep"/>
          <w:rFonts w:cs="Arial"/>
          <w:sz w:val="24"/>
          <w:szCs w:val="24"/>
        </w:rPr>
        <w:footnoteReference w:id="5"/>
      </w:r>
      <w:r w:rsidRPr="006F16C2">
        <w:rPr>
          <w:rFonts w:cs="Arial"/>
          <w:sz w:val="24"/>
          <w:szCs w:val="24"/>
        </w:rPr>
        <w:t>.</w:t>
      </w:r>
    </w:p>
    <w:p w:rsidR="00AB4F29" w:rsidRPr="006F16C2" w:rsidRDefault="00AB4F29" w:rsidP="00AB4F29">
      <w:pPr>
        <w:keepNext/>
        <w:ind w:firstLine="708"/>
        <w:jc w:val="both"/>
        <w:rPr>
          <w:rFonts w:cs="Arial"/>
          <w:sz w:val="24"/>
          <w:szCs w:val="24"/>
        </w:rPr>
      </w:pPr>
      <w:r w:rsidRPr="006F16C2">
        <w:rPr>
          <w:rFonts w:cs="Arial"/>
          <w:sz w:val="24"/>
          <w:szCs w:val="24"/>
        </w:rPr>
        <w:t>Voici un court extrait de son interface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protected</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DefineProperties</w:t>
      </w:r>
      <w:proofErr w:type="spellEnd"/>
      <w:r w:rsidRPr="007758E3">
        <w:rPr>
          <w:rFonts w:asciiTheme="minorHAnsi" w:hAnsiTheme="minorHAnsi" w:cs="Arial"/>
          <w:sz w:val="20"/>
          <w:szCs w:val="20"/>
          <w:lang w:val="en-US"/>
        </w:rPr>
        <w:t xml:space="preserve">(Filer: </w:t>
      </w:r>
      <w:proofErr w:type="spellStart"/>
      <w:r w:rsidRPr="007758E3">
        <w:rPr>
          <w:rFonts w:asciiTheme="minorHAnsi" w:hAnsiTheme="minorHAnsi" w:cs="Arial"/>
          <w:sz w:val="20"/>
          <w:szCs w:val="20"/>
          <w:lang w:val="en-US"/>
        </w:rPr>
        <w:t>TFiler</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override</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Error(</w:t>
      </w:r>
      <w:proofErr w:type="spellStart"/>
      <w:r w:rsidRPr="007758E3">
        <w:rPr>
          <w:rFonts w:asciiTheme="minorHAnsi" w:hAnsiTheme="minorHAnsi" w:cs="Arial"/>
          <w:b/>
          <w:sz w:val="20"/>
          <w:szCs w:val="20"/>
          <w:lang w:val="en-US"/>
        </w:rPr>
        <w:t>const</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Msg</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Data: Integer);</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Get(Index: Integer):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virtual</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abstract</w:t>
      </w:r>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xml:space="preserve">// attention : </w:t>
      </w:r>
      <w:proofErr w:type="spellStart"/>
      <w:r w:rsidRPr="007758E3">
        <w:rPr>
          <w:rFonts w:asciiTheme="minorHAnsi" w:hAnsiTheme="minorHAnsi" w:cs="Arial"/>
          <w:color w:val="9BBB59" w:themeColor="accent3"/>
          <w:sz w:val="20"/>
          <w:szCs w:val="20"/>
          <w:lang w:val="en-US"/>
        </w:rPr>
        <w:t>deux</w:t>
      </w:r>
      <w:proofErr w:type="spellEnd"/>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qualifiants</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GetCapacity</w:t>
      </w:r>
      <w:proofErr w:type="spellEnd"/>
      <w:r w:rsidRPr="007758E3">
        <w:rPr>
          <w:rFonts w:asciiTheme="minorHAnsi" w:hAnsiTheme="minorHAnsi" w:cs="Arial"/>
          <w:sz w:val="20"/>
          <w:szCs w:val="20"/>
          <w:lang w:val="en-US"/>
        </w:rPr>
        <w:t xml:space="preserve">: Integer; </w:t>
      </w:r>
      <w:r w:rsidRPr="007758E3">
        <w:rPr>
          <w:rFonts w:asciiTheme="minorHAnsi" w:hAnsiTheme="minorHAnsi" w:cs="Arial"/>
          <w:b/>
          <w:sz w:val="20"/>
          <w:szCs w:val="20"/>
          <w:lang w:val="en-US"/>
        </w:rPr>
        <w:t>virtual</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GetCount</w:t>
      </w:r>
      <w:proofErr w:type="spellEnd"/>
      <w:r w:rsidRPr="007758E3">
        <w:rPr>
          <w:rFonts w:asciiTheme="minorHAnsi" w:hAnsiTheme="minorHAnsi" w:cs="Arial"/>
          <w:sz w:val="20"/>
          <w:szCs w:val="20"/>
          <w:lang w:val="en-US"/>
        </w:rPr>
        <w:t xml:space="preserve">: Integer; </w:t>
      </w:r>
      <w:r w:rsidRPr="007758E3">
        <w:rPr>
          <w:rFonts w:asciiTheme="minorHAnsi" w:hAnsiTheme="minorHAnsi" w:cs="Arial"/>
          <w:b/>
          <w:sz w:val="20"/>
          <w:szCs w:val="20"/>
          <w:lang w:val="en-US"/>
        </w:rPr>
        <w:t>virtual</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abstract</w:t>
      </w:r>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idem</w:t>
      </w:r>
    </w:p>
    <w:p w:rsidR="00AB4F29" w:rsidRPr="007758E3" w:rsidRDefault="00AB4F29" w:rsidP="00AB4F29">
      <w:pPr>
        <w:ind w:firstLine="708"/>
        <w:jc w:val="both"/>
        <w:rPr>
          <w:rFonts w:asciiTheme="minorHAnsi" w:hAnsiTheme="minorHAnsi" w:cs="Arial"/>
          <w:sz w:val="24"/>
          <w:szCs w:val="24"/>
          <w:lang w:val="en-US"/>
        </w:rPr>
      </w:pPr>
    </w:p>
    <w:p w:rsidR="00AB4F29" w:rsidRPr="006F16C2" w:rsidRDefault="00AB4F29" w:rsidP="00AB4F29">
      <w:pPr>
        <w:ind w:firstLine="708"/>
        <w:jc w:val="both"/>
        <w:rPr>
          <w:rFonts w:cs="Arial"/>
          <w:sz w:val="24"/>
          <w:szCs w:val="24"/>
        </w:rPr>
      </w:pPr>
      <w:r w:rsidRPr="006F16C2">
        <w:rPr>
          <w:rFonts w:cs="Arial"/>
          <w:sz w:val="24"/>
          <w:szCs w:val="24"/>
        </w:rPr>
        <w:lastRenderedPageBreak/>
        <w:t>On y reconnaît une méthode statique (</w:t>
      </w:r>
      <w:proofErr w:type="spellStart"/>
      <w:r w:rsidRPr="006F16C2">
        <w:rPr>
          <w:rFonts w:cs="Arial"/>
          <w:i/>
          <w:color w:val="4F81BD" w:themeColor="accent1"/>
          <w:sz w:val="24"/>
          <w:szCs w:val="24"/>
        </w:rPr>
        <w:t>Error</w:t>
      </w:r>
      <w:proofErr w:type="spellEnd"/>
      <w:r w:rsidRPr="006F16C2">
        <w:rPr>
          <w:rFonts w:cs="Arial"/>
          <w:sz w:val="24"/>
          <w:szCs w:val="24"/>
        </w:rPr>
        <w:t>), une méthode virtuelle redéfinie (</w:t>
      </w:r>
      <w:proofErr w:type="spellStart"/>
      <w:r w:rsidRPr="006F16C2">
        <w:rPr>
          <w:rFonts w:cs="Arial"/>
          <w:i/>
          <w:color w:val="4F81BD" w:themeColor="accent1"/>
          <w:sz w:val="24"/>
          <w:szCs w:val="24"/>
        </w:rPr>
        <w:t>DefineProperties</w:t>
      </w:r>
      <w:proofErr w:type="spellEnd"/>
      <w:r w:rsidRPr="006F16C2">
        <w:rPr>
          <w:rFonts w:cs="Arial"/>
          <w:sz w:val="24"/>
          <w:szCs w:val="24"/>
        </w:rPr>
        <w:t>) et une méthode virtuelle simple (</w:t>
      </w:r>
      <w:proofErr w:type="spellStart"/>
      <w:r w:rsidRPr="006F16C2">
        <w:rPr>
          <w:rFonts w:cs="Arial"/>
          <w:i/>
          <w:color w:val="4F81BD" w:themeColor="accent1"/>
          <w:sz w:val="24"/>
          <w:szCs w:val="24"/>
        </w:rPr>
        <w:t>GetCapacity</w:t>
      </w:r>
      <w:proofErr w:type="spellEnd"/>
      <w:r w:rsidRPr="006F16C2">
        <w:rPr>
          <w:rFonts w:cs="Arial"/>
          <w:sz w:val="24"/>
          <w:szCs w:val="24"/>
        </w:rPr>
        <w:t xml:space="preserve">). Nouveauté : les méthodes </w:t>
      </w:r>
      <w:proofErr w:type="spellStart"/>
      <w:r w:rsidRPr="006F16C2">
        <w:rPr>
          <w:rFonts w:cs="Arial"/>
          <w:i/>
          <w:color w:val="4F81BD" w:themeColor="accent1"/>
          <w:sz w:val="24"/>
          <w:szCs w:val="24"/>
        </w:rPr>
        <w:t>Get</w:t>
      </w:r>
      <w:proofErr w:type="spellEnd"/>
      <w:r w:rsidRPr="006F16C2">
        <w:rPr>
          <w:rFonts w:cs="Arial"/>
          <w:color w:val="4F81BD" w:themeColor="accent1"/>
          <w:sz w:val="24"/>
          <w:szCs w:val="24"/>
        </w:rPr>
        <w:t xml:space="preserve"> </w:t>
      </w:r>
      <w:r w:rsidRPr="006F16C2">
        <w:rPr>
          <w:rFonts w:cs="Arial"/>
          <w:sz w:val="24"/>
          <w:szCs w:val="24"/>
        </w:rPr>
        <w:t xml:space="preserve">et </w:t>
      </w:r>
      <w:proofErr w:type="spellStart"/>
      <w:r w:rsidRPr="006F16C2">
        <w:rPr>
          <w:rFonts w:cs="Arial"/>
          <w:i/>
          <w:color w:val="4F81BD" w:themeColor="accent1"/>
          <w:sz w:val="24"/>
          <w:szCs w:val="24"/>
        </w:rPr>
        <w:t>GetCount</w:t>
      </w:r>
      <w:proofErr w:type="spellEnd"/>
      <w:r w:rsidRPr="006F16C2">
        <w:rPr>
          <w:rFonts w:cs="Arial"/>
          <w:color w:val="4F81BD" w:themeColor="accent1"/>
          <w:sz w:val="24"/>
          <w:szCs w:val="24"/>
        </w:rPr>
        <w:t xml:space="preserve"> </w:t>
      </w:r>
      <w:r w:rsidRPr="006F16C2">
        <w:rPr>
          <w:rFonts w:cs="Arial"/>
          <w:sz w:val="24"/>
          <w:szCs w:val="24"/>
        </w:rPr>
        <w:t xml:space="preserve">sont marquées par le mot-clé </w:t>
      </w:r>
      <w:r w:rsidRPr="006F16C2">
        <w:rPr>
          <w:rFonts w:cs="Arial"/>
          <w:i/>
          <w:color w:val="4F81BD" w:themeColor="accent1"/>
          <w:sz w:val="24"/>
          <w:szCs w:val="24"/>
        </w:rPr>
        <w:t>abstract</w:t>
      </w:r>
      <w:r w:rsidRPr="006F16C2">
        <w:rPr>
          <w:rFonts w:cs="Arial"/>
          <w:color w:val="4F81BD" w:themeColor="accent1"/>
          <w:sz w:val="24"/>
          <w:szCs w:val="24"/>
        </w:rPr>
        <w:t xml:space="preserve"> </w:t>
      </w:r>
      <w:r w:rsidRPr="006F16C2">
        <w:rPr>
          <w:rFonts w:cs="Arial"/>
          <w:sz w:val="24"/>
          <w:szCs w:val="24"/>
        </w:rPr>
        <w:t xml:space="preserve">qui indique que </w:t>
      </w:r>
      <w:proofErr w:type="spellStart"/>
      <w:r w:rsidRPr="006F16C2">
        <w:rPr>
          <w:rFonts w:cs="Arial"/>
          <w:b/>
          <w:i/>
          <w:color w:val="4F81BD" w:themeColor="accent1"/>
          <w:sz w:val="24"/>
          <w:szCs w:val="24"/>
        </w:rPr>
        <w:t>TStrings</w:t>
      </w:r>
      <w:proofErr w:type="spellEnd"/>
      <w:r w:rsidRPr="006F16C2">
        <w:rPr>
          <w:rFonts w:cs="Arial"/>
          <w:color w:val="4F81BD" w:themeColor="accent1"/>
          <w:sz w:val="24"/>
          <w:szCs w:val="24"/>
        </w:rPr>
        <w:t xml:space="preserve"> </w:t>
      </w:r>
      <w:r w:rsidRPr="006F16C2">
        <w:rPr>
          <w:rFonts w:cs="Arial"/>
          <w:sz w:val="24"/>
          <w:szCs w:val="24"/>
        </w:rPr>
        <w:t>ne propose pas d’implémentation pour ces méthodes parce qu’elle n’aurait aucun sens à son niveau.</w:t>
      </w:r>
    </w:p>
    <w:p w:rsidR="00AB4F29" w:rsidRPr="006F16C2" w:rsidRDefault="00AB4F29" w:rsidP="00AB4F29">
      <w:pPr>
        <w:ind w:firstLine="708"/>
        <w:jc w:val="both"/>
        <w:rPr>
          <w:rFonts w:cs="Arial"/>
          <w:sz w:val="24"/>
          <w:szCs w:val="24"/>
        </w:rPr>
      </w:pPr>
      <w:r w:rsidRPr="006F16C2">
        <w:rPr>
          <w:rFonts w:cs="Arial"/>
          <w:sz w:val="24"/>
          <w:szCs w:val="24"/>
        </w:rPr>
        <w:t xml:space="preserve">Les descendants de </w:t>
      </w:r>
      <w:proofErr w:type="spellStart"/>
      <w:r w:rsidRPr="006F16C2">
        <w:rPr>
          <w:rFonts w:cs="Arial"/>
          <w:b/>
          <w:i/>
          <w:color w:val="4F81BD" w:themeColor="accent1"/>
          <w:sz w:val="24"/>
          <w:szCs w:val="24"/>
        </w:rPr>
        <w:t>TStrings</w:t>
      </w:r>
      <w:proofErr w:type="spellEnd"/>
      <w:r w:rsidRPr="006F16C2">
        <w:rPr>
          <w:rFonts w:cs="Arial"/>
          <w:color w:val="4F81BD" w:themeColor="accent1"/>
          <w:sz w:val="24"/>
          <w:szCs w:val="24"/>
        </w:rPr>
        <w:t xml:space="preserve"> </w:t>
      </w:r>
      <w:r w:rsidRPr="006F16C2">
        <w:rPr>
          <w:rFonts w:cs="Arial"/>
          <w:sz w:val="24"/>
          <w:szCs w:val="24"/>
        </w:rPr>
        <w:t xml:space="preserve">procèderont à cette implémentation tandis que </w:t>
      </w:r>
      <w:proofErr w:type="spellStart"/>
      <w:r w:rsidRPr="006F16C2">
        <w:rPr>
          <w:rFonts w:cs="Arial"/>
          <w:b/>
          <w:i/>
          <w:color w:val="4F81BD" w:themeColor="accent1"/>
          <w:sz w:val="24"/>
          <w:szCs w:val="24"/>
        </w:rPr>
        <w:t>TStrings</w:t>
      </w:r>
      <w:proofErr w:type="spellEnd"/>
      <w:r w:rsidRPr="006F16C2">
        <w:rPr>
          <w:rFonts w:cs="Arial"/>
          <w:sz w:val="24"/>
          <w:szCs w:val="24"/>
        </w:rPr>
        <w:t>, en tant qu’ancêtre, sera d’une grande polyvalence. En effet, si vous ne pourrez jamais travailler avec cette seule classe puisqu’un objet de ce type déclencherait des erreurs à chaque tentative (même interne) d’utilisation d’une des méthodes abstraites, l’instancier permettra à n’importe quel descendant de prendre sa forme.</w:t>
      </w:r>
    </w:p>
    <w:p w:rsidR="00AB4F29" w:rsidRPr="006F16C2" w:rsidRDefault="00AB4F29" w:rsidP="00AB4F29">
      <w:pPr>
        <w:keepNext/>
        <w:ind w:firstLine="708"/>
        <w:jc w:val="both"/>
        <w:rPr>
          <w:rFonts w:cs="Arial"/>
          <w:sz w:val="24"/>
          <w:szCs w:val="24"/>
          <w:lang w:val="en-US"/>
        </w:rPr>
      </w:pPr>
      <w:r w:rsidRPr="00DF24E4">
        <w:rPr>
          <w:rFonts w:cs="Arial"/>
          <w:sz w:val="24"/>
          <w:szCs w:val="24"/>
          <w:lang w:val="en-US"/>
        </w:rPr>
        <w:t>Comparez</w:t>
      </w:r>
      <w:r w:rsidRPr="006F16C2">
        <w:rPr>
          <w:rFonts w:cs="Arial"/>
          <w:sz w:val="24"/>
          <w:szCs w:val="24"/>
          <w:lang w:val="en-US"/>
        </w:rPr>
        <w:t> :</w:t>
      </w:r>
    </w:p>
    <w:p w:rsidR="00AB4F29" w:rsidRPr="007758E3" w:rsidRDefault="00AB4F29" w:rsidP="00AB4F29">
      <w:pPr>
        <w:keepNext/>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heme="minorHAnsi" w:eastAsia="Times New Roman" w:hAnsiTheme="minorHAnsi" w:cs="Arial"/>
          <w:sz w:val="20"/>
          <w:szCs w:val="20"/>
          <w:lang w:val="en-US" w:eastAsia="fr-FR"/>
        </w:rPr>
      </w:pPr>
      <w:r w:rsidRPr="007758E3">
        <w:rPr>
          <w:rFonts w:asciiTheme="minorHAnsi" w:eastAsia="Times New Roman" w:hAnsiTheme="minorHAnsi" w:cs="Arial"/>
          <w:b/>
          <w:sz w:val="20"/>
          <w:szCs w:val="20"/>
          <w:lang w:val="en-US" w:eastAsia="fr-FR"/>
        </w:rPr>
        <w:t>procedure</w:t>
      </w:r>
      <w:r w:rsidRPr="007758E3">
        <w:rPr>
          <w:rFonts w:asciiTheme="minorHAnsi" w:eastAsia="Times New Roman" w:hAnsiTheme="minorHAnsi" w:cs="Arial"/>
          <w:sz w:val="20"/>
          <w:szCs w:val="20"/>
          <w:lang w:val="en-US" w:eastAsia="fr-FR"/>
        </w:rPr>
        <w:t xml:space="preserve"> </w:t>
      </w:r>
      <w:proofErr w:type="spellStart"/>
      <w:r w:rsidRPr="007758E3">
        <w:rPr>
          <w:rFonts w:asciiTheme="minorHAnsi" w:eastAsia="Times New Roman" w:hAnsiTheme="minorHAnsi" w:cs="Arial"/>
          <w:sz w:val="20"/>
          <w:szCs w:val="20"/>
          <w:lang w:val="en-US" w:eastAsia="fr-FR"/>
        </w:rPr>
        <w:t>Afficher</w:t>
      </w:r>
      <w:proofErr w:type="spellEnd"/>
      <w:r w:rsidRPr="007758E3">
        <w:rPr>
          <w:rFonts w:asciiTheme="minorHAnsi" w:eastAsia="Times New Roman" w:hAnsiTheme="minorHAnsi" w:cs="Arial"/>
          <w:sz w:val="20"/>
          <w:szCs w:val="20"/>
          <w:lang w:val="en-US" w:eastAsia="fr-FR"/>
        </w:rPr>
        <w:t>(</w:t>
      </w:r>
      <w:proofErr w:type="spellStart"/>
      <w:r w:rsidRPr="007758E3">
        <w:rPr>
          <w:rFonts w:asciiTheme="minorHAnsi" w:eastAsia="Times New Roman" w:hAnsiTheme="minorHAnsi" w:cs="Arial"/>
          <w:sz w:val="20"/>
          <w:szCs w:val="20"/>
          <w:lang w:val="en-US" w:eastAsia="fr-FR"/>
        </w:rPr>
        <w:t>Sts</w:t>
      </w:r>
      <w:proofErr w:type="spellEnd"/>
      <w:r w:rsidRPr="007758E3">
        <w:rPr>
          <w:rFonts w:asciiTheme="minorHAnsi" w:eastAsia="Times New Roman" w:hAnsiTheme="minorHAnsi" w:cs="Arial"/>
          <w:sz w:val="20"/>
          <w:szCs w:val="20"/>
          <w:lang w:val="en-US" w:eastAsia="fr-FR"/>
        </w:rPr>
        <w:t xml:space="preserve">: </w:t>
      </w:r>
      <w:proofErr w:type="spellStart"/>
      <w:r w:rsidRPr="007758E3">
        <w:rPr>
          <w:rFonts w:asciiTheme="minorHAnsi" w:eastAsia="Times New Roman" w:hAnsiTheme="minorHAnsi" w:cs="Arial"/>
          <w:sz w:val="20"/>
          <w:szCs w:val="20"/>
          <w:lang w:val="en-US" w:eastAsia="fr-FR"/>
        </w:rPr>
        <w:t>TStringList</w:t>
      </w:r>
      <w:proofErr w:type="spellEnd"/>
      <w:r w:rsidRPr="007758E3">
        <w:rPr>
          <w:rFonts w:asciiTheme="minorHAnsi" w:eastAsia="Times New Roman" w:hAnsiTheme="minorHAnsi" w:cs="Arial"/>
          <w:sz w:val="20"/>
          <w:szCs w:val="20"/>
          <w:lang w:val="en-US" w:eastAsia="fr-FR"/>
        </w:rPr>
        <w:t>);</w:t>
      </w:r>
    </w:p>
    <w:p w:rsidR="00AB4F29" w:rsidRPr="007758E3" w:rsidRDefault="00AB4F29" w:rsidP="00AB4F29">
      <w:pPr>
        <w:keepNext/>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heme="minorHAnsi" w:eastAsia="Times New Roman" w:hAnsiTheme="minorHAnsi" w:cs="Arial"/>
          <w:sz w:val="20"/>
          <w:szCs w:val="20"/>
          <w:lang w:eastAsia="fr-FR"/>
        </w:rPr>
      </w:pPr>
      <w:r w:rsidRPr="007758E3">
        <w:rPr>
          <w:rFonts w:asciiTheme="minorHAnsi" w:eastAsia="Times New Roman" w:hAnsiTheme="minorHAnsi" w:cs="Arial"/>
          <w:b/>
          <w:sz w:val="20"/>
          <w:szCs w:val="20"/>
          <w:lang w:eastAsia="fr-FR"/>
        </w:rPr>
        <w:t>var</w:t>
      </w:r>
    </w:p>
    <w:p w:rsidR="00AB4F29" w:rsidRPr="007758E3" w:rsidRDefault="00AB4F29" w:rsidP="00AB4F29">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heme="minorHAnsi" w:eastAsia="Times New Roman" w:hAnsiTheme="minorHAnsi" w:cs="Arial"/>
          <w:color w:val="9BBB59" w:themeColor="accent3"/>
          <w:sz w:val="20"/>
          <w:szCs w:val="20"/>
          <w:lang w:eastAsia="fr-FR"/>
        </w:rPr>
      </w:pPr>
      <w:r w:rsidRPr="007758E3">
        <w:rPr>
          <w:rFonts w:asciiTheme="minorHAnsi" w:eastAsia="Times New Roman" w:hAnsiTheme="minorHAnsi" w:cs="Arial"/>
          <w:sz w:val="20"/>
          <w:szCs w:val="20"/>
          <w:lang w:eastAsia="fr-FR"/>
        </w:rPr>
        <w:t xml:space="preserve">  </w:t>
      </w:r>
      <w:proofErr w:type="spellStart"/>
      <w:r w:rsidRPr="007758E3">
        <w:rPr>
          <w:rFonts w:asciiTheme="minorHAnsi" w:eastAsia="Times New Roman" w:hAnsiTheme="minorHAnsi" w:cs="Arial"/>
          <w:sz w:val="20"/>
          <w:szCs w:val="20"/>
          <w:lang w:eastAsia="fr-FR"/>
        </w:rPr>
        <w:t>LItem</w:t>
      </w:r>
      <w:proofErr w:type="spellEnd"/>
      <w:r w:rsidRPr="007758E3">
        <w:rPr>
          <w:rFonts w:asciiTheme="minorHAnsi" w:eastAsia="Times New Roman" w:hAnsiTheme="minorHAnsi" w:cs="Arial"/>
          <w:sz w:val="20"/>
          <w:szCs w:val="20"/>
          <w:lang w:eastAsia="fr-FR"/>
        </w:rPr>
        <w:t xml:space="preserve">: </w:t>
      </w:r>
      <w:r w:rsidRPr="007758E3">
        <w:rPr>
          <w:rFonts w:asciiTheme="minorHAnsi" w:eastAsia="Times New Roman" w:hAnsiTheme="minorHAnsi" w:cs="Arial"/>
          <w:b/>
          <w:sz w:val="20"/>
          <w:szCs w:val="20"/>
          <w:lang w:eastAsia="fr-FR"/>
        </w:rPr>
        <w:t>string</w:t>
      </w:r>
      <w:r w:rsidRPr="007758E3">
        <w:rPr>
          <w:rFonts w:asciiTheme="minorHAnsi" w:eastAsia="Times New Roman" w:hAnsiTheme="minorHAnsi" w:cs="Arial"/>
          <w:sz w:val="20"/>
          <w:szCs w:val="20"/>
          <w:lang w:eastAsia="fr-FR"/>
        </w:rPr>
        <w:t xml:space="preserve">; </w:t>
      </w:r>
      <w:r w:rsidRPr="007758E3">
        <w:rPr>
          <w:rFonts w:asciiTheme="minorHAnsi" w:eastAsia="Times New Roman" w:hAnsiTheme="minorHAnsi" w:cs="Arial"/>
          <w:color w:val="9BBB59" w:themeColor="accent3"/>
          <w:sz w:val="20"/>
          <w:szCs w:val="20"/>
          <w:lang w:eastAsia="fr-FR"/>
        </w:rPr>
        <w:t>// variable locale pour récupérer les chaînes une à une</w:t>
      </w:r>
    </w:p>
    <w:p w:rsidR="00AB4F29" w:rsidRPr="007758E3" w:rsidRDefault="00AB4F29" w:rsidP="00AB4F29">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heme="minorHAnsi" w:eastAsia="Times New Roman" w:hAnsiTheme="minorHAnsi" w:cs="Arial"/>
          <w:sz w:val="20"/>
          <w:szCs w:val="20"/>
          <w:lang w:val="en-US" w:eastAsia="fr-FR"/>
        </w:rPr>
      </w:pPr>
      <w:r w:rsidRPr="007758E3">
        <w:rPr>
          <w:rFonts w:asciiTheme="minorHAnsi" w:eastAsia="Times New Roman" w:hAnsiTheme="minorHAnsi" w:cs="Arial"/>
          <w:b/>
          <w:sz w:val="20"/>
          <w:szCs w:val="20"/>
          <w:lang w:val="en-US" w:eastAsia="fr-FR"/>
        </w:rPr>
        <w:t>begin</w:t>
      </w:r>
    </w:p>
    <w:p w:rsidR="00AB4F29" w:rsidRPr="007758E3" w:rsidRDefault="00AB4F29" w:rsidP="00AB4F29">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heme="minorHAnsi" w:eastAsia="Times New Roman" w:hAnsiTheme="minorHAnsi" w:cs="Arial"/>
          <w:sz w:val="20"/>
          <w:szCs w:val="20"/>
          <w:lang w:val="en-US" w:eastAsia="fr-FR"/>
        </w:rPr>
      </w:pPr>
      <w:r w:rsidRPr="007758E3">
        <w:rPr>
          <w:rFonts w:asciiTheme="minorHAnsi" w:eastAsia="Times New Roman" w:hAnsiTheme="minorHAnsi" w:cs="Arial"/>
          <w:sz w:val="20"/>
          <w:szCs w:val="20"/>
          <w:lang w:val="en-US" w:eastAsia="fr-FR"/>
        </w:rPr>
        <w:t xml:space="preserve">  </w:t>
      </w:r>
      <w:r w:rsidRPr="007758E3">
        <w:rPr>
          <w:rFonts w:asciiTheme="minorHAnsi" w:eastAsia="Times New Roman" w:hAnsiTheme="minorHAnsi" w:cs="Arial"/>
          <w:b/>
          <w:sz w:val="20"/>
          <w:szCs w:val="20"/>
          <w:lang w:val="en-US" w:eastAsia="fr-FR"/>
        </w:rPr>
        <w:t>for</w:t>
      </w:r>
      <w:r w:rsidRPr="007758E3">
        <w:rPr>
          <w:rFonts w:asciiTheme="minorHAnsi" w:eastAsia="Times New Roman" w:hAnsiTheme="minorHAnsi" w:cs="Arial"/>
          <w:sz w:val="20"/>
          <w:szCs w:val="20"/>
          <w:lang w:val="en-US" w:eastAsia="fr-FR"/>
        </w:rPr>
        <w:t xml:space="preserve"> </w:t>
      </w:r>
      <w:proofErr w:type="spellStart"/>
      <w:r w:rsidRPr="007758E3">
        <w:rPr>
          <w:rFonts w:asciiTheme="minorHAnsi" w:eastAsia="Times New Roman" w:hAnsiTheme="minorHAnsi" w:cs="Arial"/>
          <w:sz w:val="20"/>
          <w:szCs w:val="20"/>
          <w:lang w:val="en-US" w:eastAsia="fr-FR"/>
        </w:rPr>
        <w:t>LItem</w:t>
      </w:r>
      <w:proofErr w:type="spellEnd"/>
      <w:r w:rsidRPr="007758E3">
        <w:rPr>
          <w:rFonts w:asciiTheme="minorHAnsi" w:eastAsia="Times New Roman" w:hAnsiTheme="minorHAnsi" w:cs="Arial"/>
          <w:sz w:val="20"/>
          <w:szCs w:val="20"/>
          <w:lang w:val="en-US" w:eastAsia="fr-FR"/>
        </w:rPr>
        <w:t xml:space="preserve"> </w:t>
      </w:r>
      <w:r w:rsidRPr="007758E3">
        <w:rPr>
          <w:rFonts w:asciiTheme="minorHAnsi" w:eastAsia="Times New Roman" w:hAnsiTheme="minorHAnsi" w:cs="Arial"/>
          <w:b/>
          <w:sz w:val="20"/>
          <w:szCs w:val="20"/>
          <w:lang w:val="en-US" w:eastAsia="fr-FR"/>
        </w:rPr>
        <w:t>in</w:t>
      </w:r>
      <w:r w:rsidRPr="007758E3">
        <w:rPr>
          <w:rFonts w:asciiTheme="minorHAnsi" w:eastAsia="Times New Roman" w:hAnsiTheme="minorHAnsi" w:cs="Arial"/>
          <w:sz w:val="20"/>
          <w:szCs w:val="20"/>
          <w:lang w:val="en-US" w:eastAsia="fr-FR"/>
        </w:rPr>
        <w:t xml:space="preserve"> </w:t>
      </w:r>
      <w:proofErr w:type="spellStart"/>
      <w:r w:rsidRPr="007758E3">
        <w:rPr>
          <w:rFonts w:asciiTheme="minorHAnsi" w:eastAsia="Times New Roman" w:hAnsiTheme="minorHAnsi" w:cs="Arial"/>
          <w:sz w:val="20"/>
          <w:szCs w:val="20"/>
          <w:lang w:val="en-US" w:eastAsia="fr-FR"/>
        </w:rPr>
        <w:t>Sts</w:t>
      </w:r>
      <w:proofErr w:type="spellEnd"/>
      <w:r w:rsidRPr="007758E3">
        <w:rPr>
          <w:rFonts w:asciiTheme="minorHAnsi" w:eastAsia="Times New Roman" w:hAnsiTheme="minorHAnsi" w:cs="Arial"/>
          <w:sz w:val="20"/>
          <w:szCs w:val="20"/>
          <w:lang w:val="en-US" w:eastAsia="fr-FR"/>
        </w:rPr>
        <w:t xml:space="preserve"> </w:t>
      </w:r>
      <w:r w:rsidRPr="007758E3">
        <w:rPr>
          <w:rFonts w:asciiTheme="minorHAnsi" w:eastAsia="Times New Roman" w:hAnsiTheme="minorHAnsi" w:cs="Arial"/>
          <w:b/>
          <w:sz w:val="20"/>
          <w:szCs w:val="20"/>
          <w:lang w:val="en-US" w:eastAsia="fr-FR"/>
        </w:rPr>
        <w:t>do</w:t>
      </w:r>
      <w:r w:rsidRPr="007758E3">
        <w:rPr>
          <w:rFonts w:asciiTheme="minorHAnsi" w:eastAsia="Times New Roman" w:hAnsiTheme="minorHAnsi" w:cs="Arial"/>
          <w:sz w:val="20"/>
          <w:szCs w:val="20"/>
          <w:lang w:val="en-US" w:eastAsia="fr-FR"/>
        </w:rPr>
        <w:t xml:space="preserve"> </w:t>
      </w:r>
      <w:r w:rsidRPr="007758E3">
        <w:rPr>
          <w:rFonts w:asciiTheme="minorHAnsi" w:eastAsia="Times New Roman" w:hAnsiTheme="minorHAnsi" w:cs="Arial"/>
          <w:color w:val="9BBB59" w:themeColor="accent3"/>
          <w:sz w:val="20"/>
          <w:szCs w:val="20"/>
          <w:lang w:val="en-US" w:eastAsia="fr-FR"/>
        </w:rPr>
        <w:t xml:space="preserve">// on </w:t>
      </w:r>
      <w:proofErr w:type="spellStart"/>
      <w:r w:rsidRPr="007758E3">
        <w:rPr>
          <w:rFonts w:asciiTheme="minorHAnsi" w:eastAsia="Times New Roman" w:hAnsiTheme="minorHAnsi" w:cs="Arial"/>
          <w:color w:val="9BBB59" w:themeColor="accent3"/>
          <w:sz w:val="20"/>
          <w:szCs w:val="20"/>
          <w:lang w:val="en-US" w:eastAsia="fr-FR"/>
        </w:rPr>
        <w:t>balaie</w:t>
      </w:r>
      <w:proofErr w:type="spellEnd"/>
      <w:r w:rsidRPr="007758E3">
        <w:rPr>
          <w:rFonts w:asciiTheme="minorHAnsi" w:eastAsia="Times New Roman" w:hAnsiTheme="minorHAnsi" w:cs="Arial"/>
          <w:color w:val="9BBB59" w:themeColor="accent3"/>
          <w:sz w:val="20"/>
          <w:szCs w:val="20"/>
          <w:lang w:val="en-US" w:eastAsia="fr-FR"/>
        </w:rPr>
        <w:t xml:space="preserve"> la </w:t>
      </w:r>
      <w:proofErr w:type="spellStart"/>
      <w:r w:rsidRPr="007758E3">
        <w:rPr>
          <w:rFonts w:asciiTheme="minorHAnsi" w:eastAsia="Times New Roman" w:hAnsiTheme="minorHAnsi" w:cs="Arial"/>
          <w:color w:val="9BBB59" w:themeColor="accent3"/>
          <w:sz w:val="20"/>
          <w:szCs w:val="20"/>
          <w:lang w:val="en-US" w:eastAsia="fr-FR"/>
        </w:rPr>
        <w:t>liste</w:t>
      </w:r>
      <w:proofErr w:type="spellEnd"/>
    </w:p>
    <w:p w:rsidR="00AB4F29" w:rsidRPr="007758E3" w:rsidRDefault="00AB4F29" w:rsidP="00AB4F29">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heme="minorHAnsi" w:eastAsia="Times New Roman" w:hAnsiTheme="minorHAnsi" w:cs="Arial"/>
          <w:sz w:val="20"/>
          <w:szCs w:val="20"/>
          <w:lang w:eastAsia="fr-FR"/>
        </w:rPr>
      </w:pPr>
      <w:r w:rsidRPr="007758E3">
        <w:rPr>
          <w:rFonts w:asciiTheme="minorHAnsi" w:eastAsia="Times New Roman" w:hAnsiTheme="minorHAnsi" w:cs="Arial"/>
          <w:sz w:val="20"/>
          <w:szCs w:val="20"/>
          <w:lang w:val="en-US" w:eastAsia="fr-FR"/>
        </w:rPr>
        <w:t xml:space="preserve">    </w:t>
      </w:r>
      <w:proofErr w:type="spellStart"/>
      <w:r w:rsidRPr="007758E3">
        <w:rPr>
          <w:rFonts w:asciiTheme="minorHAnsi" w:eastAsia="Times New Roman" w:hAnsiTheme="minorHAnsi" w:cs="Arial"/>
          <w:sz w:val="20"/>
          <w:szCs w:val="20"/>
          <w:lang w:eastAsia="fr-FR"/>
        </w:rPr>
        <w:t>writeln</w:t>
      </w:r>
      <w:proofErr w:type="spellEnd"/>
      <w:r w:rsidRPr="007758E3">
        <w:rPr>
          <w:rFonts w:asciiTheme="minorHAnsi" w:eastAsia="Times New Roman" w:hAnsiTheme="minorHAnsi" w:cs="Arial"/>
          <w:sz w:val="20"/>
          <w:szCs w:val="20"/>
          <w:lang w:eastAsia="fr-FR"/>
        </w:rPr>
        <w:t>(</w:t>
      </w:r>
      <w:proofErr w:type="spellStart"/>
      <w:r w:rsidRPr="007758E3">
        <w:rPr>
          <w:rFonts w:asciiTheme="minorHAnsi" w:eastAsia="Times New Roman" w:hAnsiTheme="minorHAnsi" w:cs="Arial"/>
          <w:sz w:val="20"/>
          <w:szCs w:val="20"/>
          <w:lang w:eastAsia="fr-FR"/>
        </w:rPr>
        <w:t>LItem</w:t>
      </w:r>
      <w:proofErr w:type="spellEnd"/>
      <w:r w:rsidRPr="007758E3">
        <w:rPr>
          <w:rFonts w:asciiTheme="minorHAnsi" w:eastAsia="Times New Roman" w:hAnsiTheme="minorHAnsi" w:cs="Arial"/>
          <w:sz w:val="20"/>
          <w:szCs w:val="20"/>
          <w:lang w:eastAsia="fr-FR"/>
        </w:rPr>
        <w:t xml:space="preserve">); </w:t>
      </w:r>
      <w:r w:rsidRPr="007758E3">
        <w:rPr>
          <w:rFonts w:asciiTheme="minorHAnsi" w:eastAsia="Times New Roman" w:hAnsiTheme="minorHAnsi" w:cs="Arial"/>
          <w:color w:val="9BBB59" w:themeColor="accent3"/>
          <w:sz w:val="20"/>
          <w:szCs w:val="20"/>
          <w:lang w:eastAsia="fr-FR"/>
        </w:rPr>
        <w:t>// et on affiche l’élément en cours</w:t>
      </w:r>
    </w:p>
    <w:p w:rsidR="00AB4F29" w:rsidRPr="007758E3" w:rsidRDefault="00AB4F29" w:rsidP="00AB4F29">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heme="minorHAnsi" w:eastAsia="Times New Roman" w:hAnsiTheme="minorHAnsi" w:cs="Arial"/>
          <w:sz w:val="20"/>
          <w:szCs w:val="20"/>
          <w:lang w:val="en-US" w:eastAsia="fr-FR"/>
        </w:rPr>
      </w:pPr>
      <w:r w:rsidRPr="007758E3">
        <w:rPr>
          <w:rFonts w:asciiTheme="minorHAnsi" w:eastAsia="Times New Roman" w:hAnsiTheme="minorHAnsi" w:cs="Arial"/>
          <w:b/>
          <w:sz w:val="20"/>
          <w:szCs w:val="20"/>
          <w:lang w:val="en-US" w:eastAsia="fr-FR"/>
        </w:rPr>
        <w:t>end;</w:t>
      </w:r>
    </w:p>
    <w:p w:rsidR="006F16C2" w:rsidRPr="006F16C2" w:rsidRDefault="006F16C2" w:rsidP="00AB4F29">
      <w:pPr>
        <w:keepNext/>
        <w:ind w:firstLine="708"/>
        <w:jc w:val="both"/>
        <w:rPr>
          <w:rFonts w:cs="Arial"/>
          <w:sz w:val="24"/>
          <w:szCs w:val="24"/>
          <w:lang w:val="en-US"/>
        </w:rPr>
      </w:pPr>
    </w:p>
    <w:p w:rsidR="00AB4F29" w:rsidRPr="006F16C2" w:rsidRDefault="00AB4F29" w:rsidP="00AB4F29">
      <w:pPr>
        <w:keepNext/>
        <w:ind w:firstLine="708"/>
        <w:jc w:val="both"/>
        <w:rPr>
          <w:rFonts w:cs="Arial"/>
          <w:sz w:val="24"/>
          <w:szCs w:val="24"/>
          <w:lang w:val="en-US"/>
        </w:rPr>
      </w:pPr>
      <w:r w:rsidRPr="006F16C2">
        <w:rPr>
          <w:rFonts w:cs="Arial"/>
          <w:sz w:val="24"/>
          <w:szCs w:val="24"/>
          <w:lang w:val="en-US"/>
        </w:rPr>
        <w:t>et :</w:t>
      </w:r>
    </w:p>
    <w:p w:rsidR="00AB4F29" w:rsidRPr="007758E3" w:rsidRDefault="00AB4F29" w:rsidP="00AB4F29">
      <w:pPr>
        <w:keepNext/>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heme="minorHAnsi" w:eastAsia="Times New Roman" w:hAnsiTheme="minorHAnsi" w:cs="Arial"/>
          <w:sz w:val="20"/>
          <w:szCs w:val="20"/>
          <w:lang w:val="en-US" w:eastAsia="fr-FR"/>
        </w:rPr>
      </w:pPr>
      <w:r w:rsidRPr="007758E3">
        <w:rPr>
          <w:rFonts w:asciiTheme="minorHAnsi" w:eastAsia="Times New Roman" w:hAnsiTheme="minorHAnsi" w:cs="Arial"/>
          <w:b/>
          <w:sz w:val="20"/>
          <w:szCs w:val="20"/>
          <w:lang w:val="en-US" w:eastAsia="fr-FR"/>
        </w:rPr>
        <w:t>procedure</w:t>
      </w:r>
      <w:r w:rsidRPr="007758E3">
        <w:rPr>
          <w:rFonts w:asciiTheme="minorHAnsi" w:eastAsia="Times New Roman" w:hAnsiTheme="minorHAnsi" w:cs="Arial"/>
          <w:sz w:val="20"/>
          <w:szCs w:val="20"/>
          <w:lang w:val="en-US" w:eastAsia="fr-FR"/>
        </w:rPr>
        <w:t xml:space="preserve"> </w:t>
      </w:r>
      <w:proofErr w:type="spellStart"/>
      <w:r w:rsidRPr="007758E3">
        <w:rPr>
          <w:rFonts w:asciiTheme="minorHAnsi" w:eastAsia="Times New Roman" w:hAnsiTheme="minorHAnsi" w:cs="Arial"/>
          <w:sz w:val="20"/>
          <w:szCs w:val="20"/>
          <w:lang w:val="en-US" w:eastAsia="fr-FR"/>
        </w:rPr>
        <w:t>Afficher</w:t>
      </w:r>
      <w:proofErr w:type="spellEnd"/>
      <w:r w:rsidRPr="007758E3">
        <w:rPr>
          <w:rFonts w:asciiTheme="minorHAnsi" w:eastAsia="Times New Roman" w:hAnsiTheme="minorHAnsi" w:cs="Arial"/>
          <w:sz w:val="20"/>
          <w:szCs w:val="20"/>
          <w:lang w:val="en-US" w:eastAsia="fr-FR"/>
        </w:rPr>
        <w:t>(</w:t>
      </w:r>
      <w:proofErr w:type="spellStart"/>
      <w:r w:rsidRPr="007758E3">
        <w:rPr>
          <w:rFonts w:asciiTheme="minorHAnsi" w:eastAsia="Times New Roman" w:hAnsiTheme="minorHAnsi" w:cs="Arial"/>
          <w:sz w:val="20"/>
          <w:szCs w:val="20"/>
          <w:lang w:val="en-US" w:eastAsia="fr-FR"/>
        </w:rPr>
        <w:t>Sts</w:t>
      </w:r>
      <w:proofErr w:type="spellEnd"/>
      <w:r w:rsidRPr="007758E3">
        <w:rPr>
          <w:rFonts w:asciiTheme="minorHAnsi" w:eastAsia="Times New Roman" w:hAnsiTheme="minorHAnsi" w:cs="Arial"/>
          <w:sz w:val="20"/>
          <w:szCs w:val="20"/>
          <w:lang w:val="en-US" w:eastAsia="fr-FR"/>
        </w:rPr>
        <w:t xml:space="preserve">: </w:t>
      </w:r>
      <w:proofErr w:type="spellStart"/>
      <w:r w:rsidRPr="007758E3">
        <w:rPr>
          <w:rFonts w:asciiTheme="minorHAnsi" w:eastAsia="Times New Roman" w:hAnsiTheme="minorHAnsi" w:cs="Arial"/>
          <w:sz w:val="20"/>
          <w:szCs w:val="20"/>
          <w:lang w:val="en-US" w:eastAsia="fr-FR"/>
        </w:rPr>
        <w:t>TStrings</w:t>
      </w:r>
      <w:proofErr w:type="spellEnd"/>
      <w:r w:rsidRPr="007758E3">
        <w:rPr>
          <w:rFonts w:asciiTheme="minorHAnsi" w:eastAsia="Times New Roman" w:hAnsiTheme="minorHAnsi" w:cs="Arial"/>
          <w:sz w:val="20"/>
          <w:szCs w:val="20"/>
          <w:lang w:val="en-US" w:eastAsia="fr-FR"/>
        </w:rPr>
        <w:t xml:space="preserve">); </w:t>
      </w:r>
      <w:r w:rsidRPr="007758E3">
        <w:rPr>
          <w:rFonts w:asciiTheme="minorHAnsi" w:eastAsia="Times New Roman" w:hAnsiTheme="minorHAnsi" w:cs="Arial"/>
          <w:color w:val="9BBB59" w:themeColor="accent3"/>
          <w:sz w:val="20"/>
          <w:szCs w:val="20"/>
          <w:lang w:val="en-US" w:eastAsia="fr-FR"/>
        </w:rPr>
        <w:t xml:space="preserve">// &lt;= </w:t>
      </w:r>
      <w:proofErr w:type="spellStart"/>
      <w:r w:rsidRPr="007758E3">
        <w:rPr>
          <w:rFonts w:asciiTheme="minorHAnsi" w:eastAsia="Times New Roman" w:hAnsiTheme="minorHAnsi" w:cs="Arial"/>
          <w:color w:val="9BBB59" w:themeColor="accent3"/>
          <w:sz w:val="20"/>
          <w:szCs w:val="20"/>
          <w:lang w:val="en-US" w:eastAsia="fr-FR"/>
        </w:rPr>
        <w:t>seul</w:t>
      </w:r>
      <w:proofErr w:type="spellEnd"/>
      <w:r w:rsidRPr="007758E3">
        <w:rPr>
          <w:rFonts w:asciiTheme="minorHAnsi" w:eastAsia="Times New Roman" w:hAnsiTheme="minorHAnsi" w:cs="Arial"/>
          <w:color w:val="9BBB59" w:themeColor="accent3"/>
          <w:sz w:val="20"/>
          <w:szCs w:val="20"/>
          <w:lang w:val="en-US" w:eastAsia="fr-FR"/>
        </w:rPr>
        <w:t xml:space="preserve"> </w:t>
      </w:r>
      <w:proofErr w:type="spellStart"/>
      <w:r w:rsidRPr="007758E3">
        <w:rPr>
          <w:rFonts w:asciiTheme="minorHAnsi" w:eastAsia="Times New Roman" w:hAnsiTheme="minorHAnsi" w:cs="Arial"/>
          <w:color w:val="9BBB59" w:themeColor="accent3"/>
          <w:sz w:val="20"/>
          <w:szCs w:val="20"/>
          <w:lang w:val="en-US" w:eastAsia="fr-FR"/>
        </w:rPr>
        <w:t>changement</w:t>
      </w:r>
      <w:proofErr w:type="spellEnd"/>
    </w:p>
    <w:p w:rsidR="00AB4F29" w:rsidRPr="007758E3" w:rsidRDefault="00AB4F29" w:rsidP="00AB4F29">
      <w:pPr>
        <w:keepNext/>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heme="minorHAnsi" w:eastAsia="Times New Roman" w:hAnsiTheme="minorHAnsi" w:cs="Arial"/>
          <w:sz w:val="20"/>
          <w:szCs w:val="20"/>
          <w:lang w:val="en-US" w:eastAsia="fr-FR"/>
        </w:rPr>
      </w:pPr>
      <w:proofErr w:type="spellStart"/>
      <w:r w:rsidRPr="007758E3">
        <w:rPr>
          <w:rFonts w:asciiTheme="minorHAnsi" w:eastAsia="Times New Roman" w:hAnsiTheme="minorHAnsi" w:cs="Arial"/>
          <w:b/>
          <w:sz w:val="20"/>
          <w:szCs w:val="20"/>
          <w:lang w:val="en-US" w:eastAsia="fr-FR"/>
        </w:rPr>
        <w:t>var</w:t>
      </w:r>
      <w:proofErr w:type="spellEnd"/>
    </w:p>
    <w:p w:rsidR="00AB4F29" w:rsidRPr="007758E3" w:rsidRDefault="00AB4F29" w:rsidP="00AB4F29">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heme="minorHAnsi" w:eastAsia="Times New Roman" w:hAnsiTheme="minorHAnsi" w:cs="Arial"/>
          <w:sz w:val="20"/>
          <w:szCs w:val="20"/>
          <w:lang w:val="en-US" w:eastAsia="fr-FR"/>
        </w:rPr>
      </w:pPr>
      <w:r w:rsidRPr="007758E3">
        <w:rPr>
          <w:rFonts w:asciiTheme="minorHAnsi" w:eastAsia="Times New Roman" w:hAnsiTheme="minorHAnsi" w:cs="Arial"/>
          <w:sz w:val="20"/>
          <w:szCs w:val="20"/>
          <w:lang w:val="en-US" w:eastAsia="fr-FR"/>
        </w:rPr>
        <w:t xml:space="preserve">  </w:t>
      </w:r>
      <w:proofErr w:type="spellStart"/>
      <w:r w:rsidRPr="007758E3">
        <w:rPr>
          <w:rFonts w:asciiTheme="minorHAnsi" w:eastAsia="Times New Roman" w:hAnsiTheme="minorHAnsi" w:cs="Arial"/>
          <w:sz w:val="20"/>
          <w:szCs w:val="20"/>
          <w:lang w:val="en-US" w:eastAsia="fr-FR"/>
        </w:rPr>
        <w:t>LItem</w:t>
      </w:r>
      <w:proofErr w:type="spellEnd"/>
      <w:r w:rsidRPr="007758E3">
        <w:rPr>
          <w:rFonts w:asciiTheme="minorHAnsi" w:eastAsia="Times New Roman" w:hAnsiTheme="minorHAnsi" w:cs="Arial"/>
          <w:sz w:val="20"/>
          <w:szCs w:val="20"/>
          <w:lang w:val="en-US" w:eastAsia="fr-FR"/>
        </w:rPr>
        <w:t xml:space="preserve">: </w:t>
      </w:r>
      <w:r w:rsidRPr="007758E3">
        <w:rPr>
          <w:rFonts w:asciiTheme="minorHAnsi" w:eastAsia="Times New Roman" w:hAnsiTheme="minorHAnsi" w:cs="Arial"/>
          <w:b/>
          <w:sz w:val="20"/>
          <w:szCs w:val="20"/>
          <w:lang w:val="en-US" w:eastAsia="fr-FR"/>
        </w:rPr>
        <w:t>string</w:t>
      </w:r>
      <w:r w:rsidRPr="007758E3">
        <w:rPr>
          <w:rFonts w:asciiTheme="minorHAnsi" w:eastAsia="Times New Roman" w:hAnsiTheme="minorHAnsi" w:cs="Arial"/>
          <w:sz w:val="20"/>
          <w:szCs w:val="20"/>
          <w:lang w:val="en-US" w:eastAsia="fr-FR"/>
        </w:rPr>
        <w:t>;</w:t>
      </w:r>
    </w:p>
    <w:p w:rsidR="00AB4F29" w:rsidRPr="007758E3" w:rsidRDefault="00AB4F29" w:rsidP="00AB4F29">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heme="minorHAnsi" w:eastAsia="Times New Roman" w:hAnsiTheme="minorHAnsi" w:cs="Arial"/>
          <w:sz w:val="20"/>
          <w:szCs w:val="20"/>
          <w:lang w:val="en-US" w:eastAsia="fr-FR"/>
        </w:rPr>
      </w:pPr>
      <w:r w:rsidRPr="007758E3">
        <w:rPr>
          <w:rFonts w:asciiTheme="minorHAnsi" w:eastAsia="Times New Roman" w:hAnsiTheme="minorHAnsi" w:cs="Arial"/>
          <w:b/>
          <w:sz w:val="20"/>
          <w:szCs w:val="20"/>
          <w:lang w:val="en-US" w:eastAsia="fr-FR"/>
        </w:rPr>
        <w:t>begin</w:t>
      </w:r>
    </w:p>
    <w:p w:rsidR="00AB4F29" w:rsidRPr="007758E3" w:rsidRDefault="00AB4F29" w:rsidP="00AB4F29">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heme="minorHAnsi" w:eastAsia="Times New Roman" w:hAnsiTheme="minorHAnsi" w:cs="Arial"/>
          <w:sz w:val="20"/>
          <w:szCs w:val="20"/>
          <w:lang w:val="en-US" w:eastAsia="fr-FR"/>
        </w:rPr>
      </w:pPr>
      <w:r w:rsidRPr="007758E3">
        <w:rPr>
          <w:rFonts w:asciiTheme="minorHAnsi" w:eastAsia="Times New Roman" w:hAnsiTheme="minorHAnsi" w:cs="Arial"/>
          <w:sz w:val="20"/>
          <w:szCs w:val="20"/>
          <w:lang w:val="en-US" w:eastAsia="fr-FR"/>
        </w:rPr>
        <w:t xml:space="preserve">  </w:t>
      </w:r>
      <w:r w:rsidRPr="007758E3">
        <w:rPr>
          <w:rFonts w:asciiTheme="minorHAnsi" w:eastAsia="Times New Roman" w:hAnsiTheme="minorHAnsi" w:cs="Arial"/>
          <w:b/>
          <w:sz w:val="20"/>
          <w:szCs w:val="20"/>
          <w:lang w:val="en-US" w:eastAsia="fr-FR"/>
        </w:rPr>
        <w:t>for</w:t>
      </w:r>
      <w:r w:rsidRPr="007758E3">
        <w:rPr>
          <w:rFonts w:asciiTheme="minorHAnsi" w:eastAsia="Times New Roman" w:hAnsiTheme="minorHAnsi" w:cs="Arial"/>
          <w:sz w:val="20"/>
          <w:szCs w:val="20"/>
          <w:lang w:val="en-US" w:eastAsia="fr-FR"/>
        </w:rPr>
        <w:t xml:space="preserve"> </w:t>
      </w:r>
      <w:proofErr w:type="spellStart"/>
      <w:r w:rsidRPr="007758E3">
        <w:rPr>
          <w:rFonts w:asciiTheme="minorHAnsi" w:eastAsia="Times New Roman" w:hAnsiTheme="minorHAnsi" w:cs="Arial"/>
          <w:sz w:val="20"/>
          <w:szCs w:val="20"/>
          <w:lang w:val="en-US" w:eastAsia="fr-FR"/>
        </w:rPr>
        <w:t>LItem</w:t>
      </w:r>
      <w:proofErr w:type="spellEnd"/>
      <w:r w:rsidRPr="007758E3">
        <w:rPr>
          <w:rFonts w:asciiTheme="minorHAnsi" w:eastAsia="Times New Roman" w:hAnsiTheme="minorHAnsi" w:cs="Arial"/>
          <w:sz w:val="20"/>
          <w:szCs w:val="20"/>
          <w:lang w:val="en-US" w:eastAsia="fr-FR"/>
        </w:rPr>
        <w:t xml:space="preserve"> </w:t>
      </w:r>
      <w:r w:rsidRPr="007758E3">
        <w:rPr>
          <w:rFonts w:asciiTheme="minorHAnsi" w:eastAsia="Times New Roman" w:hAnsiTheme="minorHAnsi" w:cs="Arial"/>
          <w:b/>
          <w:sz w:val="20"/>
          <w:szCs w:val="20"/>
          <w:lang w:val="en-US" w:eastAsia="fr-FR"/>
        </w:rPr>
        <w:t>in</w:t>
      </w:r>
      <w:r w:rsidRPr="007758E3">
        <w:rPr>
          <w:rFonts w:asciiTheme="minorHAnsi" w:eastAsia="Times New Roman" w:hAnsiTheme="minorHAnsi" w:cs="Arial"/>
          <w:sz w:val="20"/>
          <w:szCs w:val="20"/>
          <w:lang w:val="en-US" w:eastAsia="fr-FR"/>
        </w:rPr>
        <w:t xml:space="preserve"> </w:t>
      </w:r>
      <w:proofErr w:type="spellStart"/>
      <w:r w:rsidRPr="007758E3">
        <w:rPr>
          <w:rFonts w:asciiTheme="minorHAnsi" w:eastAsia="Times New Roman" w:hAnsiTheme="minorHAnsi" w:cs="Arial"/>
          <w:sz w:val="20"/>
          <w:szCs w:val="20"/>
          <w:lang w:val="en-US" w:eastAsia="fr-FR"/>
        </w:rPr>
        <w:t>Sts</w:t>
      </w:r>
      <w:proofErr w:type="spellEnd"/>
      <w:r w:rsidRPr="007758E3">
        <w:rPr>
          <w:rFonts w:asciiTheme="minorHAnsi" w:eastAsia="Times New Roman" w:hAnsiTheme="minorHAnsi" w:cs="Arial"/>
          <w:sz w:val="20"/>
          <w:szCs w:val="20"/>
          <w:lang w:val="en-US" w:eastAsia="fr-FR"/>
        </w:rPr>
        <w:t xml:space="preserve"> </w:t>
      </w:r>
      <w:r w:rsidRPr="007758E3">
        <w:rPr>
          <w:rFonts w:asciiTheme="minorHAnsi" w:eastAsia="Times New Roman" w:hAnsiTheme="minorHAnsi" w:cs="Arial"/>
          <w:b/>
          <w:sz w:val="20"/>
          <w:szCs w:val="20"/>
          <w:lang w:val="en-US" w:eastAsia="fr-FR"/>
        </w:rPr>
        <w:t>do</w:t>
      </w:r>
    </w:p>
    <w:p w:rsidR="00AB4F29" w:rsidRPr="007758E3" w:rsidRDefault="00AB4F29" w:rsidP="00AB4F29">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heme="minorHAnsi" w:eastAsia="Times New Roman" w:hAnsiTheme="minorHAnsi" w:cs="Arial"/>
          <w:sz w:val="20"/>
          <w:szCs w:val="20"/>
          <w:lang w:val="en-US" w:eastAsia="fr-FR"/>
        </w:rPr>
      </w:pPr>
      <w:r w:rsidRPr="007758E3">
        <w:rPr>
          <w:rFonts w:asciiTheme="minorHAnsi" w:eastAsia="Times New Roman" w:hAnsiTheme="minorHAnsi" w:cs="Arial"/>
          <w:sz w:val="20"/>
          <w:szCs w:val="20"/>
          <w:lang w:val="en-US" w:eastAsia="fr-FR"/>
        </w:rPr>
        <w:t xml:space="preserve">    </w:t>
      </w:r>
      <w:proofErr w:type="spellStart"/>
      <w:r w:rsidRPr="007758E3">
        <w:rPr>
          <w:rFonts w:asciiTheme="minorHAnsi" w:eastAsia="Times New Roman" w:hAnsiTheme="minorHAnsi" w:cs="Arial"/>
          <w:sz w:val="20"/>
          <w:szCs w:val="20"/>
          <w:lang w:val="en-US" w:eastAsia="fr-FR"/>
        </w:rPr>
        <w:t>writeln</w:t>
      </w:r>
      <w:proofErr w:type="spellEnd"/>
      <w:r w:rsidRPr="007758E3">
        <w:rPr>
          <w:rFonts w:asciiTheme="minorHAnsi" w:eastAsia="Times New Roman" w:hAnsiTheme="minorHAnsi" w:cs="Arial"/>
          <w:sz w:val="20"/>
          <w:szCs w:val="20"/>
          <w:lang w:val="en-US" w:eastAsia="fr-FR"/>
        </w:rPr>
        <w:t>(</w:t>
      </w:r>
      <w:proofErr w:type="spellStart"/>
      <w:r w:rsidRPr="007758E3">
        <w:rPr>
          <w:rFonts w:asciiTheme="minorHAnsi" w:eastAsia="Times New Roman" w:hAnsiTheme="minorHAnsi" w:cs="Arial"/>
          <w:sz w:val="20"/>
          <w:szCs w:val="20"/>
          <w:lang w:val="en-US" w:eastAsia="fr-FR"/>
        </w:rPr>
        <w:t>LItem</w:t>
      </w:r>
      <w:proofErr w:type="spellEnd"/>
      <w:r w:rsidRPr="007758E3">
        <w:rPr>
          <w:rFonts w:asciiTheme="minorHAnsi" w:eastAsia="Times New Roman" w:hAnsiTheme="minorHAnsi" w:cs="Arial"/>
          <w:sz w:val="20"/>
          <w:szCs w:val="20"/>
          <w:lang w:val="en-US" w:eastAsia="fr-FR"/>
        </w:rPr>
        <w:t>);</w:t>
      </w:r>
    </w:p>
    <w:p w:rsidR="00AB4F29" w:rsidRPr="007758E3" w:rsidRDefault="00AB4F29" w:rsidP="00AB4F29">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heme="minorHAnsi" w:eastAsia="Times New Roman" w:hAnsiTheme="minorHAnsi" w:cs="Arial"/>
          <w:sz w:val="20"/>
          <w:szCs w:val="20"/>
          <w:lang w:eastAsia="fr-FR"/>
        </w:rPr>
      </w:pPr>
      <w:r w:rsidRPr="007758E3">
        <w:rPr>
          <w:rFonts w:asciiTheme="minorHAnsi" w:eastAsia="Times New Roman" w:hAnsiTheme="minorHAnsi" w:cs="Arial"/>
          <w:b/>
          <w:sz w:val="20"/>
          <w:szCs w:val="20"/>
          <w:lang w:eastAsia="fr-FR"/>
        </w:rPr>
        <w:t>end;</w:t>
      </w:r>
    </w:p>
    <w:p w:rsidR="00AB4F29" w:rsidRPr="007758E3" w:rsidRDefault="00AB4F29" w:rsidP="00AB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Arial"/>
          <w:lang w:eastAsia="fr-FR"/>
        </w:rPr>
      </w:pPr>
    </w:p>
    <w:p w:rsidR="00AB4F29" w:rsidRPr="006F16C2" w:rsidRDefault="00AB4F29" w:rsidP="00AB4F29">
      <w:pPr>
        <w:ind w:firstLine="708"/>
        <w:jc w:val="both"/>
        <w:rPr>
          <w:rFonts w:cs="Arial"/>
          <w:sz w:val="24"/>
          <w:szCs w:val="24"/>
        </w:rPr>
      </w:pPr>
      <w:r w:rsidRPr="006F16C2">
        <w:rPr>
          <w:rFonts w:cs="Arial"/>
          <w:sz w:val="24"/>
          <w:szCs w:val="24"/>
        </w:rPr>
        <w:t xml:space="preserve">La première procédure affichera n’importe quelle liste de chaînes provenant d’un objet de type </w:t>
      </w:r>
      <w:proofErr w:type="spellStart"/>
      <w:r w:rsidRPr="006F16C2">
        <w:rPr>
          <w:rFonts w:cs="Arial"/>
          <w:b/>
          <w:i/>
          <w:color w:val="4F81BD" w:themeColor="accent1"/>
          <w:sz w:val="24"/>
          <w:szCs w:val="24"/>
        </w:rPr>
        <w:t>TStringList</w:t>
      </w:r>
      <w:proofErr w:type="spellEnd"/>
      <w:r w:rsidRPr="006F16C2">
        <w:rPr>
          <w:rFonts w:cs="Arial"/>
          <w:sz w:val="24"/>
          <w:szCs w:val="24"/>
        </w:rPr>
        <w:t xml:space="preserve">. La seconde acceptera tous les descendants de </w:t>
      </w:r>
      <w:proofErr w:type="spellStart"/>
      <w:r w:rsidRPr="006F16C2">
        <w:rPr>
          <w:rFonts w:cs="Arial"/>
          <w:b/>
          <w:i/>
          <w:color w:val="4F81BD" w:themeColor="accent1"/>
          <w:sz w:val="24"/>
          <w:szCs w:val="24"/>
        </w:rPr>
        <w:t>TStrings</w:t>
      </w:r>
      <w:proofErr w:type="spellEnd"/>
      <w:r w:rsidRPr="006F16C2">
        <w:rPr>
          <w:rFonts w:cs="Arial"/>
          <w:sz w:val="24"/>
          <w:szCs w:val="24"/>
        </w:rPr>
        <w:t xml:space="preserve">, y compris </w:t>
      </w:r>
      <w:proofErr w:type="spellStart"/>
      <w:r w:rsidRPr="006F16C2">
        <w:rPr>
          <w:rFonts w:cs="Arial"/>
          <w:b/>
          <w:i/>
          <w:color w:val="4F81BD" w:themeColor="accent1"/>
          <w:sz w:val="24"/>
          <w:szCs w:val="24"/>
        </w:rPr>
        <w:t>TStringList</w:t>
      </w:r>
      <w:proofErr w:type="spellEnd"/>
      <w:r w:rsidRPr="006F16C2">
        <w:rPr>
          <w:rFonts w:cs="Arial"/>
          <w:sz w:val="24"/>
          <w:szCs w:val="24"/>
        </w:rPr>
        <w:t>, se montrant par conséquent bien plus polyvalente.</w:t>
      </w:r>
    </w:p>
    <w:p w:rsidR="00AB4F29" w:rsidRPr="006F16C2" w:rsidRDefault="00AB4F29" w:rsidP="00AB4F29">
      <w:pPr>
        <w:ind w:firstLine="708"/>
        <w:jc w:val="both"/>
        <w:rPr>
          <w:rFonts w:cs="Arial"/>
          <w:sz w:val="24"/>
          <w:szCs w:val="24"/>
        </w:rPr>
      </w:pPr>
      <w:r w:rsidRPr="006F16C2">
        <w:rPr>
          <w:rFonts w:cs="Arial"/>
          <w:sz w:val="24"/>
          <w:szCs w:val="24"/>
        </w:rPr>
        <w:t xml:space="preserve">Au passage, vous aurez encore vu une manifestation de la puissance du polymorphisme : bien qu’en partie abstraite, </w:t>
      </w:r>
      <w:proofErr w:type="spellStart"/>
      <w:r w:rsidRPr="006F16C2">
        <w:rPr>
          <w:rFonts w:cs="Arial"/>
          <w:b/>
          <w:i/>
          <w:color w:val="4F81BD" w:themeColor="accent1"/>
          <w:sz w:val="24"/>
          <w:szCs w:val="24"/>
        </w:rPr>
        <w:t>TStrings</w:t>
      </w:r>
      <w:proofErr w:type="spellEnd"/>
      <w:r w:rsidRPr="006F16C2">
        <w:rPr>
          <w:rFonts w:cs="Arial"/>
          <w:color w:val="4F81BD" w:themeColor="accent1"/>
          <w:sz w:val="24"/>
          <w:szCs w:val="24"/>
        </w:rPr>
        <w:t xml:space="preserve"> </w:t>
      </w:r>
      <w:r w:rsidR="006F16C2">
        <w:rPr>
          <w:rFonts w:cs="Arial"/>
          <w:sz w:val="24"/>
          <w:szCs w:val="24"/>
        </w:rPr>
        <w:t>sera, en certaines circonstances,</w:t>
      </w:r>
      <w:r w:rsidRPr="006F16C2">
        <w:rPr>
          <w:rFonts w:cs="Arial"/>
          <w:sz w:val="24"/>
          <w:szCs w:val="24"/>
        </w:rPr>
        <w:t xml:space="preserve"> </w:t>
      </w:r>
      <w:r w:rsidR="006F16C2">
        <w:rPr>
          <w:rFonts w:cs="Arial"/>
          <w:sz w:val="24"/>
          <w:szCs w:val="24"/>
        </w:rPr>
        <w:t xml:space="preserve">très </w:t>
      </w:r>
      <w:r w:rsidRPr="006F16C2">
        <w:rPr>
          <w:rFonts w:cs="Arial"/>
          <w:sz w:val="24"/>
          <w:szCs w:val="24"/>
        </w:rPr>
        <w:t>utile puisqu’une classe qui descendra d’elle prendra sa forme en comblant ses lacunes !</w:t>
      </w:r>
    </w:p>
    <w:p w:rsidR="00AB4F29" w:rsidRPr="007758E3" w:rsidRDefault="00AB4F29" w:rsidP="00AB4F29">
      <w:pPr>
        <w:pStyle w:val="Titre3"/>
        <w:keepNext/>
        <w:rPr>
          <w:rFonts w:asciiTheme="minorHAnsi" w:hAnsiTheme="minorHAnsi" w:cs="Arial"/>
        </w:rPr>
      </w:pPr>
      <w:bookmarkStart w:id="9" w:name="_Toc435005993"/>
      <w:r w:rsidRPr="007758E3">
        <w:rPr>
          <w:rFonts w:asciiTheme="minorHAnsi" w:hAnsiTheme="minorHAnsi" w:cs="Arial"/>
        </w:rPr>
        <w:t>Méthodes de classe</w:t>
      </w:r>
      <w:bookmarkEnd w:id="9"/>
    </w:p>
    <w:p w:rsidR="00AB4F29" w:rsidRPr="006F16C2" w:rsidRDefault="00AB4F29" w:rsidP="00AB4F29">
      <w:pPr>
        <w:keepNext/>
        <w:ind w:firstLine="708"/>
        <w:jc w:val="both"/>
        <w:rPr>
          <w:rFonts w:cs="Arial"/>
          <w:sz w:val="24"/>
          <w:szCs w:val="24"/>
        </w:rPr>
      </w:pPr>
      <w:r w:rsidRPr="006F16C2">
        <w:rPr>
          <w:rFonts w:cs="Arial"/>
          <w:b/>
          <w:sz w:val="24"/>
          <w:szCs w:val="24"/>
        </w:rPr>
        <w:t>Free Pascal</w:t>
      </w:r>
      <w:r w:rsidRPr="006F16C2">
        <w:rPr>
          <w:rFonts w:cs="Arial"/>
          <w:sz w:val="24"/>
          <w:szCs w:val="24"/>
        </w:rPr>
        <w:t xml:space="preserve"> offre aussi la possibilité de définir des </w:t>
      </w:r>
      <w:r w:rsidRPr="006F16C2">
        <w:rPr>
          <w:rFonts w:cs="Arial"/>
          <w:i/>
          <w:sz w:val="24"/>
          <w:szCs w:val="24"/>
        </w:rPr>
        <w:t>méthodes de classe</w:t>
      </w:r>
      <w:r w:rsidRPr="006F16C2">
        <w:rPr>
          <w:rFonts w:cs="Arial"/>
          <w:sz w:val="24"/>
          <w:szCs w:val="24"/>
        </w:rPr>
        <w:t xml:space="preserve">. Avec elles, on ne s’intéresse plus à la préparation de l’instanciation, mais à la manipulation directe de la classe. Dans d’autres domaines, on parlerait de </w:t>
      </w:r>
      <w:r w:rsidRPr="006F16C2">
        <w:rPr>
          <w:rFonts w:cs="Arial"/>
          <w:i/>
          <w:sz w:val="24"/>
          <w:szCs w:val="24"/>
        </w:rPr>
        <w:t>métadonnées</w:t>
      </w:r>
      <w:r w:rsidRPr="006F16C2">
        <w:rPr>
          <w:rFonts w:cs="Arial"/>
          <w:sz w:val="24"/>
          <w:szCs w:val="24"/>
        </w:rPr>
        <w:t>. Il est par conséquent inutile d’instancier une classe pour accéder à ces méthodes particulières, même si on peut aussi y accéder depuis un objet.</w:t>
      </w:r>
    </w:p>
    <w:p w:rsidR="00AB4F29" w:rsidRPr="006F16C2" w:rsidRDefault="00AB4F29" w:rsidP="00AB4F29">
      <w:pPr>
        <w:ind w:firstLine="708"/>
        <w:jc w:val="both"/>
        <w:rPr>
          <w:rFonts w:cs="Arial"/>
          <w:sz w:val="24"/>
          <w:szCs w:val="24"/>
        </w:rPr>
      </w:pPr>
      <w:r w:rsidRPr="006F16C2">
        <w:rPr>
          <w:rFonts w:cs="Arial"/>
          <w:b/>
          <w:color w:val="9BBB59" w:themeColor="accent3"/>
          <w:sz w:val="24"/>
          <w:szCs w:val="24"/>
        </w:rPr>
        <w:t>[Exemple PO-07]</w:t>
      </w:r>
    </w:p>
    <w:p w:rsidR="00AB4F29" w:rsidRPr="006F16C2" w:rsidRDefault="00AB4F29" w:rsidP="00AB4F29">
      <w:pPr>
        <w:keepNext/>
        <w:ind w:firstLine="708"/>
        <w:jc w:val="both"/>
        <w:rPr>
          <w:rFonts w:cs="Arial"/>
          <w:sz w:val="24"/>
          <w:szCs w:val="24"/>
        </w:rPr>
      </w:pPr>
      <w:r w:rsidRPr="006F16C2">
        <w:rPr>
          <w:rFonts w:cs="Arial"/>
          <w:sz w:val="24"/>
          <w:szCs w:val="24"/>
        </w:rPr>
        <w:lastRenderedPageBreak/>
        <w:t xml:space="preserve">La déclaration d’une méthode de classe se fait en plaçant le mot-clé </w:t>
      </w:r>
      <w:r w:rsidRPr="006F16C2">
        <w:rPr>
          <w:rFonts w:cs="Arial"/>
          <w:i/>
          <w:color w:val="4F81BD" w:themeColor="accent1"/>
          <w:sz w:val="24"/>
          <w:szCs w:val="24"/>
        </w:rPr>
        <w:t>class</w:t>
      </w:r>
      <w:r w:rsidRPr="006F16C2">
        <w:rPr>
          <w:rFonts w:cs="Arial"/>
          <w:color w:val="4F81BD" w:themeColor="accent1"/>
          <w:sz w:val="24"/>
          <w:szCs w:val="24"/>
        </w:rPr>
        <w:t xml:space="preserve"> </w:t>
      </w:r>
      <w:r w:rsidRPr="006F16C2">
        <w:rPr>
          <w:rFonts w:cs="Arial"/>
          <w:sz w:val="24"/>
          <w:szCs w:val="24"/>
        </w:rPr>
        <w:t>avant de préciser s’il s’agit d’une procédure ou d’une fonction. Par exemple, vous pourriez décider de déclarer une fonction qui renverrait le copyright associé à votre programme sur les animaux :</w:t>
      </w:r>
    </w:p>
    <w:p w:rsidR="00AB4F29" w:rsidRPr="006F16C2" w:rsidRDefault="00AB4F29" w:rsidP="00AB4F29">
      <w:pPr>
        <w:pStyle w:val="Paragraphedeliste"/>
        <w:keepNext/>
        <w:numPr>
          <w:ilvl w:val="0"/>
          <w:numId w:val="8"/>
        </w:numPr>
        <w:jc w:val="both"/>
        <w:rPr>
          <w:rFonts w:cs="Arial"/>
          <w:sz w:val="24"/>
          <w:szCs w:val="24"/>
        </w:rPr>
      </w:pPr>
      <w:r w:rsidRPr="006F16C2">
        <w:rPr>
          <w:rFonts w:cs="Arial"/>
          <w:sz w:val="24"/>
          <w:szCs w:val="24"/>
        </w:rPr>
        <w:t xml:space="preserve">rouvrez l’unité </w:t>
      </w:r>
      <w:r w:rsidRPr="006F16C2">
        <w:rPr>
          <w:rFonts w:cs="Arial"/>
          <w:i/>
          <w:color w:val="C0504D" w:themeColor="accent2"/>
          <w:sz w:val="24"/>
          <w:szCs w:val="24"/>
        </w:rPr>
        <w:t>animal</w:t>
      </w:r>
      <w:r w:rsidRPr="006F16C2">
        <w:rPr>
          <w:rFonts w:cs="Arial"/>
          <w:color w:val="C0504D" w:themeColor="accent2"/>
          <w:sz w:val="24"/>
          <w:szCs w:val="24"/>
        </w:rPr>
        <w:t xml:space="preserve"> </w:t>
      </w:r>
      <w:r w:rsidRPr="006F16C2">
        <w:rPr>
          <w:rFonts w:cs="Arial"/>
          <w:sz w:val="24"/>
          <w:szCs w:val="24"/>
        </w:rPr>
        <w:t xml:space="preserve">et modifiez ainsi la déclaration de la classe </w:t>
      </w:r>
      <w:proofErr w:type="spellStart"/>
      <w:r w:rsidRPr="006F16C2">
        <w:rPr>
          <w:rFonts w:cs="Arial"/>
          <w:b/>
          <w:i/>
          <w:color w:val="4F81BD" w:themeColor="accent1"/>
          <w:sz w:val="24"/>
          <w:szCs w:val="24"/>
        </w:rPr>
        <w:t>TAnimal</w:t>
      </w:r>
      <w:proofErr w:type="spellEnd"/>
      <w:r w:rsidRPr="006F16C2">
        <w:rPr>
          <w:rFonts w:cs="Arial"/>
          <w:color w:val="4F81BD" w:themeColor="accent1"/>
          <w:sz w:val="24"/>
          <w:szCs w:val="24"/>
        </w:rPr>
        <w:t> </w:t>
      </w:r>
      <w:r w:rsidRPr="006F16C2">
        <w:rPr>
          <w:rFonts w:cs="Arial"/>
          <w:sz w:val="24"/>
          <w:szCs w:val="24"/>
        </w:rPr>
        <w:t>:</w:t>
      </w:r>
    </w:p>
    <w:p w:rsidR="00AB4F29" w:rsidRPr="007758E3" w:rsidRDefault="00AB4F29" w:rsidP="00AB4F29">
      <w:pPr>
        <w:keepNext/>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TAnimal</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TAnimal</w:t>
      </w:r>
      <w:proofErr w:type="spellEnd"/>
      <w:r w:rsidRPr="007758E3">
        <w:rPr>
          <w:rFonts w:asciiTheme="minorHAnsi" w:hAnsiTheme="minorHAnsi" w:cs="Arial"/>
          <w:sz w:val="20"/>
          <w:szCs w:val="20"/>
          <w:lang w:val="en-US"/>
        </w:rPr>
        <w:t xml:space="preserve"> = </w:t>
      </w:r>
      <w:r w:rsidRPr="007758E3">
        <w:rPr>
          <w:rFonts w:asciiTheme="minorHAnsi" w:hAnsiTheme="minorHAnsi" w:cs="Arial"/>
          <w:b/>
          <w:sz w:val="20"/>
          <w:szCs w:val="20"/>
          <w:lang w:val="en-US"/>
        </w:rPr>
        <w:t>class</w:t>
      </w:r>
    </w:p>
    <w:p w:rsidR="00AB4F29" w:rsidRPr="007758E3" w:rsidRDefault="00AB4F29" w:rsidP="00AB4F29">
      <w:pPr>
        <w:shd w:val="pct10" w:color="auto" w:fill="auto"/>
        <w:spacing w:after="0" w:line="240" w:lineRule="auto"/>
        <w:ind w:firstLine="709"/>
        <w:jc w:val="both"/>
        <w:rPr>
          <w:rFonts w:asciiTheme="minorHAnsi" w:hAnsiTheme="minorHAnsi" w:cs="Arial"/>
          <w:b/>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private</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fNom</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fASoif</w:t>
      </w:r>
      <w:proofErr w:type="spellEnd"/>
      <w:r w:rsidRPr="007758E3">
        <w:rPr>
          <w:rFonts w:asciiTheme="minorHAnsi" w:hAnsiTheme="minorHAnsi" w:cs="Arial"/>
          <w:sz w:val="20"/>
          <w:szCs w:val="20"/>
          <w:lang w:val="en-US"/>
        </w:rPr>
        <w:t>: Boolean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fAFaim</w:t>
      </w:r>
      <w:proofErr w:type="spellEnd"/>
      <w:r w:rsidRPr="007758E3">
        <w:rPr>
          <w:rFonts w:asciiTheme="minorHAnsi" w:hAnsiTheme="minorHAnsi" w:cs="Arial"/>
          <w:sz w:val="20"/>
          <w:szCs w:val="20"/>
          <w:lang w:val="en-US"/>
        </w:rPr>
        <w:t>: Boolean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SetNom</w:t>
      </w:r>
      <w:proofErr w:type="spellEnd"/>
      <w:r w:rsidRPr="007758E3">
        <w:rPr>
          <w:rFonts w:asciiTheme="minorHAnsi" w:hAnsiTheme="minorHAnsi" w:cs="Arial"/>
          <w:sz w:val="20"/>
          <w:szCs w:val="20"/>
          <w:lang w:val="en-US"/>
        </w:rPr>
        <w:t>(</w:t>
      </w:r>
      <w:proofErr w:type="spellStart"/>
      <w:r w:rsidRPr="00F675E8">
        <w:rPr>
          <w:rFonts w:asciiTheme="minorHAnsi" w:hAnsiTheme="minorHAnsi" w:cs="Arial"/>
          <w:b/>
          <w:sz w:val="20"/>
          <w:szCs w:val="20"/>
          <w:lang w:val="en-US"/>
        </w:rPr>
        <w:t>const</w:t>
      </w:r>
      <w:proofErr w:type="spellEnd"/>
      <w:r>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AValue</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public</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Avancer</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Manger; virtual;</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Boire</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Dormir</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4"/>
          <w:szCs w:val="24"/>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Copyright: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&lt;= modification !</w:t>
      </w:r>
      <w:r w:rsidRPr="007758E3">
        <w:rPr>
          <w:rFonts w:asciiTheme="minorHAnsi" w:hAnsiTheme="minorHAnsi" w:cs="Arial"/>
          <w:color w:val="9BBB59" w:themeColor="accent3"/>
          <w:sz w:val="24"/>
          <w:szCs w:val="24"/>
          <w:lang w:val="en-US"/>
        </w:rPr>
        <w:t xml:space="preserve">   </w:t>
      </w:r>
    </w:p>
    <w:p w:rsidR="006F16C2" w:rsidRPr="00DF24E4" w:rsidRDefault="006F16C2" w:rsidP="006F16C2">
      <w:pPr>
        <w:keepNext/>
        <w:ind w:firstLine="708"/>
        <w:jc w:val="both"/>
        <w:rPr>
          <w:rFonts w:cs="Arial"/>
          <w:sz w:val="24"/>
          <w:szCs w:val="24"/>
          <w:lang w:val="en-US"/>
        </w:rPr>
      </w:pPr>
    </w:p>
    <w:p w:rsidR="00AB4F29" w:rsidRPr="006F16C2" w:rsidRDefault="00AB4F29" w:rsidP="00AB4F29">
      <w:pPr>
        <w:pStyle w:val="Paragraphedeliste"/>
        <w:keepNext/>
        <w:numPr>
          <w:ilvl w:val="0"/>
          <w:numId w:val="8"/>
        </w:numPr>
        <w:jc w:val="both"/>
        <w:rPr>
          <w:rFonts w:cs="Arial"/>
          <w:sz w:val="24"/>
          <w:szCs w:val="24"/>
        </w:rPr>
      </w:pPr>
      <w:r w:rsidRPr="006F16C2">
        <w:rPr>
          <w:rFonts w:cs="Arial"/>
          <w:sz w:val="24"/>
          <w:szCs w:val="24"/>
        </w:rPr>
        <w:t>pressez Ctrl-Maj-C pour créer le squelette de la nouvelle fonction que vous complèterez ainsi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TAnimal.Copyright</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Result := </w:t>
      </w:r>
      <w:r w:rsidRPr="007758E3">
        <w:rPr>
          <w:rFonts w:asciiTheme="minorHAnsi" w:hAnsiTheme="minorHAnsi" w:cs="Arial"/>
          <w:color w:val="1F497D" w:themeColor="text2"/>
          <w:sz w:val="20"/>
          <w:szCs w:val="20"/>
          <w:lang w:val="en-US"/>
        </w:rPr>
        <w:t xml:space="preserve">'Roland Chastain - Gilles </w:t>
      </w:r>
      <w:proofErr w:type="spellStart"/>
      <w:r w:rsidRPr="007758E3">
        <w:rPr>
          <w:rFonts w:asciiTheme="minorHAnsi" w:hAnsiTheme="minorHAnsi" w:cs="Arial"/>
          <w:color w:val="1F497D" w:themeColor="text2"/>
          <w:sz w:val="20"/>
          <w:szCs w:val="20"/>
          <w:lang w:val="en-US"/>
        </w:rPr>
        <w:t>Vasseur</w:t>
      </w:r>
      <w:proofErr w:type="spellEnd"/>
      <w:r w:rsidRPr="007758E3">
        <w:rPr>
          <w:rFonts w:asciiTheme="minorHAnsi" w:hAnsiTheme="minorHAnsi" w:cs="Arial"/>
          <w:color w:val="1F497D" w:themeColor="text2"/>
          <w:sz w:val="20"/>
          <w:szCs w:val="20"/>
          <w:lang w:val="en-US"/>
        </w:rPr>
        <w:t xml:space="preserve"> 2015'</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4"/>
          <w:szCs w:val="24"/>
        </w:rPr>
      </w:pPr>
      <w:r w:rsidRPr="007758E3">
        <w:rPr>
          <w:rFonts w:asciiTheme="minorHAnsi" w:hAnsiTheme="minorHAnsi" w:cs="Arial"/>
          <w:b/>
          <w:sz w:val="20"/>
          <w:szCs w:val="20"/>
        </w:rPr>
        <w:t>end;</w:t>
      </w:r>
    </w:p>
    <w:p w:rsidR="006F16C2" w:rsidRPr="006F16C2" w:rsidRDefault="006F16C2" w:rsidP="006F16C2">
      <w:pPr>
        <w:keepNext/>
        <w:ind w:firstLine="708"/>
        <w:jc w:val="both"/>
        <w:rPr>
          <w:rFonts w:cs="Arial"/>
          <w:sz w:val="24"/>
          <w:szCs w:val="24"/>
        </w:rPr>
      </w:pPr>
    </w:p>
    <w:p w:rsidR="00AB4F29" w:rsidRPr="006F16C2" w:rsidRDefault="00AB4F29" w:rsidP="00AB4F29">
      <w:pPr>
        <w:pStyle w:val="Paragraphedeliste"/>
        <w:numPr>
          <w:ilvl w:val="0"/>
          <w:numId w:val="8"/>
        </w:numPr>
        <w:jc w:val="both"/>
        <w:rPr>
          <w:rFonts w:cs="Arial"/>
          <w:sz w:val="24"/>
          <w:szCs w:val="24"/>
        </w:rPr>
      </w:pPr>
      <w:r w:rsidRPr="006F16C2">
        <w:rPr>
          <w:rFonts w:cs="Arial"/>
          <w:sz w:val="24"/>
          <w:szCs w:val="24"/>
        </w:rPr>
        <w:t xml:space="preserve">observez l’en-tête de cette fonction qui reprend </w:t>
      </w:r>
      <w:r w:rsidRPr="006F16C2">
        <w:rPr>
          <w:rFonts w:cs="Arial"/>
          <w:i/>
          <w:color w:val="4F81BD" w:themeColor="accent1"/>
          <w:sz w:val="24"/>
          <w:szCs w:val="24"/>
        </w:rPr>
        <w:t>class</w:t>
      </w:r>
      <w:r w:rsidR="006F16C2">
        <w:rPr>
          <w:rFonts w:cs="Arial"/>
          <w:sz w:val="24"/>
          <w:szCs w:val="24"/>
        </w:rPr>
        <w:t>,</w:t>
      </w:r>
      <w:r w:rsidRPr="006F16C2">
        <w:rPr>
          <w:rFonts w:cs="Arial"/>
          <w:color w:val="4F81BD" w:themeColor="accent1"/>
          <w:sz w:val="24"/>
          <w:szCs w:val="24"/>
        </w:rPr>
        <w:t xml:space="preserve"> </w:t>
      </w:r>
      <w:r w:rsidRPr="006F16C2">
        <w:rPr>
          <w:rFonts w:cs="Arial"/>
          <w:sz w:val="24"/>
          <w:szCs w:val="24"/>
        </w:rPr>
        <w:t>y compris dans sa définition ;</w:t>
      </w:r>
    </w:p>
    <w:p w:rsidR="00AB4F29" w:rsidRPr="006F16C2" w:rsidRDefault="00AB4F29" w:rsidP="00AB4F29">
      <w:pPr>
        <w:pStyle w:val="Paragraphedeliste"/>
        <w:keepNext/>
        <w:numPr>
          <w:ilvl w:val="0"/>
          <w:numId w:val="8"/>
        </w:numPr>
        <w:jc w:val="both"/>
        <w:rPr>
          <w:rFonts w:cs="Arial"/>
          <w:sz w:val="24"/>
          <w:szCs w:val="24"/>
        </w:rPr>
      </w:pPr>
      <w:r w:rsidRPr="006F16C2">
        <w:rPr>
          <w:rFonts w:cs="Arial"/>
          <w:sz w:val="24"/>
          <w:szCs w:val="24"/>
        </w:rPr>
        <w:t xml:space="preserve">dans l’unité </w:t>
      </w:r>
      <w:r w:rsidRPr="006F16C2">
        <w:rPr>
          <w:rFonts w:cs="Arial"/>
          <w:i/>
          <w:color w:val="C0504D" w:themeColor="accent2"/>
          <w:sz w:val="24"/>
          <w:szCs w:val="24"/>
        </w:rPr>
        <w:t>main</w:t>
      </w:r>
      <w:r w:rsidRPr="006F16C2">
        <w:rPr>
          <w:rFonts w:cs="Arial"/>
          <w:sz w:val="24"/>
          <w:szCs w:val="24"/>
        </w:rPr>
        <w:t xml:space="preserve">, complétez le gestionnaire de création de la fiche </w:t>
      </w:r>
      <w:proofErr w:type="spellStart"/>
      <w:r w:rsidRPr="006F16C2">
        <w:rPr>
          <w:rFonts w:cs="Arial"/>
          <w:i/>
          <w:color w:val="4F81BD" w:themeColor="accent1"/>
          <w:sz w:val="24"/>
          <w:szCs w:val="24"/>
        </w:rPr>
        <w:t>OnCreate</w:t>
      </w:r>
      <w:proofErr w:type="spellEnd"/>
      <w:r w:rsidRPr="006F16C2">
        <w:rPr>
          <w:rFonts w:cs="Arial"/>
          <w:color w:val="4F81BD" w:themeColor="accent1"/>
          <w:sz w:val="24"/>
          <w:szCs w:val="24"/>
        </w:rPr>
        <w:t> </w:t>
      </w:r>
      <w:r w:rsidRPr="006F16C2">
        <w:rPr>
          <w:rFonts w:cs="Arial"/>
          <w:sz w:val="24"/>
          <w:szCs w:val="24"/>
        </w:rPr>
        <w:t>:</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TMainForm.FormCreate</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keepNext/>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création de la fiche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on crée les instances et on donne un nom à l'animal créé</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rPr>
        <w:t xml:space="preserve">  </w:t>
      </w:r>
      <w:r w:rsidRPr="007758E3">
        <w:rPr>
          <w:rFonts w:asciiTheme="minorHAnsi" w:hAnsiTheme="minorHAnsi" w:cs="Arial"/>
          <w:sz w:val="20"/>
          <w:szCs w:val="20"/>
          <w:lang w:val="en-US"/>
        </w:rPr>
        <w:t xml:space="preserve">Nemo := </w:t>
      </w:r>
      <w:proofErr w:type="spellStart"/>
      <w:r w:rsidRPr="007758E3">
        <w:rPr>
          <w:rFonts w:asciiTheme="minorHAnsi" w:hAnsiTheme="minorHAnsi" w:cs="Arial"/>
          <w:sz w:val="20"/>
          <w:szCs w:val="20"/>
          <w:lang w:val="en-US"/>
        </w:rPr>
        <w:t>TAnimal.Create</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Nemo.Nom</w:t>
      </w:r>
      <w:proofErr w:type="spellEnd"/>
      <w:r w:rsidRPr="007758E3">
        <w:rPr>
          <w:rFonts w:asciiTheme="minorHAnsi" w:hAnsiTheme="minorHAnsi" w:cs="Arial"/>
          <w:sz w:val="20"/>
          <w:szCs w:val="20"/>
          <w:lang w:val="en-US"/>
        </w:rPr>
        <w:t xml:space="preserve"> := </w:t>
      </w:r>
      <w:r w:rsidRPr="007758E3">
        <w:rPr>
          <w:rFonts w:asciiTheme="minorHAnsi" w:hAnsiTheme="minorHAnsi" w:cs="Arial"/>
          <w:color w:val="1F497D" w:themeColor="text2"/>
          <w:sz w:val="20"/>
          <w:szCs w:val="20"/>
          <w:lang w:val="en-US"/>
        </w:rPr>
        <w:t>'</w:t>
      </w:r>
      <w:proofErr w:type="spellStart"/>
      <w:r w:rsidRPr="007758E3">
        <w:rPr>
          <w:rFonts w:asciiTheme="minorHAnsi" w:hAnsiTheme="minorHAnsi" w:cs="Arial"/>
          <w:color w:val="1F497D" w:themeColor="text2"/>
          <w:sz w:val="20"/>
          <w:szCs w:val="20"/>
          <w:lang w:val="en-US"/>
        </w:rPr>
        <w:t>Némo</w:t>
      </w:r>
      <w:proofErr w:type="spellEnd"/>
      <w:r w:rsidRPr="007758E3">
        <w:rPr>
          <w:rFonts w:asciiTheme="minorHAnsi" w:hAnsiTheme="minorHAnsi" w:cs="Arial"/>
          <w:color w:val="1F497D" w:themeColor="text2"/>
          <w:sz w:val="20"/>
          <w:szCs w:val="20"/>
          <w:lang w:val="en-US"/>
        </w:rPr>
        <w:t>'</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Rantanplan</w:t>
      </w:r>
      <w:proofErr w:type="spellEnd"/>
      <w:r w:rsidRPr="007758E3">
        <w:rPr>
          <w:rFonts w:asciiTheme="minorHAnsi" w:hAnsiTheme="minorHAnsi" w:cs="Arial"/>
          <w:sz w:val="20"/>
          <w:szCs w:val="20"/>
          <w:lang w:val="en-US"/>
        </w:rPr>
        <w:t xml:space="preserve"> := </w:t>
      </w:r>
      <w:proofErr w:type="spellStart"/>
      <w:r w:rsidRPr="007758E3">
        <w:rPr>
          <w:rFonts w:asciiTheme="minorHAnsi" w:hAnsiTheme="minorHAnsi" w:cs="Arial"/>
          <w:sz w:val="20"/>
          <w:szCs w:val="20"/>
          <w:lang w:val="en-US"/>
        </w:rPr>
        <w:t>TChien.Create</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Rantanplan.Nom</w:t>
      </w:r>
      <w:proofErr w:type="spellEnd"/>
      <w:r w:rsidRPr="007758E3">
        <w:rPr>
          <w:rFonts w:asciiTheme="minorHAnsi" w:hAnsiTheme="minorHAnsi" w:cs="Arial"/>
          <w:sz w:val="20"/>
          <w:szCs w:val="20"/>
          <w:lang w:val="en-US"/>
        </w:rPr>
        <w:t xml:space="preserve"> := </w:t>
      </w:r>
      <w:r w:rsidRPr="007758E3">
        <w:rPr>
          <w:rFonts w:asciiTheme="minorHAnsi" w:hAnsiTheme="minorHAnsi" w:cs="Arial"/>
          <w:color w:val="1F497D" w:themeColor="text2"/>
          <w:sz w:val="20"/>
          <w:szCs w:val="20"/>
          <w:lang w:val="en-US"/>
        </w:rPr>
        <w:t>'</w:t>
      </w:r>
      <w:proofErr w:type="spellStart"/>
      <w:r w:rsidRPr="007758E3">
        <w:rPr>
          <w:rFonts w:asciiTheme="minorHAnsi" w:hAnsiTheme="minorHAnsi" w:cs="Arial"/>
          <w:color w:val="1F497D" w:themeColor="text2"/>
          <w:sz w:val="20"/>
          <w:szCs w:val="20"/>
          <w:lang w:val="en-US"/>
        </w:rPr>
        <w:t>Rantanplan</w:t>
      </w:r>
      <w:proofErr w:type="spellEnd"/>
      <w:r w:rsidRPr="007758E3">
        <w:rPr>
          <w:rFonts w:asciiTheme="minorHAnsi" w:hAnsiTheme="minorHAnsi" w:cs="Arial"/>
          <w:color w:val="1F497D" w:themeColor="text2"/>
          <w:sz w:val="20"/>
          <w:szCs w:val="20"/>
          <w:lang w:val="en-US"/>
        </w:rPr>
        <w:t>'</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lang w:val="en-US"/>
        </w:rPr>
        <w:t xml:space="preserve">  </w:t>
      </w:r>
      <w:r w:rsidRPr="007758E3">
        <w:rPr>
          <w:rFonts w:asciiTheme="minorHAnsi" w:hAnsiTheme="minorHAnsi" w:cs="Arial"/>
          <w:sz w:val="20"/>
          <w:szCs w:val="20"/>
        </w:rPr>
        <w:t xml:space="preserve">Minette := </w:t>
      </w:r>
      <w:proofErr w:type="spellStart"/>
      <w:r w:rsidRPr="007758E3">
        <w:rPr>
          <w:rFonts w:asciiTheme="minorHAnsi" w:hAnsiTheme="minorHAnsi" w:cs="Arial"/>
          <w:sz w:val="20"/>
          <w:szCs w:val="20"/>
        </w:rPr>
        <w:t>TAnimal.Create</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Minette.Nom</w:t>
      </w:r>
      <w:proofErr w:type="spellEnd"/>
      <w:r w:rsidRPr="007758E3">
        <w:rPr>
          <w:rFonts w:asciiTheme="minorHAnsi" w:hAnsiTheme="minorHAnsi" w:cs="Arial"/>
          <w:sz w:val="20"/>
          <w:szCs w:val="20"/>
        </w:rPr>
        <w:t xml:space="preserve"> := </w:t>
      </w:r>
      <w:r w:rsidRPr="007758E3">
        <w:rPr>
          <w:rFonts w:asciiTheme="minorHAnsi" w:hAnsiTheme="minorHAnsi" w:cs="Arial"/>
          <w:color w:val="1F497D" w:themeColor="text2"/>
          <w:sz w:val="20"/>
          <w:szCs w:val="20"/>
        </w:rPr>
        <w:t>'Minette'</w:t>
      </w:r>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MainForm.Caption</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MainForm.Caption</w:t>
      </w:r>
      <w:proofErr w:type="spellEnd"/>
      <w:r w:rsidRPr="007758E3">
        <w:rPr>
          <w:rFonts w:asciiTheme="minorHAnsi" w:hAnsiTheme="minorHAnsi" w:cs="Arial"/>
          <w:sz w:val="20"/>
          <w:szCs w:val="20"/>
        </w:rPr>
        <w:t xml:space="preserve"> + </w:t>
      </w:r>
      <w:r w:rsidRPr="007758E3">
        <w:rPr>
          <w:rFonts w:asciiTheme="minorHAnsi" w:hAnsiTheme="minorHAnsi" w:cs="Arial"/>
          <w:color w:val="1F497D" w:themeColor="text2"/>
          <w:sz w:val="20"/>
          <w:szCs w:val="20"/>
        </w:rPr>
        <w:t xml:space="preserve">' - ' </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TAnimal.Copyright</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&lt;= nouveau !</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  // objet par défaut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UnAnimal</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Nemo</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sz w:val="24"/>
          <w:szCs w:val="24"/>
        </w:rPr>
      </w:pPr>
      <w:r w:rsidRPr="007758E3">
        <w:rPr>
          <w:rFonts w:asciiTheme="minorHAnsi" w:hAnsiTheme="minorHAnsi" w:cs="Arial"/>
          <w:b/>
          <w:sz w:val="20"/>
          <w:szCs w:val="20"/>
        </w:rPr>
        <w:t>end;</w:t>
      </w:r>
    </w:p>
    <w:p w:rsidR="00AB4F29" w:rsidRPr="007758E3" w:rsidRDefault="00AB4F29" w:rsidP="00AB4F29">
      <w:pPr>
        <w:ind w:firstLine="708"/>
        <w:jc w:val="both"/>
        <w:rPr>
          <w:rFonts w:asciiTheme="minorHAnsi" w:hAnsiTheme="minorHAnsi" w:cs="Arial"/>
          <w:sz w:val="24"/>
          <w:szCs w:val="24"/>
        </w:rPr>
      </w:pPr>
    </w:p>
    <w:p w:rsidR="00AB4F29" w:rsidRPr="005425FF" w:rsidRDefault="00AB4F29" w:rsidP="00AB4F29">
      <w:pPr>
        <w:ind w:firstLine="708"/>
        <w:jc w:val="both"/>
        <w:rPr>
          <w:rFonts w:cs="Arial"/>
          <w:sz w:val="24"/>
          <w:szCs w:val="24"/>
        </w:rPr>
      </w:pPr>
      <w:r w:rsidRPr="005425FF">
        <w:rPr>
          <w:rFonts w:cs="Arial"/>
          <w:sz w:val="24"/>
          <w:szCs w:val="24"/>
        </w:rPr>
        <w:t xml:space="preserve">En exécutant le programme, vous obtiendrez un nouveau titre pour votre fiche principale, agrégeant l’ancienne dénomination et le résultat de la fonction </w:t>
      </w:r>
      <w:r w:rsidRPr="005425FF">
        <w:rPr>
          <w:rFonts w:cs="Arial"/>
          <w:i/>
          <w:color w:val="4F81BD" w:themeColor="accent1"/>
          <w:sz w:val="24"/>
          <w:szCs w:val="24"/>
        </w:rPr>
        <w:t>Copyright</w:t>
      </w:r>
      <w:r w:rsidRPr="005425FF">
        <w:rPr>
          <w:rFonts w:cs="Arial"/>
          <w:sz w:val="24"/>
          <w:szCs w:val="24"/>
        </w:rPr>
        <w:t xml:space="preserve">. L’important est de remarquer que l’appel a pu s’effectuer sans instancier </w:t>
      </w:r>
      <w:proofErr w:type="spellStart"/>
      <w:r w:rsidRPr="005425FF">
        <w:rPr>
          <w:rFonts w:cs="Arial"/>
          <w:b/>
          <w:i/>
          <w:color w:val="4F81BD" w:themeColor="accent1"/>
          <w:sz w:val="24"/>
          <w:szCs w:val="24"/>
        </w:rPr>
        <w:t>TAnimal</w:t>
      </w:r>
      <w:proofErr w:type="spellEnd"/>
      <w:r w:rsidRPr="005425FF">
        <w:rPr>
          <w:rFonts w:cs="Arial"/>
          <w:sz w:val="24"/>
          <w:szCs w:val="24"/>
        </w:rPr>
        <w:t>.</w:t>
      </w:r>
    </w:p>
    <w:p w:rsidR="00AB4F29" w:rsidRPr="005425FF" w:rsidRDefault="00AB4F29" w:rsidP="00AB4F29">
      <w:pPr>
        <w:ind w:firstLine="708"/>
        <w:jc w:val="both"/>
        <w:rPr>
          <w:rFonts w:cs="Arial"/>
          <w:sz w:val="24"/>
          <w:szCs w:val="24"/>
        </w:rPr>
      </w:pPr>
      <w:r w:rsidRPr="005425FF">
        <w:rPr>
          <w:rFonts w:cs="Arial"/>
          <w:sz w:val="24"/>
          <w:szCs w:val="24"/>
        </w:rPr>
        <w:lastRenderedPageBreak/>
        <w:t xml:space="preserve">Bien sûr, vous auriez pu vous servir d’un descendant de </w:t>
      </w:r>
      <w:proofErr w:type="spellStart"/>
      <w:r w:rsidRPr="005425FF">
        <w:rPr>
          <w:rFonts w:cs="Arial"/>
          <w:b/>
          <w:i/>
          <w:color w:val="4F81BD" w:themeColor="accent1"/>
          <w:sz w:val="24"/>
          <w:szCs w:val="24"/>
        </w:rPr>
        <w:t>TAnimal</w:t>
      </w:r>
      <w:proofErr w:type="spellEnd"/>
      <w:r w:rsidRPr="005425FF">
        <w:rPr>
          <w:rFonts w:cs="Arial"/>
          <w:color w:val="4F81BD" w:themeColor="accent1"/>
          <w:sz w:val="24"/>
          <w:szCs w:val="24"/>
        </w:rPr>
        <w:t> </w:t>
      </w:r>
      <w:r w:rsidRPr="005425FF">
        <w:rPr>
          <w:rFonts w:cs="Arial"/>
          <w:sz w:val="24"/>
          <w:szCs w:val="24"/>
        </w:rPr>
        <w:t xml:space="preserve">: </w:t>
      </w:r>
      <w:proofErr w:type="spellStart"/>
      <w:r w:rsidRPr="005425FF">
        <w:rPr>
          <w:rFonts w:cs="Arial"/>
          <w:b/>
          <w:i/>
          <w:color w:val="4F81BD" w:themeColor="accent1"/>
          <w:sz w:val="24"/>
          <w:szCs w:val="24"/>
        </w:rPr>
        <w:t>TChien</w:t>
      </w:r>
      <w:proofErr w:type="spellEnd"/>
      <w:r w:rsidRPr="005425FF">
        <w:rPr>
          <w:rFonts w:cs="Arial"/>
          <w:color w:val="4F81BD" w:themeColor="accent1"/>
          <w:sz w:val="24"/>
          <w:szCs w:val="24"/>
        </w:rPr>
        <w:t xml:space="preserve"> </w:t>
      </w:r>
      <w:r w:rsidRPr="005425FF">
        <w:rPr>
          <w:rFonts w:cs="Arial"/>
          <w:sz w:val="24"/>
          <w:szCs w:val="24"/>
        </w:rPr>
        <w:t xml:space="preserve">ferait aussi bien l’affaire puisque cette classe aura hérité </w:t>
      </w:r>
      <w:r w:rsidR="005425FF" w:rsidRPr="005425FF">
        <w:rPr>
          <w:rFonts w:cs="Arial"/>
          <w:sz w:val="24"/>
          <w:szCs w:val="24"/>
        </w:rPr>
        <w:t xml:space="preserve">de </w:t>
      </w:r>
      <w:r w:rsidRPr="005425FF">
        <w:rPr>
          <w:rFonts w:cs="Arial"/>
          <w:i/>
          <w:color w:val="4F81BD" w:themeColor="accent1"/>
          <w:sz w:val="24"/>
          <w:szCs w:val="24"/>
        </w:rPr>
        <w:t>Copyright</w:t>
      </w:r>
      <w:r w:rsidRPr="005425FF">
        <w:rPr>
          <w:rFonts w:cs="Arial"/>
          <w:color w:val="4F81BD" w:themeColor="accent1"/>
          <w:sz w:val="24"/>
          <w:szCs w:val="24"/>
        </w:rPr>
        <w:t xml:space="preserve"> </w:t>
      </w:r>
      <w:r w:rsidR="005425FF" w:rsidRPr="005425FF">
        <w:rPr>
          <w:rFonts w:cs="Arial"/>
          <w:sz w:val="24"/>
          <w:szCs w:val="24"/>
        </w:rPr>
        <w:t>grâce à</w:t>
      </w:r>
      <w:r w:rsidRPr="005425FF">
        <w:rPr>
          <w:rFonts w:cs="Arial"/>
          <w:sz w:val="24"/>
          <w:szCs w:val="24"/>
        </w:rPr>
        <w:t xml:space="preserve"> son ancêtre. De même, vous auriez tout aussi bien pu vous servir d’une instance d’une de ces classes : </w:t>
      </w:r>
      <w:proofErr w:type="spellStart"/>
      <w:r w:rsidRPr="005425FF">
        <w:rPr>
          <w:rFonts w:cs="Arial"/>
          <w:i/>
          <w:color w:val="4F81BD" w:themeColor="accent1"/>
          <w:sz w:val="24"/>
          <w:szCs w:val="24"/>
        </w:rPr>
        <w:t>Rantaplan</w:t>
      </w:r>
      <w:proofErr w:type="spellEnd"/>
      <w:r w:rsidRPr="005425FF">
        <w:rPr>
          <w:rFonts w:cs="Arial"/>
          <w:sz w:val="24"/>
          <w:szCs w:val="24"/>
        </w:rPr>
        <w:t xml:space="preserve">, </w:t>
      </w:r>
      <w:proofErr w:type="spellStart"/>
      <w:r w:rsidRPr="005425FF">
        <w:rPr>
          <w:rFonts w:cs="Arial"/>
          <w:i/>
          <w:color w:val="4F81BD" w:themeColor="accent1"/>
          <w:sz w:val="24"/>
          <w:szCs w:val="24"/>
        </w:rPr>
        <w:t>Nemo</w:t>
      </w:r>
      <w:proofErr w:type="spellEnd"/>
      <w:r w:rsidRPr="005425FF">
        <w:rPr>
          <w:rFonts w:cs="Arial"/>
          <w:color w:val="4F81BD" w:themeColor="accent1"/>
          <w:sz w:val="24"/>
          <w:szCs w:val="24"/>
        </w:rPr>
        <w:t xml:space="preserve"> </w:t>
      </w:r>
      <w:r w:rsidRPr="005425FF">
        <w:rPr>
          <w:rFonts w:cs="Arial"/>
          <w:sz w:val="24"/>
          <w:szCs w:val="24"/>
        </w:rPr>
        <w:t xml:space="preserve">ou </w:t>
      </w:r>
      <w:r w:rsidRPr="005425FF">
        <w:rPr>
          <w:rFonts w:cs="Arial"/>
          <w:i/>
          <w:color w:val="4F81BD" w:themeColor="accent1"/>
          <w:sz w:val="24"/>
          <w:szCs w:val="24"/>
        </w:rPr>
        <w:t>Minette</w:t>
      </w:r>
      <w:r w:rsidRPr="005425FF">
        <w:rPr>
          <w:rFonts w:cs="Arial"/>
          <w:sz w:val="24"/>
          <w:szCs w:val="24"/>
        </w:rPr>
        <w:t>. Les méthodes de classe obéissent en effet aux mêmes règles de portée et d’héritage que les méthodes ordinaires. Elles peuvent être virtuelles et donc redéfinies.</w:t>
      </w:r>
    </w:p>
    <w:p w:rsidR="00AB4F29" w:rsidRPr="005425FF" w:rsidRDefault="00AB4F29" w:rsidP="00AB4F29">
      <w:pPr>
        <w:pStyle w:val="Notedebasdepage"/>
        <w:spacing w:after="200" w:line="252" w:lineRule="auto"/>
        <w:ind w:firstLine="709"/>
        <w:jc w:val="both"/>
        <w:rPr>
          <w:rFonts w:cs="Arial"/>
          <w:sz w:val="24"/>
          <w:szCs w:val="24"/>
        </w:rPr>
      </w:pPr>
      <w:r w:rsidRPr="005425FF">
        <w:rPr>
          <w:rFonts w:cs="Arial"/>
          <w:sz w:val="24"/>
          <w:szCs w:val="24"/>
        </w:rPr>
        <w:t xml:space="preserve">Leurs limites découlent de leur définition même : comme elles sont indépendantes de l’instanciation, elles ne peuvent pas avoir accès aux champs, propriétés et méthodes ordinaires de la classe à laquelle elles appartiennent. De plus, depuis une méthode de classe, </w:t>
      </w:r>
      <w:r w:rsidRPr="005425FF">
        <w:rPr>
          <w:rFonts w:cs="Arial"/>
          <w:i/>
          <w:color w:val="4F81BD" w:themeColor="accent1"/>
          <w:sz w:val="24"/>
          <w:szCs w:val="24"/>
        </w:rPr>
        <w:t>self</w:t>
      </w:r>
      <w:r w:rsidRPr="005425FF">
        <w:rPr>
          <w:rFonts w:cs="Arial"/>
          <w:color w:val="4F81BD" w:themeColor="accent1"/>
          <w:sz w:val="24"/>
          <w:szCs w:val="24"/>
        </w:rPr>
        <w:t xml:space="preserve"> </w:t>
      </w:r>
      <w:r w:rsidRPr="005425FF">
        <w:rPr>
          <w:rFonts w:cs="Arial"/>
          <w:sz w:val="24"/>
          <w:szCs w:val="24"/>
        </w:rPr>
        <w:t>pointe non pas vers l’instance de la classe</w:t>
      </w:r>
      <w:r w:rsidR="005425FF" w:rsidRPr="005425FF">
        <w:rPr>
          <w:rFonts w:cs="Arial"/>
          <w:sz w:val="24"/>
          <w:szCs w:val="24"/>
        </w:rPr>
        <w:t>,</w:t>
      </w:r>
      <w:r w:rsidRPr="005425FF">
        <w:rPr>
          <w:rFonts w:cs="Arial"/>
          <w:sz w:val="24"/>
          <w:szCs w:val="24"/>
        </w:rPr>
        <w:t xml:space="preserve"> mais vers la table des méthodes virtuelles</w:t>
      </w:r>
      <w:r w:rsidR="005425FF" w:rsidRPr="005425FF">
        <w:rPr>
          <w:rFonts w:cs="Arial"/>
          <w:sz w:val="24"/>
          <w:szCs w:val="24"/>
        </w:rPr>
        <w:t xml:space="preserve"> (VMT)</w:t>
      </w:r>
      <w:r w:rsidRPr="005425FF">
        <w:rPr>
          <w:rFonts w:cs="Arial"/>
          <w:sz w:val="24"/>
          <w:szCs w:val="24"/>
        </w:rPr>
        <w:t xml:space="preserve"> qu’il est alors possible d’examiner.</w:t>
      </w:r>
    </w:p>
    <w:p w:rsidR="005425FF" w:rsidRPr="005425FF" w:rsidRDefault="00AB4F29" w:rsidP="00AB4F29">
      <w:pPr>
        <w:pStyle w:val="Notedebasdepage"/>
        <w:keepNext/>
        <w:spacing w:after="200" w:line="252" w:lineRule="auto"/>
        <w:ind w:firstLine="709"/>
        <w:jc w:val="both"/>
        <w:rPr>
          <w:rFonts w:cs="Arial"/>
          <w:sz w:val="24"/>
          <w:szCs w:val="24"/>
        </w:rPr>
      </w:pPr>
      <w:r w:rsidRPr="005425FF">
        <w:rPr>
          <w:rFonts w:cs="Arial"/>
          <w:sz w:val="24"/>
          <w:szCs w:val="24"/>
        </w:rPr>
        <w:t>En revanche, elles peuvent avoir accès aux champs de classe, propriétés de classe et méthodes de classe :</w:t>
      </w:r>
      <w:r w:rsidRPr="005425FF">
        <w:rPr>
          <w:rFonts w:cs="Arial"/>
        </w:rPr>
        <w:t xml:space="preserve"> </w:t>
      </w:r>
      <w:r w:rsidRPr="005425FF">
        <w:rPr>
          <w:rFonts w:cs="Arial"/>
          <w:sz w:val="24"/>
          <w:szCs w:val="24"/>
        </w:rPr>
        <w:t xml:space="preserve">comme les autres membres d’une classe indépendants de l’instanciation, leur déclaration commence toujours par le mot </w:t>
      </w:r>
      <w:r w:rsidRPr="005425FF">
        <w:rPr>
          <w:rFonts w:cs="Arial"/>
          <w:i/>
          <w:color w:val="4F81BD" w:themeColor="accent1"/>
          <w:sz w:val="24"/>
          <w:szCs w:val="24"/>
        </w:rPr>
        <w:t>class</w:t>
      </w:r>
      <w:r w:rsidRPr="005425FF">
        <w:rPr>
          <w:rFonts w:cs="Arial"/>
          <w:sz w:val="24"/>
          <w:szCs w:val="24"/>
        </w:rPr>
        <w:t>.</w:t>
      </w:r>
    </w:p>
    <w:p w:rsidR="00AB4F29" w:rsidRPr="005425FF" w:rsidRDefault="00AB4F29" w:rsidP="00AB4F29">
      <w:pPr>
        <w:pStyle w:val="Notedebasdepage"/>
        <w:keepNext/>
        <w:spacing w:after="200" w:line="252" w:lineRule="auto"/>
        <w:ind w:firstLine="709"/>
        <w:jc w:val="both"/>
        <w:rPr>
          <w:rFonts w:cs="Arial"/>
          <w:sz w:val="24"/>
          <w:szCs w:val="24"/>
        </w:rPr>
      </w:pPr>
      <w:r w:rsidRPr="005425FF">
        <w:rPr>
          <w:rFonts w:cs="Arial"/>
          <w:sz w:val="24"/>
          <w:szCs w:val="24"/>
        </w:rPr>
        <w:t>Par exemple, une variable de classe sera déclarée ainsi :</w:t>
      </w:r>
    </w:p>
    <w:p w:rsidR="00AB4F29" w:rsidRPr="007758E3" w:rsidRDefault="00AB4F29" w:rsidP="00AB4F29">
      <w:pPr>
        <w:pStyle w:val="Notedebasdepage"/>
        <w:keepNext/>
        <w:shd w:val="pct10" w:color="auto" w:fill="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b/>
          <w:sz w:val="20"/>
          <w:szCs w:val="20"/>
        </w:rPr>
        <w:t>class</w:t>
      </w:r>
      <w:r w:rsidRPr="007758E3">
        <w:rPr>
          <w:rFonts w:asciiTheme="minorHAnsi" w:hAnsiTheme="minorHAnsi" w:cs="Arial"/>
          <w:sz w:val="20"/>
          <w:szCs w:val="20"/>
        </w:rPr>
        <w:t xml:space="preserve"> </w:t>
      </w:r>
      <w:r w:rsidRPr="007758E3">
        <w:rPr>
          <w:rFonts w:asciiTheme="minorHAnsi" w:hAnsiTheme="minorHAnsi" w:cs="Arial"/>
          <w:b/>
          <w:sz w:val="20"/>
          <w:szCs w:val="20"/>
        </w:rPr>
        <w:t>var</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MyVar</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Integer</w:t>
      </w:r>
      <w:proofErr w:type="spellEnd"/>
      <w:r w:rsidRPr="007758E3">
        <w:rPr>
          <w:rFonts w:asciiTheme="minorHAnsi" w:hAnsiTheme="minorHAnsi" w:cs="Arial"/>
          <w:sz w:val="20"/>
          <w:szCs w:val="20"/>
        </w:rPr>
        <w:t> ;</w:t>
      </w:r>
    </w:p>
    <w:p w:rsidR="00AB4F29" w:rsidRPr="007758E3" w:rsidRDefault="00AB4F29" w:rsidP="00AB4F29">
      <w:pPr>
        <w:pStyle w:val="Notedebasdepage"/>
        <w:jc w:val="both"/>
        <w:rPr>
          <w:rFonts w:asciiTheme="minorHAnsi" w:hAnsiTheme="minorHAnsi" w:cs="Arial"/>
        </w:rPr>
      </w:pPr>
    </w:p>
    <w:p w:rsidR="00AB4F29" w:rsidRPr="005425FF" w:rsidRDefault="00AB4F29" w:rsidP="00AB4F29">
      <w:pPr>
        <w:ind w:firstLine="708"/>
        <w:jc w:val="both"/>
        <w:rPr>
          <w:rFonts w:cs="Arial"/>
          <w:sz w:val="24"/>
          <w:szCs w:val="24"/>
        </w:rPr>
      </w:pPr>
      <w:r>
        <w:rPr>
          <w:rFonts w:asciiTheme="minorHAnsi" w:hAnsiTheme="minorHAnsi" w:cs="Arial"/>
          <w:noProof/>
          <w:sz w:val="24"/>
          <w:szCs w:val="24"/>
          <w:lang w:eastAsia="fr-FR"/>
        </w:rPr>
        <w:drawing>
          <wp:inline distT="0" distB="0" distL="0" distR="0" wp14:anchorId="42C794C5" wp14:editId="7DA318E9">
            <wp:extent cx="304800" cy="304800"/>
            <wp:effectExtent l="0" t="0" r="0" b="0"/>
            <wp:docPr id="354" name="Imag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5425FF">
        <w:rPr>
          <w:rFonts w:cs="Arial"/>
          <w:sz w:val="24"/>
          <w:szCs w:val="24"/>
        </w:rPr>
        <w:t>Leur utilité est manifeste si l’on désire obtenir des informations à propos d’une classe et non des instances qui seront créées à partir d’elle.</w:t>
      </w:r>
    </w:p>
    <w:p w:rsidR="00AB4F29" w:rsidRPr="005425FF" w:rsidRDefault="00AB4F29" w:rsidP="00AB4F29">
      <w:pPr>
        <w:ind w:firstLine="708"/>
        <w:jc w:val="both"/>
        <w:rPr>
          <w:rFonts w:cs="Arial"/>
          <w:sz w:val="24"/>
          <w:szCs w:val="24"/>
        </w:rPr>
      </w:pPr>
      <w:r w:rsidRPr="005425FF">
        <w:rPr>
          <w:rFonts w:cs="Arial"/>
          <w:b/>
          <w:color w:val="9BBB59" w:themeColor="accent3"/>
          <w:sz w:val="24"/>
          <w:szCs w:val="24"/>
        </w:rPr>
        <w:t>[Exemple PO-08]</w:t>
      </w:r>
    </w:p>
    <w:p w:rsidR="00AB4F29" w:rsidRPr="005425FF" w:rsidRDefault="00AB4F29" w:rsidP="00AB4F29">
      <w:pPr>
        <w:keepNext/>
        <w:ind w:firstLine="708"/>
        <w:jc w:val="both"/>
        <w:rPr>
          <w:rFonts w:cs="Arial"/>
          <w:sz w:val="24"/>
          <w:szCs w:val="24"/>
        </w:rPr>
      </w:pPr>
      <w:r w:rsidRPr="005425FF">
        <w:rPr>
          <w:rFonts w:cs="Arial"/>
          <w:sz w:val="24"/>
          <w:szCs w:val="24"/>
        </w:rPr>
        <w:t>Afin de tester des applications possibles des méthodes de classe, reprenez le projet en cours :</w:t>
      </w:r>
    </w:p>
    <w:p w:rsidR="00AB4F29" w:rsidRPr="005425FF" w:rsidRDefault="00AB4F29" w:rsidP="00AB4F29">
      <w:pPr>
        <w:pStyle w:val="Paragraphedeliste"/>
        <w:keepNext/>
        <w:numPr>
          <w:ilvl w:val="0"/>
          <w:numId w:val="8"/>
        </w:numPr>
        <w:jc w:val="both"/>
        <w:rPr>
          <w:rFonts w:cs="Arial"/>
          <w:sz w:val="24"/>
          <w:szCs w:val="24"/>
        </w:rPr>
      </w:pPr>
      <w:r w:rsidRPr="005425FF">
        <w:rPr>
          <w:rFonts w:cs="Arial"/>
          <w:sz w:val="24"/>
          <w:szCs w:val="24"/>
        </w:rPr>
        <w:t xml:space="preserve">ajoutez un bouton à la fiche principale, renommez-le </w:t>
      </w:r>
      <w:proofErr w:type="spellStart"/>
      <w:r w:rsidRPr="005425FF">
        <w:rPr>
          <w:rFonts w:cs="Arial"/>
          <w:i/>
          <w:color w:val="4F81BD" w:themeColor="accent1"/>
          <w:sz w:val="24"/>
          <w:szCs w:val="24"/>
        </w:rPr>
        <w:t>btnInfosTAnimal</w:t>
      </w:r>
      <w:proofErr w:type="spellEnd"/>
      <w:r w:rsidRPr="005425FF">
        <w:rPr>
          <w:rFonts w:cs="Arial"/>
          <w:color w:val="4F81BD" w:themeColor="accent1"/>
          <w:sz w:val="24"/>
          <w:szCs w:val="24"/>
        </w:rPr>
        <w:t xml:space="preserve"> </w:t>
      </w:r>
      <w:r w:rsidRPr="005425FF">
        <w:rPr>
          <w:rFonts w:cs="Arial"/>
          <w:sz w:val="24"/>
          <w:szCs w:val="24"/>
        </w:rPr>
        <w:t xml:space="preserve">et changez sa légende en </w:t>
      </w:r>
      <w:r w:rsidR="005425FF" w:rsidRPr="005425FF">
        <w:rPr>
          <w:rFonts w:cs="Arial"/>
          <w:sz w:val="24"/>
          <w:szCs w:val="24"/>
        </w:rPr>
        <w:t>« </w:t>
      </w:r>
      <w:proofErr w:type="spellStart"/>
      <w:r w:rsidRPr="005425FF">
        <w:rPr>
          <w:rFonts w:cs="Arial"/>
          <w:i/>
          <w:sz w:val="24"/>
          <w:szCs w:val="24"/>
        </w:rPr>
        <w:t>TAnimal</w:t>
      </w:r>
      <w:proofErr w:type="spellEnd"/>
      <w:r w:rsidR="005425FF" w:rsidRPr="005425FF">
        <w:rPr>
          <w:rFonts w:cs="Arial"/>
          <w:i/>
          <w:sz w:val="24"/>
          <w:szCs w:val="24"/>
        </w:rPr>
        <w:t> »</w:t>
      </w:r>
      <w:r w:rsidRPr="005425FF">
        <w:rPr>
          <w:rFonts w:cs="Arial"/>
          <w:sz w:val="24"/>
          <w:szCs w:val="24"/>
        </w:rPr>
        <w:t> ;</w:t>
      </w:r>
    </w:p>
    <w:p w:rsidR="00AB4F29" w:rsidRPr="007758E3" w:rsidRDefault="00AB4F29" w:rsidP="005425FF">
      <w:pPr>
        <w:keepNext/>
        <w:jc w:val="center"/>
        <w:rPr>
          <w:rFonts w:asciiTheme="minorHAnsi" w:hAnsiTheme="minorHAnsi" w:cs="Arial"/>
          <w:sz w:val="24"/>
          <w:szCs w:val="24"/>
        </w:rPr>
      </w:pPr>
      <w:r w:rsidRPr="007758E3">
        <w:rPr>
          <w:rFonts w:asciiTheme="minorHAnsi" w:hAnsiTheme="minorHAnsi" w:cs="Arial"/>
          <w:noProof/>
          <w:sz w:val="24"/>
          <w:szCs w:val="24"/>
          <w:lang w:eastAsia="fr-FR"/>
        </w:rPr>
        <w:drawing>
          <wp:inline distT="0" distB="0" distL="0" distR="0" wp14:anchorId="74FFB08E" wp14:editId="102538D7">
            <wp:extent cx="4846887" cy="2467992"/>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PNG"/>
                    <pic:cNvPicPr/>
                  </pic:nvPicPr>
                  <pic:blipFill>
                    <a:blip r:embed="rId13">
                      <a:extLst>
                        <a:ext uri="{28A0092B-C50C-407E-A947-70E740481C1C}">
                          <a14:useLocalDpi xmlns:a14="http://schemas.microsoft.com/office/drawing/2010/main" val="0"/>
                        </a:ext>
                      </a:extLst>
                    </a:blip>
                    <a:stretch>
                      <a:fillRect/>
                    </a:stretch>
                  </pic:blipFill>
                  <pic:spPr>
                    <a:xfrm>
                      <a:off x="0" y="0"/>
                      <a:ext cx="4853729" cy="2471476"/>
                    </a:xfrm>
                    <a:prstGeom prst="rect">
                      <a:avLst/>
                    </a:prstGeom>
                  </pic:spPr>
                </pic:pic>
              </a:graphicData>
            </a:graphic>
          </wp:inline>
        </w:drawing>
      </w:r>
    </w:p>
    <w:p w:rsidR="005425FF" w:rsidRDefault="005425FF" w:rsidP="005425FF">
      <w:pPr>
        <w:ind w:firstLine="709"/>
        <w:jc w:val="both"/>
      </w:pPr>
    </w:p>
    <w:p w:rsidR="00AB4F29" w:rsidRPr="005425FF" w:rsidRDefault="00AB4F29" w:rsidP="00AB4F29">
      <w:pPr>
        <w:pStyle w:val="Paragraphedeliste"/>
        <w:keepNext/>
        <w:numPr>
          <w:ilvl w:val="0"/>
          <w:numId w:val="8"/>
        </w:numPr>
        <w:jc w:val="both"/>
        <w:rPr>
          <w:rFonts w:cs="Arial"/>
          <w:sz w:val="24"/>
          <w:szCs w:val="24"/>
        </w:rPr>
      </w:pPr>
      <w:r w:rsidRPr="005425FF">
        <w:rPr>
          <w:rFonts w:cs="Arial"/>
          <w:sz w:val="24"/>
          <w:szCs w:val="24"/>
        </w:rPr>
        <w:lastRenderedPageBreak/>
        <w:t xml:space="preserve">créez un gestionnaire </w:t>
      </w:r>
      <w:proofErr w:type="spellStart"/>
      <w:r w:rsidRPr="005425FF">
        <w:rPr>
          <w:rFonts w:cs="Arial"/>
          <w:i/>
          <w:color w:val="4F81BD" w:themeColor="accent1"/>
          <w:sz w:val="24"/>
          <w:szCs w:val="24"/>
        </w:rPr>
        <w:t>OnClick</w:t>
      </w:r>
      <w:proofErr w:type="spellEnd"/>
      <w:r w:rsidRPr="005425FF">
        <w:rPr>
          <w:rFonts w:cs="Arial"/>
          <w:color w:val="4F81BD" w:themeColor="accent1"/>
          <w:sz w:val="24"/>
          <w:szCs w:val="24"/>
        </w:rPr>
        <w:t xml:space="preserve"> </w:t>
      </w:r>
      <w:r w:rsidRPr="005425FF">
        <w:rPr>
          <w:rFonts w:cs="Arial"/>
          <w:sz w:val="24"/>
          <w:szCs w:val="24"/>
        </w:rPr>
        <w:t>pour ce bouton et complétez-le ainsi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TMainForm.btnInfosTAnimalClick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MessageDlg</w:t>
      </w:r>
      <w:proofErr w:type="spellEnd"/>
      <w:r w:rsidRPr="007758E3">
        <w:rPr>
          <w:rFonts w:asciiTheme="minorHAnsi" w:hAnsiTheme="minorHAnsi" w:cs="Arial"/>
          <w:sz w:val="20"/>
          <w:szCs w:val="20"/>
        </w:rPr>
        <w:t>(</w:t>
      </w:r>
      <w:r w:rsidRPr="007758E3">
        <w:rPr>
          <w:rFonts w:asciiTheme="minorHAnsi" w:hAnsiTheme="minorHAnsi" w:cs="Arial"/>
          <w:color w:val="1F497D" w:themeColor="text2"/>
          <w:sz w:val="20"/>
          <w:szCs w:val="20"/>
        </w:rPr>
        <w:t xml:space="preserve">'Nom de la classe : ' </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TAnimal.ClassName</w:t>
      </w:r>
      <w:proofErr w:type="spellEnd"/>
      <w:r w:rsidRPr="007758E3">
        <w:rPr>
          <w:rFonts w:asciiTheme="minorHAnsi" w:hAnsiTheme="minorHAnsi" w:cs="Arial"/>
          <w:sz w:val="20"/>
          <w:szCs w:val="20"/>
        </w:rPr>
        <w:t xml:space="preserv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color w:val="1F497D" w:themeColor="text2"/>
          <w:sz w:val="20"/>
          <w:szCs w:val="20"/>
        </w:rPr>
        <w:t xml:space="preserve">#13#10'Taille d''un objet de cette classe : ' </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IntToStr</w:t>
      </w:r>
      <w:proofErr w:type="spellEnd"/>
      <w:r w:rsidRPr="007758E3">
        <w:rPr>
          <w:rFonts w:asciiTheme="minorHAnsi" w:hAnsiTheme="minorHAnsi" w:cs="Arial"/>
          <w:sz w:val="20"/>
          <w:szCs w:val="20"/>
        </w:rPr>
        <w:t>(</w:t>
      </w:r>
      <w:proofErr w:type="spellStart"/>
      <w:r w:rsidRPr="007758E3">
        <w:rPr>
          <w:rFonts w:asciiTheme="minorHAnsi" w:hAnsiTheme="minorHAnsi" w:cs="Arial"/>
          <w:sz w:val="20"/>
          <w:szCs w:val="20"/>
        </w:rPr>
        <w:t>TAnimal.InstanceSize</w:t>
      </w:r>
      <w:proofErr w:type="spellEnd"/>
      <w:r w:rsidRPr="007758E3">
        <w:rPr>
          <w:rFonts w:asciiTheme="minorHAnsi" w:hAnsiTheme="minorHAnsi" w:cs="Arial"/>
          <w:sz w:val="20"/>
          <w:szCs w:val="20"/>
        </w:rPr>
        <w:t>)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color w:val="1F497D" w:themeColor="text2"/>
          <w:sz w:val="20"/>
          <w:szCs w:val="20"/>
        </w:rPr>
        <w:t xml:space="preserve">    </w:t>
      </w:r>
      <w:r w:rsidRPr="007758E3">
        <w:rPr>
          <w:rFonts w:asciiTheme="minorHAnsi" w:hAnsiTheme="minorHAnsi" w:cs="Arial"/>
          <w:color w:val="1F497D" w:themeColor="text2"/>
          <w:sz w:val="20"/>
          <w:szCs w:val="20"/>
          <w:lang w:val="en-US"/>
        </w:rPr>
        <w:t>#13#10'Copyright : '</w:t>
      </w:r>
      <w:r w:rsidRPr="007758E3">
        <w:rPr>
          <w:rFonts w:asciiTheme="minorHAnsi" w:hAnsiTheme="minorHAnsi" w:cs="Arial"/>
          <w:sz w:val="20"/>
          <w:szCs w:val="20"/>
          <w:lang w:val="en-US"/>
        </w:rPr>
        <w:t xml:space="preserve"> + </w:t>
      </w:r>
      <w:proofErr w:type="spellStart"/>
      <w:r w:rsidRPr="007758E3">
        <w:rPr>
          <w:rFonts w:asciiTheme="minorHAnsi" w:hAnsiTheme="minorHAnsi" w:cs="Arial"/>
          <w:sz w:val="20"/>
          <w:szCs w:val="20"/>
          <w:lang w:val="en-US"/>
        </w:rPr>
        <w:t>TAnimal.Copyright</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 </w:t>
      </w:r>
      <w:proofErr w:type="spellStart"/>
      <w:r w:rsidRPr="007758E3">
        <w:rPr>
          <w:rFonts w:asciiTheme="minorHAnsi" w:hAnsiTheme="minorHAnsi" w:cs="Arial"/>
          <w:sz w:val="20"/>
          <w:szCs w:val="20"/>
          <w:lang w:val="en-US"/>
        </w:rPr>
        <w:t>mtInformation</w:t>
      </w:r>
      <w:proofErr w:type="spellEnd"/>
      <w:r w:rsidRPr="007758E3">
        <w:rPr>
          <w:rFonts w:asciiTheme="minorHAnsi" w:hAnsiTheme="minorHAnsi" w:cs="Arial"/>
          <w:sz w:val="20"/>
          <w:szCs w:val="20"/>
          <w:lang w:val="en-US"/>
        </w:rPr>
        <w:t>, [</w:t>
      </w:r>
      <w:proofErr w:type="spellStart"/>
      <w:r w:rsidRPr="007758E3">
        <w:rPr>
          <w:rFonts w:asciiTheme="minorHAnsi" w:hAnsiTheme="minorHAnsi" w:cs="Arial"/>
          <w:sz w:val="20"/>
          <w:szCs w:val="20"/>
          <w:lang w:val="en-US"/>
        </w:rPr>
        <w:t>mbOK</w:t>
      </w:r>
      <w:proofErr w:type="spellEnd"/>
      <w:r w:rsidRPr="007758E3">
        <w:rPr>
          <w:rFonts w:asciiTheme="minorHAnsi" w:hAnsiTheme="minorHAnsi" w:cs="Arial"/>
          <w:sz w:val="20"/>
          <w:szCs w:val="20"/>
          <w:lang w:val="en-US"/>
        </w:rPr>
        <w:t>], 0);</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end;</w:t>
      </w:r>
    </w:p>
    <w:p w:rsidR="00AB4F29" w:rsidRPr="007758E3" w:rsidRDefault="00AB4F29" w:rsidP="00AB4F29">
      <w:pPr>
        <w:ind w:firstLine="708"/>
        <w:jc w:val="both"/>
        <w:rPr>
          <w:rFonts w:asciiTheme="minorHAnsi" w:hAnsiTheme="minorHAnsi" w:cs="Arial"/>
          <w:sz w:val="24"/>
          <w:szCs w:val="24"/>
        </w:rPr>
      </w:pPr>
    </w:p>
    <w:p w:rsidR="00AB4F29" w:rsidRPr="005425FF" w:rsidRDefault="00AB4F29" w:rsidP="00AB4F29">
      <w:pPr>
        <w:keepNext/>
        <w:ind w:firstLine="709"/>
        <w:jc w:val="both"/>
        <w:rPr>
          <w:rFonts w:cs="Arial"/>
          <w:sz w:val="24"/>
          <w:szCs w:val="24"/>
        </w:rPr>
      </w:pPr>
      <w:r w:rsidRPr="005425FF">
        <w:rPr>
          <w:rFonts w:cs="Arial"/>
          <w:sz w:val="24"/>
          <w:szCs w:val="24"/>
        </w:rPr>
        <w:t xml:space="preserve">En cliquant à l’exécution sur le bouton, vous afficherez ainsi le nom de la classe, la taille en octets d’un objet de cette classe et le copyright que vous avez défini précédemment : </w:t>
      </w:r>
    </w:p>
    <w:p w:rsidR="00AB4F29" w:rsidRPr="007758E3" w:rsidRDefault="00AB4F29" w:rsidP="005425FF">
      <w:pPr>
        <w:ind w:firstLine="708"/>
        <w:jc w:val="center"/>
        <w:rPr>
          <w:rFonts w:asciiTheme="minorHAnsi" w:hAnsiTheme="minorHAnsi" w:cs="Arial"/>
          <w:sz w:val="24"/>
          <w:szCs w:val="24"/>
        </w:rPr>
      </w:pPr>
      <w:r w:rsidRPr="007758E3">
        <w:rPr>
          <w:rFonts w:asciiTheme="minorHAnsi" w:hAnsiTheme="minorHAnsi" w:cs="Arial"/>
          <w:noProof/>
          <w:sz w:val="24"/>
          <w:szCs w:val="24"/>
          <w:lang w:eastAsia="fr-FR"/>
        </w:rPr>
        <w:drawing>
          <wp:inline distT="0" distB="0" distL="0" distR="0" wp14:anchorId="7F025051" wp14:editId="16D026D1">
            <wp:extent cx="4507123" cy="2343704"/>
            <wp:effectExtent l="0" t="0" r="825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4">
                      <a:extLst>
                        <a:ext uri="{28A0092B-C50C-407E-A947-70E740481C1C}">
                          <a14:useLocalDpi xmlns:a14="http://schemas.microsoft.com/office/drawing/2010/main" val="0"/>
                        </a:ext>
                      </a:extLst>
                    </a:blip>
                    <a:stretch>
                      <a:fillRect/>
                    </a:stretch>
                  </pic:blipFill>
                  <pic:spPr>
                    <a:xfrm>
                      <a:off x="0" y="0"/>
                      <a:ext cx="4508548" cy="2344445"/>
                    </a:xfrm>
                    <a:prstGeom prst="rect">
                      <a:avLst/>
                    </a:prstGeom>
                  </pic:spPr>
                </pic:pic>
              </a:graphicData>
            </a:graphic>
          </wp:inline>
        </w:drawing>
      </w:r>
    </w:p>
    <w:p w:rsidR="00AB4F29" w:rsidRPr="005425FF" w:rsidRDefault="00AB4F29" w:rsidP="00AB4F29">
      <w:pPr>
        <w:ind w:firstLine="708"/>
        <w:jc w:val="both"/>
        <w:rPr>
          <w:rFonts w:cs="Arial"/>
          <w:sz w:val="24"/>
          <w:szCs w:val="24"/>
        </w:rPr>
      </w:pPr>
      <w:r w:rsidRPr="005425FF">
        <w:rPr>
          <w:rFonts w:cs="Arial"/>
          <w:sz w:val="24"/>
          <w:szCs w:val="24"/>
        </w:rPr>
        <w:t xml:space="preserve">Mais où les méthodes de classe </w:t>
      </w:r>
      <w:proofErr w:type="spellStart"/>
      <w:r w:rsidRPr="005425FF">
        <w:rPr>
          <w:rFonts w:cs="Arial"/>
          <w:i/>
          <w:color w:val="4F81BD" w:themeColor="accent1"/>
          <w:sz w:val="24"/>
          <w:szCs w:val="24"/>
        </w:rPr>
        <w:t>ClassName</w:t>
      </w:r>
      <w:proofErr w:type="spellEnd"/>
      <w:r w:rsidRPr="005425FF">
        <w:rPr>
          <w:rFonts w:cs="Arial"/>
          <w:color w:val="4F81BD" w:themeColor="accent1"/>
          <w:sz w:val="24"/>
          <w:szCs w:val="24"/>
        </w:rPr>
        <w:t xml:space="preserve"> </w:t>
      </w:r>
      <w:r w:rsidRPr="005425FF">
        <w:rPr>
          <w:rFonts w:cs="Arial"/>
          <w:sz w:val="24"/>
          <w:szCs w:val="24"/>
        </w:rPr>
        <w:t xml:space="preserve">et </w:t>
      </w:r>
      <w:proofErr w:type="spellStart"/>
      <w:r w:rsidRPr="005425FF">
        <w:rPr>
          <w:rFonts w:cs="Arial"/>
          <w:i/>
          <w:color w:val="4F81BD" w:themeColor="accent1"/>
          <w:sz w:val="24"/>
          <w:szCs w:val="24"/>
        </w:rPr>
        <w:t>IntanceSize</w:t>
      </w:r>
      <w:proofErr w:type="spellEnd"/>
      <w:r w:rsidRPr="005425FF">
        <w:rPr>
          <w:rFonts w:cs="Arial"/>
          <w:sz w:val="24"/>
          <w:szCs w:val="24"/>
        </w:rPr>
        <w:t xml:space="preserve"> </w:t>
      </w:r>
      <w:proofErr w:type="spellStart"/>
      <w:r w:rsidRPr="005425FF">
        <w:rPr>
          <w:rFonts w:cs="Arial"/>
          <w:sz w:val="24"/>
          <w:szCs w:val="24"/>
        </w:rPr>
        <w:t>ont-elles</w:t>
      </w:r>
      <w:proofErr w:type="spellEnd"/>
      <w:r w:rsidRPr="005425FF">
        <w:rPr>
          <w:rFonts w:cs="Arial"/>
          <w:sz w:val="24"/>
          <w:szCs w:val="24"/>
        </w:rPr>
        <w:t xml:space="preserve"> été déclarées ? Elles proviennent de l’ancêtre </w:t>
      </w:r>
      <w:proofErr w:type="spellStart"/>
      <w:r w:rsidRPr="005425FF">
        <w:rPr>
          <w:rFonts w:cs="Arial"/>
          <w:b/>
          <w:i/>
          <w:color w:val="4F81BD" w:themeColor="accent1"/>
          <w:sz w:val="24"/>
          <w:szCs w:val="24"/>
        </w:rPr>
        <w:t>TObject</w:t>
      </w:r>
      <w:proofErr w:type="spellEnd"/>
      <w:r w:rsidRPr="005425FF">
        <w:rPr>
          <w:rFonts w:cs="Arial"/>
          <w:color w:val="4F81BD" w:themeColor="accent1"/>
          <w:sz w:val="24"/>
          <w:szCs w:val="24"/>
        </w:rPr>
        <w:t xml:space="preserve"> </w:t>
      </w:r>
      <w:r w:rsidRPr="005425FF">
        <w:rPr>
          <w:rFonts w:cs="Arial"/>
          <w:sz w:val="24"/>
          <w:szCs w:val="24"/>
        </w:rPr>
        <w:t xml:space="preserve">qui les définit par conséquent pour toutes les classes. Vous pourrez donc vous amuser à remplacer </w:t>
      </w:r>
      <w:proofErr w:type="spellStart"/>
      <w:r w:rsidRPr="005425FF">
        <w:rPr>
          <w:rFonts w:cs="Arial"/>
          <w:b/>
          <w:i/>
          <w:color w:val="4F81BD" w:themeColor="accent1"/>
          <w:sz w:val="24"/>
          <w:szCs w:val="24"/>
        </w:rPr>
        <w:t>TAnimal</w:t>
      </w:r>
      <w:proofErr w:type="spellEnd"/>
      <w:r w:rsidRPr="005425FF">
        <w:rPr>
          <w:rFonts w:cs="Arial"/>
          <w:color w:val="4F81BD" w:themeColor="accent1"/>
          <w:sz w:val="24"/>
          <w:szCs w:val="24"/>
        </w:rPr>
        <w:t xml:space="preserve"> </w:t>
      </w:r>
      <w:r w:rsidRPr="005425FF">
        <w:rPr>
          <w:rFonts w:cs="Arial"/>
          <w:sz w:val="24"/>
          <w:szCs w:val="24"/>
        </w:rPr>
        <w:t xml:space="preserve">par n’importe quelle autre classe accessible depuis votre code : </w:t>
      </w:r>
      <w:proofErr w:type="spellStart"/>
      <w:r w:rsidRPr="005425FF">
        <w:rPr>
          <w:rFonts w:cs="Arial"/>
          <w:b/>
          <w:i/>
          <w:color w:val="4F81BD" w:themeColor="accent1"/>
          <w:sz w:val="24"/>
          <w:szCs w:val="24"/>
        </w:rPr>
        <w:t>TChien</w:t>
      </w:r>
      <w:proofErr w:type="spellEnd"/>
      <w:r w:rsidRPr="005425FF">
        <w:rPr>
          <w:rFonts w:cs="Arial"/>
          <w:sz w:val="24"/>
          <w:szCs w:val="24"/>
        </w:rPr>
        <w:t xml:space="preserve">, bien sûr, mais aussi </w:t>
      </w:r>
      <w:proofErr w:type="spellStart"/>
      <w:r w:rsidRPr="005425FF">
        <w:rPr>
          <w:rFonts w:cs="Arial"/>
          <w:b/>
          <w:i/>
          <w:color w:val="4F81BD" w:themeColor="accent1"/>
          <w:sz w:val="24"/>
          <w:szCs w:val="24"/>
        </w:rPr>
        <w:t>TForm</w:t>
      </w:r>
      <w:proofErr w:type="spellEnd"/>
      <w:r w:rsidRPr="005425FF">
        <w:rPr>
          <w:rFonts w:cs="Arial"/>
          <w:sz w:val="24"/>
          <w:szCs w:val="24"/>
        </w:rPr>
        <w:t xml:space="preserve">, </w:t>
      </w:r>
      <w:proofErr w:type="spellStart"/>
      <w:r w:rsidRPr="005425FF">
        <w:rPr>
          <w:rFonts w:cs="Arial"/>
          <w:b/>
          <w:i/>
          <w:color w:val="4F81BD" w:themeColor="accent1"/>
          <w:sz w:val="24"/>
          <w:szCs w:val="24"/>
        </w:rPr>
        <w:t>TButton</w:t>
      </w:r>
      <w:proofErr w:type="spellEnd"/>
      <w:r w:rsidRPr="005425FF">
        <w:rPr>
          <w:rFonts w:cs="Arial"/>
          <w:sz w:val="24"/>
          <w:szCs w:val="24"/>
        </w:rPr>
        <w:t xml:space="preserve">, </w:t>
      </w:r>
      <w:proofErr w:type="spellStart"/>
      <w:r w:rsidRPr="005425FF">
        <w:rPr>
          <w:rFonts w:cs="Arial"/>
          <w:b/>
          <w:i/>
          <w:color w:val="4F81BD" w:themeColor="accent1"/>
          <w:sz w:val="24"/>
          <w:szCs w:val="24"/>
        </w:rPr>
        <w:t>TListBox</w:t>
      </w:r>
      <w:proofErr w:type="spellEnd"/>
      <w:r w:rsidRPr="005425FF">
        <w:rPr>
          <w:rFonts w:cs="Arial"/>
          <w:sz w:val="24"/>
          <w:szCs w:val="24"/>
        </w:rPr>
        <w:t xml:space="preserve">… C’est ainsi que vous verrez qu’un objet de type </w:t>
      </w:r>
      <w:proofErr w:type="spellStart"/>
      <w:r w:rsidRPr="005425FF">
        <w:rPr>
          <w:rFonts w:cs="Arial"/>
          <w:b/>
          <w:i/>
          <w:color w:val="4F81BD" w:themeColor="accent1"/>
          <w:sz w:val="24"/>
          <w:szCs w:val="24"/>
        </w:rPr>
        <w:t>TChien</w:t>
      </w:r>
      <w:proofErr w:type="spellEnd"/>
      <w:r w:rsidRPr="005425FF">
        <w:rPr>
          <w:rFonts w:cs="Arial"/>
          <w:color w:val="4F81BD" w:themeColor="accent1"/>
          <w:sz w:val="24"/>
          <w:szCs w:val="24"/>
        </w:rPr>
        <w:t xml:space="preserve"> </w:t>
      </w:r>
      <w:r w:rsidRPr="005425FF">
        <w:rPr>
          <w:rFonts w:cs="Arial"/>
          <w:sz w:val="24"/>
          <w:szCs w:val="24"/>
        </w:rPr>
        <w:t xml:space="preserve">occupe 16 octets en mémoire alors qu’un objet de type </w:t>
      </w:r>
      <w:proofErr w:type="spellStart"/>
      <w:r w:rsidRPr="005425FF">
        <w:rPr>
          <w:rFonts w:cs="Arial"/>
          <w:b/>
          <w:i/>
          <w:color w:val="4F81BD" w:themeColor="accent1"/>
          <w:sz w:val="24"/>
          <w:szCs w:val="24"/>
        </w:rPr>
        <w:t>TForm</w:t>
      </w:r>
      <w:proofErr w:type="spellEnd"/>
      <w:r w:rsidRPr="005425FF">
        <w:rPr>
          <w:rFonts w:cs="Arial"/>
          <w:color w:val="4F81BD" w:themeColor="accent1"/>
          <w:sz w:val="24"/>
          <w:szCs w:val="24"/>
        </w:rPr>
        <w:t xml:space="preserve"> </w:t>
      </w:r>
      <w:r w:rsidRPr="005425FF">
        <w:rPr>
          <w:rFonts w:cs="Arial"/>
          <w:sz w:val="24"/>
          <w:szCs w:val="24"/>
        </w:rPr>
        <w:t>en occupe 1124 !</w:t>
      </w:r>
    </w:p>
    <w:p w:rsidR="00AB4F29" w:rsidRPr="005425FF" w:rsidRDefault="00AB4F29" w:rsidP="00AB4F29">
      <w:pPr>
        <w:ind w:firstLine="708"/>
        <w:jc w:val="both"/>
        <w:rPr>
          <w:rFonts w:cs="Arial"/>
          <w:sz w:val="24"/>
          <w:szCs w:val="24"/>
        </w:rPr>
      </w:pPr>
      <w:r w:rsidRPr="005425FF">
        <w:rPr>
          <w:rFonts w:cs="Arial"/>
          <w:sz w:val="24"/>
          <w:szCs w:val="24"/>
        </w:rPr>
        <w:t xml:space="preserve">Une application immédiate de ces méthodes de classe résidera dans l’observation de la généalogie des classes. Pour cela, vous utiliserez une méthode de classe nommée </w:t>
      </w:r>
      <w:proofErr w:type="spellStart"/>
      <w:r w:rsidRPr="005425FF">
        <w:rPr>
          <w:rFonts w:cs="Arial"/>
          <w:i/>
          <w:color w:val="4F81BD" w:themeColor="accent1"/>
          <w:sz w:val="24"/>
          <w:szCs w:val="24"/>
        </w:rPr>
        <w:t>ClassParent</w:t>
      </w:r>
      <w:proofErr w:type="spellEnd"/>
      <w:r w:rsidRPr="005425FF">
        <w:rPr>
          <w:rFonts w:cs="Arial"/>
          <w:color w:val="4F81BD" w:themeColor="accent1"/>
          <w:sz w:val="24"/>
          <w:szCs w:val="24"/>
        </w:rPr>
        <w:t xml:space="preserve"> </w:t>
      </w:r>
      <w:r w:rsidRPr="005425FF">
        <w:rPr>
          <w:rFonts w:cs="Arial"/>
          <w:sz w:val="24"/>
          <w:szCs w:val="24"/>
        </w:rPr>
        <w:t xml:space="preserve">qui fournit un pointeur vers la classe parente de la classe actuelle. Cette méthode de classe est elle aussi définie par </w:t>
      </w:r>
      <w:proofErr w:type="spellStart"/>
      <w:r w:rsidRPr="005425FF">
        <w:rPr>
          <w:rFonts w:cs="Arial"/>
          <w:b/>
          <w:i/>
          <w:color w:val="4F81BD" w:themeColor="accent1"/>
          <w:sz w:val="24"/>
          <w:szCs w:val="24"/>
        </w:rPr>
        <w:t>TObject</w:t>
      </w:r>
      <w:proofErr w:type="spellEnd"/>
      <w:r w:rsidRPr="005425FF">
        <w:rPr>
          <w:rFonts w:cs="Arial"/>
          <w:sz w:val="24"/>
          <w:szCs w:val="24"/>
        </w:rPr>
        <w:t xml:space="preserve">. Vous remonterez dans les générations jusqu’à ce que ce pointeur soit à </w:t>
      </w:r>
      <w:proofErr w:type="spellStart"/>
      <w:r w:rsidRPr="005425FF">
        <w:rPr>
          <w:rFonts w:cs="Arial"/>
          <w:i/>
          <w:color w:val="4F81BD" w:themeColor="accent1"/>
          <w:sz w:val="24"/>
          <w:szCs w:val="24"/>
        </w:rPr>
        <w:t>nil</w:t>
      </w:r>
      <w:proofErr w:type="spellEnd"/>
      <w:r w:rsidRPr="005425FF">
        <w:rPr>
          <w:rFonts w:cs="Arial"/>
          <w:sz w:val="24"/>
          <w:szCs w:val="24"/>
        </w:rPr>
        <w:t>, c’est-à-dire jusqu’à ce qu’il ne pointe sur rien.</w:t>
      </w:r>
    </w:p>
    <w:p w:rsidR="00AB4F29" w:rsidRPr="005425FF" w:rsidRDefault="00AB4F29" w:rsidP="00AB4F29">
      <w:pPr>
        <w:ind w:firstLine="708"/>
        <w:jc w:val="both"/>
        <w:rPr>
          <w:rFonts w:cs="Arial"/>
          <w:sz w:val="24"/>
          <w:szCs w:val="24"/>
        </w:rPr>
      </w:pPr>
      <w:r w:rsidRPr="005425FF">
        <w:rPr>
          <w:rFonts w:cs="Arial"/>
          <w:b/>
          <w:color w:val="9BBB59" w:themeColor="accent3"/>
          <w:sz w:val="24"/>
          <w:szCs w:val="24"/>
        </w:rPr>
        <w:t>[Exemple PO-09]</w:t>
      </w:r>
    </w:p>
    <w:p w:rsidR="00AB4F29" w:rsidRPr="005425FF" w:rsidRDefault="00AB4F29" w:rsidP="00AB4F29">
      <w:pPr>
        <w:keepNext/>
        <w:ind w:firstLine="708"/>
        <w:jc w:val="both"/>
        <w:rPr>
          <w:rFonts w:cs="Arial"/>
          <w:sz w:val="24"/>
          <w:szCs w:val="24"/>
        </w:rPr>
      </w:pPr>
      <w:r w:rsidRPr="005425FF">
        <w:rPr>
          <w:rFonts w:cs="Arial"/>
          <w:sz w:val="24"/>
          <w:szCs w:val="24"/>
        </w:rPr>
        <w:t xml:space="preserve">En utilisant pour l’affichage un composant </w:t>
      </w:r>
      <w:proofErr w:type="spellStart"/>
      <w:r w:rsidRPr="005425FF">
        <w:rPr>
          <w:rFonts w:cs="Arial"/>
          <w:b/>
          <w:i/>
          <w:color w:val="4F81BD" w:themeColor="accent1"/>
          <w:sz w:val="24"/>
          <w:szCs w:val="24"/>
        </w:rPr>
        <w:t>TMemo</w:t>
      </w:r>
      <w:proofErr w:type="spellEnd"/>
      <w:r w:rsidRPr="005425FF">
        <w:rPr>
          <w:rFonts w:cs="Arial"/>
          <w:color w:val="4F81BD" w:themeColor="accent1"/>
          <w:sz w:val="24"/>
          <w:szCs w:val="24"/>
        </w:rPr>
        <w:t xml:space="preserve"> </w:t>
      </w:r>
      <w:r w:rsidRPr="005425FF">
        <w:rPr>
          <w:rFonts w:cs="Arial"/>
          <w:sz w:val="24"/>
          <w:szCs w:val="24"/>
        </w:rPr>
        <w:t xml:space="preserve">nommé </w:t>
      </w:r>
      <w:proofErr w:type="spellStart"/>
      <w:r w:rsidRPr="005425FF">
        <w:rPr>
          <w:rFonts w:cs="Arial"/>
          <w:i/>
          <w:color w:val="4F81BD" w:themeColor="accent1"/>
          <w:sz w:val="24"/>
          <w:szCs w:val="24"/>
        </w:rPr>
        <w:t>mmoDisplay</w:t>
      </w:r>
      <w:proofErr w:type="spellEnd"/>
      <w:r w:rsidRPr="005425FF">
        <w:rPr>
          <w:rFonts w:cs="Arial"/>
          <w:sz w:val="24"/>
          <w:szCs w:val="24"/>
        </w:rPr>
        <w:t>, la méthode d’exploration pourra ressembler à ceci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TMainForm.Display</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AClass</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TClass</w:t>
      </w:r>
      <w:proofErr w:type="spellEnd"/>
      <w:r w:rsidRPr="007758E3">
        <w:rPr>
          <w:rFonts w:asciiTheme="minorHAnsi" w:hAnsiTheme="minorHAnsi" w:cs="Arial"/>
          <w:sz w:val="20"/>
          <w:szCs w:val="20"/>
          <w:lang w:val="en-US"/>
        </w:rPr>
        <w:t>);</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repeat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mmoDisplay.Lines.Add</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AClass.ClassName</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lastRenderedPageBreak/>
        <w:t xml:space="preserve">    </w:t>
      </w:r>
      <w:proofErr w:type="spellStart"/>
      <w:r w:rsidRPr="007758E3">
        <w:rPr>
          <w:rFonts w:asciiTheme="minorHAnsi" w:hAnsiTheme="minorHAnsi" w:cs="Arial"/>
          <w:sz w:val="20"/>
          <w:szCs w:val="20"/>
          <w:lang w:val="en-US"/>
        </w:rPr>
        <w:t>AClass</w:t>
      </w:r>
      <w:proofErr w:type="spellEnd"/>
      <w:r w:rsidRPr="007758E3">
        <w:rPr>
          <w:rFonts w:asciiTheme="minorHAnsi" w:hAnsiTheme="minorHAnsi" w:cs="Arial"/>
          <w:sz w:val="20"/>
          <w:szCs w:val="20"/>
          <w:lang w:val="en-US"/>
        </w:rPr>
        <w:t xml:space="preserve"> := </w:t>
      </w:r>
      <w:proofErr w:type="spellStart"/>
      <w:r w:rsidRPr="007758E3">
        <w:rPr>
          <w:rFonts w:asciiTheme="minorHAnsi" w:hAnsiTheme="minorHAnsi" w:cs="Arial"/>
          <w:sz w:val="20"/>
          <w:szCs w:val="20"/>
          <w:lang w:val="en-US"/>
        </w:rPr>
        <w:t>AClass.ClassParent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until</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AClass</w:t>
      </w:r>
      <w:proofErr w:type="spellEnd"/>
      <w:r w:rsidRPr="007758E3">
        <w:rPr>
          <w:rFonts w:asciiTheme="minorHAnsi" w:hAnsiTheme="minorHAnsi" w:cs="Arial"/>
          <w:sz w:val="20"/>
          <w:szCs w:val="20"/>
          <w:lang w:val="en-US"/>
        </w:rPr>
        <w:t xml:space="preserve"> = nil;</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mmoDisplay.Lines.Add</w:t>
      </w:r>
      <w:proofErr w:type="spellEnd"/>
      <w:r w:rsidRPr="007758E3">
        <w:rPr>
          <w:rFonts w:asciiTheme="minorHAnsi" w:hAnsiTheme="minorHAnsi" w:cs="Arial"/>
          <w:sz w:val="20"/>
          <w:szCs w:val="20"/>
          <w:lang w:val="en-US"/>
        </w:rPr>
        <w:t>(</w:t>
      </w:r>
      <w:r w:rsidRPr="007758E3">
        <w:rPr>
          <w:rFonts w:asciiTheme="minorHAnsi" w:hAnsiTheme="minorHAnsi" w:cs="Arial"/>
          <w:color w:val="1F497D" w:themeColor="text2"/>
          <w:sz w:val="20"/>
          <w:szCs w:val="20"/>
          <w:lang w:val="en-US"/>
        </w:rPr>
        <w:t>''</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end;</w:t>
      </w:r>
    </w:p>
    <w:p w:rsidR="00AB4F29" w:rsidRPr="007758E3" w:rsidRDefault="00AB4F29" w:rsidP="00AB4F29">
      <w:pPr>
        <w:ind w:firstLine="708"/>
        <w:jc w:val="both"/>
        <w:rPr>
          <w:rFonts w:asciiTheme="minorHAnsi" w:hAnsiTheme="minorHAnsi" w:cs="Arial"/>
          <w:sz w:val="24"/>
          <w:szCs w:val="24"/>
        </w:rPr>
      </w:pPr>
    </w:p>
    <w:p w:rsidR="00AB4F29" w:rsidRPr="005425FF" w:rsidRDefault="00AB4F29" w:rsidP="00AB4F29">
      <w:pPr>
        <w:ind w:firstLine="708"/>
        <w:jc w:val="both"/>
        <w:rPr>
          <w:rFonts w:cs="Arial"/>
          <w:sz w:val="24"/>
          <w:szCs w:val="24"/>
        </w:rPr>
      </w:pPr>
      <w:r w:rsidRPr="005425FF">
        <w:rPr>
          <w:rFonts w:cs="Arial"/>
          <w:sz w:val="24"/>
          <w:szCs w:val="24"/>
        </w:rPr>
        <w:t xml:space="preserve">Vous remarquerez que le paramètre qu’elle prend est de type </w:t>
      </w:r>
      <w:proofErr w:type="spellStart"/>
      <w:r w:rsidRPr="005425FF">
        <w:rPr>
          <w:rFonts w:cs="Arial"/>
          <w:b/>
          <w:i/>
          <w:color w:val="4F81BD" w:themeColor="accent1"/>
          <w:sz w:val="24"/>
          <w:szCs w:val="24"/>
        </w:rPr>
        <w:t>TClass</w:t>
      </w:r>
      <w:proofErr w:type="spellEnd"/>
      <w:r w:rsidRPr="005425FF">
        <w:rPr>
          <w:rFonts w:cs="Arial"/>
          <w:color w:val="4F81BD" w:themeColor="accent1"/>
          <w:sz w:val="24"/>
          <w:szCs w:val="24"/>
        </w:rPr>
        <w:t> </w:t>
      </w:r>
      <w:r w:rsidRPr="005425FF">
        <w:rPr>
          <w:rFonts w:cs="Arial"/>
          <w:sz w:val="24"/>
          <w:szCs w:val="24"/>
        </w:rPr>
        <w:t xml:space="preserve">: on n’attend par conséquent pas un objet (comme dans le cas du </w:t>
      </w:r>
      <w:r w:rsidRPr="005425FF">
        <w:rPr>
          <w:rFonts w:cs="Arial"/>
          <w:i/>
          <w:color w:val="4F81BD" w:themeColor="accent1"/>
          <w:sz w:val="24"/>
          <w:szCs w:val="24"/>
        </w:rPr>
        <w:t>Sender</w:t>
      </w:r>
      <w:r w:rsidRPr="005425FF">
        <w:rPr>
          <w:rFonts w:cs="Arial"/>
          <w:color w:val="4F81BD" w:themeColor="accent1"/>
          <w:sz w:val="24"/>
          <w:szCs w:val="24"/>
        </w:rPr>
        <w:t xml:space="preserve"> </w:t>
      </w:r>
      <w:r w:rsidRPr="005425FF">
        <w:rPr>
          <w:rFonts w:cs="Arial"/>
          <w:sz w:val="24"/>
          <w:szCs w:val="24"/>
        </w:rPr>
        <w:t>des gestionnaires d’événements), mais bien une classe.</w:t>
      </w:r>
    </w:p>
    <w:p w:rsidR="00AB4F29" w:rsidRPr="005425FF" w:rsidRDefault="00AB4F29" w:rsidP="00AB4F29">
      <w:pPr>
        <w:ind w:firstLine="708"/>
        <w:jc w:val="both"/>
        <w:rPr>
          <w:rFonts w:cs="Arial"/>
          <w:sz w:val="24"/>
          <w:szCs w:val="24"/>
        </w:rPr>
      </w:pPr>
      <w:r w:rsidRPr="005425FF">
        <w:rPr>
          <w:rFonts w:cs="Arial"/>
          <w:sz w:val="24"/>
          <w:szCs w:val="24"/>
        </w:rPr>
        <w:t xml:space="preserve">Le mécanisme de cette méthode est simple : on affiche le nom de la classe en cours, on affecte la classe parent au paramètre et on boucle tant que cette classe existe, c’est-à-dire n’est pas égale à </w:t>
      </w:r>
      <w:proofErr w:type="spellStart"/>
      <w:r w:rsidRPr="005425FF">
        <w:rPr>
          <w:rFonts w:cs="Arial"/>
          <w:i/>
          <w:color w:val="4F81BD" w:themeColor="accent1"/>
          <w:sz w:val="24"/>
          <w:szCs w:val="24"/>
        </w:rPr>
        <w:t>nil</w:t>
      </w:r>
      <w:proofErr w:type="spellEnd"/>
      <w:r w:rsidRPr="005425FF">
        <w:rPr>
          <w:rFonts w:cs="Arial"/>
          <w:sz w:val="24"/>
          <w:szCs w:val="24"/>
        </w:rPr>
        <w:t>.</w:t>
      </w:r>
    </w:p>
    <w:p w:rsidR="00AB4F29" w:rsidRPr="005425FF" w:rsidRDefault="00AB4F29" w:rsidP="00AB4F29">
      <w:pPr>
        <w:keepNext/>
        <w:ind w:firstLine="709"/>
        <w:jc w:val="both"/>
        <w:rPr>
          <w:rFonts w:cs="Arial"/>
          <w:sz w:val="24"/>
          <w:szCs w:val="24"/>
        </w:rPr>
      </w:pPr>
      <w:r w:rsidRPr="005425FF">
        <w:rPr>
          <w:rFonts w:cs="Arial"/>
          <w:sz w:val="24"/>
          <w:szCs w:val="24"/>
        </w:rPr>
        <w:t>Voici un affichage obtenu par ce programme :</w:t>
      </w:r>
    </w:p>
    <w:p w:rsidR="00AB4F29" w:rsidRPr="007758E3" w:rsidRDefault="00AB4F29" w:rsidP="005425FF">
      <w:pPr>
        <w:keepNext/>
        <w:ind w:firstLine="709"/>
        <w:jc w:val="center"/>
        <w:rPr>
          <w:rFonts w:asciiTheme="minorHAnsi" w:hAnsiTheme="minorHAnsi" w:cs="Arial"/>
          <w:sz w:val="24"/>
          <w:szCs w:val="24"/>
        </w:rPr>
      </w:pPr>
      <w:r w:rsidRPr="007758E3">
        <w:rPr>
          <w:rFonts w:asciiTheme="minorHAnsi" w:hAnsiTheme="minorHAnsi" w:cs="Arial"/>
          <w:noProof/>
          <w:sz w:val="24"/>
          <w:szCs w:val="24"/>
          <w:lang w:eastAsia="fr-FR"/>
        </w:rPr>
        <w:drawing>
          <wp:inline distT="0" distB="0" distL="0" distR="0" wp14:anchorId="4A6DEF46" wp14:editId="768137FA">
            <wp:extent cx="2854411" cy="2641217"/>
            <wp:effectExtent l="0" t="0" r="3175"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PNG"/>
                    <pic:cNvPicPr/>
                  </pic:nvPicPr>
                  <pic:blipFill>
                    <a:blip r:embed="rId15">
                      <a:extLst>
                        <a:ext uri="{28A0092B-C50C-407E-A947-70E740481C1C}">
                          <a14:useLocalDpi xmlns:a14="http://schemas.microsoft.com/office/drawing/2010/main" val="0"/>
                        </a:ext>
                      </a:extLst>
                    </a:blip>
                    <a:stretch>
                      <a:fillRect/>
                    </a:stretch>
                  </pic:blipFill>
                  <pic:spPr>
                    <a:xfrm>
                      <a:off x="0" y="0"/>
                      <a:ext cx="2856203" cy="2642876"/>
                    </a:xfrm>
                    <a:prstGeom prst="rect">
                      <a:avLst/>
                    </a:prstGeom>
                  </pic:spPr>
                </pic:pic>
              </a:graphicData>
            </a:graphic>
          </wp:inline>
        </w:drawing>
      </w:r>
    </w:p>
    <w:p w:rsidR="00AB4F29" w:rsidRPr="005425FF" w:rsidRDefault="00AB4F29" w:rsidP="00AB4F29">
      <w:pPr>
        <w:ind w:firstLine="708"/>
        <w:jc w:val="both"/>
        <w:rPr>
          <w:rFonts w:cs="Arial"/>
          <w:sz w:val="24"/>
          <w:szCs w:val="24"/>
        </w:rPr>
      </w:pPr>
      <w:r w:rsidRPr="005425FF">
        <w:rPr>
          <w:rFonts w:cs="Arial"/>
          <w:sz w:val="24"/>
          <w:szCs w:val="24"/>
        </w:rPr>
        <w:t>Vous constaterez</w:t>
      </w:r>
      <w:r w:rsidR="005425FF" w:rsidRPr="005425FF">
        <w:rPr>
          <w:rFonts w:cs="Arial"/>
          <w:sz w:val="24"/>
          <w:szCs w:val="24"/>
        </w:rPr>
        <w:t>,</w:t>
      </w:r>
      <w:r w:rsidRPr="005425FF">
        <w:rPr>
          <w:rFonts w:cs="Arial"/>
          <w:sz w:val="24"/>
          <w:szCs w:val="24"/>
        </w:rPr>
        <w:t xml:space="preserve"> entre autres</w:t>
      </w:r>
      <w:r w:rsidR="005425FF" w:rsidRPr="005425FF">
        <w:rPr>
          <w:rFonts w:cs="Arial"/>
          <w:sz w:val="24"/>
          <w:szCs w:val="24"/>
        </w:rPr>
        <w:t>,</w:t>
      </w:r>
      <w:r w:rsidRPr="005425FF">
        <w:rPr>
          <w:rFonts w:cs="Arial"/>
          <w:sz w:val="24"/>
          <w:szCs w:val="24"/>
        </w:rPr>
        <w:t xml:space="preserve"> que la classe </w:t>
      </w:r>
      <w:proofErr w:type="spellStart"/>
      <w:r w:rsidRPr="005425FF">
        <w:rPr>
          <w:rFonts w:cs="Arial"/>
          <w:b/>
          <w:i/>
          <w:color w:val="4F81BD" w:themeColor="accent1"/>
          <w:sz w:val="24"/>
          <w:szCs w:val="24"/>
        </w:rPr>
        <w:t>TForm</w:t>
      </w:r>
      <w:proofErr w:type="spellEnd"/>
      <w:r w:rsidRPr="005425FF">
        <w:rPr>
          <w:rFonts w:cs="Arial"/>
          <w:color w:val="4F81BD" w:themeColor="accent1"/>
          <w:sz w:val="24"/>
          <w:szCs w:val="24"/>
        </w:rPr>
        <w:t xml:space="preserve"> </w:t>
      </w:r>
      <w:r w:rsidRPr="005425FF">
        <w:rPr>
          <w:rFonts w:cs="Arial"/>
          <w:sz w:val="24"/>
          <w:szCs w:val="24"/>
        </w:rPr>
        <w:t xml:space="preserve">est à une profondeur de neuf héritages de </w:t>
      </w:r>
      <w:proofErr w:type="spellStart"/>
      <w:r w:rsidRPr="005425FF">
        <w:rPr>
          <w:rFonts w:cs="Arial"/>
          <w:b/>
          <w:i/>
          <w:color w:val="4F81BD" w:themeColor="accent1"/>
          <w:sz w:val="24"/>
          <w:szCs w:val="24"/>
        </w:rPr>
        <w:t>TObject</w:t>
      </w:r>
      <w:proofErr w:type="spellEnd"/>
      <w:r w:rsidRPr="005425FF">
        <w:rPr>
          <w:rFonts w:cs="Arial"/>
          <w:color w:val="4F81BD" w:themeColor="accent1"/>
          <w:sz w:val="24"/>
          <w:szCs w:val="24"/>
        </w:rPr>
        <w:t xml:space="preserve"> </w:t>
      </w:r>
      <w:r w:rsidRPr="005425FF">
        <w:rPr>
          <w:rFonts w:cs="Arial"/>
          <w:sz w:val="24"/>
          <w:szCs w:val="24"/>
        </w:rPr>
        <w:t xml:space="preserve">alors que la classe </w:t>
      </w:r>
      <w:proofErr w:type="spellStart"/>
      <w:r w:rsidRPr="005425FF">
        <w:rPr>
          <w:rFonts w:cs="Arial"/>
          <w:b/>
          <w:i/>
          <w:color w:val="4F81BD" w:themeColor="accent1"/>
          <w:sz w:val="24"/>
          <w:szCs w:val="24"/>
        </w:rPr>
        <w:t>TChien</w:t>
      </w:r>
      <w:proofErr w:type="spellEnd"/>
      <w:r w:rsidRPr="005425FF">
        <w:rPr>
          <w:rFonts w:cs="Arial"/>
          <w:color w:val="4F81BD" w:themeColor="accent1"/>
          <w:sz w:val="24"/>
          <w:szCs w:val="24"/>
        </w:rPr>
        <w:t xml:space="preserve"> </w:t>
      </w:r>
      <w:r w:rsidRPr="005425FF">
        <w:rPr>
          <w:rFonts w:cs="Arial"/>
          <w:sz w:val="24"/>
          <w:szCs w:val="24"/>
        </w:rPr>
        <w:t xml:space="preserve">est au second niveau (ce qui correspond aux définitions utilisées dans l’unité </w:t>
      </w:r>
      <w:r w:rsidRPr="005425FF">
        <w:rPr>
          <w:rFonts w:cs="Arial"/>
          <w:i/>
          <w:color w:val="C0504D" w:themeColor="accent2"/>
          <w:sz w:val="24"/>
          <w:szCs w:val="24"/>
        </w:rPr>
        <w:t>animal</w:t>
      </w:r>
      <w:r w:rsidRPr="005425FF">
        <w:rPr>
          <w:rFonts w:cs="Arial"/>
          <w:sz w:val="24"/>
          <w:szCs w:val="24"/>
        </w:rPr>
        <w:t xml:space="preserve">). Comme affirmé plus haut, toutes ces classes proviennent </w:t>
      </w:r>
      <w:r w:rsidRPr="005425FF">
        <w:rPr>
          <w:rFonts w:cs="Arial"/>
          <w:i/>
          <w:sz w:val="24"/>
          <w:szCs w:val="24"/>
        </w:rPr>
        <w:t>in fine</w:t>
      </w:r>
      <w:r w:rsidRPr="005425FF">
        <w:rPr>
          <w:rFonts w:cs="Arial"/>
          <w:sz w:val="24"/>
          <w:szCs w:val="24"/>
        </w:rPr>
        <w:t xml:space="preserve"> de </w:t>
      </w:r>
      <w:proofErr w:type="spellStart"/>
      <w:r w:rsidRPr="005425FF">
        <w:rPr>
          <w:rFonts w:cs="Arial"/>
          <w:b/>
          <w:i/>
          <w:color w:val="4F81BD" w:themeColor="accent1"/>
          <w:sz w:val="24"/>
          <w:szCs w:val="24"/>
        </w:rPr>
        <w:t>TObject</w:t>
      </w:r>
      <w:proofErr w:type="spellEnd"/>
      <w:r w:rsidRPr="005425FF">
        <w:rPr>
          <w:rFonts w:cs="Arial"/>
          <w:sz w:val="24"/>
          <w:szCs w:val="24"/>
        </w:rPr>
        <w:t>.</w:t>
      </w:r>
    </w:p>
    <w:p w:rsidR="00AB4F29" w:rsidRPr="005425FF" w:rsidRDefault="00AB4F29" w:rsidP="00AB4F29">
      <w:pPr>
        <w:keepNext/>
        <w:ind w:firstLine="709"/>
        <w:jc w:val="both"/>
        <w:rPr>
          <w:rFonts w:cs="Arial"/>
          <w:sz w:val="24"/>
          <w:szCs w:val="24"/>
        </w:rPr>
      </w:pPr>
      <w:r w:rsidRPr="005425FF">
        <w:rPr>
          <w:rFonts w:cs="Arial"/>
          <w:sz w:val="24"/>
          <w:szCs w:val="24"/>
        </w:rPr>
        <w:t>Voici le listing complet de cet exemple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unit</w:t>
      </w:r>
      <w:r w:rsidRPr="007758E3">
        <w:rPr>
          <w:rFonts w:asciiTheme="minorHAnsi" w:hAnsiTheme="minorHAnsi" w:cs="Arial"/>
          <w:sz w:val="20"/>
          <w:szCs w:val="20"/>
        </w:rPr>
        <w:t xml:space="preserve"> main;</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p>
    <w:p w:rsidR="00AB4F29" w:rsidRPr="007758E3" w:rsidRDefault="00AB4F29" w:rsidP="00AB4F29">
      <w:pPr>
        <w:keepNext/>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{$mode </w:t>
      </w:r>
      <w:proofErr w:type="spellStart"/>
      <w:r w:rsidRPr="007758E3">
        <w:rPr>
          <w:rFonts w:asciiTheme="minorHAnsi" w:hAnsiTheme="minorHAnsi" w:cs="Arial"/>
          <w:color w:val="9BBB59" w:themeColor="accent3"/>
          <w:sz w:val="20"/>
          <w:szCs w:val="20"/>
        </w:rPr>
        <w:t>objfpc</w:t>
      </w:r>
      <w:proofErr w:type="spellEnd"/>
      <w:r w:rsidRPr="007758E3">
        <w:rPr>
          <w:rFonts w:asciiTheme="minorHAnsi" w:hAnsiTheme="minorHAnsi" w:cs="Arial"/>
          <w:color w:val="9BBB59" w:themeColor="accent3"/>
          <w:sz w:val="20"/>
          <w:szCs w:val="20"/>
        </w:rPr>
        <w:t>}{$H+}</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b/>
          <w:sz w:val="20"/>
          <w:szCs w:val="20"/>
        </w:rPr>
      </w:pPr>
      <w:r w:rsidRPr="007758E3">
        <w:rPr>
          <w:rFonts w:asciiTheme="minorHAnsi" w:hAnsiTheme="minorHAnsi" w:cs="Arial"/>
          <w:b/>
          <w:sz w:val="20"/>
          <w:szCs w:val="20"/>
        </w:rPr>
        <w:t>interface</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b/>
          <w:sz w:val="20"/>
          <w:szCs w:val="20"/>
        </w:rPr>
        <w:t>uses</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Classes, </w:t>
      </w:r>
      <w:proofErr w:type="spellStart"/>
      <w:r w:rsidRPr="007758E3">
        <w:rPr>
          <w:rFonts w:asciiTheme="minorHAnsi" w:hAnsiTheme="minorHAnsi" w:cs="Arial"/>
          <w:sz w:val="20"/>
          <w:szCs w:val="20"/>
        </w:rPr>
        <w:t>SysUtils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FileUtil</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Forms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Controls</w:t>
      </w:r>
      <w:proofErr w:type="spellEnd"/>
      <w:r w:rsidRPr="007758E3">
        <w:rPr>
          <w:rFonts w:asciiTheme="minorHAnsi" w:hAnsiTheme="minorHAnsi" w:cs="Arial"/>
          <w:sz w:val="20"/>
          <w:szCs w:val="20"/>
        </w:rPr>
        <w:t xml:space="preserve">, Graphics, </w:t>
      </w:r>
      <w:proofErr w:type="spellStart"/>
      <w:r w:rsidRPr="007758E3">
        <w:rPr>
          <w:rFonts w:asciiTheme="minorHAnsi" w:hAnsiTheme="minorHAnsi" w:cs="Arial"/>
          <w:sz w:val="20"/>
          <w:szCs w:val="20"/>
        </w:rPr>
        <w:t>Dialogs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StdCtrls</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Buttons;</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b/>
          <w:sz w:val="20"/>
          <w:szCs w:val="20"/>
        </w:rPr>
        <w:t>type</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  { </w:t>
      </w:r>
      <w:proofErr w:type="spellStart"/>
      <w:r w:rsidRPr="007758E3">
        <w:rPr>
          <w:rFonts w:asciiTheme="minorHAnsi" w:hAnsiTheme="minorHAnsi" w:cs="Arial"/>
          <w:color w:val="9BBB59" w:themeColor="accent3"/>
          <w:sz w:val="20"/>
          <w:szCs w:val="20"/>
        </w:rPr>
        <w:t>TMainForm</w:t>
      </w:r>
      <w:proofErr w:type="spellEnd"/>
      <w:r w:rsidRPr="007758E3">
        <w:rPr>
          <w:rFonts w:asciiTheme="minorHAnsi" w:hAnsiTheme="minorHAnsi" w:cs="Arial"/>
          <w:color w:val="9BBB59" w:themeColor="accent3"/>
          <w:sz w:val="20"/>
          <w:szCs w:val="20"/>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lastRenderedPageBreak/>
        <w:t xml:space="preserve">  </w:t>
      </w:r>
      <w:proofErr w:type="spellStart"/>
      <w:r w:rsidRPr="007758E3">
        <w:rPr>
          <w:rFonts w:asciiTheme="minorHAnsi" w:hAnsiTheme="minorHAnsi" w:cs="Arial"/>
          <w:sz w:val="20"/>
          <w:szCs w:val="20"/>
        </w:rPr>
        <w:t>TMainForm</w:t>
      </w:r>
      <w:proofErr w:type="spellEnd"/>
      <w:r w:rsidRPr="007758E3">
        <w:rPr>
          <w:rFonts w:asciiTheme="minorHAnsi" w:hAnsiTheme="minorHAnsi" w:cs="Arial"/>
          <w:sz w:val="20"/>
          <w:szCs w:val="20"/>
        </w:rPr>
        <w:t xml:space="preserve"> = </w:t>
      </w:r>
      <w:r w:rsidRPr="007758E3">
        <w:rPr>
          <w:rFonts w:asciiTheme="minorHAnsi" w:hAnsiTheme="minorHAnsi" w:cs="Arial"/>
          <w:b/>
          <w:sz w:val="20"/>
          <w:szCs w:val="20"/>
        </w:rPr>
        <w:t>class</w:t>
      </w:r>
      <w:r w:rsidRPr="007758E3">
        <w:rPr>
          <w:rFonts w:asciiTheme="minorHAnsi" w:hAnsiTheme="minorHAnsi" w:cs="Arial"/>
          <w:sz w:val="20"/>
          <w:szCs w:val="20"/>
        </w:rPr>
        <w:t>(</w:t>
      </w:r>
      <w:proofErr w:type="spellStart"/>
      <w:r w:rsidRPr="007758E3">
        <w:rPr>
          <w:rFonts w:asciiTheme="minorHAnsi" w:hAnsiTheme="minorHAnsi" w:cs="Arial"/>
          <w:sz w:val="20"/>
          <w:szCs w:val="20"/>
        </w:rPr>
        <w:t>TForm</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btnForm</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TButton</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boutons pour les tests</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lang w:val="en-US"/>
        </w:rPr>
        <w:t>btnClear</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TButton</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btnMemo</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TButton</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btnButton</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TButton</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btnFontDialog</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TButton</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btnChien</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TButton</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mmoDisplay</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TMemo</w:t>
      </w:r>
      <w:proofErr w:type="spellEnd"/>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mémo</w:t>
      </w:r>
      <w:proofErr w:type="spellEnd"/>
      <w:r w:rsidRPr="007758E3">
        <w:rPr>
          <w:rFonts w:asciiTheme="minorHAnsi" w:hAnsiTheme="minorHAnsi" w:cs="Arial"/>
          <w:color w:val="9BBB59" w:themeColor="accent3"/>
          <w:sz w:val="20"/>
          <w:szCs w:val="20"/>
          <w:lang w:val="en-US"/>
        </w:rPr>
        <w:t xml:space="preserve"> pour </w:t>
      </w:r>
      <w:proofErr w:type="spellStart"/>
      <w:r w:rsidRPr="007758E3">
        <w:rPr>
          <w:rFonts w:asciiTheme="minorHAnsi" w:hAnsiTheme="minorHAnsi" w:cs="Arial"/>
          <w:color w:val="9BBB59" w:themeColor="accent3"/>
          <w:sz w:val="20"/>
          <w:szCs w:val="20"/>
          <w:lang w:val="en-US"/>
        </w:rPr>
        <w:t>l’affichage</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btnButtonClick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btnChienClick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btnClearClick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btnFontDialogClick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btnFormClick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btnMemoClick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b/>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private</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private declarations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Display(</w:t>
      </w:r>
      <w:proofErr w:type="spellStart"/>
      <w:r w:rsidRPr="007758E3">
        <w:rPr>
          <w:rFonts w:asciiTheme="minorHAnsi" w:hAnsiTheme="minorHAnsi" w:cs="Arial"/>
          <w:sz w:val="20"/>
          <w:szCs w:val="20"/>
          <w:lang w:val="en-US"/>
        </w:rPr>
        <w:t>AClass</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TClass</w:t>
      </w:r>
      <w:proofErr w:type="spellEnd"/>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affichage</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public</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public declarations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roofErr w:type="spellStart"/>
      <w:r w:rsidRPr="007758E3">
        <w:rPr>
          <w:rFonts w:asciiTheme="minorHAnsi" w:hAnsiTheme="minorHAnsi" w:cs="Arial"/>
          <w:b/>
          <w:sz w:val="20"/>
          <w:szCs w:val="20"/>
          <w:lang w:val="en-US"/>
        </w:rPr>
        <w:t>var</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MainForm</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b/>
          <w:sz w:val="20"/>
          <w:szCs w:val="20"/>
        </w:rPr>
      </w:pPr>
      <w:proofErr w:type="spellStart"/>
      <w:r w:rsidRPr="007758E3">
        <w:rPr>
          <w:rFonts w:asciiTheme="minorHAnsi" w:hAnsiTheme="minorHAnsi" w:cs="Arial"/>
          <w:b/>
          <w:sz w:val="20"/>
          <w:szCs w:val="20"/>
        </w:rPr>
        <w:t>implementation</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{$R *.</w:t>
      </w:r>
      <w:proofErr w:type="spellStart"/>
      <w:r w:rsidRPr="007758E3">
        <w:rPr>
          <w:rFonts w:asciiTheme="minorHAnsi" w:hAnsiTheme="minorHAnsi" w:cs="Arial"/>
          <w:color w:val="9BBB59" w:themeColor="accent3"/>
          <w:sz w:val="20"/>
          <w:szCs w:val="20"/>
        </w:rPr>
        <w:t>lfm</w:t>
      </w:r>
      <w:proofErr w:type="spellEnd"/>
      <w:r w:rsidRPr="007758E3">
        <w:rPr>
          <w:rFonts w:asciiTheme="minorHAnsi" w:hAnsiTheme="minorHAnsi" w:cs="Arial"/>
          <w:color w:val="9BBB59" w:themeColor="accent3"/>
          <w:sz w:val="20"/>
          <w:szCs w:val="20"/>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b/>
          <w:sz w:val="20"/>
          <w:szCs w:val="20"/>
        </w:rPr>
        <w:t>uses</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animal; </w:t>
      </w:r>
      <w:r w:rsidRPr="007758E3">
        <w:rPr>
          <w:rFonts w:asciiTheme="minorHAnsi" w:hAnsiTheme="minorHAnsi" w:cs="Arial"/>
          <w:color w:val="9BBB59" w:themeColor="accent3"/>
          <w:sz w:val="20"/>
          <w:szCs w:val="20"/>
        </w:rPr>
        <w:t>// unité pour le traitement des animaux</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TMainForm</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TMainForm.btnFormClick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w:t>
      </w:r>
      <w:proofErr w:type="spellStart"/>
      <w:r w:rsidRPr="007758E3">
        <w:rPr>
          <w:rFonts w:asciiTheme="minorHAnsi" w:hAnsiTheme="minorHAnsi" w:cs="Arial"/>
          <w:color w:val="9BBB59" w:themeColor="accent3"/>
          <w:sz w:val="20"/>
          <w:szCs w:val="20"/>
          <w:lang w:val="en-US"/>
        </w:rPr>
        <w:t>généalogie</w:t>
      </w:r>
      <w:proofErr w:type="spellEnd"/>
      <w:r w:rsidRPr="007758E3">
        <w:rPr>
          <w:rFonts w:asciiTheme="minorHAnsi" w:hAnsiTheme="minorHAnsi" w:cs="Arial"/>
          <w:color w:val="9BBB59" w:themeColor="accent3"/>
          <w:sz w:val="20"/>
          <w:szCs w:val="20"/>
          <w:lang w:val="en-US"/>
        </w:rPr>
        <w:t xml:space="preserve"> de </w:t>
      </w:r>
      <w:proofErr w:type="spellStart"/>
      <w:r w:rsidRPr="007758E3">
        <w:rPr>
          <w:rFonts w:asciiTheme="minorHAnsi" w:hAnsiTheme="minorHAnsi" w:cs="Arial"/>
          <w:color w:val="9BBB59" w:themeColor="accent3"/>
          <w:sz w:val="20"/>
          <w:szCs w:val="20"/>
          <w:lang w:val="en-US"/>
        </w:rPr>
        <w:t>TForm</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Display(</w:t>
      </w:r>
      <w:proofErr w:type="spellStart"/>
      <w:r w:rsidRPr="007758E3">
        <w:rPr>
          <w:rFonts w:asciiTheme="minorHAnsi" w:hAnsiTheme="minorHAnsi" w:cs="Arial"/>
          <w:sz w:val="20"/>
          <w:szCs w:val="20"/>
          <w:lang w:val="en-US"/>
        </w:rPr>
        <w:t>TForm</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TMainForm.btnMemoClick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w:t>
      </w:r>
      <w:proofErr w:type="spellStart"/>
      <w:r w:rsidRPr="007758E3">
        <w:rPr>
          <w:rFonts w:asciiTheme="minorHAnsi" w:hAnsiTheme="minorHAnsi" w:cs="Arial"/>
          <w:color w:val="9BBB59" w:themeColor="accent3"/>
          <w:sz w:val="20"/>
          <w:szCs w:val="20"/>
          <w:lang w:val="en-US"/>
        </w:rPr>
        <w:t>généalogie</w:t>
      </w:r>
      <w:proofErr w:type="spellEnd"/>
      <w:r w:rsidRPr="007758E3">
        <w:rPr>
          <w:rFonts w:asciiTheme="minorHAnsi" w:hAnsiTheme="minorHAnsi" w:cs="Arial"/>
          <w:color w:val="9BBB59" w:themeColor="accent3"/>
          <w:sz w:val="20"/>
          <w:szCs w:val="20"/>
          <w:lang w:val="en-US"/>
        </w:rPr>
        <w:t xml:space="preserve"> de </w:t>
      </w:r>
      <w:proofErr w:type="spellStart"/>
      <w:r w:rsidRPr="007758E3">
        <w:rPr>
          <w:rFonts w:asciiTheme="minorHAnsi" w:hAnsiTheme="minorHAnsi" w:cs="Arial"/>
          <w:color w:val="9BBB59" w:themeColor="accent3"/>
          <w:sz w:val="20"/>
          <w:szCs w:val="20"/>
          <w:lang w:val="en-US"/>
        </w:rPr>
        <w:t>TMemo</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Display(</w:t>
      </w:r>
      <w:proofErr w:type="spellStart"/>
      <w:r w:rsidRPr="007758E3">
        <w:rPr>
          <w:rFonts w:asciiTheme="minorHAnsi" w:hAnsiTheme="minorHAnsi" w:cs="Arial"/>
          <w:sz w:val="20"/>
          <w:szCs w:val="20"/>
          <w:lang w:val="en-US"/>
        </w:rPr>
        <w:t>TMemo</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TMainForm.btnClearClick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effacement du </w:t>
      </w:r>
      <w:proofErr w:type="spellStart"/>
      <w:r w:rsidRPr="007758E3">
        <w:rPr>
          <w:rFonts w:asciiTheme="minorHAnsi" w:hAnsiTheme="minorHAnsi" w:cs="Arial"/>
          <w:color w:val="9BBB59" w:themeColor="accent3"/>
          <w:sz w:val="20"/>
          <w:szCs w:val="20"/>
          <w:lang w:val="en-US"/>
        </w:rPr>
        <w:t>mémo</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mmoDisplay.Lines.Clear</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TMainForm.btnFontDialogClick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 *** généalogie de </w:t>
      </w:r>
      <w:proofErr w:type="spellStart"/>
      <w:r w:rsidRPr="007758E3">
        <w:rPr>
          <w:rFonts w:asciiTheme="minorHAnsi" w:hAnsiTheme="minorHAnsi" w:cs="Arial"/>
          <w:color w:val="9BBB59" w:themeColor="accent3"/>
          <w:sz w:val="20"/>
          <w:szCs w:val="20"/>
        </w:rPr>
        <w:t>TFontDialog</w:t>
      </w:r>
      <w:proofErr w:type="spellEnd"/>
      <w:r w:rsidRPr="007758E3">
        <w:rPr>
          <w:rFonts w:asciiTheme="minorHAnsi" w:hAnsiTheme="minorHAnsi" w:cs="Arial"/>
          <w:color w:val="9BBB59" w:themeColor="accent3"/>
          <w:sz w:val="20"/>
          <w:szCs w:val="20"/>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Display(</w:t>
      </w:r>
      <w:proofErr w:type="spellStart"/>
      <w:r w:rsidRPr="007758E3">
        <w:rPr>
          <w:rFonts w:asciiTheme="minorHAnsi" w:hAnsiTheme="minorHAnsi" w:cs="Arial"/>
          <w:sz w:val="20"/>
          <w:szCs w:val="20"/>
        </w:rPr>
        <w:t>TFontDialog</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lastRenderedPageBreak/>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TMainForm.btnButtonClick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w:t>
      </w:r>
      <w:proofErr w:type="spellStart"/>
      <w:r w:rsidRPr="007758E3">
        <w:rPr>
          <w:rFonts w:asciiTheme="minorHAnsi" w:hAnsiTheme="minorHAnsi" w:cs="Arial"/>
          <w:color w:val="9BBB59" w:themeColor="accent3"/>
          <w:sz w:val="20"/>
          <w:szCs w:val="20"/>
          <w:lang w:val="en-US"/>
        </w:rPr>
        <w:t>généalogie</w:t>
      </w:r>
      <w:proofErr w:type="spellEnd"/>
      <w:r w:rsidRPr="007758E3">
        <w:rPr>
          <w:rFonts w:asciiTheme="minorHAnsi" w:hAnsiTheme="minorHAnsi" w:cs="Arial"/>
          <w:color w:val="9BBB59" w:themeColor="accent3"/>
          <w:sz w:val="20"/>
          <w:szCs w:val="20"/>
          <w:lang w:val="en-US"/>
        </w:rPr>
        <w:t xml:space="preserve"> de </w:t>
      </w:r>
      <w:proofErr w:type="spellStart"/>
      <w:r w:rsidRPr="007758E3">
        <w:rPr>
          <w:rFonts w:asciiTheme="minorHAnsi" w:hAnsiTheme="minorHAnsi" w:cs="Arial"/>
          <w:color w:val="9BBB59" w:themeColor="accent3"/>
          <w:sz w:val="20"/>
          <w:szCs w:val="20"/>
          <w:lang w:val="en-US"/>
        </w:rPr>
        <w:t>TButton</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Display(</w:t>
      </w:r>
      <w:proofErr w:type="spellStart"/>
      <w:r w:rsidRPr="007758E3">
        <w:rPr>
          <w:rFonts w:asciiTheme="minorHAnsi" w:hAnsiTheme="minorHAnsi" w:cs="Arial"/>
          <w:sz w:val="20"/>
          <w:szCs w:val="20"/>
          <w:lang w:val="en-US"/>
        </w:rPr>
        <w:t>TButton</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TMainForm.btnChienClick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 *** généalogie de </w:t>
      </w:r>
      <w:proofErr w:type="spellStart"/>
      <w:r w:rsidRPr="007758E3">
        <w:rPr>
          <w:rFonts w:asciiTheme="minorHAnsi" w:hAnsiTheme="minorHAnsi" w:cs="Arial"/>
          <w:color w:val="9BBB59" w:themeColor="accent3"/>
          <w:sz w:val="20"/>
          <w:szCs w:val="20"/>
        </w:rPr>
        <w:t>TChien</w:t>
      </w:r>
      <w:proofErr w:type="spellEnd"/>
      <w:r w:rsidRPr="007758E3">
        <w:rPr>
          <w:rFonts w:asciiTheme="minorHAnsi" w:hAnsiTheme="minorHAnsi" w:cs="Arial"/>
          <w:color w:val="9BBB59" w:themeColor="accent3"/>
          <w:sz w:val="20"/>
          <w:szCs w:val="20"/>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Display(</w:t>
      </w:r>
      <w:proofErr w:type="spellStart"/>
      <w:r w:rsidRPr="007758E3">
        <w:rPr>
          <w:rFonts w:asciiTheme="minorHAnsi" w:hAnsiTheme="minorHAnsi" w:cs="Arial"/>
          <w:sz w:val="20"/>
          <w:szCs w:val="20"/>
        </w:rPr>
        <w:t>TChien</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TMainForm.Display</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AClass</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TClass</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reconstitution de la généalogie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repeat</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mmoDisplay.Lines.Add</w:t>
      </w:r>
      <w:proofErr w:type="spellEnd"/>
      <w:r w:rsidRPr="007758E3">
        <w:rPr>
          <w:rFonts w:asciiTheme="minorHAnsi" w:hAnsiTheme="minorHAnsi" w:cs="Arial"/>
          <w:sz w:val="20"/>
          <w:szCs w:val="20"/>
        </w:rPr>
        <w:t>(</w:t>
      </w:r>
      <w:proofErr w:type="spellStart"/>
      <w:r w:rsidRPr="007758E3">
        <w:rPr>
          <w:rFonts w:asciiTheme="minorHAnsi" w:hAnsiTheme="minorHAnsi" w:cs="Arial"/>
          <w:sz w:val="20"/>
          <w:szCs w:val="20"/>
        </w:rPr>
        <w:t>AClass.ClassName</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classe en cours</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AClass</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AClass.ClassParent</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on change de classe pour la classe parent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until</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AClass</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b/>
          <w:sz w:val="20"/>
          <w:szCs w:val="20"/>
        </w:rPr>
        <w:t>nil</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on boucle tant que la classe existe</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mmoDisplay.Lines.Add</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ligne vide pour séparation</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b/>
          <w:sz w:val="20"/>
          <w:szCs w:val="20"/>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b/>
          <w:sz w:val="24"/>
          <w:szCs w:val="24"/>
        </w:rPr>
      </w:pPr>
      <w:r w:rsidRPr="007758E3">
        <w:rPr>
          <w:rFonts w:asciiTheme="minorHAnsi" w:hAnsiTheme="minorHAnsi" w:cs="Arial"/>
          <w:b/>
          <w:sz w:val="20"/>
          <w:szCs w:val="20"/>
        </w:rPr>
        <w:t>end.</w:t>
      </w:r>
    </w:p>
    <w:p w:rsidR="00AB4F29" w:rsidRPr="007758E3" w:rsidRDefault="00AB4F29" w:rsidP="00AB4F29">
      <w:pPr>
        <w:pStyle w:val="Titre3"/>
        <w:keepNext/>
        <w:rPr>
          <w:rFonts w:asciiTheme="minorHAnsi" w:hAnsiTheme="minorHAnsi" w:cs="Arial"/>
        </w:rPr>
      </w:pPr>
      <w:bookmarkStart w:id="10" w:name="_Toc435005994"/>
      <w:r w:rsidRPr="007758E3">
        <w:rPr>
          <w:rFonts w:asciiTheme="minorHAnsi" w:hAnsiTheme="minorHAnsi" w:cs="Arial"/>
        </w:rPr>
        <w:t>Méthodes statiques de classe</w:t>
      </w:r>
      <w:bookmarkEnd w:id="10"/>
      <w:r w:rsidRPr="007758E3">
        <w:rPr>
          <w:rFonts w:asciiTheme="minorHAnsi" w:hAnsiTheme="minorHAnsi" w:cs="Arial"/>
        </w:rPr>
        <w:t xml:space="preserve"> </w:t>
      </w:r>
    </w:p>
    <w:p w:rsidR="00AB4F29" w:rsidRPr="003A1968" w:rsidRDefault="00AB4F29" w:rsidP="00AB4F29">
      <w:pPr>
        <w:keepNext/>
        <w:ind w:firstLine="708"/>
        <w:jc w:val="both"/>
        <w:rPr>
          <w:rFonts w:cs="Arial"/>
          <w:sz w:val="24"/>
          <w:szCs w:val="24"/>
        </w:rPr>
      </w:pPr>
      <w:r w:rsidRPr="003A1968">
        <w:rPr>
          <w:rFonts w:cs="Arial"/>
          <w:sz w:val="24"/>
          <w:szCs w:val="24"/>
        </w:rPr>
        <w:t xml:space="preserve">En ajoutant le mot réservé </w:t>
      </w:r>
      <w:proofErr w:type="spellStart"/>
      <w:r w:rsidRPr="003A1968">
        <w:rPr>
          <w:rFonts w:cs="Arial"/>
          <w:i/>
          <w:color w:val="4F81BD" w:themeColor="accent1"/>
          <w:sz w:val="24"/>
          <w:szCs w:val="24"/>
        </w:rPr>
        <w:t>static</w:t>
      </w:r>
      <w:proofErr w:type="spellEnd"/>
      <w:r w:rsidRPr="003A1968">
        <w:rPr>
          <w:rFonts w:cs="Arial"/>
          <w:color w:val="4F81BD" w:themeColor="accent1"/>
          <w:sz w:val="24"/>
          <w:szCs w:val="24"/>
        </w:rPr>
        <w:t xml:space="preserve"> </w:t>
      </w:r>
      <w:r w:rsidRPr="003A1968">
        <w:rPr>
          <w:rFonts w:cs="Arial"/>
          <w:sz w:val="24"/>
          <w:szCs w:val="24"/>
        </w:rPr>
        <w:t xml:space="preserve">à la fin de la déclaration d’une méthode de classe, vous obtenez une </w:t>
      </w:r>
      <w:r w:rsidRPr="003A1968">
        <w:rPr>
          <w:rFonts w:cs="Arial"/>
          <w:i/>
          <w:sz w:val="24"/>
          <w:szCs w:val="24"/>
        </w:rPr>
        <w:t>méthode statique de classe</w:t>
      </w:r>
      <w:r w:rsidRPr="003A1968">
        <w:rPr>
          <w:rFonts w:cs="Arial"/>
          <w:sz w:val="24"/>
          <w:szCs w:val="24"/>
        </w:rPr>
        <w:t xml:space="preserve">. Une méthode de ce type se comporte comme une procédure ou une fonction ordinaire. Son utilisation permet de la nommer avec le préfixe de la classe et non celui de l’unité où elle a été définie : la lisibilité en est meilleure et les conflits de noms </w:t>
      </w:r>
      <w:r w:rsidR="005425FF" w:rsidRPr="003A1968">
        <w:rPr>
          <w:rFonts w:cs="Arial"/>
          <w:sz w:val="24"/>
          <w:szCs w:val="24"/>
        </w:rPr>
        <w:t xml:space="preserve">en </w:t>
      </w:r>
      <w:r w:rsidRPr="003A1968">
        <w:rPr>
          <w:rFonts w:cs="Arial"/>
          <w:sz w:val="24"/>
          <w:szCs w:val="24"/>
        </w:rPr>
        <w:t xml:space="preserve">sont limités. Contrairement aux méthodes statiques ordinaires, les méthodes statiques de classe ne peuvent ni accéder à </w:t>
      </w:r>
      <w:r w:rsidRPr="003A1968">
        <w:rPr>
          <w:rFonts w:cs="Arial"/>
          <w:i/>
          <w:color w:val="4F81BD" w:themeColor="accent1"/>
          <w:sz w:val="24"/>
          <w:szCs w:val="24"/>
        </w:rPr>
        <w:t>self</w:t>
      </w:r>
      <w:r w:rsidRPr="003A1968">
        <w:rPr>
          <w:rFonts w:cs="Arial"/>
          <w:color w:val="4F81BD" w:themeColor="accent1"/>
          <w:sz w:val="24"/>
          <w:szCs w:val="24"/>
        </w:rPr>
        <w:t xml:space="preserve"> </w:t>
      </w:r>
      <w:r w:rsidRPr="003A1968">
        <w:rPr>
          <w:rFonts w:cs="Arial"/>
          <w:sz w:val="24"/>
          <w:szCs w:val="24"/>
        </w:rPr>
        <w:t>ni être déclarées virtuelles.</w:t>
      </w:r>
    </w:p>
    <w:p w:rsidR="00AB4F29" w:rsidRPr="003A1968" w:rsidRDefault="00AB4F29" w:rsidP="00AB4F29">
      <w:pPr>
        <w:ind w:firstLine="708"/>
        <w:jc w:val="both"/>
        <w:rPr>
          <w:rFonts w:cs="Arial"/>
          <w:sz w:val="24"/>
          <w:szCs w:val="24"/>
        </w:rPr>
      </w:pPr>
      <w:r w:rsidRPr="003A1968">
        <w:rPr>
          <w:rFonts w:cs="Arial"/>
          <w:sz w:val="24"/>
          <w:szCs w:val="24"/>
        </w:rPr>
        <w:t xml:space="preserve">Les méthodes statiques de classe n’ont pas d’accès aux membres d’une instance : par exemple, si vous tentez à partir d’elles de faire appel à une méthode ordinaire ou d’accéder à un champ ordinaire, le compilateur déclenchera une erreur. En revanche, comme pour les méthodes de classe ordinaires, vous pouvez déclarer des </w:t>
      </w:r>
      <w:r w:rsidRPr="003A1968">
        <w:rPr>
          <w:rFonts w:cs="Arial"/>
          <w:i/>
          <w:sz w:val="24"/>
          <w:szCs w:val="24"/>
        </w:rPr>
        <w:t>variables de classe</w:t>
      </w:r>
      <w:r w:rsidRPr="003A1968">
        <w:rPr>
          <w:rFonts w:cs="Arial"/>
          <w:sz w:val="24"/>
          <w:szCs w:val="24"/>
        </w:rPr>
        <w:t xml:space="preserve">, des </w:t>
      </w:r>
      <w:r w:rsidRPr="003A1968">
        <w:rPr>
          <w:rFonts w:cs="Arial"/>
          <w:i/>
          <w:sz w:val="24"/>
          <w:szCs w:val="24"/>
        </w:rPr>
        <w:t>propriétés de classe</w:t>
      </w:r>
      <w:r w:rsidRPr="003A1968">
        <w:rPr>
          <w:rFonts w:cs="Arial"/>
          <w:sz w:val="24"/>
          <w:szCs w:val="24"/>
        </w:rPr>
        <w:t xml:space="preserve"> et des </w:t>
      </w:r>
      <w:r w:rsidRPr="003A1968">
        <w:rPr>
          <w:rFonts w:cs="Arial"/>
          <w:i/>
          <w:sz w:val="24"/>
          <w:szCs w:val="24"/>
        </w:rPr>
        <w:t>méthodes statiques</w:t>
      </w:r>
      <w:r w:rsidRPr="003A1968">
        <w:rPr>
          <w:rFonts w:cs="Arial"/>
          <w:sz w:val="24"/>
          <w:szCs w:val="24"/>
        </w:rPr>
        <w:t xml:space="preserve"> </w:t>
      </w:r>
      <w:r w:rsidRPr="003A1968">
        <w:rPr>
          <w:rFonts w:cs="Arial"/>
          <w:i/>
          <w:sz w:val="24"/>
          <w:szCs w:val="24"/>
        </w:rPr>
        <w:t xml:space="preserve">de classe </w:t>
      </w:r>
      <w:r w:rsidRPr="003A1968">
        <w:rPr>
          <w:rFonts w:cs="Arial"/>
          <w:sz w:val="24"/>
          <w:szCs w:val="24"/>
        </w:rPr>
        <w:t>qui seront manipulables à volonté entre elles.</w:t>
      </w:r>
    </w:p>
    <w:p w:rsidR="00AB4F29" w:rsidRPr="003A1968" w:rsidRDefault="00AB4F29" w:rsidP="00AB4F29">
      <w:pPr>
        <w:ind w:firstLine="708"/>
        <w:jc w:val="both"/>
        <w:rPr>
          <w:rFonts w:cs="Arial"/>
          <w:sz w:val="24"/>
          <w:szCs w:val="24"/>
        </w:rPr>
      </w:pPr>
      <w:r w:rsidRPr="003A1968">
        <w:rPr>
          <w:rFonts w:cs="Arial"/>
          <w:b/>
          <w:color w:val="9BBB59" w:themeColor="accent3"/>
          <w:sz w:val="24"/>
          <w:szCs w:val="24"/>
        </w:rPr>
        <w:t>[Exemple PO-10]</w:t>
      </w:r>
    </w:p>
    <w:p w:rsidR="00AB4F29" w:rsidRPr="003A1968" w:rsidRDefault="00AB4F29" w:rsidP="00AB4F29">
      <w:pPr>
        <w:ind w:firstLine="708"/>
        <w:jc w:val="both"/>
        <w:rPr>
          <w:rFonts w:cs="Arial"/>
          <w:sz w:val="24"/>
          <w:szCs w:val="24"/>
        </w:rPr>
      </w:pPr>
      <w:r w:rsidRPr="003A1968">
        <w:rPr>
          <w:rFonts w:cs="Arial"/>
          <w:sz w:val="24"/>
          <w:szCs w:val="24"/>
        </w:rPr>
        <w:t xml:space="preserve">Le programme d’exemple proposé se contente de prendre une chaîne d’une zone d’édition, de la mettre en majuscules et de l’afficher dans un composant de type </w:t>
      </w:r>
      <w:proofErr w:type="spellStart"/>
      <w:r w:rsidRPr="003A1968">
        <w:rPr>
          <w:rFonts w:cs="Arial"/>
          <w:b/>
          <w:i/>
          <w:color w:val="4F81BD" w:themeColor="accent1"/>
          <w:sz w:val="24"/>
          <w:szCs w:val="24"/>
        </w:rPr>
        <w:t>TMemo</w:t>
      </w:r>
      <w:proofErr w:type="spellEnd"/>
      <w:r w:rsidRPr="003A1968">
        <w:rPr>
          <w:rFonts w:cs="Arial"/>
          <w:sz w:val="24"/>
          <w:szCs w:val="24"/>
        </w:rPr>
        <w:t>. Au lieu de faire appel à une variable, une procédure et une fonction simples, leurs équivalents variable et méthodes statiques de classe sont utilisés.</w:t>
      </w:r>
    </w:p>
    <w:p w:rsidR="00AB4F29" w:rsidRPr="007758E3" w:rsidRDefault="00AB4F29" w:rsidP="00AB4F29">
      <w:pPr>
        <w:keepNext/>
        <w:ind w:firstLine="709"/>
        <w:jc w:val="both"/>
        <w:rPr>
          <w:rFonts w:asciiTheme="minorHAnsi" w:hAnsiTheme="minorHAnsi" w:cs="Arial"/>
          <w:sz w:val="24"/>
          <w:szCs w:val="24"/>
        </w:rPr>
      </w:pPr>
      <w:r w:rsidRPr="003A1968">
        <w:rPr>
          <w:rFonts w:cs="Arial"/>
          <w:sz w:val="24"/>
          <w:szCs w:val="24"/>
        </w:rPr>
        <w:lastRenderedPageBreak/>
        <w:t>En voici le listing complet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unit</w:t>
      </w:r>
      <w:r w:rsidRPr="007758E3">
        <w:rPr>
          <w:rFonts w:asciiTheme="minorHAnsi" w:hAnsiTheme="minorHAnsi" w:cs="Arial"/>
          <w:sz w:val="20"/>
          <w:szCs w:val="20"/>
        </w:rPr>
        <w:t xml:space="preserve"> main;</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p>
    <w:p w:rsidR="00AB4F29" w:rsidRPr="007758E3" w:rsidRDefault="00AB4F29" w:rsidP="00AB4F29">
      <w:pPr>
        <w:keepNext/>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{$mode </w:t>
      </w:r>
      <w:proofErr w:type="spellStart"/>
      <w:r w:rsidRPr="007758E3">
        <w:rPr>
          <w:rFonts w:asciiTheme="minorHAnsi" w:hAnsiTheme="minorHAnsi" w:cs="Arial"/>
          <w:color w:val="9BBB59" w:themeColor="accent3"/>
          <w:sz w:val="20"/>
          <w:szCs w:val="20"/>
        </w:rPr>
        <w:t>objfpc</w:t>
      </w:r>
      <w:proofErr w:type="spellEnd"/>
      <w:r w:rsidRPr="007758E3">
        <w:rPr>
          <w:rFonts w:asciiTheme="minorHAnsi" w:hAnsiTheme="minorHAnsi" w:cs="Arial"/>
          <w:color w:val="9BBB59" w:themeColor="accent3"/>
          <w:sz w:val="20"/>
          <w:szCs w:val="20"/>
        </w:rPr>
        <w:t>}{$H+}</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b/>
          <w:sz w:val="20"/>
          <w:szCs w:val="20"/>
        </w:rPr>
      </w:pPr>
      <w:r w:rsidRPr="007758E3">
        <w:rPr>
          <w:rFonts w:asciiTheme="minorHAnsi" w:hAnsiTheme="minorHAnsi" w:cs="Arial"/>
          <w:b/>
          <w:sz w:val="20"/>
          <w:szCs w:val="20"/>
        </w:rPr>
        <w:t>interface</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b/>
          <w:sz w:val="20"/>
          <w:szCs w:val="20"/>
        </w:rPr>
        <w:t>uses</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Classes, </w:t>
      </w:r>
      <w:proofErr w:type="spellStart"/>
      <w:r w:rsidRPr="007758E3">
        <w:rPr>
          <w:rFonts w:asciiTheme="minorHAnsi" w:hAnsiTheme="minorHAnsi" w:cs="Arial"/>
          <w:sz w:val="20"/>
          <w:szCs w:val="20"/>
        </w:rPr>
        <w:t>SysUtils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FileUtil</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Forms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Controls</w:t>
      </w:r>
      <w:proofErr w:type="spellEnd"/>
      <w:r w:rsidRPr="007758E3">
        <w:rPr>
          <w:rFonts w:asciiTheme="minorHAnsi" w:hAnsiTheme="minorHAnsi" w:cs="Arial"/>
          <w:sz w:val="20"/>
          <w:szCs w:val="20"/>
        </w:rPr>
        <w:t xml:space="preserve">, Graphics, </w:t>
      </w:r>
      <w:proofErr w:type="spellStart"/>
      <w:r w:rsidRPr="007758E3">
        <w:rPr>
          <w:rFonts w:asciiTheme="minorHAnsi" w:hAnsiTheme="minorHAnsi" w:cs="Arial"/>
          <w:sz w:val="20"/>
          <w:szCs w:val="20"/>
        </w:rPr>
        <w:t>Dialogs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StdCtrls</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b/>
          <w:sz w:val="20"/>
          <w:szCs w:val="20"/>
        </w:rPr>
        <w:t>type</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xml:space="preserve">{ </w:t>
      </w:r>
      <w:proofErr w:type="spellStart"/>
      <w:r w:rsidRPr="007758E3">
        <w:rPr>
          <w:rFonts w:asciiTheme="minorHAnsi" w:hAnsiTheme="minorHAnsi" w:cs="Arial"/>
          <w:color w:val="9BBB59" w:themeColor="accent3"/>
          <w:sz w:val="20"/>
          <w:szCs w:val="20"/>
        </w:rPr>
        <w:t>TMyClass</w:t>
      </w:r>
      <w:proofErr w:type="spellEnd"/>
      <w:r w:rsidRPr="007758E3">
        <w:rPr>
          <w:rFonts w:asciiTheme="minorHAnsi" w:hAnsiTheme="minorHAnsi" w:cs="Arial"/>
          <w:color w:val="9BBB59" w:themeColor="accent3"/>
          <w:sz w:val="20"/>
          <w:szCs w:val="20"/>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TMyClass</w:t>
      </w:r>
      <w:proofErr w:type="spellEnd"/>
      <w:r w:rsidRPr="007758E3">
        <w:rPr>
          <w:rFonts w:asciiTheme="minorHAnsi" w:hAnsiTheme="minorHAnsi" w:cs="Arial"/>
          <w:sz w:val="20"/>
          <w:szCs w:val="20"/>
        </w:rPr>
        <w:t xml:space="preserve"> = </w:t>
      </w:r>
      <w:r w:rsidRPr="007758E3">
        <w:rPr>
          <w:rFonts w:asciiTheme="minorHAnsi" w:hAnsiTheme="minorHAnsi" w:cs="Arial"/>
          <w:b/>
          <w:sz w:val="20"/>
          <w:szCs w:val="20"/>
        </w:rPr>
        <w:t>class</w:t>
      </w:r>
    </w:p>
    <w:p w:rsidR="00AB4F29" w:rsidRPr="007758E3" w:rsidRDefault="00AB4F29" w:rsidP="00AB4F29">
      <w:pPr>
        <w:shd w:val="pct10" w:color="auto" w:fill="auto"/>
        <w:spacing w:after="0" w:line="240" w:lineRule="auto"/>
        <w:ind w:firstLine="708"/>
        <w:jc w:val="both"/>
        <w:rPr>
          <w:rFonts w:asciiTheme="minorHAnsi" w:hAnsiTheme="minorHAnsi" w:cs="Arial"/>
          <w:b/>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private</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b/>
          <w:sz w:val="20"/>
          <w:szCs w:val="20"/>
        </w:rPr>
        <w:t>class</w:t>
      </w:r>
      <w:r w:rsidRPr="007758E3">
        <w:rPr>
          <w:rFonts w:asciiTheme="minorHAnsi" w:hAnsiTheme="minorHAnsi" w:cs="Arial"/>
          <w:sz w:val="20"/>
          <w:szCs w:val="20"/>
        </w:rPr>
        <w:t xml:space="preserve"> </w:t>
      </w:r>
      <w:r w:rsidRPr="007758E3">
        <w:rPr>
          <w:rFonts w:asciiTheme="minorHAnsi" w:hAnsiTheme="minorHAnsi" w:cs="Arial"/>
          <w:b/>
          <w:sz w:val="20"/>
          <w:szCs w:val="20"/>
        </w:rPr>
        <w:t>var</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fMyValue</w:t>
      </w:r>
      <w:proofErr w:type="spellEnd"/>
      <w:r w:rsidRPr="007758E3">
        <w:rPr>
          <w:rFonts w:asciiTheme="minorHAnsi" w:hAnsiTheme="minorHAnsi" w:cs="Arial"/>
          <w:sz w:val="20"/>
          <w:szCs w:val="20"/>
        </w:rPr>
        <w:t xml:space="preserve">: </w:t>
      </w:r>
      <w:r w:rsidRPr="007758E3">
        <w:rPr>
          <w:rFonts w:asciiTheme="minorHAnsi" w:hAnsiTheme="minorHAnsi" w:cs="Arial"/>
          <w:b/>
          <w:sz w:val="20"/>
          <w:szCs w:val="20"/>
        </w:rPr>
        <w:t>string</w:t>
      </w: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variable de classe</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rPr>
        <w:t xml:space="preserve">    </w:t>
      </w:r>
      <w:r w:rsidRPr="007758E3">
        <w:rPr>
          <w:rFonts w:asciiTheme="minorHAnsi" w:hAnsiTheme="minorHAnsi" w:cs="Arial"/>
          <w:b/>
          <w:sz w:val="20"/>
          <w:szCs w:val="20"/>
          <w:lang w:val="en-US"/>
        </w:rPr>
        <w:t>public</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SetMyValue</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b/>
          <w:sz w:val="20"/>
          <w:szCs w:val="20"/>
          <w:lang w:val="en-US"/>
        </w:rPr>
        <w:t>const</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AValue</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static</w:t>
      </w:r>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méthodes</w:t>
      </w:r>
      <w:proofErr w:type="spellEnd"/>
      <w:r w:rsidRPr="007758E3">
        <w:rPr>
          <w:rFonts w:asciiTheme="minorHAnsi" w:hAnsiTheme="minorHAnsi" w:cs="Arial"/>
          <w:color w:val="9BBB59" w:themeColor="accent3"/>
          <w:sz w:val="20"/>
          <w:szCs w:val="20"/>
          <w:lang w:val="en-US"/>
        </w:rPr>
        <w:t xml:space="preserve"> de </w:t>
      </w:r>
      <w:proofErr w:type="spellStart"/>
      <w:r w:rsidRPr="007758E3">
        <w:rPr>
          <w:rFonts w:asciiTheme="minorHAnsi" w:hAnsiTheme="minorHAnsi" w:cs="Arial"/>
          <w:color w:val="9BBB59" w:themeColor="accent3"/>
          <w:sz w:val="20"/>
          <w:szCs w:val="20"/>
          <w:lang w:val="en-US"/>
        </w:rPr>
        <w:t>classe</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GetMyValue</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static</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TMainForm</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w:t>
      </w:r>
      <w:proofErr w:type="spellEnd"/>
      <w:r w:rsidRPr="007758E3">
        <w:rPr>
          <w:rFonts w:asciiTheme="minorHAnsi" w:hAnsiTheme="minorHAnsi" w:cs="Arial"/>
          <w:sz w:val="20"/>
          <w:szCs w:val="20"/>
          <w:lang w:val="en-US"/>
        </w:rPr>
        <w:t xml:space="preserve"> = </w:t>
      </w: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TForm</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rPr>
        <w:t>btnClear</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TButton</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nettoyage de l’affichage</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btnOK</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TButton</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changement de valeur</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edtSetVar</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TEdit</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entrée de la valeur</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mmoDisplay</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TMemo</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affichage de la valeur</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btnClearClick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btnOKClick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edtSetVarExit</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b/>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private</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private declarations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public</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public declarations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roofErr w:type="spellStart"/>
      <w:r w:rsidRPr="007758E3">
        <w:rPr>
          <w:rFonts w:asciiTheme="minorHAnsi" w:hAnsiTheme="minorHAnsi" w:cs="Arial"/>
          <w:b/>
          <w:sz w:val="20"/>
          <w:szCs w:val="20"/>
          <w:lang w:val="en-US"/>
        </w:rPr>
        <w:t>var</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MainForm</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b/>
          <w:sz w:val="20"/>
          <w:szCs w:val="20"/>
          <w:lang w:val="en-US"/>
        </w:rPr>
      </w:pPr>
      <w:r w:rsidRPr="007758E3">
        <w:rPr>
          <w:rFonts w:asciiTheme="minorHAnsi" w:hAnsiTheme="minorHAnsi" w:cs="Arial"/>
          <w:b/>
          <w:sz w:val="20"/>
          <w:szCs w:val="20"/>
          <w:lang w:val="en-US"/>
        </w:rPr>
        <w:t>implementation</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{$R *.</w:t>
      </w:r>
      <w:proofErr w:type="spellStart"/>
      <w:r w:rsidRPr="007758E3">
        <w:rPr>
          <w:rFonts w:asciiTheme="minorHAnsi" w:hAnsiTheme="minorHAnsi" w:cs="Arial"/>
          <w:color w:val="9BBB59" w:themeColor="accent3"/>
          <w:sz w:val="20"/>
          <w:szCs w:val="20"/>
          <w:lang w:val="en-US"/>
        </w:rPr>
        <w:t>lfm</w:t>
      </w:r>
      <w:proofErr w:type="spellEnd"/>
      <w:r w:rsidRPr="007758E3">
        <w:rPr>
          <w:rFonts w:asciiTheme="minorHAnsi" w:hAnsiTheme="minorHAnsi" w:cs="Arial"/>
          <w:color w:val="9BBB59" w:themeColor="accent3"/>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TMainForm</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TMainForm.btnClearClick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nettoyage de la zone d'affichage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mmoDisplay.Lines.Clear</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TMainForm.btnOKClick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affichage de la valeur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sz w:val="20"/>
          <w:szCs w:val="20"/>
        </w:rPr>
        <w:lastRenderedPageBreak/>
        <w:t xml:space="preserve">  </w:t>
      </w:r>
      <w:proofErr w:type="spellStart"/>
      <w:r w:rsidRPr="007758E3">
        <w:rPr>
          <w:rFonts w:asciiTheme="minorHAnsi" w:hAnsiTheme="minorHAnsi" w:cs="Arial"/>
          <w:sz w:val="20"/>
          <w:szCs w:val="20"/>
        </w:rPr>
        <w:t>mmoDisplay.Lines.Add</w:t>
      </w:r>
      <w:proofErr w:type="spellEnd"/>
      <w:r w:rsidRPr="007758E3">
        <w:rPr>
          <w:rFonts w:asciiTheme="minorHAnsi" w:hAnsiTheme="minorHAnsi" w:cs="Arial"/>
          <w:sz w:val="20"/>
          <w:szCs w:val="20"/>
        </w:rPr>
        <w:t>(</w:t>
      </w:r>
      <w:proofErr w:type="spellStart"/>
      <w:r w:rsidRPr="007758E3">
        <w:rPr>
          <w:rFonts w:asciiTheme="minorHAnsi" w:hAnsiTheme="minorHAnsi" w:cs="Arial"/>
          <w:sz w:val="20"/>
          <w:szCs w:val="20"/>
        </w:rPr>
        <w:t>TMyClass.GetMyValue</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on affiche</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TMainForm.edtSetVarExit</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nouvelle valeur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TMyClass.SetMyValue</w:t>
      </w:r>
      <w:proofErr w:type="spellEnd"/>
      <w:r w:rsidRPr="007758E3">
        <w:rPr>
          <w:rFonts w:asciiTheme="minorHAnsi" w:hAnsiTheme="minorHAnsi" w:cs="Arial"/>
          <w:sz w:val="20"/>
          <w:szCs w:val="20"/>
        </w:rPr>
        <w:t>(</w:t>
      </w:r>
      <w:proofErr w:type="spellStart"/>
      <w:r w:rsidRPr="007758E3">
        <w:rPr>
          <w:rFonts w:asciiTheme="minorHAnsi" w:hAnsiTheme="minorHAnsi" w:cs="Arial"/>
          <w:sz w:val="20"/>
          <w:szCs w:val="20"/>
        </w:rPr>
        <w:t>edtSetVar.Text</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on affecte à la variable de classe</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TMyClass</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TMyClass.SetMyValue</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b/>
          <w:sz w:val="20"/>
          <w:szCs w:val="20"/>
          <w:lang w:val="en-US"/>
        </w:rPr>
        <w:t>const</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AValue</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la valeur est mise à jour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fMyValue</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Upcase</w:t>
      </w:r>
      <w:proofErr w:type="spellEnd"/>
      <w:r w:rsidRPr="007758E3">
        <w:rPr>
          <w:rFonts w:asciiTheme="minorHAnsi" w:hAnsiTheme="minorHAnsi" w:cs="Arial"/>
          <w:sz w:val="20"/>
          <w:szCs w:val="20"/>
        </w:rPr>
        <w:t>(</w:t>
      </w:r>
      <w:proofErr w:type="spellStart"/>
      <w:r w:rsidRPr="007758E3">
        <w:rPr>
          <w:rFonts w:asciiTheme="minorHAnsi" w:hAnsiTheme="minorHAnsi" w:cs="Arial"/>
          <w:sz w:val="20"/>
          <w:szCs w:val="20"/>
        </w:rPr>
        <w:t>AValue</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en majuscules</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TMyClass.GetMyValue</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récupération de la valeur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Result</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fMyValue</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b/>
          <w:sz w:val="20"/>
          <w:szCs w:val="20"/>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b/>
          <w:sz w:val="20"/>
          <w:szCs w:val="20"/>
        </w:rPr>
      </w:pPr>
      <w:r w:rsidRPr="007758E3">
        <w:rPr>
          <w:rFonts w:asciiTheme="minorHAnsi" w:hAnsiTheme="minorHAnsi" w:cs="Arial"/>
          <w:b/>
          <w:sz w:val="20"/>
          <w:szCs w:val="20"/>
        </w:rPr>
        <w:t>end.</w:t>
      </w:r>
    </w:p>
    <w:p w:rsidR="00AB4F29" w:rsidRPr="007758E3" w:rsidRDefault="00AB4F29" w:rsidP="00AB4F29">
      <w:pPr>
        <w:ind w:firstLine="708"/>
        <w:jc w:val="both"/>
        <w:rPr>
          <w:rFonts w:asciiTheme="minorHAnsi" w:hAnsiTheme="minorHAnsi" w:cs="Arial"/>
          <w:sz w:val="24"/>
          <w:szCs w:val="24"/>
        </w:rPr>
      </w:pPr>
    </w:p>
    <w:p w:rsidR="00AB4F29" w:rsidRPr="003A1968" w:rsidRDefault="00AB4F29" w:rsidP="00AB4F29">
      <w:pPr>
        <w:ind w:firstLine="708"/>
        <w:jc w:val="both"/>
        <w:rPr>
          <w:rFonts w:cs="Arial"/>
          <w:sz w:val="24"/>
          <w:szCs w:val="24"/>
        </w:rPr>
      </w:pPr>
      <w:r w:rsidRPr="007758E3">
        <w:rPr>
          <w:rFonts w:asciiTheme="minorHAnsi" w:hAnsiTheme="minorHAnsi" w:cs="Arial"/>
          <w:noProof/>
          <w:sz w:val="24"/>
          <w:szCs w:val="24"/>
          <w:lang w:eastAsia="fr-FR"/>
        </w:rPr>
        <w:drawing>
          <wp:inline distT="0" distB="0" distL="0" distR="0" wp14:anchorId="564D7312" wp14:editId="7444601D">
            <wp:extent cx="266330" cy="266330"/>
            <wp:effectExtent l="0" t="0" r="635"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6">
                      <a:extLst>
                        <a:ext uri="{28A0092B-C50C-407E-A947-70E740481C1C}">
                          <a14:useLocalDpi xmlns:a14="http://schemas.microsoft.com/office/drawing/2010/main" val="0"/>
                        </a:ext>
                      </a:extLst>
                    </a:blip>
                    <a:stretch>
                      <a:fillRect/>
                    </a:stretch>
                  </pic:blipFill>
                  <pic:spPr>
                    <a:xfrm>
                      <a:off x="0" y="0"/>
                      <a:ext cx="263395" cy="263395"/>
                    </a:xfrm>
                    <a:prstGeom prst="rect">
                      <a:avLst/>
                    </a:prstGeom>
                  </pic:spPr>
                </pic:pic>
              </a:graphicData>
            </a:graphic>
          </wp:inline>
        </w:drawing>
      </w:r>
      <w:r w:rsidRPr="007758E3">
        <w:rPr>
          <w:rFonts w:asciiTheme="minorHAnsi" w:hAnsiTheme="minorHAnsi" w:cs="Arial"/>
          <w:sz w:val="24"/>
          <w:szCs w:val="24"/>
        </w:rPr>
        <w:t xml:space="preserve"> </w:t>
      </w:r>
      <w:r w:rsidRPr="003A1968">
        <w:rPr>
          <w:rFonts w:cs="Arial"/>
          <w:sz w:val="24"/>
          <w:szCs w:val="24"/>
        </w:rPr>
        <w:t xml:space="preserve">Le mot réservé </w:t>
      </w:r>
      <w:r w:rsidRPr="003A1968">
        <w:rPr>
          <w:rFonts w:cs="Arial"/>
          <w:i/>
          <w:color w:val="4F81BD" w:themeColor="accent1"/>
          <w:sz w:val="24"/>
          <w:szCs w:val="24"/>
        </w:rPr>
        <w:t>class</w:t>
      </w:r>
      <w:r w:rsidRPr="003A1968">
        <w:rPr>
          <w:rFonts w:cs="Arial"/>
          <w:color w:val="4F81BD" w:themeColor="accent1"/>
          <w:sz w:val="24"/>
          <w:szCs w:val="24"/>
        </w:rPr>
        <w:t xml:space="preserve"> </w:t>
      </w:r>
      <w:r w:rsidRPr="003A1968">
        <w:rPr>
          <w:rFonts w:cs="Arial"/>
          <w:sz w:val="24"/>
          <w:szCs w:val="24"/>
        </w:rPr>
        <w:t>doit être présent à la fois lors de la déclaration et au moment de la définition de la méthode.</w:t>
      </w:r>
    </w:p>
    <w:p w:rsidR="00AB4F29" w:rsidRPr="003A1968" w:rsidRDefault="00AB4F29" w:rsidP="00AB4F29">
      <w:pPr>
        <w:ind w:firstLine="708"/>
        <w:jc w:val="both"/>
        <w:rPr>
          <w:rFonts w:cs="Arial"/>
          <w:sz w:val="24"/>
          <w:szCs w:val="24"/>
        </w:rPr>
      </w:pPr>
      <w:r w:rsidRPr="003A1968">
        <w:rPr>
          <w:rFonts w:cs="Arial"/>
          <w:sz w:val="24"/>
          <w:szCs w:val="24"/>
        </w:rPr>
        <w:t xml:space="preserve">Vous pouvez enfin créer des </w:t>
      </w:r>
      <w:r w:rsidRPr="003A1968">
        <w:rPr>
          <w:rFonts w:cs="Arial"/>
          <w:i/>
          <w:sz w:val="24"/>
          <w:szCs w:val="24"/>
        </w:rPr>
        <w:t>constructeurs et des destructeurs de classe</w:t>
      </w:r>
      <w:r w:rsidRPr="003A1968">
        <w:rPr>
          <w:rFonts w:cs="Arial"/>
          <w:sz w:val="24"/>
          <w:szCs w:val="24"/>
        </w:rPr>
        <w:t>. Cette possibilité est utile si vous avez besoin d’initialiser des variables de classe avant même d’utiliser votre classe. Les avantages de cette technique par rapport à l’utilisation d’</w:t>
      </w:r>
      <w:proofErr w:type="spellStart"/>
      <w:r w:rsidRPr="003A1968">
        <w:rPr>
          <w:rFonts w:cs="Arial"/>
          <w:i/>
          <w:color w:val="4F81BD" w:themeColor="accent1"/>
          <w:sz w:val="24"/>
          <w:szCs w:val="24"/>
        </w:rPr>
        <w:t>initialization</w:t>
      </w:r>
      <w:proofErr w:type="spellEnd"/>
      <w:r w:rsidRPr="003A1968">
        <w:rPr>
          <w:rFonts w:cs="Arial"/>
          <w:color w:val="4F81BD" w:themeColor="accent1"/>
          <w:sz w:val="24"/>
          <w:szCs w:val="24"/>
        </w:rPr>
        <w:t xml:space="preserve"> </w:t>
      </w:r>
      <w:r w:rsidRPr="003A1968">
        <w:rPr>
          <w:rFonts w:cs="Arial"/>
          <w:sz w:val="24"/>
          <w:szCs w:val="24"/>
        </w:rPr>
        <w:t xml:space="preserve">et </w:t>
      </w:r>
      <w:proofErr w:type="spellStart"/>
      <w:r w:rsidRPr="003A1968">
        <w:rPr>
          <w:rFonts w:cs="Arial"/>
          <w:i/>
          <w:color w:val="4F81BD" w:themeColor="accent1"/>
          <w:sz w:val="24"/>
          <w:szCs w:val="24"/>
        </w:rPr>
        <w:t>finalization</w:t>
      </w:r>
      <w:proofErr w:type="spellEnd"/>
      <w:r w:rsidRPr="003A1968">
        <w:rPr>
          <w:rFonts w:cs="Arial"/>
          <w:sz w:val="24"/>
          <w:szCs w:val="24"/>
        </w:rPr>
        <w:t xml:space="preserve"> sont que le code de la classe ne sera pas chargé par le compilateur, gagnant par conséquent en place mémoire, et que les structures n’auront pas besoin d’être toutes initialisées, ce qui accélère le traitement.</w:t>
      </w:r>
    </w:p>
    <w:p w:rsidR="00AB4F29" w:rsidRPr="003A1968" w:rsidRDefault="00AB4F29" w:rsidP="00AB4F29">
      <w:pPr>
        <w:ind w:firstLine="708"/>
        <w:jc w:val="both"/>
        <w:rPr>
          <w:rFonts w:cs="Arial"/>
          <w:sz w:val="24"/>
          <w:szCs w:val="24"/>
        </w:rPr>
      </w:pPr>
      <w:r w:rsidRPr="003A1968">
        <w:rPr>
          <w:rFonts w:cs="Arial"/>
          <w:sz w:val="24"/>
          <w:szCs w:val="24"/>
        </w:rPr>
        <w:t xml:space="preserve">Des restrictions s’appliquent à leur utilisation : </w:t>
      </w:r>
      <w:r w:rsidR="003A1968" w:rsidRPr="003A1968">
        <w:rPr>
          <w:rFonts w:cs="Arial"/>
          <w:sz w:val="24"/>
          <w:szCs w:val="24"/>
        </w:rPr>
        <w:t>les constructeurs et destructeurs de classe</w:t>
      </w:r>
      <w:r w:rsidRPr="003A1968">
        <w:rPr>
          <w:rFonts w:cs="Arial"/>
          <w:sz w:val="24"/>
          <w:szCs w:val="24"/>
        </w:rPr>
        <w:t xml:space="preserve"> doivent impérativement s’appeler </w:t>
      </w:r>
      <w:proofErr w:type="spellStart"/>
      <w:r w:rsidRPr="003A1968">
        <w:rPr>
          <w:rFonts w:cs="Arial"/>
          <w:i/>
          <w:color w:val="4F81BD" w:themeColor="accent1"/>
          <w:sz w:val="24"/>
          <w:szCs w:val="24"/>
        </w:rPr>
        <w:t>Create</w:t>
      </w:r>
      <w:proofErr w:type="spellEnd"/>
      <w:r w:rsidRPr="003A1968">
        <w:rPr>
          <w:rFonts w:cs="Arial"/>
          <w:color w:val="4F81BD" w:themeColor="accent1"/>
          <w:sz w:val="24"/>
          <w:szCs w:val="24"/>
        </w:rPr>
        <w:t xml:space="preserve"> </w:t>
      </w:r>
      <w:r w:rsidRPr="003A1968">
        <w:rPr>
          <w:rFonts w:cs="Arial"/>
          <w:sz w:val="24"/>
          <w:szCs w:val="24"/>
        </w:rPr>
        <w:t xml:space="preserve">et </w:t>
      </w:r>
      <w:r w:rsidRPr="003A1968">
        <w:rPr>
          <w:rFonts w:cs="Arial"/>
          <w:i/>
          <w:color w:val="4F81BD" w:themeColor="accent1"/>
          <w:sz w:val="24"/>
          <w:szCs w:val="24"/>
        </w:rPr>
        <w:t>Destroy</w:t>
      </w:r>
      <w:r w:rsidRPr="003A1968">
        <w:rPr>
          <w:rFonts w:cs="Arial"/>
          <w:sz w:val="24"/>
          <w:szCs w:val="24"/>
        </w:rPr>
        <w:t>, ne pas être déclarés virtuels et ne pas comporter de paramètres.</w:t>
      </w:r>
    </w:p>
    <w:p w:rsidR="00AB4F29" w:rsidRPr="003A1968" w:rsidRDefault="00AB4F29" w:rsidP="00AB4F29">
      <w:pPr>
        <w:ind w:firstLine="708"/>
        <w:jc w:val="both"/>
        <w:rPr>
          <w:rFonts w:cs="Arial"/>
          <w:sz w:val="24"/>
          <w:szCs w:val="24"/>
        </w:rPr>
      </w:pPr>
      <w:r w:rsidRPr="003A1968">
        <w:rPr>
          <w:rFonts w:cs="Arial"/>
          <w:sz w:val="24"/>
          <w:szCs w:val="24"/>
        </w:rPr>
        <w:t>Leur comportement est aussi atypique :</w:t>
      </w:r>
    </w:p>
    <w:p w:rsidR="00AB4F29" w:rsidRPr="003A1968" w:rsidRDefault="00AB4F29" w:rsidP="00AB4F29">
      <w:pPr>
        <w:pStyle w:val="Paragraphedeliste"/>
        <w:numPr>
          <w:ilvl w:val="0"/>
          <w:numId w:val="9"/>
        </w:numPr>
        <w:jc w:val="both"/>
        <w:rPr>
          <w:rFonts w:cs="Arial"/>
          <w:sz w:val="24"/>
          <w:szCs w:val="24"/>
        </w:rPr>
      </w:pPr>
      <w:r w:rsidRPr="003A1968">
        <w:rPr>
          <w:rFonts w:cs="Arial"/>
          <w:sz w:val="24"/>
          <w:szCs w:val="24"/>
        </w:rPr>
        <w:t xml:space="preserve">le constructeur est appelé automatiquement au lancement de l’application avant même l’exécution de la section </w:t>
      </w:r>
      <w:proofErr w:type="spellStart"/>
      <w:r w:rsidRPr="003A1968">
        <w:rPr>
          <w:rFonts w:cs="Arial"/>
          <w:i/>
          <w:color w:val="4F81BD" w:themeColor="accent1"/>
          <w:sz w:val="24"/>
          <w:szCs w:val="24"/>
        </w:rPr>
        <w:t>initialization</w:t>
      </w:r>
      <w:proofErr w:type="spellEnd"/>
      <w:r w:rsidRPr="003A1968">
        <w:rPr>
          <w:rFonts w:cs="Arial"/>
          <w:sz w:val="24"/>
          <w:szCs w:val="24"/>
        </w:rPr>
        <w:t xml:space="preserve"> de l’unité dans laquelle il a été déclaré ;</w:t>
      </w:r>
    </w:p>
    <w:p w:rsidR="00AB4F29" w:rsidRPr="003A1968" w:rsidRDefault="00AB4F29" w:rsidP="00AB4F29">
      <w:pPr>
        <w:pStyle w:val="Paragraphedeliste"/>
        <w:numPr>
          <w:ilvl w:val="0"/>
          <w:numId w:val="9"/>
        </w:numPr>
        <w:jc w:val="both"/>
        <w:rPr>
          <w:rFonts w:cs="Arial"/>
          <w:sz w:val="24"/>
          <w:szCs w:val="24"/>
        </w:rPr>
      </w:pPr>
      <w:r w:rsidRPr="003A1968">
        <w:rPr>
          <w:rFonts w:cs="Arial"/>
          <w:sz w:val="24"/>
          <w:szCs w:val="24"/>
        </w:rPr>
        <w:t xml:space="preserve">le destructeur est lui aussi appelé automatiquement, mais après l’exécution de la section </w:t>
      </w:r>
      <w:proofErr w:type="spellStart"/>
      <w:r w:rsidRPr="003A1968">
        <w:rPr>
          <w:rFonts w:cs="Arial"/>
          <w:i/>
          <w:color w:val="4F81BD" w:themeColor="accent1"/>
          <w:sz w:val="24"/>
          <w:szCs w:val="24"/>
        </w:rPr>
        <w:t>finalization</w:t>
      </w:r>
      <w:proofErr w:type="spellEnd"/>
      <w:r w:rsidRPr="003A1968">
        <w:rPr>
          <w:rFonts w:cs="Arial"/>
          <w:color w:val="4F81BD" w:themeColor="accent1"/>
          <w:sz w:val="24"/>
          <w:szCs w:val="24"/>
        </w:rPr>
        <w:t xml:space="preserve"> </w:t>
      </w:r>
      <w:r w:rsidRPr="003A1968">
        <w:rPr>
          <w:rFonts w:cs="Arial"/>
          <w:sz w:val="24"/>
          <w:szCs w:val="24"/>
        </w:rPr>
        <w:t>de la même unité ;</w:t>
      </w:r>
    </w:p>
    <w:p w:rsidR="00AB4F29" w:rsidRPr="003A1968" w:rsidRDefault="00AB4F29" w:rsidP="00AB4F29">
      <w:pPr>
        <w:pStyle w:val="Paragraphedeliste"/>
        <w:numPr>
          <w:ilvl w:val="0"/>
          <w:numId w:val="9"/>
        </w:numPr>
        <w:jc w:val="both"/>
        <w:rPr>
          <w:rFonts w:cs="Arial"/>
          <w:sz w:val="24"/>
          <w:szCs w:val="24"/>
        </w:rPr>
      </w:pPr>
      <w:r w:rsidRPr="003A1968">
        <w:rPr>
          <w:rFonts w:cs="Arial"/>
          <w:sz w:val="24"/>
          <w:szCs w:val="24"/>
        </w:rPr>
        <w:t>Une conséquence importante de ces particularités est que les deux vont être appelés même si la classe n’est jamais utilisée dans l’application ;</w:t>
      </w:r>
    </w:p>
    <w:p w:rsidR="00AB4F29" w:rsidRPr="003A1968" w:rsidRDefault="00AB4F29" w:rsidP="00AB4F29">
      <w:pPr>
        <w:pStyle w:val="Paragraphedeliste"/>
        <w:numPr>
          <w:ilvl w:val="0"/>
          <w:numId w:val="9"/>
        </w:numPr>
        <w:jc w:val="both"/>
        <w:rPr>
          <w:rFonts w:cs="Arial"/>
          <w:sz w:val="24"/>
          <w:szCs w:val="24"/>
        </w:rPr>
      </w:pPr>
      <w:r w:rsidRPr="003A1968">
        <w:rPr>
          <w:rFonts w:cs="Arial"/>
          <w:sz w:val="24"/>
          <w:szCs w:val="24"/>
        </w:rPr>
        <w:t>Une autre conséquence est que vous ne les invoquerez jamais explicitement.</w:t>
      </w:r>
    </w:p>
    <w:p w:rsidR="00AB4F29" w:rsidRPr="003A1968" w:rsidRDefault="00AB4F29" w:rsidP="00AB4F29">
      <w:pPr>
        <w:ind w:firstLine="708"/>
        <w:jc w:val="both"/>
        <w:rPr>
          <w:rFonts w:cs="Arial"/>
          <w:sz w:val="24"/>
          <w:szCs w:val="24"/>
        </w:rPr>
      </w:pPr>
      <w:r w:rsidRPr="003A1968">
        <w:rPr>
          <w:rFonts w:cs="Arial"/>
          <w:b/>
          <w:color w:val="9BBB59" w:themeColor="accent3"/>
          <w:sz w:val="24"/>
          <w:szCs w:val="24"/>
        </w:rPr>
        <w:t>[Exemple PO-11]</w:t>
      </w:r>
    </w:p>
    <w:p w:rsidR="00AB4F29" w:rsidRPr="003A1968" w:rsidRDefault="00AB4F29" w:rsidP="00AB4F29">
      <w:pPr>
        <w:keepNext/>
        <w:ind w:firstLine="709"/>
        <w:jc w:val="both"/>
        <w:rPr>
          <w:rFonts w:cs="Arial"/>
          <w:sz w:val="24"/>
          <w:szCs w:val="24"/>
        </w:rPr>
      </w:pPr>
      <w:r w:rsidRPr="003A1968">
        <w:rPr>
          <w:rFonts w:cs="Arial"/>
          <w:sz w:val="24"/>
          <w:szCs w:val="24"/>
        </w:rPr>
        <w:lastRenderedPageBreak/>
        <w:t>Pour exemple, une petite application permet de récupérer et d’afficher le résultat d’une méthode ordinaire d’une classe sans avoir apparemment à instancier cette dernière. En fait, c’est le constructeur de classe qui se charge de l’instanciation avant même que le code d’initialisation de l’unité n’ait été exécuté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unit</w:t>
      </w:r>
      <w:r w:rsidRPr="007758E3">
        <w:rPr>
          <w:rFonts w:asciiTheme="minorHAnsi" w:hAnsiTheme="minorHAnsi" w:cs="Arial"/>
          <w:sz w:val="20"/>
          <w:szCs w:val="20"/>
        </w:rPr>
        <w:t xml:space="preserve"> main;</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p>
    <w:p w:rsidR="00AB4F29" w:rsidRPr="007758E3" w:rsidRDefault="00AB4F29" w:rsidP="00AB4F29">
      <w:pPr>
        <w:keepNext/>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{$mode </w:t>
      </w:r>
      <w:proofErr w:type="spellStart"/>
      <w:r w:rsidRPr="007758E3">
        <w:rPr>
          <w:rFonts w:asciiTheme="minorHAnsi" w:hAnsiTheme="minorHAnsi" w:cs="Arial"/>
          <w:color w:val="9BBB59" w:themeColor="accent3"/>
          <w:sz w:val="20"/>
          <w:szCs w:val="20"/>
        </w:rPr>
        <w:t>objfpc</w:t>
      </w:r>
      <w:proofErr w:type="spellEnd"/>
      <w:r w:rsidRPr="007758E3">
        <w:rPr>
          <w:rFonts w:asciiTheme="minorHAnsi" w:hAnsiTheme="minorHAnsi" w:cs="Arial"/>
          <w:color w:val="9BBB59" w:themeColor="accent3"/>
          <w:sz w:val="20"/>
          <w:szCs w:val="20"/>
        </w:rPr>
        <w:t>}{$H+}</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b/>
          <w:sz w:val="20"/>
          <w:szCs w:val="20"/>
        </w:rPr>
      </w:pPr>
      <w:r w:rsidRPr="007758E3">
        <w:rPr>
          <w:rFonts w:asciiTheme="minorHAnsi" w:hAnsiTheme="minorHAnsi" w:cs="Arial"/>
          <w:b/>
          <w:sz w:val="20"/>
          <w:szCs w:val="20"/>
        </w:rPr>
        <w:t>interface</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b/>
          <w:sz w:val="20"/>
          <w:szCs w:val="20"/>
        </w:rPr>
        <w:t>uses</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Classes, </w:t>
      </w:r>
      <w:proofErr w:type="spellStart"/>
      <w:r w:rsidRPr="007758E3">
        <w:rPr>
          <w:rFonts w:asciiTheme="minorHAnsi" w:hAnsiTheme="minorHAnsi" w:cs="Arial"/>
          <w:sz w:val="20"/>
          <w:szCs w:val="20"/>
        </w:rPr>
        <w:t>SysUtils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FileUtil</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Forms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Controls</w:t>
      </w:r>
      <w:proofErr w:type="spellEnd"/>
      <w:r w:rsidRPr="007758E3">
        <w:rPr>
          <w:rFonts w:asciiTheme="minorHAnsi" w:hAnsiTheme="minorHAnsi" w:cs="Arial"/>
          <w:sz w:val="20"/>
          <w:szCs w:val="20"/>
        </w:rPr>
        <w:t xml:space="preserve">, Graphics, </w:t>
      </w:r>
      <w:proofErr w:type="spellStart"/>
      <w:r w:rsidRPr="007758E3">
        <w:rPr>
          <w:rFonts w:asciiTheme="minorHAnsi" w:hAnsiTheme="minorHAnsi" w:cs="Arial"/>
          <w:sz w:val="20"/>
          <w:szCs w:val="20"/>
        </w:rPr>
        <w:t>Dialogs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StdCtrls</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b/>
          <w:sz w:val="20"/>
          <w:szCs w:val="20"/>
        </w:rPr>
        <w:t>type</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  { </w:t>
      </w:r>
      <w:proofErr w:type="spellStart"/>
      <w:r w:rsidRPr="007758E3">
        <w:rPr>
          <w:rFonts w:asciiTheme="minorHAnsi" w:hAnsiTheme="minorHAnsi" w:cs="Arial"/>
          <w:color w:val="9BBB59" w:themeColor="accent3"/>
          <w:sz w:val="20"/>
          <w:szCs w:val="20"/>
        </w:rPr>
        <w:t>TMyClass</w:t>
      </w:r>
      <w:proofErr w:type="spellEnd"/>
      <w:r w:rsidRPr="007758E3">
        <w:rPr>
          <w:rFonts w:asciiTheme="minorHAnsi" w:hAnsiTheme="minorHAnsi" w:cs="Arial"/>
          <w:color w:val="9BBB59" w:themeColor="accent3"/>
          <w:sz w:val="20"/>
          <w:szCs w:val="20"/>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TMyClass</w:t>
      </w:r>
      <w:proofErr w:type="spellEnd"/>
      <w:r w:rsidRPr="007758E3">
        <w:rPr>
          <w:rFonts w:asciiTheme="minorHAnsi" w:hAnsiTheme="minorHAnsi" w:cs="Arial"/>
          <w:sz w:val="20"/>
          <w:szCs w:val="20"/>
        </w:rPr>
        <w:t xml:space="preserve"> = </w:t>
      </w:r>
      <w:r w:rsidRPr="007758E3">
        <w:rPr>
          <w:rFonts w:asciiTheme="minorHAnsi" w:hAnsiTheme="minorHAnsi" w:cs="Arial"/>
          <w:b/>
          <w:sz w:val="20"/>
          <w:szCs w:val="20"/>
        </w:rPr>
        <w:t>class</w:t>
      </w: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classe de test</w:t>
      </w:r>
    </w:p>
    <w:p w:rsidR="00AB4F29" w:rsidRPr="007758E3" w:rsidRDefault="00AB4F29" w:rsidP="00AB4F29">
      <w:pPr>
        <w:shd w:val="pct10" w:color="auto" w:fill="auto"/>
        <w:spacing w:after="0" w:line="240" w:lineRule="auto"/>
        <w:ind w:firstLine="708"/>
        <w:jc w:val="both"/>
        <w:rPr>
          <w:rFonts w:asciiTheme="minorHAnsi" w:hAnsiTheme="minorHAnsi" w:cs="Arial"/>
          <w:b/>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private</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b/>
          <w:sz w:val="20"/>
          <w:szCs w:val="20"/>
        </w:rPr>
        <w:t>class</w:t>
      </w:r>
      <w:r w:rsidRPr="007758E3">
        <w:rPr>
          <w:rFonts w:asciiTheme="minorHAnsi" w:hAnsiTheme="minorHAnsi" w:cs="Arial"/>
          <w:sz w:val="20"/>
          <w:szCs w:val="20"/>
        </w:rPr>
        <w:t xml:space="preserve"> </w:t>
      </w:r>
      <w:r w:rsidRPr="007758E3">
        <w:rPr>
          <w:rFonts w:asciiTheme="minorHAnsi" w:hAnsiTheme="minorHAnsi" w:cs="Arial"/>
          <w:b/>
          <w:sz w:val="20"/>
          <w:szCs w:val="20"/>
        </w:rPr>
        <w:t>var</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fClass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TMyClass</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rPr>
        <w:t xml:space="preserve">    </w:t>
      </w: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constructor</w:t>
      </w:r>
      <w:r w:rsidRPr="007758E3">
        <w:rPr>
          <w:rFonts w:asciiTheme="minorHAnsi" w:hAnsiTheme="minorHAnsi" w:cs="Arial"/>
          <w:sz w:val="20"/>
          <w:szCs w:val="20"/>
          <w:lang w:val="en-US"/>
        </w:rPr>
        <w:t xml:space="preserve"> Create;</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destructor</w:t>
      </w:r>
      <w:r w:rsidRPr="007758E3">
        <w:rPr>
          <w:rFonts w:asciiTheme="minorHAnsi" w:hAnsiTheme="minorHAnsi" w:cs="Arial"/>
          <w:sz w:val="20"/>
          <w:szCs w:val="20"/>
          <w:lang w:val="en-US"/>
        </w:rPr>
        <w:t xml:space="preserve"> Destroy;</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public</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MyFunct</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méthode</w:t>
      </w:r>
      <w:proofErr w:type="spellEnd"/>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ordinaire</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property</w:t>
      </w:r>
      <w:r w:rsidRPr="007758E3">
        <w:rPr>
          <w:rFonts w:asciiTheme="minorHAnsi" w:hAnsiTheme="minorHAnsi" w:cs="Arial"/>
          <w:sz w:val="20"/>
          <w:szCs w:val="20"/>
          <w:lang w:val="en-US"/>
        </w:rPr>
        <w:t xml:space="preserve"> Access: </w:t>
      </w:r>
      <w:proofErr w:type="spellStart"/>
      <w:r w:rsidRPr="007758E3">
        <w:rPr>
          <w:rFonts w:asciiTheme="minorHAnsi" w:hAnsiTheme="minorHAnsi" w:cs="Arial"/>
          <w:sz w:val="20"/>
          <w:szCs w:val="20"/>
          <w:lang w:val="en-US"/>
        </w:rPr>
        <w:t>TMyClass</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read</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fClass</w:t>
      </w:r>
      <w:proofErr w:type="spellEnd"/>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accès</w:t>
      </w:r>
      <w:proofErr w:type="spellEnd"/>
      <w:r w:rsidRPr="007758E3">
        <w:rPr>
          <w:rFonts w:asciiTheme="minorHAnsi" w:hAnsiTheme="minorHAnsi" w:cs="Arial"/>
          <w:color w:val="9BBB59" w:themeColor="accent3"/>
          <w:sz w:val="20"/>
          <w:szCs w:val="20"/>
          <w:lang w:val="en-US"/>
        </w:rPr>
        <w:t xml:space="preserve"> au champ de </w:t>
      </w:r>
      <w:proofErr w:type="spellStart"/>
      <w:r w:rsidRPr="007758E3">
        <w:rPr>
          <w:rFonts w:asciiTheme="minorHAnsi" w:hAnsiTheme="minorHAnsi" w:cs="Arial"/>
          <w:color w:val="9BBB59" w:themeColor="accent3"/>
          <w:sz w:val="20"/>
          <w:szCs w:val="20"/>
          <w:lang w:val="en-US"/>
        </w:rPr>
        <w:t>classe</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w:t>
      </w:r>
      <w:proofErr w:type="spellStart"/>
      <w:r w:rsidRPr="007758E3">
        <w:rPr>
          <w:rFonts w:asciiTheme="minorHAnsi" w:hAnsiTheme="minorHAnsi" w:cs="Arial"/>
          <w:color w:val="9BBB59" w:themeColor="accent3"/>
          <w:sz w:val="20"/>
          <w:szCs w:val="20"/>
          <w:lang w:val="en-US"/>
        </w:rPr>
        <w:t>TMainForm</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w:t>
      </w:r>
      <w:proofErr w:type="spellEnd"/>
      <w:r w:rsidRPr="007758E3">
        <w:rPr>
          <w:rFonts w:asciiTheme="minorHAnsi" w:hAnsiTheme="minorHAnsi" w:cs="Arial"/>
          <w:sz w:val="20"/>
          <w:szCs w:val="20"/>
          <w:lang w:val="en-US"/>
        </w:rPr>
        <w:t xml:space="preserve"> = </w:t>
      </w: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TForm</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btnGO</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TButton</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btnGOClick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xml:space="preserve">// test </w:t>
      </w:r>
      <w:proofErr w:type="spellStart"/>
      <w:r w:rsidRPr="007758E3">
        <w:rPr>
          <w:rFonts w:asciiTheme="minorHAnsi" w:hAnsiTheme="minorHAnsi" w:cs="Arial"/>
          <w:color w:val="9BBB59" w:themeColor="accent3"/>
          <w:sz w:val="20"/>
          <w:szCs w:val="20"/>
          <w:lang w:val="en-US"/>
        </w:rPr>
        <w:t>en</w:t>
      </w:r>
      <w:proofErr w:type="spellEnd"/>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cours</w:t>
      </w:r>
      <w:proofErr w:type="spellEnd"/>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d’exécution</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b/>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private</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private declarations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public</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public declarations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roofErr w:type="spellStart"/>
      <w:r w:rsidRPr="007758E3">
        <w:rPr>
          <w:rFonts w:asciiTheme="minorHAnsi" w:hAnsiTheme="minorHAnsi" w:cs="Arial"/>
          <w:b/>
          <w:sz w:val="20"/>
          <w:szCs w:val="20"/>
          <w:lang w:val="en-US"/>
        </w:rPr>
        <w:t>var</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MainForm</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b/>
          <w:sz w:val="20"/>
          <w:szCs w:val="20"/>
          <w:lang w:val="en-US"/>
        </w:rPr>
      </w:pPr>
      <w:r w:rsidRPr="007758E3">
        <w:rPr>
          <w:rFonts w:asciiTheme="minorHAnsi" w:hAnsiTheme="minorHAnsi" w:cs="Arial"/>
          <w:b/>
          <w:sz w:val="20"/>
          <w:szCs w:val="20"/>
          <w:lang w:val="en-US"/>
        </w:rPr>
        <w:t>implementation</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{$R *.</w:t>
      </w:r>
      <w:proofErr w:type="spellStart"/>
      <w:r w:rsidRPr="007758E3">
        <w:rPr>
          <w:rFonts w:asciiTheme="minorHAnsi" w:hAnsiTheme="minorHAnsi" w:cs="Arial"/>
          <w:color w:val="9BBB59" w:themeColor="accent3"/>
          <w:sz w:val="20"/>
          <w:szCs w:val="20"/>
          <w:lang w:val="en-US"/>
        </w:rPr>
        <w:t>lfm</w:t>
      </w:r>
      <w:proofErr w:type="spellEnd"/>
      <w:r w:rsidRPr="007758E3">
        <w:rPr>
          <w:rFonts w:asciiTheme="minorHAnsi" w:hAnsiTheme="minorHAnsi" w:cs="Arial"/>
          <w:color w:val="9BBB59" w:themeColor="accent3"/>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TMyClass</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class </w:t>
      </w:r>
      <w:r w:rsidRPr="007758E3">
        <w:rPr>
          <w:rFonts w:asciiTheme="minorHAnsi" w:hAnsiTheme="minorHAnsi" w:cs="Arial"/>
          <w:b/>
          <w:sz w:val="20"/>
          <w:szCs w:val="20"/>
          <w:lang w:val="en-US"/>
        </w:rPr>
        <w:t>constructor</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TMyClass.Create</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constructeur de classe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fClass</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TMyClass.Create</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on crée la classe</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lang w:val="en-US"/>
        </w:rPr>
        <w:t>MessageDlg</w:t>
      </w:r>
      <w:proofErr w:type="spellEnd"/>
      <w:r w:rsidRPr="007758E3">
        <w:rPr>
          <w:rFonts w:asciiTheme="minorHAnsi" w:hAnsiTheme="minorHAnsi" w:cs="Arial"/>
          <w:sz w:val="20"/>
          <w:szCs w:val="20"/>
          <w:lang w:val="en-US"/>
        </w:rPr>
        <w:t>(</w:t>
      </w:r>
      <w:r w:rsidRPr="007758E3">
        <w:rPr>
          <w:rFonts w:asciiTheme="minorHAnsi" w:hAnsiTheme="minorHAnsi" w:cs="Arial"/>
          <w:color w:val="1F497D" w:themeColor="text2"/>
          <w:sz w:val="20"/>
          <w:szCs w:val="20"/>
          <w:lang w:val="en-US"/>
        </w:rPr>
        <w:t>'Class constructor'</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mtInformation</w:t>
      </w:r>
      <w:proofErr w:type="spellEnd"/>
      <w:r w:rsidRPr="007758E3">
        <w:rPr>
          <w:rFonts w:asciiTheme="minorHAnsi" w:hAnsiTheme="minorHAnsi" w:cs="Arial"/>
          <w:sz w:val="20"/>
          <w:szCs w:val="20"/>
          <w:lang w:val="en-US"/>
        </w:rPr>
        <w:t>, [</w:t>
      </w:r>
      <w:proofErr w:type="spellStart"/>
      <w:r w:rsidRPr="007758E3">
        <w:rPr>
          <w:rFonts w:asciiTheme="minorHAnsi" w:hAnsiTheme="minorHAnsi" w:cs="Arial"/>
          <w:sz w:val="20"/>
          <w:szCs w:val="20"/>
          <w:lang w:val="en-US"/>
        </w:rPr>
        <w:t>mbOK</w:t>
      </w:r>
      <w:proofErr w:type="spellEnd"/>
      <w:r w:rsidRPr="007758E3">
        <w:rPr>
          <w:rFonts w:asciiTheme="minorHAnsi" w:hAnsiTheme="minorHAnsi" w:cs="Arial"/>
          <w:sz w:val="20"/>
          <w:szCs w:val="20"/>
          <w:lang w:val="en-US"/>
        </w:rPr>
        <w:t>], 0);</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destructor</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TMyClass.Destroy</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lastRenderedPageBreak/>
        <w:t>// *** destructeur de classe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fClass.Free</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on libère la classe</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lang w:val="en-US"/>
        </w:rPr>
        <w:t>MessageDlg</w:t>
      </w:r>
      <w:proofErr w:type="spellEnd"/>
      <w:r w:rsidRPr="007758E3">
        <w:rPr>
          <w:rFonts w:asciiTheme="minorHAnsi" w:hAnsiTheme="minorHAnsi" w:cs="Arial"/>
          <w:sz w:val="20"/>
          <w:szCs w:val="20"/>
          <w:lang w:val="en-US"/>
        </w:rPr>
        <w:t>(</w:t>
      </w:r>
      <w:r w:rsidRPr="007758E3">
        <w:rPr>
          <w:rFonts w:asciiTheme="minorHAnsi" w:hAnsiTheme="minorHAnsi" w:cs="Arial"/>
          <w:color w:val="1F497D" w:themeColor="text2"/>
          <w:sz w:val="20"/>
          <w:szCs w:val="20"/>
          <w:lang w:val="en-US"/>
        </w:rPr>
        <w:t>'Class destructor'</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mtInformation</w:t>
      </w:r>
      <w:proofErr w:type="spellEnd"/>
      <w:r w:rsidRPr="007758E3">
        <w:rPr>
          <w:rFonts w:asciiTheme="minorHAnsi" w:hAnsiTheme="minorHAnsi" w:cs="Arial"/>
          <w:sz w:val="20"/>
          <w:szCs w:val="20"/>
          <w:lang w:val="en-US"/>
        </w:rPr>
        <w:t>, [</w:t>
      </w:r>
      <w:proofErr w:type="spellStart"/>
      <w:r w:rsidRPr="007758E3">
        <w:rPr>
          <w:rFonts w:asciiTheme="minorHAnsi" w:hAnsiTheme="minorHAnsi" w:cs="Arial"/>
          <w:sz w:val="20"/>
          <w:szCs w:val="20"/>
          <w:lang w:val="en-US"/>
        </w:rPr>
        <w:t>mbOK</w:t>
      </w:r>
      <w:proofErr w:type="spellEnd"/>
      <w:r w:rsidRPr="007758E3">
        <w:rPr>
          <w:rFonts w:asciiTheme="minorHAnsi" w:hAnsiTheme="minorHAnsi" w:cs="Arial"/>
          <w:sz w:val="20"/>
          <w:szCs w:val="20"/>
          <w:lang w:val="en-US"/>
        </w:rPr>
        <w:t>], 0);</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TMyClass.MyFunct</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fonction de test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Result</w:t>
      </w:r>
      <w:proofErr w:type="spellEnd"/>
      <w:r w:rsidRPr="007758E3">
        <w:rPr>
          <w:rFonts w:asciiTheme="minorHAnsi" w:hAnsiTheme="minorHAnsi" w:cs="Arial"/>
          <w:sz w:val="20"/>
          <w:szCs w:val="20"/>
        </w:rPr>
        <w:t xml:space="preserve"> := </w:t>
      </w:r>
      <w:r w:rsidRPr="007758E3">
        <w:rPr>
          <w:rFonts w:asciiTheme="minorHAnsi" w:hAnsiTheme="minorHAnsi" w:cs="Arial"/>
          <w:color w:val="1F497D" w:themeColor="text2"/>
          <w:sz w:val="20"/>
          <w:szCs w:val="20"/>
        </w:rPr>
        <w:t>'C''est fait !'</w:t>
      </w:r>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TMainForm</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TMainForm.btnGOClick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rPr>
      </w:pPr>
      <w:r w:rsidRPr="007758E3">
        <w:rPr>
          <w:rFonts w:asciiTheme="minorHAnsi" w:hAnsiTheme="minorHAnsi" w:cs="Arial"/>
          <w:color w:val="9BBB59" w:themeColor="accent3"/>
          <w:sz w:val="20"/>
          <w:szCs w:val="20"/>
        </w:rPr>
        <w:t>// *** appel direct de la classe ***</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btnGO.Caption</w:t>
      </w:r>
      <w:proofErr w:type="spellEnd"/>
      <w:r w:rsidRPr="007758E3">
        <w:rPr>
          <w:rFonts w:asciiTheme="minorHAnsi" w:hAnsiTheme="minorHAnsi" w:cs="Arial"/>
          <w:sz w:val="20"/>
          <w:szCs w:val="20"/>
          <w:lang w:val="en-US"/>
        </w:rPr>
        <w:t xml:space="preserve"> := </w:t>
      </w:r>
      <w:proofErr w:type="spellStart"/>
      <w:r w:rsidRPr="007758E3">
        <w:rPr>
          <w:rFonts w:asciiTheme="minorHAnsi" w:hAnsiTheme="minorHAnsi" w:cs="Arial"/>
          <w:sz w:val="20"/>
          <w:szCs w:val="20"/>
          <w:lang w:val="en-US"/>
        </w:rPr>
        <w:t>TMyClass.Access.MyFunct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8"/>
        <w:jc w:val="both"/>
        <w:rPr>
          <w:rFonts w:asciiTheme="minorHAnsi" w:hAnsiTheme="minorHAnsi" w:cs="Arial"/>
          <w:b/>
          <w:sz w:val="20"/>
          <w:szCs w:val="20"/>
          <w:lang w:val="en-US"/>
        </w:rPr>
      </w:pPr>
      <w:r w:rsidRPr="007758E3">
        <w:rPr>
          <w:rFonts w:asciiTheme="minorHAnsi" w:hAnsiTheme="minorHAnsi" w:cs="Arial"/>
          <w:b/>
          <w:sz w:val="20"/>
          <w:szCs w:val="20"/>
          <w:lang w:val="en-US"/>
        </w:rPr>
        <w:t>initialization</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MessageDlg</w:t>
      </w:r>
      <w:proofErr w:type="spellEnd"/>
      <w:r w:rsidRPr="007758E3">
        <w:rPr>
          <w:rFonts w:asciiTheme="minorHAnsi" w:hAnsiTheme="minorHAnsi" w:cs="Arial"/>
          <w:sz w:val="20"/>
          <w:szCs w:val="20"/>
          <w:lang w:val="en-US"/>
        </w:rPr>
        <w:t>(</w:t>
      </w:r>
      <w:r w:rsidRPr="007758E3">
        <w:rPr>
          <w:rFonts w:asciiTheme="minorHAnsi" w:hAnsiTheme="minorHAnsi" w:cs="Arial"/>
          <w:color w:val="1F497D" w:themeColor="text2"/>
          <w:sz w:val="20"/>
          <w:szCs w:val="20"/>
          <w:lang w:val="en-US"/>
        </w:rPr>
        <w:t xml:space="preserve">'Initialization : ' </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TMyClass.Access.MyFunct</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mtInformation</w:t>
      </w:r>
      <w:proofErr w:type="spellEnd"/>
      <w:r w:rsidRPr="007758E3">
        <w:rPr>
          <w:rFonts w:asciiTheme="minorHAnsi" w:hAnsiTheme="minorHAnsi" w:cs="Arial"/>
          <w:sz w:val="20"/>
          <w:szCs w:val="20"/>
          <w:lang w:val="en-US"/>
        </w:rPr>
        <w:t>, [</w:t>
      </w:r>
      <w:proofErr w:type="spellStart"/>
      <w:r w:rsidRPr="007758E3">
        <w:rPr>
          <w:rFonts w:asciiTheme="minorHAnsi" w:hAnsiTheme="minorHAnsi" w:cs="Arial"/>
          <w:sz w:val="20"/>
          <w:szCs w:val="20"/>
          <w:lang w:val="en-US"/>
        </w:rPr>
        <w:t>mbOK</w:t>
      </w:r>
      <w:proofErr w:type="spellEnd"/>
      <w:r w:rsidRPr="007758E3">
        <w:rPr>
          <w:rFonts w:asciiTheme="minorHAnsi" w:hAnsiTheme="minorHAnsi" w:cs="Arial"/>
          <w:sz w:val="20"/>
          <w:szCs w:val="20"/>
          <w:lang w:val="en-US"/>
        </w:rPr>
        <w:t>], 0);</w:t>
      </w:r>
    </w:p>
    <w:p w:rsidR="00AB4F29" w:rsidRPr="007758E3" w:rsidRDefault="00AB4F29" w:rsidP="00AB4F29">
      <w:pPr>
        <w:shd w:val="pct10" w:color="auto" w:fill="auto"/>
        <w:spacing w:after="0" w:line="240" w:lineRule="auto"/>
        <w:ind w:firstLine="708"/>
        <w:jc w:val="both"/>
        <w:rPr>
          <w:rFonts w:asciiTheme="minorHAnsi" w:hAnsiTheme="minorHAnsi" w:cs="Arial"/>
          <w:b/>
          <w:sz w:val="20"/>
          <w:szCs w:val="20"/>
          <w:lang w:val="en-US"/>
        </w:rPr>
      </w:pPr>
      <w:r w:rsidRPr="007758E3">
        <w:rPr>
          <w:rFonts w:asciiTheme="minorHAnsi" w:hAnsiTheme="minorHAnsi" w:cs="Arial"/>
          <w:b/>
          <w:sz w:val="20"/>
          <w:szCs w:val="20"/>
          <w:lang w:val="en-US"/>
        </w:rPr>
        <w:t>finalization</w:t>
      </w:r>
    </w:p>
    <w:p w:rsidR="00AB4F29" w:rsidRPr="007758E3" w:rsidRDefault="00AB4F29" w:rsidP="00AB4F29">
      <w:pPr>
        <w:shd w:val="pct10" w:color="auto" w:fill="auto"/>
        <w:spacing w:after="0" w:line="240" w:lineRule="auto"/>
        <w:ind w:firstLine="708"/>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MessageDlg</w:t>
      </w:r>
      <w:proofErr w:type="spellEnd"/>
      <w:r w:rsidRPr="007758E3">
        <w:rPr>
          <w:rFonts w:asciiTheme="minorHAnsi" w:hAnsiTheme="minorHAnsi" w:cs="Arial"/>
          <w:sz w:val="20"/>
          <w:szCs w:val="20"/>
          <w:lang w:val="en-US"/>
        </w:rPr>
        <w:t>(</w:t>
      </w:r>
      <w:r w:rsidRPr="007758E3">
        <w:rPr>
          <w:rFonts w:asciiTheme="minorHAnsi" w:hAnsiTheme="minorHAnsi" w:cs="Arial"/>
          <w:color w:val="1F497D" w:themeColor="text2"/>
          <w:sz w:val="20"/>
          <w:szCs w:val="20"/>
          <w:lang w:val="en-US"/>
        </w:rPr>
        <w:t>'Finalization'</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mtInformation</w:t>
      </w:r>
      <w:proofErr w:type="spellEnd"/>
      <w:r w:rsidRPr="007758E3">
        <w:rPr>
          <w:rFonts w:asciiTheme="minorHAnsi" w:hAnsiTheme="minorHAnsi" w:cs="Arial"/>
          <w:sz w:val="20"/>
          <w:szCs w:val="20"/>
          <w:lang w:val="en-US"/>
        </w:rPr>
        <w:t>, [</w:t>
      </w:r>
      <w:proofErr w:type="spellStart"/>
      <w:r w:rsidRPr="007758E3">
        <w:rPr>
          <w:rFonts w:asciiTheme="minorHAnsi" w:hAnsiTheme="minorHAnsi" w:cs="Arial"/>
          <w:sz w:val="20"/>
          <w:szCs w:val="20"/>
          <w:lang w:val="en-US"/>
        </w:rPr>
        <w:t>mbOK</w:t>
      </w:r>
      <w:proofErr w:type="spellEnd"/>
      <w:r w:rsidRPr="007758E3">
        <w:rPr>
          <w:rFonts w:asciiTheme="minorHAnsi" w:hAnsiTheme="minorHAnsi" w:cs="Arial"/>
          <w:sz w:val="20"/>
          <w:szCs w:val="20"/>
          <w:lang w:val="en-US"/>
        </w:rPr>
        <w:t>], 0);</w:t>
      </w:r>
    </w:p>
    <w:p w:rsidR="00AB4F29" w:rsidRPr="007758E3" w:rsidRDefault="00AB4F29" w:rsidP="00AB4F29">
      <w:pPr>
        <w:shd w:val="pct10" w:color="auto" w:fill="auto"/>
        <w:spacing w:after="0" w:line="240" w:lineRule="auto"/>
        <w:ind w:firstLine="708"/>
        <w:jc w:val="both"/>
        <w:rPr>
          <w:rFonts w:asciiTheme="minorHAnsi" w:hAnsiTheme="minorHAnsi" w:cs="Arial"/>
          <w:b/>
          <w:sz w:val="20"/>
          <w:szCs w:val="20"/>
        </w:rPr>
      </w:pPr>
      <w:r w:rsidRPr="007758E3">
        <w:rPr>
          <w:rFonts w:asciiTheme="minorHAnsi" w:hAnsiTheme="minorHAnsi" w:cs="Arial"/>
          <w:b/>
          <w:sz w:val="20"/>
          <w:szCs w:val="20"/>
        </w:rPr>
        <w:t>end.</w:t>
      </w:r>
    </w:p>
    <w:p w:rsidR="00AB4F29" w:rsidRPr="007758E3" w:rsidRDefault="00AB4F29" w:rsidP="00AB4F29">
      <w:pPr>
        <w:ind w:firstLine="708"/>
        <w:jc w:val="both"/>
        <w:rPr>
          <w:rFonts w:asciiTheme="minorHAnsi" w:hAnsiTheme="minorHAnsi" w:cs="Arial"/>
        </w:rPr>
      </w:pPr>
    </w:p>
    <w:p w:rsidR="00AB4F29" w:rsidRPr="003A1968" w:rsidRDefault="00AB4F29" w:rsidP="00AB4F29">
      <w:pPr>
        <w:ind w:firstLine="708"/>
        <w:jc w:val="both"/>
        <w:rPr>
          <w:rFonts w:cs="Arial"/>
          <w:sz w:val="24"/>
          <w:szCs w:val="24"/>
        </w:rPr>
      </w:pPr>
      <w:r w:rsidRPr="003A1968">
        <w:rPr>
          <w:rFonts w:cs="Arial"/>
          <w:sz w:val="24"/>
          <w:szCs w:val="24"/>
        </w:rPr>
        <w:t xml:space="preserve">Afin de bien montrer l’ordre d’appel, des fonctions </w:t>
      </w:r>
      <w:proofErr w:type="spellStart"/>
      <w:r w:rsidRPr="003A1968">
        <w:rPr>
          <w:rFonts w:cs="Arial"/>
          <w:i/>
          <w:color w:val="4F81BD" w:themeColor="accent1"/>
          <w:sz w:val="24"/>
          <w:szCs w:val="24"/>
        </w:rPr>
        <w:t>MessageDlg</w:t>
      </w:r>
      <w:proofErr w:type="spellEnd"/>
      <w:r w:rsidRPr="003A1968">
        <w:rPr>
          <w:rFonts w:cs="Arial"/>
          <w:color w:val="4F81BD" w:themeColor="accent1"/>
          <w:sz w:val="24"/>
          <w:szCs w:val="24"/>
        </w:rPr>
        <w:t xml:space="preserve"> </w:t>
      </w:r>
      <w:r w:rsidRPr="003A1968">
        <w:rPr>
          <w:rFonts w:cs="Arial"/>
          <w:sz w:val="24"/>
          <w:szCs w:val="24"/>
        </w:rPr>
        <w:t xml:space="preserve">ont été incorporées dans les méthodes. Vous constaterez que les appels du constructeur et du destructeur de classe encadrent bien ceux des sections </w:t>
      </w:r>
      <w:proofErr w:type="spellStart"/>
      <w:r w:rsidRPr="003A1968">
        <w:rPr>
          <w:rFonts w:cs="Arial"/>
          <w:i/>
          <w:color w:val="4F81BD" w:themeColor="accent1"/>
          <w:sz w:val="24"/>
          <w:szCs w:val="24"/>
        </w:rPr>
        <w:t>initialization</w:t>
      </w:r>
      <w:proofErr w:type="spellEnd"/>
      <w:r w:rsidRPr="003A1968">
        <w:rPr>
          <w:rFonts w:cs="Arial"/>
          <w:color w:val="4F81BD" w:themeColor="accent1"/>
          <w:sz w:val="24"/>
          <w:szCs w:val="24"/>
        </w:rPr>
        <w:t xml:space="preserve"> </w:t>
      </w:r>
      <w:r w:rsidRPr="003A1968">
        <w:rPr>
          <w:rFonts w:cs="Arial"/>
          <w:sz w:val="24"/>
          <w:szCs w:val="24"/>
        </w:rPr>
        <w:t xml:space="preserve">et </w:t>
      </w:r>
      <w:proofErr w:type="spellStart"/>
      <w:r w:rsidRPr="003A1968">
        <w:rPr>
          <w:rFonts w:cs="Arial"/>
          <w:i/>
          <w:color w:val="4F81BD" w:themeColor="accent1"/>
          <w:sz w:val="24"/>
          <w:szCs w:val="24"/>
        </w:rPr>
        <w:t>finalization</w:t>
      </w:r>
      <w:proofErr w:type="spellEnd"/>
      <w:r w:rsidRPr="003A1968">
        <w:rPr>
          <w:rFonts w:cs="Arial"/>
          <w:sz w:val="24"/>
          <w:szCs w:val="24"/>
        </w:rPr>
        <w:t>.</w:t>
      </w:r>
    </w:p>
    <w:p w:rsidR="00AB4F29" w:rsidRPr="003A1968" w:rsidRDefault="00AB4F29" w:rsidP="00AB4F29">
      <w:pPr>
        <w:keepNext/>
        <w:ind w:firstLine="708"/>
        <w:jc w:val="both"/>
        <w:rPr>
          <w:rFonts w:cs="Arial"/>
          <w:sz w:val="24"/>
          <w:szCs w:val="24"/>
        </w:rPr>
      </w:pPr>
      <w:r w:rsidRPr="003A1968">
        <w:rPr>
          <w:rFonts w:cs="Arial"/>
          <w:sz w:val="24"/>
          <w:szCs w:val="24"/>
        </w:rPr>
        <w:t>Le mécanisme de l’ensemble est celui-ci :</w:t>
      </w:r>
    </w:p>
    <w:p w:rsidR="00AB4F29" w:rsidRPr="003A1968" w:rsidRDefault="00AB4F29" w:rsidP="00AB4F29">
      <w:pPr>
        <w:pStyle w:val="Paragraphedeliste"/>
        <w:keepNext/>
        <w:numPr>
          <w:ilvl w:val="0"/>
          <w:numId w:val="9"/>
        </w:numPr>
        <w:jc w:val="both"/>
        <w:rPr>
          <w:rFonts w:cs="Arial"/>
          <w:sz w:val="24"/>
          <w:szCs w:val="24"/>
        </w:rPr>
      </w:pPr>
      <w:r w:rsidRPr="003A1968">
        <w:rPr>
          <w:rFonts w:cs="Arial"/>
          <w:sz w:val="24"/>
          <w:szCs w:val="24"/>
        </w:rPr>
        <w:t xml:space="preserve">le constructeur de classe </w:t>
      </w:r>
      <w:proofErr w:type="spellStart"/>
      <w:r w:rsidRPr="003A1968">
        <w:rPr>
          <w:rFonts w:cs="Arial"/>
          <w:i/>
          <w:color w:val="4F81BD" w:themeColor="accent1"/>
          <w:sz w:val="24"/>
          <w:szCs w:val="24"/>
        </w:rPr>
        <w:t>Create</w:t>
      </w:r>
      <w:proofErr w:type="spellEnd"/>
      <w:r w:rsidRPr="003A1968">
        <w:rPr>
          <w:rFonts w:cs="Arial"/>
          <w:color w:val="4F81BD" w:themeColor="accent1"/>
          <w:sz w:val="24"/>
          <w:szCs w:val="24"/>
        </w:rPr>
        <w:t xml:space="preserve"> </w:t>
      </w:r>
      <w:r w:rsidRPr="003A1968">
        <w:rPr>
          <w:rFonts w:cs="Arial"/>
          <w:sz w:val="24"/>
          <w:szCs w:val="24"/>
        </w:rPr>
        <w:t xml:space="preserve">est appelé automatiquement : il est chargé de créer une instance de la classe qui est assignée à la variable de classe </w:t>
      </w:r>
      <w:proofErr w:type="spellStart"/>
      <w:r w:rsidRPr="003A1968">
        <w:rPr>
          <w:rFonts w:cs="Arial"/>
          <w:i/>
          <w:color w:val="4F81BD" w:themeColor="accent1"/>
          <w:sz w:val="24"/>
          <w:szCs w:val="24"/>
        </w:rPr>
        <w:t>fClass</w:t>
      </w:r>
      <w:proofErr w:type="spellEnd"/>
      <w:r w:rsidRPr="003A1968">
        <w:rPr>
          <w:rFonts w:cs="Arial"/>
          <w:sz w:val="24"/>
          <w:szCs w:val="24"/>
        </w:rPr>
        <w:t xml:space="preserve"> et d’afficher le message spécifiant qu’il a été exécuté ;</w:t>
      </w:r>
    </w:p>
    <w:p w:rsidR="00AB4F29" w:rsidRPr="003A1968" w:rsidRDefault="00AB4F29" w:rsidP="00AB4F29">
      <w:pPr>
        <w:pStyle w:val="Paragraphedeliste"/>
        <w:numPr>
          <w:ilvl w:val="0"/>
          <w:numId w:val="9"/>
        </w:numPr>
        <w:jc w:val="both"/>
        <w:rPr>
          <w:rFonts w:cs="Arial"/>
          <w:sz w:val="24"/>
          <w:szCs w:val="24"/>
        </w:rPr>
      </w:pPr>
      <w:r w:rsidRPr="003A1968">
        <w:rPr>
          <w:rFonts w:cs="Arial"/>
          <w:sz w:val="24"/>
          <w:szCs w:val="24"/>
        </w:rPr>
        <w:t xml:space="preserve">le code de la section </w:t>
      </w:r>
      <w:proofErr w:type="spellStart"/>
      <w:r w:rsidRPr="003A1968">
        <w:rPr>
          <w:rFonts w:cs="Arial"/>
          <w:i/>
          <w:color w:val="4F81BD" w:themeColor="accent1"/>
          <w:sz w:val="24"/>
          <w:szCs w:val="24"/>
        </w:rPr>
        <w:t>initialization</w:t>
      </w:r>
      <w:proofErr w:type="spellEnd"/>
      <w:r w:rsidRPr="003A1968">
        <w:rPr>
          <w:rFonts w:cs="Arial"/>
          <w:color w:val="4F81BD" w:themeColor="accent1"/>
          <w:sz w:val="24"/>
          <w:szCs w:val="24"/>
        </w:rPr>
        <w:t xml:space="preserve"> </w:t>
      </w:r>
      <w:r w:rsidRPr="003A1968">
        <w:rPr>
          <w:rFonts w:cs="Arial"/>
          <w:sz w:val="24"/>
          <w:szCs w:val="24"/>
        </w:rPr>
        <w:t>est appelé : un message adapté est affiché ;</w:t>
      </w:r>
    </w:p>
    <w:p w:rsidR="00AB4F29" w:rsidRPr="003A1968" w:rsidRDefault="00AB4F29" w:rsidP="00AB4F29">
      <w:pPr>
        <w:pStyle w:val="Paragraphedeliste"/>
        <w:numPr>
          <w:ilvl w:val="0"/>
          <w:numId w:val="9"/>
        </w:numPr>
        <w:jc w:val="both"/>
        <w:rPr>
          <w:rFonts w:cs="Arial"/>
          <w:sz w:val="24"/>
          <w:szCs w:val="24"/>
        </w:rPr>
      </w:pPr>
      <w:r w:rsidRPr="003A1968">
        <w:rPr>
          <w:rFonts w:cs="Arial"/>
          <w:sz w:val="24"/>
          <w:szCs w:val="24"/>
        </w:rPr>
        <w:t xml:space="preserve">un éventuel clic sur le bouton </w:t>
      </w:r>
      <w:proofErr w:type="spellStart"/>
      <w:r w:rsidRPr="003A1968">
        <w:rPr>
          <w:rFonts w:cs="Arial"/>
          <w:i/>
          <w:color w:val="4F81BD" w:themeColor="accent1"/>
          <w:sz w:val="24"/>
          <w:szCs w:val="24"/>
        </w:rPr>
        <w:t>btnGo</w:t>
      </w:r>
      <w:proofErr w:type="spellEnd"/>
      <w:r w:rsidRPr="003A1968">
        <w:rPr>
          <w:rFonts w:cs="Arial"/>
          <w:color w:val="4F81BD" w:themeColor="accent1"/>
          <w:sz w:val="24"/>
          <w:szCs w:val="24"/>
        </w:rPr>
        <w:t xml:space="preserve"> </w:t>
      </w:r>
      <w:r w:rsidRPr="003A1968">
        <w:rPr>
          <w:rFonts w:cs="Arial"/>
          <w:sz w:val="24"/>
          <w:szCs w:val="24"/>
        </w:rPr>
        <w:t xml:space="preserve">affecte le résultat de la méthode </w:t>
      </w:r>
      <w:proofErr w:type="spellStart"/>
      <w:r w:rsidRPr="003A1968">
        <w:rPr>
          <w:rFonts w:cs="Arial"/>
          <w:i/>
          <w:color w:val="4F81BD" w:themeColor="accent1"/>
          <w:sz w:val="24"/>
          <w:szCs w:val="24"/>
        </w:rPr>
        <w:t>MyFunct</w:t>
      </w:r>
      <w:proofErr w:type="spellEnd"/>
      <w:r w:rsidRPr="003A1968">
        <w:rPr>
          <w:rFonts w:cs="Arial"/>
          <w:color w:val="4F81BD" w:themeColor="accent1"/>
          <w:sz w:val="24"/>
          <w:szCs w:val="24"/>
        </w:rPr>
        <w:t xml:space="preserve"> </w:t>
      </w:r>
      <w:r w:rsidRPr="003A1968">
        <w:rPr>
          <w:rFonts w:cs="Arial"/>
          <w:sz w:val="24"/>
          <w:szCs w:val="24"/>
        </w:rPr>
        <w:t xml:space="preserve">à sa propriété </w:t>
      </w:r>
      <w:proofErr w:type="spellStart"/>
      <w:r w:rsidRPr="003A1968">
        <w:rPr>
          <w:rFonts w:cs="Arial"/>
          <w:i/>
          <w:color w:val="4F81BD" w:themeColor="accent1"/>
          <w:sz w:val="24"/>
          <w:szCs w:val="24"/>
        </w:rPr>
        <w:t>Caption</w:t>
      </w:r>
      <w:proofErr w:type="spellEnd"/>
      <w:r w:rsidRPr="003A1968">
        <w:rPr>
          <w:rFonts w:cs="Arial"/>
          <w:color w:val="4F81BD" w:themeColor="accent1"/>
          <w:sz w:val="24"/>
          <w:szCs w:val="24"/>
        </w:rPr>
        <w:t> </w:t>
      </w:r>
      <w:r w:rsidRPr="003A1968">
        <w:rPr>
          <w:rFonts w:cs="Arial"/>
          <w:sz w:val="24"/>
          <w:szCs w:val="24"/>
        </w:rPr>
        <w:t xml:space="preserve">: ce résultat est récupéré par la propriété de classe </w:t>
      </w:r>
      <w:r w:rsidRPr="003A1968">
        <w:rPr>
          <w:rFonts w:cs="Arial"/>
          <w:i/>
          <w:color w:val="4F81BD" w:themeColor="accent1"/>
          <w:sz w:val="24"/>
          <w:szCs w:val="24"/>
        </w:rPr>
        <w:t>Access</w:t>
      </w:r>
      <w:r w:rsidRPr="003A1968">
        <w:rPr>
          <w:rFonts w:cs="Arial"/>
          <w:color w:val="4F81BD" w:themeColor="accent1"/>
          <w:sz w:val="24"/>
          <w:szCs w:val="24"/>
        </w:rPr>
        <w:t xml:space="preserve"> </w:t>
      </w:r>
      <w:r w:rsidRPr="003A1968">
        <w:rPr>
          <w:rFonts w:cs="Arial"/>
          <w:sz w:val="24"/>
          <w:szCs w:val="24"/>
        </w:rPr>
        <w:t xml:space="preserve">via la classe </w:t>
      </w:r>
      <w:proofErr w:type="spellStart"/>
      <w:r w:rsidRPr="003A1968">
        <w:rPr>
          <w:rFonts w:cs="Arial"/>
          <w:i/>
          <w:color w:val="4F81BD" w:themeColor="accent1"/>
          <w:sz w:val="24"/>
          <w:szCs w:val="24"/>
        </w:rPr>
        <w:t>TMyClass</w:t>
      </w:r>
      <w:proofErr w:type="spellEnd"/>
      <w:r w:rsidRPr="003A1968">
        <w:rPr>
          <w:rFonts w:cs="Arial"/>
          <w:color w:val="4F81BD" w:themeColor="accent1"/>
          <w:sz w:val="24"/>
          <w:szCs w:val="24"/>
        </w:rPr>
        <w:t xml:space="preserve"> </w:t>
      </w:r>
      <w:r w:rsidRPr="003A1968">
        <w:rPr>
          <w:rFonts w:cs="Arial"/>
          <w:sz w:val="24"/>
          <w:szCs w:val="24"/>
        </w:rPr>
        <w:t>(et non une instance de cette classe) ;</w:t>
      </w:r>
    </w:p>
    <w:p w:rsidR="00AB4F29" w:rsidRPr="003A1968" w:rsidRDefault="00AB4F29" w:rsidP="00AB4F29">
      <w:pPr>
        <w:pStyle w:val="Paragraphedeliste"/>
        <w:numPr>
          <w:ilvl w:val="0"/>
          <w:numId w:val="9"/>
        </w:numPr>
        <w:jc w:val="both"/>
        <w:rPr>
          <w:rFonts w:cs="Arial"/>
          <w:sz w:val="24"/>
          <w:szCs w:val="24"/>
        </w:rPr>
      </w:pPr>
      <w:r w:rsidRPr="003A1968">
        <w:rPr>
          <w:rFonts w:cs="Arial"/>
          <w:sz w:val="24"/>
          <w:szCs w:val="24"/>
        </w:rPr>
        <w:t xml:space="preserve">le code de la section </w:t>
      </w:r>
      <w:proofErr w:type="spellStart"/>
      <w:r w:rsidRPr="003A1968">
        <w:rPr>
          <w:rFonts w:cs="Arial"/>
          <w:i/>
          <w:color w:val="4F81BD" w:themeColor="accent1"/>
          <w:sz w:val="24"/>
          <w:szCs w:val="24"/>
        </w:rPr>
        <w:t>finalization</w:t>
      </w:r>
      <w:proofErr w:type="spellEnd"/>
      <w:r w:rsidRPr="003A1968">
        <w:rPr>
          <w:rFonts w:cs="Arial"/>
          <w:color w:val="4F81BD" w:themeColor="accent1"/>
          <w:sz w:val="24"/>
          <w:szCs w:val="24"/>
        </w:rPr>
        <w:t xml:space="preserve"> </w:t>
      </w:r>
      <w:r w:rsidRPr="003A1968">
        <w:rPr>
          <w:rFonts w:cs="Arial"/>
          <w:sz w:val="24"/>
          <w:szCs w:val="24"/>
        </w:rPr>
        <w:t>est appelé : un message adapté est affiché ;</w:t>
      </w:r>
    </w:p>
    <w:p w:rsidR="00AB4F29" w:rsidRPr="003A1968" w:rsidRDefault="00AB4F29" w:rsidP="00AB4F29">
      <w:pPr>
        <w:pStyle w:val="Paragraphedeliste"/>
        <w:numPr>
          <w:ilvl w:val="0"/>
          <w:numId w:val="9"/>
        </w:numPr>
        <w:jc w:val="both"/>
        <w:rPr>
          <w:rFonts w:cs="Arial"/>
          <w:sz w:val="24"/>
          <w:szCs w:val="24"/>
        </w:rPr>
      </w:pPr>
      <w:r w:rsidRPr="003A1968">
        <w:rPr>
          <w:rFonts w:cs="Arial"/>
          <w:sz w:val="24"/>
          <w:szCs w:val="24"/>
        </w:rPr>
        <w:t xml:space="preserve">le destructeur de classe </w:t>
      </w:r>
      <w:r w:rsidRPr="003A1968">
        <w:rPr>
          <w:rFonts w:cs="Arial"/>
          <w:i/>
          <w:color w:val="4F81BD" w:themeColor="accent1"/>
          <w:sz w:val="24"/>
          <w:szCs w:val="24"/>
        </w:rPr>
        <w:t>Destroy</w:t>
      </w:r>
      <w:r w:rsidRPr="003A1968">
        <w:rPr>
          <w:rFonts w:cs="Arial"/>
          <w:color w:val="4F81BD" w:themeColor="accent1"/>
          <w:sz w:val="24"/>
          <w:szCs w:val="24"/>
        </w:rPr>
        <w:t xml:space="preserve"> </w:t>
      </w:r>
      <w:r w:rsidRPr="003A1968">
        <w:rPr>
          <w:rFonts w:cs="Arial"/>
          <w:sz w:val="24"/>
          <w:szCs w:val="24"/>
        </w:rPr>
        <w:t>est appelé : il libère l’instance de classe et affiche son propre message.</w:t>
      </w:r>
    </w:p>
    <w:p w:rsidR="00AB4F29" w:rsidRPr="007758E3" w:rsidRDefault="00AB4F29" w:rsidP="00AB4F29">
      <w:pPr>
        <w:pStyle w:val="Paragraphedeliste"/>
        <w:ind w:left="1068"/>
        <w:jc w:val="both"/>
        <w:rPr>
          <w:rFonts w:asciiTheme="minorHAnsi" w:hAnsiTheme="minorHAnsi" w:cs="Arial"/>
          <w:sz w:val="24"/>
          <w:szCs w:val="24"/>
        </w:rPr>
      </w:pPr>
    </w:p>
    <w:p w:rsidR="00AB4F29" w:rsidRPr="007758E3" w:rsidRDefault="00AB4F29" w:rsidP="00AB4F29">
      <w:pPr>
        <w:pStyle w:val="Titre3"/>
        <w:keepNext/>
        <w:rPr>
          <w:rFonts w:asciiTheme="minorHAnsi" w:hAnsiTheme="minorHAnsi" w:cs="Arial"/>
        </w:rPr>
      </w:pPr>
      <w:bookmarkStart w:id="11" w:name="_Toc435005995"/>
      <w:r w:rsidRPr="007758E3">
        <w:rPr>
          <w:rFonts w:asciiTheme="minorHAnsi" w:hAnsiTheme="minorHAnsi" w:cs="Arial"/>
        </w:rPr>
        <w:t>Méthodes de messages</w:t>
      </w:r>
      <w:bookmarkEnd w:id="11"/>
    </w:p>
    <w:p w:rsidR="00AB4F29" w:rsidRPr="003A1968" w:rsidRDefault="00AB4F29" w:rsidP="00AB4F29">
      <w:pPr>
        <w:keepNext/>
        <w:ind w:firstLine="708"/>
        <w:jc w:val="both"/>
        <w:rPr>
          <w:rFonts w:cs="Arial"/>
          <w:sz w:val="24"/>
          <w:szCs w:val="24"/>
        </w:rPr>
      </w:pPr>
      <w:r w:rsidRPr="003A1968">
        <w:rPr>
          <w:rFonts w:cs="Arial"/>
          <w:sz w:val="24"/>
          <w:szCs w:val="24"/>
        </w:rPr>
        <w:t xml:space="preserve">Un autre type de méthode mérite d’être signalé bien que son importance soit moins cruciale pour le programmeur contemporain : les </w:t>
      </w:r>
      <w:r w:rsidRPr="003A1968">
        <w:rPr>
          <w:rFonts w:cs="Arial"/>
          <w:i/>
          <w:sz w:val="24"/>
          <w:szCs w:val="24"/>
        </w:rPr>
        <w:t>méthodes de messages</w:t>
      </w:r>
      <w:r w:rsidRPr="003A1968">
        <w:rPr>
          <w:rFonts w:cs="Arial"/>
          <w:sz w:val="24"/>
          <w:szCs w:val="24"/>
        </w:rPr>
        <w:t xml:space="preserve">. Chargées de traiter les messages les concernant, elles restent essentiellement utiles pour le traitement au plus près des systèmes d’exploitation (routines </w:t>
      </w:r>
      <w:r w:rsidRPr="003A1968">
        <w:rPr>
          <w:rFonts w:cs="Arial"/>
          <w:i/>
          <w:sz w:val="24"/>
          <w:szCs w:val="24"/>
        </w:rPr>
        <w:t>callback</w:t>
      </w:r>
      <w:r w:rsidRPr="003A1968">
        <w:rPr>
          <w:rFonts w:cs="Arial"/>
          <w:sz w:val="24"/>
          <w:szCs w:val="24"/>
        </w:rPr>
        <w:t xml:space="preserve"> en particulier). Il </w:t>
      </w:r>
      <w:r w:rsidRPr="003A1968">
        <w:rPr>
          <w:rFonts w:cs="Arial"/>
          <w:sz w:val="24"/>
          <w:szCs w:val="24"/>
        </w:rPr>
        <w:lastRenderedPageBreak/>
        <w:t>reste cependant intéressant de les connaître pour résoudre certains problèmes avec une économie de moyens remarquable.</w:t>
      </w:r>
    </w:p>
    <w:p w:rsidR="00AB4F29" w:rsidRPr="003A1968" w:rsidRDefault="00AB4F29" w:rsidP="00AB4F29">
      <w:pPr>
        <w:keepNext/>
        <w:ind w:firstLine="708"/>
        <w:jc w:val="both"/>
        <w:rPr>
          <w:rFonts w:cs="Arial"/>
          <w:sz w:val="24"/>
          <w:szCs w:val="24"/>
        </w:rPr>
      </w:pPr>
      <w:r w:rsidRPr="003A1968">
        <w:rPr>
          <w:rFonts w:cs="Arial"/>
          <w:sz w:val="24"/>
          <w:szCs w:val="24"/>
        </w:rPr>
        <w:t>La génération et la distribution des messages s’organisent ainsi :</w:t>
      </w:r>
    </w:p>
    <w:p w:rsidR="00AB4F29" w:rsidRPr="003A1968" w:rsidRDefault="00AB4F29" w:rsidP="00AB4F29">
      <w:pPr>
        <w:pStyle w:val="Paragraphedeliste"/>
        <w:keepNext/>
        <w:numPr>
          <w:ilvl w:val="0"/>
          <w:numId w:val="9"/>
        </w:numPr>
        <w:jc w:val="both"/>
        <w:rPr>
          <w:rFonts w:cs="Arial"/>
          <w:sz w:val="24"/>
          <w:szCs w:val="24"/>
        </w:rPr>
      </w:pPr>
      <w:r w:rsidRPr="003A1968">
        <w:rPr>
          <w:rFonts w:cs="Arial"/>
          <w:sz w:val="24"/>
          <w:szCs w:val="24"/>
        </w:rPr>
        <w:t>un événement survient dans le système : un clic de la souris, une touche du clavier pressée, un élément de l’interface modifié…</w:t>
      </w:r>
    </w:p>
    <w:p w:rsidR="00AB4F29" w:rsidRPr="003A1968" w:rsidRDefault="00AB4F29" w:rsidP="00AB4F29">
      <w:pPr>
        <w:pStyle w:val="Paragraphedeliste"/>
        <w:numPr>
          <w:ilvl w:val="0"/>
          <w:numId w:val="9"/>
        </w:numPr>
        <w:jc w:val="both"/>
        <w:rPr>
          <w:rFonts w:cs="Arial"/>
          <w:sz w:val="24"/>
          <w:szCs w:val="24"/>
        </w:rPr>
      </w:pPr>
      <w:r w:rsidRPr="003A1968">
        <w:rPr>
          <w:rFonts w:cs="Arial"/>
          <w:sz w:val="24"/>
          <w:szCs w:val="24"/>
        </w:rPr>
        <w:t>l</w:t>
      </w:r>
      <w:r w:rsidR="003A1968">
        <w:rPr>
          <w:rFonts w:cs="Arial"/>
          <w:sz w:val="24"/>
          <w:szCs w:val="24"/>
        </w:rPr>
        <w:t>e système d’exploitation</w:t>
      </w:r>
      <w:r w:rsidRPr="003A1968">
        <w:rPr>
          <w:rFonts w:cs="Arial"/>
          <w:sz w:val="24"/>
          <w:szCs w:val="24"/>
        </w:rPr>
        <w:t xml:space="preserve"> génère un message qui est placé dans la file d’attente de l’application concernée ;</w:t>
      </w:r>
    </w:p>
    <w:p w:rsidR="00AB4F29" w:rsidRPr="003A1968" w:rsidRDefault="00AB4F29" w:rsidP="00AB4F29">
      <w:pPr>
        <w:pStyle w:val="Paragraphedeliste"/>
        <w:numPr>
          <w:ilvl w:val="0"/>
          <w:numId w:val="9"/>
        </w:numPr>
        <w:jc w:val="both"/>
        <w:rPr>
          <w:rFonts w:cs="Arial"/>
          <w:sz w:val="24"/>
          <w:szCs w:val="24"/>
        </w:rPr>
      </w:pPr>
      <w:r w:rsidRPr="003A1968">
        <w:rPr>
          <w:rFonts w:cs="Arial"/>
          <w:sz w:val="24"/>
          <w:szCs w:val="24"/>
        </w:rPr>
        <w:t>l’application récupère le message depuis la file à partir d’une boucle pour le transmettre à l’élément concerné ;</w:t>
      </w:r>
    </w:p>
    <w:p w:rsidR="00AB4F29" w:rsidRPr="003A1968" w:rsidRDefault="00AB4F29" w:rsidP="00AB4F29">
      <w:pPr>
        <w:pStyle w:val="Paragraphedeliste"/>
        <w:numPr>
          <w:ilvl w:val="0"/>
          <w:numId w:val="9"/>
        </w:numPr>
        <w:jc w:val="both"/>
        <w:rPr>
          <w:rFonts w:cs="Arial"/>
          <w:sz w:val="24"/>
          <w:szCs w:val="24"/>
        </w:rPr>
      </w:pPr>
      <w:r w:rsidRPr="003A1968">
        <w:rPr>
          <w:rFonts w:cs="Arial"/>
          <w:sz w:val="24"/>
          <w:szCs w:val="24"/>
        </w:rPr>
        <w:t>l’élément concerné réagit en fonction du message.</w:t>
      </w:r>
    </w:p>
    <w:p w:rsidR="00AB4F29" w:rsidRPr="003A1968" w:rsidRDefault="00AB4F29" w:rsidP="00AB4F29">
      <w:pPr>
        <w:ind w:firstLine="708"/>
        <w:jc w:val="both"/>
        <w:rPr>
          <w:rFonts w:cs="Arial"/>
          <w:sz w:val="24"/>
          <w:szCs w:val="24"/>
        </w:rPr>
      </w:pPr>
      <w:r w:rsidRPr="003A1968">
        <w:rPr>
          <w:rFonts w:cs="Arial"/>
          <w:sz w:val="24"/>
          <w:szCs w:val="24"/>
        </w:rPr>
        <w:t xml:space="preserve">S’il est possible de gérer les messages de l’OS (c’est ce que fait sans cesse </w:t>
      </w:r>
      <w:r w:rsidRPr="003A1968">
        <w:rPr>
          <w:rFonts w:cs="Arial"/>
          <w:b/>
          <w:sz w:val="24"/>
          <w:szCs w:val="24"/>
        </w:rPr>
        <w:t>Free Pascal</w:t>
      </w:r>
      <w:r w:rsidRPr="003A1968">
        <w:rPr>
          <w:rFonts w:cs="Arial"/>
          <w:sz w:val="24"/>
          <w:szCs w:val="24"/>
        </w:rPr>
        <w:t xml:space="preserve"> avec ses bibliothèques), vous serez ici invité à générer vos propres messages.</w:t>
      </w:r>
    </w:p>
    <w:p w:rsidR="00AB4F29" w:rsidRPr="003A1968" w:rsidRDefault="00AB4F29" w:rsidP="00AB4F29">
      <w:pPr>
        <w:keepNext/>
        <w:ind w:firstLine="708"/>
        <w:jc w:val="both"/>
        <w:rPr>
          <w:rFonts w:cs="Arial"/>
          <w:sz w:val="24"/>
          <w:szCs w:val="24"/>
        </w:rPr>
      </w:pPr>
      <w:r w:rsidRPr="003A1968">
        <w:rPr>
          <w:rFonts w:cs="Arial"/>
          <w:sz w:val="24"/>
          <w:szCs w:val="24"/>
        </w:rPr>
        <w:t xml:space="preserve">Sans que vous ayez à le préciser, les méthodes de messages sont toujours virtuelles. Leur déclaration se clôt par la directive </w:t>
      </w:r>
      <w:r w:rsidRPr="003A1968">
        <w:rPr>
          <w:rFonts w:cs="Arial"/>
          <w:i/>
          <w:color w:val="4F81BD" w:themeColor="accent1"/>
          <w:sz w:val="24"/>
          <w:szCs w:val="24"/>
        </w:rPr>
        <w:t>Message</w:t>
      </w:r>
      <w:r w:rsidRPr="003A1968">
        <w:rPr>
          <w:rFonts w:cs="Arial"/>
          <w:sz w:val="24"/>
          <w:szCs w:val="24"/>
        </w:rPr>
        <w:t>, elle-même suivie d’un entier ou d’une chaîne courte de caractères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Changed(</w:t>
      </w:r>
      <w:proofErr w:type="spellStart"/>
      <w:r w:rsidRPr="007758E3">
        <w:rPr>
          <w:rFonts w:asciiTheme="minorHAnsi" w:hAnsiTheme="minorHAnsi" w:cs="Arial"/>
          <w:b/>
          <w:sz w:val="20"/>
          <w:szCs w:val="20"/>
          <w:lang w:val="en-US"/>
        </w:rPr>
        <w:t>var</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Msg</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TLMessage</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message</w:t>
      </w:r>
      <w:r w:rsidRPr="007758E3">
        <w:rPr>
          <w:rFonts w:asciiTheme="minorHAnsi" w:hAnsiTheme="minorHAnsi" w:cs="Arial"/>
          <w:sz w:val="20"/>
          <w:szCs w:val="20"/>
          <w:lang w:val="en-US"/>
        </w:rPr>
        <w:t xml:space="preserve"> M_CHANGEDMESSAGE;</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AClick</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b/>
          <w:sz w:val="20"/>
          <w:szCs w:val="20"/>
          <w:lang w:val="en-US"/>
        </w:rPr>
        <w:t>var</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Msg</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message</w:t>
      </w:r>
      <w:r w:rsidRPr="007758E3">
        <w:rPr>
          <w:rFonts w:asciiTheme="minorHAnsi" w:hAnsiTheme="minorHAnsi" w:cs="Arial"/>
          <w:sz w:val="20"/>
          <w:szCs w:val="20"/>
          <w:lang w:val="en-US"/>
        </w:rPr>
        <w:t xml:space="preserve"> ‘</w:t>
      </w:r>
      <w:proofErr w:type="spellStart"/>
      <w:r w:rsidRPr="00685D11">
        <w:rPr>
          <w:rFonts w:asciiTheme="minorHAnsi" w:hAnsiTheme="minorHAnsi" w:cs="Arial"/>
          <w:color w:val="1F497D" w:themeColor="text2"/>
          <w:sz w:val="20"/>
          <w:szCs w:val="20"/>
          <w:lang w:val="en-US"/>
        </w:rPr>
        <w:t>OnClick</w:t>
      </w:r>
      <w:proofErr w:type="spellEnd"/>
      <w:r w:rsidRPr="00685D11">
        <w:rPr>
          <w:rFonts w:asciiTheme="minorHAnsi" w:hAnsiTheme="minorHAnsi" w:cs="Arial"/>
          <w:color w:val="1F497D" w:themeColor="text2"/>
          <w:sz w:val="20"/>
          <w:szCs w:val="20"/>
          <w:lang w:val="en-US"/>
        </w:rPr>
        <w:t>’</w:t>
      </w:r>
      <w:r w:rsidRPr="007758E3">
        <w:rPr>
          <w:rFonts w:asciiTheme="minorHAnsi" w:hAnsiTheme="minorHAnsi" w:cs="Arial"/>
          <w:sz w:val="20"/>
          <w:szCs w:val="20"/>
          <w:lang w:val="en-US"/>
        </w:rPr>
        <w:t>;</w:t>
      </w:r>
    </w:p>
    <w:p w:rsidR="00AB4F29" w:rsidRPr="007758E3" w:rsidRDefault="00AB4F29" w:rsidP="00AB4F29">
      <w:pPr>
        <w:spacing w:after="0" w:line="240" w:lineRule="auto"/>
        <w:ind w:firstLine="709"/>
        <w:jc w:val="both"/>
        <w:rPr>
          <w:rFonts w:asciiTheme="minorHAnsi" w:hAnsiTheme="minorHAnsi" w:cs="Arial"/>
          <w:sz w:val="24"/>
          <w:szCs w:val="24"/>
          <w:lang w:val="en-US"/>
        </w:rPr>
      </w:pPr>
    </w:p>
    <w:p w:rsidR="00AB4F29" w:rsidRPr="003A1968" w:rsidRDefault="00AB4F29" w:rsidP="00AB4F29">
      <w:pPr>
        <w:ind w:firstLine="708"/>
        <w:jc w:val="both"/>
        <w:rPr>
          <w:rFonts w:cs="Arial"/>
          <w:sz w:val="24"/>
          <w:szCs w:val="24"/>
        </w:rPr>
      </w:pPr>
      <w:r w:rsidRPr="003A1968">
        <w:rPr>
          <w:rFonts w:cs="Arial"/>
          <w:sz w:val="24"/>
          <w:szCs w:val="24"/>
        </w:rPr>
        <w:t xml:space="preserve">Dans l’exemple précédent, </w:t>
      </w:r>
      <w:proofErr w:type="spellStart"/>
      <w:r w:rsidRPr="003A1968">
        <w:rPr>
          <w:rFonts w:cs="Arial"/>
          <w:i/>
          <w:color w:val="4F81BD" w:themeColor="accent1"/>
          <w:sz w:val="24"/>
          <w:szCs w:val="24"/>
        </w:rPr>
        <w:t>Msg</w:t>
      </w:r>
      <w:proofErr w:type="spellEnd"/>
      <w:r w:rsidRPr="003A1968">
        <w:rPr>
          <w:rFonts w:cs="Arial"/>
          <w:color w:val="4F81BD" w:themeColor="accent1"/>
          <w:sz w:val="24"/>
          <w:szCs w:val="24"/>
        </w:rPr>
        <w:t xml:space="preserve"> </w:t>
      </w:r>
      <w:r w:rsidRPr="003A1968">
        <w:rPr>
          <w:rFonts w:cs="Arial"/>
          <w:sz w:val="24"/>
          <w:szCs w:val="24"/>
        </w:rPr>
        <w:t xml:space="preserve">est soit une variable sans type soit du type </w:t>
      </w:r>
      <w:proofErr w:type="spellStart"/>
      <w:r w:rsidRPr="003A1968">
        <w:rPr>
          <w:rFonts w:cs="Arial"/>
          <w:i/>
          <w:color w:val="4F81BD" w:themeColor="accent1"/>
          <w:sz w:val="24"/>
          <w:szCs w:val="24"/>
        </w:rPr>
        <w:t>TLMessage</w:t>
      </w:r>
      <w:proofErr w:type="spellEnd"/>
      <w:r w:rsidRPr="003A1968">
        <w:rPr>
          <w:rFonts w:cs="Arial"/>
          <w:color w:val="4F81BD" w:themeColor="accent1"/>
          <w:sz w:val="24"/>
          <w:szCs w:val="24"/>
        </w:rPr>
        <w:t xml:space="preserve"> </w:t>
      </w:r>
      <w:r w:rsidRPr="003A1968">
        <w:rPr>
          <w:rFonts w:cs="Arial"/>
          <w:sz w:val="24"/>
          <w:szCs w:val="24"/>
        </w:rPr>
        <w:t xml:space="preserve">de l’unité </w:t>
      </w:r>
      <w:proofErr w:type="spellStart"/>
      <w:r w:rsidRPr="003A1968">
        <w:rPr>
          <w:rFonts w:cs="Arial"/>
          <w:i/>
          <w:color w:val="4F81BD" w:themeColor="accent1"/>
          <w:sz w:val="24"/>
          <w:szCs w:val="24"/>
        </w:rPr>
        <w:t>LMessages</w:t>
      </w:r>
      <w:proofErr w:type="spellEnd"/>
      <w:r w:rsidRPr="003A1968">
        <w:rPr>
          <w:rFonts w:cs="Arial"/>
          <w:sz w:val="24"/>
          <w:szCs w:val="24"/>
        </w:rPr>
        <w:t xml:space="preserve">. De son côté, </w:t>
      </w:r>
      <w:r w:rsidRPr="003A1968">
        <w:rPr>
          <w:rFonts w:cs="Arial"/>
          <w:i/>
          <w:color w:val="4F81BD" w:themeColor="accent1"/>
          <w:sz w:val="24"/>
          <w:szCs w:val="24"/>
        </w:rPr>
        <w:t>M_CHANGEDMESSAGE</w:t>
      </w:r>
      <w:r w:rsidRPr="003A1968">
        <w:rPr>
          <w:rFonts w:cs="Arial"/>
          <w:color w:val="4F81BD" w:themeColor="accent1"/>
          <w:sz w:val="24"/>
          <w:szCs w:val="24"/>
        </w:rPr>
        <w:t xml:space="preserve"> </w:t>
      </w:r>
      <w:r w:rsidRPr="003A1968">
        <w:rPr>
          <w:rFonts w:cs="Arial"/>
          <w:sz w:val="24"/>
          <w:szCs w:val="24"/>
        </w:rPr>
        <w:t xml:space="preserve">est une constante définie par l’utilisateur à partir de la constante </w:t>
      </w:r>
      <w:proofErr w:type="spellStart"/>
      <w:r w:rsidRPr="003A1968">
        <w:rPr>
          <w:rFonts w:cs="Arial"/>
          <w:i/>
          <w:color w:val="4F81BD" w:themeColor="accent1"/>
          <w:sz w:val="24"/>
          <w:szCs w:val="24"/>
        </w:rPr>
        <w:t>LM_User</w:t>
      </w:r>
      <w:proofErr w:type="spellEnd"/>
      <w:r w:rsidRPr="003A1968">
        <w:rPr>
          <w:rFonts w:cs="Arial"/>
          <w:color w:val="4F81BD" w:themeColor="accent1"/>
          <w:sz w:val="24"/>
          <w:szCs w:val="24"/>
        </w:rPr>
        <w:t xml:space="preserve"> </w:t>
      </w:r>
      <w:r w:rsidRPr="003A1968">
        <w:rPr>
          <w:rFonts w:cs="Arial"/>
          <w:sz w:val="24"/>
          <w:szCs w:val="24"/>
        </w:rPr>
        <w:t xml:space="preserve">de la même unité </w:t>
      </w:r>
      <w:proofErr w:type="spellStart"/>
      <w:r w:rsidRPr="003A1968">
        <w:rPr>
          <w:rFonts w:cs="Arial"/>
          <w:i/>
          <w:color w:val="4F81BD" w:themeColor="accent1"/>
          <w:sz w:val="24"/>
          <w:szCs w:val="24"/>
        </w:rPr>
        <w:t>LMessages</w:t>
      </w:r>
      <w:proofErr w:type="spellEnd"/>
      <w:r w:rsidRPr="003A1968">
        <w:rPr>
          <w:rFonts w:cs="Arial"/>
          <w:i/>
          <w:color w:val="4F81BD" w:themeColor="accent1"/>
          <w:sz w:val="24"/>
          <w:szCs w:val="24"/>
        </w:rPr>
        <w:t> </w:t>
      </w:r>
      <w:r w:rsidRPr="003A1968">
        <w:rPr>
          <w:rFonts w:cs="Arial"/>
          <w:sz w:val="24"/>
          <w:szCs w:val="24"/>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const</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4"/>
          <w:szCs w:val="24"/>
        </w:rPr>
      </w:pPr>
      <w:r w:rsidRPr="007758E3">
        <w:rPr>
          <w:rFonts w:asciiTheme="minorHAnsi" w:hAnsiTheme="minorHAnsi" w:cs="Arial"/>
          <w:sz w:val="20"/>
          <w:szCs w:val="20"/>
        </w:rPr>
        <w:t xml:space="preserve">  M_CHANGEDMESSAGE = </w:t>
      </w:r>
      <w:proofErr w:type="spellStart"/>
      <w:r w:rsidRPr="007758E3">
        <w:rPr>
          <w:rFonts w:asciiTheme="minorHAnsi" w:hAnsiTheme="minorHAnsi" w:cs="Arial"/>
          <w:sz w:val="20"/>
          <w:szCs w:val="20"/>
        </w:rPr>
        <w:t>LM_User</w:t>
      </w:r>
      <w:proofErr w:type="spellEnd"/>
      <w:r w:rsidRPr="007758E3">
        <w:rPr>
          <w:rFonts w:asciiTheme="minorHAnsi" w:hAnsiTheme="minorHAnsi" w:cs="Arial"/>
          <w:sz w:val="20"/>
          <w:szCs w:val="20"/>
        </w:rPr>
        <w:t xml:space="preserve"> + 1; </w:t>
      </w:r>
      <w:r w:rsidRPr="007758E3">
        <w:rPr>
          <w:rFonts w:asciiTheme="minorHAnsi" w:hAnsiTheme="minorHAnsi" w:cs="Arial"/>
          <w:color w:val="9BBB59" w:themeColor="accent3"/>
          <w:sz w:val="20"/>
          <w:szCs w:val="20"/>
        </w:rPr>
        <w:t>// message de changement</w:t>
      </w:r>
    </w:p>
    <w:p w:rsidR="00AB4F29" w:rsidRPr="007758E3" w:rsidRDefault="00AB4F29" w:rsidP="00AB4F29">
      <w:pPr>
        <w:ind w:firstLine="708"/>
        <w:jc w:val="both"/>
        <w:rPr>
          <w:rFonts w:asciiTheme="minorHAnsi" w:hAnsiTheme="minorHAnsi" w:cs="Arial"/>
          <w:sz w:val="24"/>
          <w:szCs w:val="24"/>
        </w:rPr>
      </w:pPr>
    </w:p>
    <w:p w:rsidR="00AB4F29" w:rsidRPr="003A1968" w:rsidRDefault="00AB4F29" w:rsidP="00AB4F29">
      <w:pPr>
        <w:ind w:firstLine="708"/>
        <w:jc w:val="both"/>
        <w:rPr>
          <w:rFonts w:cs="Arial"/>
          <w:sz w:val="24"/>
          <w:szCs w:val="24"/>
        </w:rPr>
      </w:pPr>
      <w:r>
        <w:rPr>
          <w:rFonts w:asciiTheme="minorHAnsi" w:hAnsiTheme="minorHAnsi" w:cs="Arial"/>
          <w:i/>
          <w:noProof/>
          <w:color w:val="4F81BD" w:themeColor="accent1"/>
          <w:sz w:val="24"/>
          <w:szCs w:val="24"/>
          <w:lang w:eastAsia="fr-FR"/>
        </w:rPr>
        <w:drawing>
          <wp:inline distT="0" distB="0" distL="0" distR="0" wp14:anchorId="7E282BEC" wp14:editId="6629F272">
            <wp:extent cx="304800" cy="304800"/>
            <wp:effectExtent l="0" t="0" r="0" b="0"/>
            <wp:docPr id="355" name="Imag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roofErr w:type="spellStart"/>
      <w:r w:rsidRPr="003A1968">
        <w:rPr>
          <w:rFonts w:cs="Arial"/>
          <w:i/>
          <w:color w:val="4F81BD" w:themeColor="accent1"/>
          <w:sz w:val="24"/>
          <w:szCs w:val="24"/>
        </w:rPr>
        <w:t>LM_User</w:t>
      </w:r>
      <w:proofErr w:type="spellEnd"/>
      <w:r w:rsidRPr="003A1968">
        <w:rPr>
          <w:rFonts w:cs="Arial"/>
          <w:sz w:val="24"/>
          <w:szCs w:val="24"/>
        </w:rPr>
        <w:t xml:space="preserve"> est prédéfinie afin que l’utilisateur ne choisisse qu’une valeur non déjà utilisée par le système.</w:t>
      </w:r>
    </w:p>
    <w:p w:rsidR="00AB4F29" w:rsidRPr="003A1968" w:rsidRDefault="00AB4F29" w:rsidP="00AB4F29">
      <w:pPr>
        <w:ind w:firstLine="708"/>
        <w:jc w:val="both"/>
        <w:rPr>
          <w:rFonts w:cs="Arial"/>
          <w:sz w:val="24"/>
          <w:szCs w:val="24"/>
        </w:rPr>
      </w:pPr>
      <w:r w:rsidRPr="003A1968">
        <w:rPr>
          <w:rFonts w:cs="Arial"/>
          <w:sz w:val="24"/>
          <w:szCs w:val="24"/>
        </w:rPr>
        <w:t xml:space="preserve">L’implémentation d’une méthode de message ne diffère en rien d’une méthode ordinaire si ce n’est qu’elle ne sera jamais appelée directement, mais </w:t>
      </w:r>
      <w:r w:rsidRPr="003A1968">
        <w:rPr>
          <w:rFonts w:cs="Arial"/>
          <w:i/>
          <w:sz w:val="24"/>
          <w:szCs w:val="24"/>
        </w:rPr>
        <w:t>via</w:t>
      </w:r>
      <w:r w:rsidRPr="003A1968">
        <w:rPr>
          <w:rFonts w:cs="Arial"/>
          <w:sz w:val="24"/>
          <w:szCs w:val="24"/>
        </w:rPr>
        <w:t xml:space="preserve"> une méthode de répartition : </w:t>
      </w:r>
      <w:proofErr w:type="spellStart"/>
      <w:r w:rsidRPr="003A1968">
        <w:rPr>
          <w:rFonts w:cs="Arial"/>
          <w:i/>
          <w:color w:val="4F81BD" w:themeColor="accent1"/>
          <w:sz w:val="24"/>
          <w:szCs w:val="24"/>
        </w:rPr>
        <w:t>Dispatch</w:t>
      </w:r>
      <w:proofErr w:type="spellEnd"/>
      <w:r w:rsidRPr="003A1968">
        <w:rPr>
          <w:rFonts w:cs="Arial"/>
          <w:color w:val="4F81BD" w:themeColor="accent1"/>
          <w:sz w:val="24"/>
          <w:szCs w:val="24"/>
        </w:rPr>
        <w:t xml:space="preserve"> </w:t>
      </w:r>
      <w:r w:rsidRPr="003A1968">
        <w:rPr>
          <w:rFonts w:cs="Arial"/>
          <w:sz w:val="24"/>
          <w:szCs w:val="24"/>
        </w:rPr>
        <w:t xml:space="preserve">pour un message de type entier et </w:t>
      </w:r>
      <w:proofErr w:type="spellStart"/>
      <w:r w:rsidRPr="003A1968">
        <w:rPr>
          <w:rFonts w:cs="Arial"/>
          <w:color w:val="4F81BD" w:themeColor="accent1"/>
          <w:sz w:val="24"/>
          <w:szCs w:val="24"/>
        </w:rPr>
        <w:t>DispatchStr</w:t>
      </w:r>
      <w:proofErr w:type="spellEnd"/>
      <w:r w:rsidRPr="003A1968">
        <w:rPr>
          <w:rFonts w:cs="Arial"/>
          <w:color w:val="4F81BD" w:themeColor="accent1"/>
          <w:sz w:val="24"/>
          <w:szCs w:val="24"/>
        </w:rPr>
        <w:t xml:space="preserve"> </w:t>
      </w:r>
      <w:r w:rsidRPr="003A1968">
        <w:rPr>
          <w:rFonts w:cs="Arial"/>
          <w:sz w:val="24"/>
          <w:szCs w:val="24"/>
        </w:rPr>
        <w:t xml:space="preserve">pour un message de type chaîne. C’est cette méthode de répartition qui émet le message et attend son traitement. Si le message n’est pas traité, il parvient en bout de course à la méthode </w:t>
      </w:r>
      <w:proofErr w:type="spellStart"/>
      <w:r w:rsidRPr="003A1968">
        <w:rPr>
          <w:rFonts w:cs="Arial"/>
          <w:i/>
          <w:color w:val="4F81BD" w:themeColor="accent1"/>
          <w:sz w:val="24"/>
          <w:szCs w:val="24"/>
        </w:rPr>
        <w:t>DefaultHandler</w:t>
      </w:r>
      <w:proofErr w:type="spellEnd"/>
      <w:r w:rsidRPr="003A1968">
        <w:rPr>
          <w:rFonts w:cs="Arial"/>
          <w:color w:val="4F81BD" w:themeColor="accent1"/>
          <w:sz w:val="24"/>
          <w:szCs w:val="24"/>
        </w:rPr>
        <w:t xml:space="preserve"> </w:t>
      </w:r>
      <w:r w:rsidRPr="003A1968">
        <w:rPr>
          <w:rFonts w:cs="Arial"/>
          <w:sz w:val="24"/>
          <w:szCs w:val="24"/>
        </w:rPr>
        <w:t xml:space="preserve">(ou </w:t>
      </w:r>
      <w:proofErr w:type="spellStart"/>
      <w:r w:rsidRPr="003A1968">
        <w:rPr>
          <w:rFonts w:cs="Arial"/>
          <w:i/>
          <w:color w:val="4F81BD" w:themeColor="accent1"/>
          <w:sz w:val="24"/>
          <w:szCs w:val="24"/>
        </w:rPr>
        <w:t>DefaultHandlerStr</w:t>
      </w:r>
      <w:proofErr w:type="spellEnd"/>
      <w:r w:rsidRPr="003A1968">
        <w:rPr>
          <w:rFonts w:cs="Arial"/>
          <w:color w:val="4F81BD" w:themeColor="accent1"/>
          <w:sz w:val="24"/>
          <w:szCs w:val="24"/>
        </w:rPr>
        <w:t xml:space="preserve"> </w:t>
      </w:r>
      <w:r w:rsidRPr="003A1968">
        <w:rPr>
          <w:rFonts w:cs="Arial"/>
          <w:sz w:val="24"/>
          <w:szCs w:val="24"/>
        </w:rPr>
        <w:t xml:space="preserve">pour une chaîne) de </w:t>
      </w:r>
      <w:proofErr w:type="spellStart"/>
      <w:r w:rsidRPr="003A1968">
        <w:rPr>
          <w:rFonts w:cs="Arial"/>
          <w:b/>
          <w:i/>
          <w:color w:val="4F81BD" w:themeColor="accent1"/>
          <w:sz w:val="24"/>
          <w:szCs w:val="24"/>
        </w:rPr>
        <w:t>TObject</w:t>
      </w:r>
      <w:proofErr w:type="spellEnd"/>
      <w:r w:rsidRPr="003A1968">
        <w:rPr>
          <w:rFonts w:cs="Arial"/>
          <w:i/>
          <w:color w:val="4F81BD" w:themeColor="accent1"/>
          <w:sz w:val="24"/>
          <w:szCs w:val="24"/>
        </w:rPr>
        <w:t> </w:t>
      </w:r>
      <w:r w:rsidRPr="003A1968">
        <w:rPr>
          <w:rFonts w:cs="Arial"/>
          <w:sz w:val="24"/>
          <w:szCs w:val="24"/>
        </w:rPr>
        <w:t xml:space="preserve">: cette méthode ne fait rien, mais elle peut être redéfinie puisque déclarée </w:t>
      </w:r>
      <w:proofErr w:type="spellStart"/>
      <w:r w:rsidRPr="003A1968">
        <w:rPr>
          <w:rFonts w:cs="Arial"/>
          <w:i/>
          <w:color w:val="4F81BD" w:themeColor="accent1"/>
          <w:sz w:val="24"/>
          <w:szCs w:val="24"/>
        </w:rPr>
        <w:t>virtual</w:t>
      </w:r>
      <w:proofErr w:type="spellEnd"/>
      <w:r w:rsidRPr="003A1968">
        <w:rPr>
          <w:rFonts w:cs="Arial"/>
          <w:sz w:val="24"/>
          <w:szCs w:val="24"/>
        </w:rPr>
        <w:t>.</w:t>
      </w:r>
    </w:p>
    <w:p w:rsidR="00AB4F29" w:rsidRPr="003A1968" w:rsidRDefault="00AB4F29" w:rsidP="00AB4F29">
      <w:pPr>
        <w:ind w:firstLine="708"/>
        <w:jc w:val="both"/>
        <w:rPr>
          <w:rFonts w:cs="Arial"/>
          <w:b/>
          <w:color w:val="9BBB59" w:themeColor="accent3"/>
          <w:sz w:val="24"/>
          <w:szCs w:val="24"/>
        </w:rPr>
      </w:pPr>
      <w:r w:rsidRPr="003A1968">
        <w:rPr>
          <w:rFonts w:cs="Arial"/>
          <w:b/>
          <w:color w:val="9BBB59" w:themeColor="accent3"/>
          <w:sz w:val="24"/>
          <w:szCs w:val="24"/>
        </w:rPr>
        <w:t>[Exemple PO-12]</w:t>
      </w:r>
    </w:p>
    <w:p w:rsidR="00AB4F29" w:rsidRPr="003A1968" w:rsidRDefault="00AB4F29" w:rsidP="00AB4F29">
      <w:pPr>
        <w:keepNext/>
        <w:ind w:firstLine="708"/>
        <w:jc w:val="both"/>
        <w:rPr>
          <w:rFonts w:cs="Arial"/>
          <w:sz w:val="24"/>
          <w:szCs w:val="24"/>
        </w:rPr>
      </w:pPr>
      <w:r w:rsidRPr="003A1968">
        <w:rPr>
          <w:rFonts w:cs="Arial"/>
          <w:sz w:val="24"/>
          <w:szCs w:val="24"/>
        </w:rPr>
        <w:lastRenderedPageBreak/>
        <w:t xml:space="preserve">Afin que tout cela devienne plus clair, vous allez créer une nouvelle application dont les objectifs vont être de récupérer les messages émis à propos des changements d’un éditeur </w:t>
      </w:r>
      <w:proofErr w:type="spellStart"/>
      <w:r w:rsidRPr="003A1968">
        <w:rPr>
          <w:rFonts w:cs="Arial"/>
          <w:b/>
          <w:i/>
          <w:color w:val="4F81BD" w:themeColor="accent1"/>
          <w:sz w:val="24"/>
          <w:szCs w:val="24"/>
        </w:rPr>
        <w:t>TEdit</w:t>
      </w:r>
      <w:proofErr w:type="spellEnd"/>
      <w:r w:rsidRPr="003A1968">
        <w:rPr>
          <w:rFonts w:cs="Arial"/>
          <w:color w:val="4F81BD" w:themeColor="accent1"/>
          <w:sz w:val="24"/>
          <w:szCs w:val="24"/>
        </w:rPr>
        <w:t xml:space="preserve"> </w:t>
      </w:r>
      <w:r w:rsidRPr="003A1968">
        <w:rPr>
          <w:rFonts w:cs="Arial"/>
          <w:sz w:val="24"/>
          <w:szCs w:val="24"/>
        </w:rPr>
        <w:t xml:space="preserve">et de signaler l’absence de traitement du clic sur un bouton </w:t>
      </w:r>
      <w:proofErr w:type="spellStart"/>
      <w:r w:rsidRPr="003A1968">
        <w:rPr>
          <w:rFonts w:cs="Arial"/>
          <w:b/>
          <w:i/>
          <w:color w:val="4F81BD" w:themeColor="accent1"/>
          <w:sz w:val="24"/>
          <w:szCs w:val="24"/>
        </w:rPr>
        <w:t>TButton</w:t>
      </w:r>
      <w:proofErr w:type="spellEnd"/>
      <w:r w:rsidRPr="003A1968">
        <w:rPr>
          <w:rFonts w:cs="Arial"/>
          <w:i/>
          <w:sz w:val="24"/>
          <w:szCs w:val="24"/>
        </w:rPr>
        <w:t> </w:t>
      </w:r>
      <w:r w:rsidRPr="003A1968">
        <w:rPr>
          <w:rFonts w:cs="Arial"/>
          <w:sz w:val="24"/>
          <w:szCs w:val="24"/>
        </w:rPr>
        <w:t>:</w:t>
      </w:r>
    </w:p>
    <w:p w:rsidR="00AB4F29" w:rsidRPr="007758E3" w:rsidRDefault="00AB4F29" w:rsidP="00AB4F29">
      <w:pPr>
        <w:pStyle w:val="Paragraphedeliste"/>
        <w:keepNext/>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b/>
          <w:sz w:val="20"/>
          <w:szCs w:val="20"/>
        </w:rPr>
        <w:t>unit</w:t>
      </w:r>
      <w:r w:rsidRPr="007758E3">
        <w:rPr>
          <w:rFonts w:asciiTheme="minorHAnsi" w:hAnsiTheme="minorHAnsi" w:cs="Arial"/>
          <w:sz w:val="20"/>
          <w:szCs w:val="20"/>
        </w:rPr>
        <w:t xml:space="preserve"> main;</w:t>
      </w:r>
    </w:p>
    <w:p w:rsidR="00AB4F29" w:rsidRPr="007758E3" w:rsidRDefault="00AB4F29" w:rsidP="00AB4F29">
      <w:pPr>
        <w:pStyle w:val="Paragraphedeliste"/>
        <w:keepNext/>
        <w:shd w:val="pct10" w:color="auto" w:fill="auto"/>
        <w:spacing w:after="0" w:line="240" w:lineRule="auto"/>
        <w:ind w:left="0" w:firstLine="709"/>
        <w:jc w:val="both"/>
        <w:rPr>
          <w:rFonts w:asciiTheme="minorHAnsi" w:hAnsiTheme="minorHAnsi" w:cs="Arial"/>
          <w:sz w:val="20"/>
          <w:szCs w:val="20"/>
        </w:rPr>
      </w:pPr>
    </w:p>
    <w:p w:rsidR="00AB4F29" w:rsidRPr="007758E3" w:rsidRDefault="00AB4F29" w:rsidP="00AB4F29">
      <w:pPr>
        <w:pStyle w:val="Paragraphedeliste"/>
        <w:keepNext/>
        <w:shd w:val="pct10" w:color="auto" w:fill="auto"/>
        <w:spacing w:after="0" w:line="240" w:lineRule="auto"/>
        <w:ind w:left="0"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{$mode </w:t>
      </w:r>
      <w:proofErr w:type="spellStart"/>
      <w:r w:rsidRPr="007758E3">
        <w:rPr>
          <w:rFonts w:asciiTheme="minorHAnsi" w:hAnsiTheme="minorHAnsi" w:cs="Arial"/>
          <w:color w:val="9BBB59" w:themeColor="accent3"/>
          <w:sz w:val="20"/>
          <w:szCs w:val="20"/>
        </w:rPr>
        <w:t>objfpc</w:t>
      </w:r>
      <w:proofErr w:type="spellEnd"/>
      <w:r w:rsidRPr="007758E3">
        <w:rPr>
          <w:rFonts w:asciiTheme="minorHAnsi" w:hAnsiTheme="minorHAnsi" w:cs="Arial"/>
          <w:color w:val="9BBB59" w:themeColor="accent3"/>
          <w:sz w:val="20"/>
          <w:szCs w:val="20"/>
        </w:rPr>
        <w:t>}{$H+}</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sz w:val="20"/>
          <w:szCs w:val="20"/>
        </w:rPr>
        <w:t>interface</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b/>
          <w:sz w:val="20"/>
          <w:szCs w:val="20"/>
        </w:rPr>
        <w:t>uses</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sz w:val="20"/>
          <w:szCs w:val="20"/>
        </w:rPr>
        <w:t xml:space="preserve">  Classes, </w:t>
      </w:r>
      <w:proofErr w:type="spellStart"/>
      <w:r w:rsidRPr="007758E3">
        <w:rPr>
          <w:rFonts w:asciiTheme="minorHAnsi" w:hAnsiTheme="minorHAnsi" w:cs="Arial"/>
          <w:sz w:val="20"/>
          <w:szCs w:val="20"/>
        </w:rPr>
        <w:t>SysUtils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FileUtil</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Forms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Controls</w:t>
      </w:r>
      <w:proofErr w:type="spellEnd"/>
      <w:r w:rsidRPr="007758E3">
        <w:rPr>
          <w:rFonts w:asciiTheme="minorHAnsi" w:hAnsiTheme="minorHAnsi" w:cs="Arial"/>
          <w:sz w:val="20"/>
          <w:szCs w:val="20"/>
        </w:rPr>
        <w:t xml:space="preserve">, Graphics, </w:t>
      </w:r>
      <w:proofErr w:type="spellStart"/>
      <w:r w:rsidRPr="007758E3">
        <w:rPr>
          <w:rFonts w:asciiTheme="minorHAnsi" w:hAnsiTheme="minorHAnsi" w:cs="Arial"/>
          <w:sz w:val="20"/>
          <w:szCs w:val="20"/>
        </w:rPr>
        <w:t>Dialogs</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StdCtrls</w:t>
      </w:r>
      <w:proofErr w:type="spellEnd"/>
      <w:r w:rsidRPr="007758E3">
        <w:rPr>
          <w:rFonts w:asciiTheme="minorHAnsi" w:hAnsiTheme="minorHAnsi" w:cs="Arial"/>
          <w:sz w:val="20"/>
          <w:szCs w:val="20"/>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LMessages</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unité pour les messages</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proofErr w:type="spellStart"/>
      <w:r w:rsidRPr="007758E3">
        <w:rPr>
          <w:rFonts w:asciiTheme="minorHAnsi" w:hAnsiTheme="minorHAnsi" w:cs="Arial"/>
          <w:b/>
          <w:sz w:val="20"/>
          <w:szCs w:val="20"/>
        </w:rPr>
        <w:t>const</w:t>
      </w:r>
      <w:proofErr w:type="spellEnd"/>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sz w:val="20"/>
          <w:szCs w:val="20"/>
        </w:rPr>
        <w:t xml:space="preserve">  M_CHANGEDMESSAGE = </w:t>
      </w:r>
      <w:proofErr w:type="spellStart"/>
      <w:r w:rsidRPr="007758E3">
        <w:rPr>
          <w:rFonts w:asciiTheme="minorHAnsi" w:hAnsiTheme="minorHAnsi" w:cs="Arial"/>
          <w:sz w:val="20"/>
          <w:szCs w:val="20"/>
        </w:rPr>
        <w:t>LM_User</w:t>
      </w:r>
      <w:proofErr w:type="spellEnd"/>
      <w:r w:rsidRPr="007758E3">
        <w:rPr>
          <w:rFonts w:asciiTheme="minorHAnsi" w:hAnsiTheme="minorHAnsi" w:cs="Arial"/>
          <w:sz w:val="20"/>
          <w:szCs w:val="20"/>
        </w:rPr>
        <w:t xml:space="preserve"> + 1; </w:t>
      </w:r>
      <w:r w:rsidRPr="007758E3">
        <w:rPr>
          <w:rFonts w:asciiTheme="minorHAnsi" w:hAnsiTheme="minorHAnsi" w:cs="Arial"/>
          <w:color w:val="9BBB59" w:themeColor="accent3"/>
          <w:sz w:val="20"/>
          <w:szCs w:val="20"/>
        </w:rPr>
        <w:t>// message de changement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sz w:val="20"/>
          <w:szCs w:val="20"/>
        </w:rPr>
        <w:t xml:space="preserve">  M_LOSTMESSAGE = </w:t>
      </w:r>
      <w:proofErr w:type="spellStart"/>
      <w:r w:rsidRPr="007758E3">
        <w:rPr>
          <w:rFonts w:asciiTheme="minorHAnsi" w:hAnsiTheme="minorHAnsi" w:cs="Arial"/>
          <w:sz w:val="20"/>
          <w:szCs w:val="20"/>
        </w:rPr>
        <w:t>LM_User</w:t>
      </w:r>
      <w:proofErr w:type="spellEnd"/>
      <w:r w:rsidRPr="007758E3">
        <w:rPr>
          <w:rFonts w:asciiTheme="minorHAnsi" w:hAnsiTheme="minorHAnsi" w:cs="Arial"/>
          <w:sz w:val="20"/>
          <w:szCs w:val="20"/>
        </w:rPr>
        <w:t xml:space="preserve"> + 2; </w:t>
      </w:r>
      <w:r w:rsidRPr="007758E3">
        <w:rPr>
          <w:rFonts w:asciiTheme="minorHAnsi" w:hAnsiTheme="minorHAnsi" w:cs="Arial"/>
          <w:color w:val="9BBB59" w:themeColor="accent3"/>
          <w:sz w:val="20"/>
          <w:szCs w:val="20"/>
        </w:rPr>
        <w:t>// message perdu</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b/>
          <w:sz w:val="20"/>
          <w:szCs w:val="20"/>
          <w:lang w:val="en-US"/>
        </w:rPr>
        <w:t>type</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w:t>
      </w:r>
      <w:proofErr w:type="spellStart"/>
      <w:r w:rsidRPr="007758E3">
        <w:rPr>
          <w:rFonts w:asciiTheme="minorHAnsi" w:hAnsiTheme="minorHAnsi" w:cs="Arial"/>
          <w:color w:val="9BBB59" w:themeColor="accent3"/>
          <w:sz w:val="20"/>
          <w:szCs w:val="20"/>
          <w:lang w:val="en-US"/>
        </w:rPr>
        <w:t>TMainForm</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w:t>
      </w:r>
      <w:proofErr w:type="spellEnd"/>
      <w:r w:rsidRPr="007758E3">
        <w:rPr>
          <w:rFonts w:asciiTheme="minorHAnsi" w:hAnsiTheme="minorHAnsi" w:cs="Arial"/>
          <w:sz w:val="20"/>
          <w:szCs w:val="20"/>
          <w:lang w:val="en-US"/>
        </w:rPr>
        <w:t xml:space="preserve"> = </w:t>
      </w:r>
      <w:r w:rsidRPr="007758E3">
        <w:rPr>
          <w:rFonts w:asciiTheme="minorHAnsi" w:hAnsiTheme="minorHAnsi" w:cs="Arial"/>
          <w:b/>
          <w:sz w:val="20"/>
          <w:szCs w:val="20"/>
          <w:lang w:val="en-US"/>
        </w:rPr>
        <w:t>class</w:t>
      </w:r>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TForm</w:t>
      </w:r>
      <w:proofErr w:type="spellEnd"/>
      <w:r w:rsidRPr="007758E3">
        <w:rPr>
          <w:rFonts w:asciiTheme="minorHAnsi" w:hAnsiTheme="minorHAnsi" w:cs="Arial"/>
          <w:sz w:val="20"/>
          <w:szCs w:val="20"/>
          <w:lang w:val="en-US"/>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btnLost</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TButton</w:t>
      </w:r>
      <w:proofErr w:type="spellEnd"/>
      <w:r w:rsidRPr="007758E3">
        <w:rPr>
          <w:rFonts w:asciiTheme="minorHAnsi" w:hAnsiTheme="minorHAnsi" w:cs="Arial"/>
          <w:sz w:val="20"/>
          <w:szCs w:val="20"/>
          <w:lang w:val="en-US"/>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edtDummy</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TEdit</w:t>
      </w:r>
      <w:proofErr w:type="spellEnd"/>
      <w:r w:rsidRPr="007758E3">
        <w:rPr>
          <w:rFonts w:asciiTheme="minorHAnsi" w:hAnsiTheme="minorHAnsi" w:cs="Arial"/>
          <w:sz w:val="20"/>
          <w:szCs w:val="20"/>
          <w:lang w:val="en-US"/>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mmoDisplay</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TMemo</w:t>
      </w:r>
      <w:proofErr w:type="spellEnd"/>
      <w:r w:rsidRPr="007758E3">
        <w:rPr>
          <w:rFonts w:asciiTheme="minorHAnsi" w:hAnsiTheme="minorHAnsi" w:cs="Arial"/>
          <w:sz w:val="20"/>
          <w:szCs w:val="20"/>
          <w:lang w:val="en-US"/>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btnLostClick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edtDummyChange</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b/>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private</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private declarations }</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public</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public declarations }</w:t>
      </w:r>
    </w:p>
    <w:p w:rsidR="00AB4F29" w:rsidRPr="007758E3" w:rsidRDefault="00AB4F29" w:rsidP="00AB4F29">
      <w:pPr>
        <w:pStyle w:val="Paragraphedeliste"/>
        <w:shd w:val="pct10" w:color="auto" w:fill="auto"/>
        <w:spacing w:after="0" w:line="240" w:lineRule="auto"/>
        <w:ind w:left="0" w:firstLine="709"/>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Changed(</w:t>
      </w:r>
      <w:proofErr w:type="spellStart"/>
      <w:r w:rsidRPr="007758E3">
        <w:rPr>
          <w:rFonts w:asciiTheme="minorHAnsi" w:hAnsiTheme="minorHAnsi" w:cs="Arial"/>
          <w:b/>
          <w:sz w:val="20"/>
          <w:szCs w:val="20"/>
          <w:lang w:val="en-US"/>
        </w:rPr>
        <w:t>var</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Msg</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TLMessage</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message</w:t>
      </w:r>
      <w:r w:rsidRPr="007758E3">
        <w:rPr>
          <w:rFonts w:asciiTheme="minorHAnsi" w:hAnsiTheme="minorHAnsi" w:cs="Arial"/>
          <w:sz w:val="20"/>
          <w:szCs w:val="20"/>
          <w:lang w:val="en-US"/>
        </w:rPr>
        <w:t xml:space="preserve"> M_CHANGEDMESSAGE;</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DefaultHandler</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b/>
          <w:sz w:val="20"/>
          <w:szCs w:val="20"/>
          <w:lang w:val="en-US"/>
        </w:rPr>
        <w:t>var</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AMessage</w:t>
      </w:r>
      <w:proofErr w:type="spellEnd"/>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override</w:t>
      </w:r>
      <w:r w:rsidRPr="007758E3">
        <w:rPr>
          <w:rFonts w:asciiTheme="minorHAnsi" w:hAnsiTheme="minorHAnsi" w:cs="Arial"/>
          <w:sz w:val="20"/>
          <w:szCs w:val="20"/>
          <w:lang w:val="en-US"/>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end;</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proofErr w:type="spellStart"/>
      <w:r w:rsidRPr="007758E3">
        <w:rPr>
          <w:rFonts w:asciiTheme="minorHAnsi" w:hAnsiTheme="minorHAnsi" w:cs="Arial"/>
          <w:b/>
          <w:sz w:val="20"/>
          <w:szCs w:val="20"/>
          <w:lang w:val="en-US"/>
        </w:rPr>
        <w:t>var</w:t>
      </w:r>
      <w:proofErr w:type="spellEnd"/>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MainForm</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w:t>
      </w:r>
      <w:proofErr w:type="spellEnd"/>
      <w:r w:rsidRPr="007758E3">
        <w:rPr>
          <w:rFonts w:asciiTheme="minorHAnsi" w:hAnsiTheme="minorHAnsi" w:cs="Arial"/>
          <w:sz w:val="20"/>
          <w:szCs w:val="20"/>
          <w:lang w:val="en-US"/>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b/>
          <w:sz w:val="20"/>
          <w:szCs w:val="20"/>
          <w:lang w:val="en-US"/>
        </w:rPr>
      </w:pPr>
      <w:r w:rsidRPr="007758E3">
        <w:rPr>
          <w:rFonts w:asciiTheme="minorHAnsi" w:hAnsiTheme="minorHAnsi" w:cs="Arial"/>
          <w:b/>
          <w:sz w:val="20"/>
          <w:szCs w:val="20"/>
          <w:lang w:val="en-US"/>
        </w:rPr>
        <w:t>implementation</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{$R *.</w:t>
      </w:r>
      <w:proofErr w:type="spellStart"/>
      <w:r w:rsidRPr="007758E3">
        <w:rPr>
          <w:rFonts w:asciiTheme="minorHAnsi" w:hAnsiTheme="minorHAnsi" w:cs="Arial"/>
          <w:color w:val="9BBB59" w:themeColor="accent3"/>
          <w:sz w:val="20"/>
          <w:szCs w:val="20"/>
          <w:lang w:val="en-US"/>
        </w:rPr>
        <w:t>lfm</w:t>
      </w:r>
      <w:proofErr w:type="spellEnd"/>
      <w:r w:rsidRPr="007758E3">
        <w:rPr>
          <w:rFonts w:asciiTheme="minorHAnsi" w:hAnsiTheme="minorHAnsi" w:cs="Arial"/>
          <w:color w:val="9BBB59" w:themeColor="accent3"/>
          <w:sz w:val="20"/>
          <w:szCs w:val="20"/>
          <w:lang w:val="en-US"/>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TMainForm</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TMainForm.edtDummyChange</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l'éditeur signale un changement ***</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b/>
          <w:sz w:val="20"/>
          <w:szCs w:val="20"/>
        </w:rPr>
        <w:t>var</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Msg</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TLMessage</w:t>
      </w:r>
      <w:proofErr w:type="spellEnd"/>
      <w:r w:rsidRPr="007758E3">
        <w:rPr>
          <w:rFonts w:asciiTheme="minorHAnsi" w:hAnsiTheme="minorHAnsi" w:cs="Arial"/>
          <w:sz w:val="20"/>
          <w:szCs w:val="20"/>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color w:val="9BBB59" w:themeColor="accent3"/>
          <w:sz w:val="20"/>
          <w:szCs w:val="20"/>
        </w:rPr>
      </w:pPr>
      <w:r w:rsidRPr="007758E3">
        <w:rPr>
          <w:rFonts w:asciiTheme="minorHAnsi" w:hAnsiTheme="minorHAnsi" w:cs="Arial"/>
          <w:sz w:val="20"/>
          <w:szCs w:val="20"/>
        </w:rPr>
        <w:t xml:space="preserve">  Msg.msg := M_CHANGEDMESSAGE; </w:t>
      </w:r>
      <w:r w:rsidRPr="007758E3">
        <w:rPr>
          <w:rFonts w:asciiTheme="minorHAnsi" w:hAnsiTheme="minorHAnsi" w:cs="Arial"/>
          <w:color w:val="9BBB59" w:themeColor="accent3"/>
          <w:sz w:val="20"/>
          <w:szCs w:val="20"/>
        </w:rPr>
        <w:t>// assignation du message</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Dispatch</w:t>
      </w:r>
      <w:proofErr w:type="spellEnd"/>
      <w:r w:rsidRPr="007758E3">
        <w:rPr>
          <w:rFonts w:asciiTheme="minorHAnsi" w:hAnsiTheme="minorHAnsi" w:cs="Arial"/>
          <w:sz w:val="20"/>
          <w:szCs w:val="20"/>
        </w:rPr>
        <w:t>(</w:t>
      </w:r>
      <w:proofErr w:type="spellStart"/>
      <w:r w:rsidRPr="007758E3">
        <w:rPr>
          <w:rFonts w:asciiTheme="minorHAnsi" w:hAnsiTheme="minorHAnsi" w:cs="Arial"/>
          <w:sz w:val="20"/>
          <w:szCs w:val="20"/>
        </w:rPr>
        <w:t>Msg</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répartition</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xml:space="preserve">  //</w:t>
      </w:r>
      <w:proofErr w:type="spellStart"/>
      <w:r w:rsidRPr="007758E3">
        <w:rPr>
          <w:rFonts w:asciiTheme="minorHAnsi" w:hAnsiTheme="minorHAnsi" w:cs="Arial"/>
          <w:color w:val="9BBB59" w:themeColor="accent3"/>
          <w:sz w:val="20"/>
          <w:szCs w:val="20"/>
        </w:rPr>
        <w:t>Perform</w:t>
      </w:r>
      <w:proofErr w:type="spellEnd"/>
      <w:r w:rsidRPr="007758E3">
        <w:rPr>
          <w:rFonts w:asciiTheme="minorHAnsi" w:hAnsiTheme="minorHAnsi" w:cs="Arial"/>
          <w:color w:val="9BBB59" w:themeColor="accent3"/>
          <w:sz w:val="20"/>
          <w:szCs w:val="20"/>
        </w:rPr>
        <w:t>(M_CHANGEDMESSAGE, 0, 0); // envoi sans queue d'attente</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b/>
          <w:sz w:val="20"/>
          <w:szCs w:val="20"/>
          <w:lang w:val="en-US"/>
        </w:rPr>
        <w:lastRenderedPageBreak/>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TMainForm.btnLostClick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color w:val="9BBB59" w:themeColor="accent3"/>
          <w:sz w:val="20"/>
          <w:szCs w:val="20"/>
        </w:rPr>
        <w:t>// *** le bouton envoie un message perdu ***</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b/>
          <w:sz w:val="20"/>
          <w:szCs w:val="20"/>
        </w:rPr>
        <w:t>var</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Msg</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TLMessage</w:t>
      </w:r>
      <w:proofErr w:type="spellEnd"/>
      <w:r w:rsidRPr="007758E3">
        <w:rPr>
          <w:rFonts w:asciiTheme="minorHAnsi" w:hAnsiTheme="minorHAnsi" w:cs="Arial"/>
          <w:sz w:val="20"/>
          <w:szCs w:val="20"/>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sz w:val="20"/>
          <w:szCs w:val="20"/>
        </w:rPr>
        <w:t xml:space="preserve">  Msg.msg := M_LOSTMESSAGE; </w:t>
      </w:r>
      <w:r w:rsidRPr="007758E3">
        <w:rPr>
          <w:rFonts w:asciiTheme="minorHAnsi" w:hAnsiTheme="minorHAnsi" w:cs="Arial"/>
          <w:color w:val="9BBB59" w:themeColor="accent3"/>
          <w:sz w:val="20"/>
          <w:szCs w:val="20"/>
        </w:rPr>
        <w:t>// assignation du message</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Dispatch</w:t>
      </w:r>
      <w:proofErr w:type="spellEnd"/>
      <w:r w:rsidRPr="007758E3">
        <w:rPr>
          <w:rFonts w:asciiTheme="minorHAnsi" w:hAnsiTheme="minorHAnsi" w:cs="Arial"/>
          <w:sz w:val="20"/>
          <w:szCs w:val="20"/>
        </w:rPr>
        <w:t>(</w:t>
      </w:r>
      <w:proofErr w:type="spellStart"/>
      <w:r w:rsidRPr="007758E3">
        <w:rPr>
          <w:rFonts w:asciiTheme="minorHAnsi" w:hAnsiTheme="minorHAnsi" w:cs="Arial"/>
          <w:sz w:val="20"/>
          <w:szCs w:val="20"/>
        </w:rPr>
        <w:t>Msg</w:t>
      </w:r>
      <w:proofErr w:type="spellEnd"/>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répartition</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w:t>
      </w:r>
      <w:proofErr w:type="spellStart"/>
      <w:r w:rsidRPr="007758E3">
        <w:rPr>
          <w:rFonts w:asciiTheme="minorHAnsi" w:hAnsiTheme="minorHAnsi" w:cs="Arial"/>
          <w:color w:val="9BBB59" w:themeColor="accent3"/>
          <w:sz w:val="20"/>
          <w:szCs w:val="20"/>
        </w:rPr>
        <w:t>Perform</w:t>
      </w:r>
      <w:proofErr w:type="spellEnd"/>
      <w:r w:rsidRPr="007758E3">
        <w:rPr>
          <w:rFonts w:asciiTheme="minorHAnsi" w:hAnsiTheme="minorHAnsi" w:cs="Arial"/>
          <w:color w:val="9BBB59" w:themeColor="accent3"/>
          <w:sz w:val="20"/>
          <w:szCs w:val="20"/>
        </w:rPr>
        <w:t>(M_LOSTMESSAGE, 0, 0); // envoi sans queue d'attente</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TMainForm.Changed</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b/>
          <w:sz w:val="20"/>
          <w:szCs w:val="20"/>
          <w:lang w:val="en-US"/>
        </w:rPr>
        <w:t>var</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Msg</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TLMessage</w:t>
      </w:r>
      <w:proofErr w:type="spellEnd"/>
      <w:r w:rsidRPr="007758E3">
        <w:rPr>
          <w:rFonts w:asciiTheme="minorHAnsi" w:hAnsiTheme="minorHAnsi" w:cs="Arial"/>
          <w:sz w:val="20"/>
          <w:szCs w:val="20"/>
          <w:lang w:val="en-US"/>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color w:val="9BBB59" w:themeColor="accent3"/>
          <w:sz w:val="20"/>
          <w:szCs w:val="20"/>
        </w:rPr>
        <w:t>// *** changement récupéré avec numéro du message ***</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mmoDisplay.Lines.Add</w:t>
      </w:r>
      <w:proofErr w:type="spellEnd"/>
      <w:r w:rsidRPr="007758E3">
        <w:rPr>
          <w:rFonts w:asciiTheme="minorHAnsi" w:hAnsiTheme="minorHAnsi" w:cs="Arial"/>
          <w:sz w:val="20"/>
          <w:szCs w:val="20"/>
          <w:lang w:val="en-US"/>
        </w:rPr>
        <w:t>(</w:t>
      </w:r>
      <w:r w:rsidRPr="007758E3">
        <w:rPr>
          <w:rFonts w:asciiTheme="minorHAnsi" w:hAnsiTheme="minorHAnsi" w:cs="Arial"/>
          <w:color w:val="1F497D" w:themeColor="text2"/>
          <w:sz w:val="20"/>
          <w:szCs w:val="20"/>
          <w:lang w:val="en-US"/>
        </w:rPr>
        <w:t>'</w:t>
      </w:r>
      <w:proofErr w:type="spellStart"/>
      <w:r w:rsidRPr="007758E3">
        <w:rPr>
          <w:rFonts w:asciiTheme="minorHAnsi" w:hAnsiTheme="minorHAnsi" w:cs="Arial"/>
          <w:color w:val="1F497D" w:themeColor="text2"/>
          <w:sz w:val="20"/>
          <w:szCs w:val="20"/>
          <w:lang w:val="en-US"/>
        </w:rPr>
        <w:t>Changement</w:t>
      </w:r>
      <w:proofErr w:type="spellEnd"/>
      <w:r w:rsidRPr="007758E3">
        <w:rPr>
          <w:rFonts w:asciiTheme="minorHAnsi" w:hAnsiTheme="minorHAnsi" w:cs="Arial"/>
          <w:color w:val="1F497D" w:themeColor="text2"/>
          <w:sz w:val="20"/>
          <w:szCs w:val="20"/>
          <w:lang w:val="en-US"/>
        </w:rPr>
        <w:t xml:space="preserve"> ! Message : ' </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IntToStr</w:t>
      </w:r>
      <w:proofErr w:type="spellEnd"/>
      <w:r w:rsidRPr="007758E3">
        <w:rPr>
          <w:rFonts w:asciiTheme="minorHAnsi" w:hAnsiTheme="minorHAnsi" w:cs="Arial"/>
          <w:sz w:val="20"/>
          <w:szCs w:val="20"/>
          <w:lang w:val="en-US"/>
        </w:rPr>
        <w:t>(Msg.msg));</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TMainForm.DefaultHandler</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b/>
          <w:sz w:val="20"/>
          <w:szCs w:val="20"/>
          <w:lang w:val="en-US"/>
        </w:rPr>
        <w:t>var</w:t>
      </w:r>
      <w:proofErr w:type="spellEnd"/>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AMessage</w:t>
      </w:r>
      <w:proofErr w:type="spellEnd"/>
      <w:r w:rsidRPr="007758E3">
        <w:rPr>
          <w:rFonts w:asciiTheme="minorHAnsi" w:hAnsiTheme="minorHAnsi" w:cs="Arial"/>
          <w:sz w:val="20"/>
          <w:szCs w:val="20"/>
          <w:lang w:val="en-US"/>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message perdu ? ***</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xml:space="preserve">// transtypage de la variable sans type en </w:t>
      </w:r>
      <w:proofErr w:type="spellStart"/>
      <w:r w:rsidRPr="007758E3">
        <w:rPr>
          <w:rFonts w:asciiTheme="minorHAnsi" w:hAnsiTheme="minorHAnsi" w:cs="Arial"/>
          <w:color w:val="9BBB59" w:themeColor="accent3"/>
          <w:sz w:val="20"/>
          <w:szCs w:val="20"/>
        </w:rPr>
        <w:t>TLMessage</w:t>
      </w:r>
      <w:proofErr w:type="spellEnd"/>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color w:val="9BBB59" w:themeColor="accent3"/>
          <w:sz w:val="20"/>
          <w:szCs w:val="20"/>
          <w:lang w:val="en-US"/>
        </w:rPr>
      </w:pPr>
      <w:r w:rsidRPr="007758E3">
        <w:rPr>
          <w:rFonts w:asciiTheme="minorHAnsi" w:hAnsiTheme="minorHAnsi" w:cs="Arial"/>
          <w:sz w:val="20"/>
          <w:szCs w:val="20"/>
        </w:rPr>
        <w:t xml:space="preserve">  </w:t>
      </w:r>
      <w:r w:rsidRPr="007758E3">
        <w:rPr>
          <w:rFonts w:asciiTheme="minorHAnsi" w:hAnsiTheme="minorHAnsi" w:cs="Arial"/>
          <w:b/>
          <w:sz w:val="20"/>
          <w:szCs w:val="20"/>
          <w:lang w:val="en-US"/>
        </w:rPr>
        <w:t>if</w:t>
      </w:r>
      <w:r w:rsidRPr="007758E3">
        <w:rPr>
          <w:rFonts w:asciiTheme="minorHAnsi" w:hAnsiTheme="minorHAnsi" w:cs="Arial"/>
          <w:sz w:val="20"/>
          <w:szCs w:val="20"/>
          <w:lang w:val="en-US"/>
        </w:rPr>
        <w:t xml:space="preserve"> TLMessage(AMessage).msg = M_LOSTMESSAGE </w:t>
      </w:r>
      <w:r w:rsidRPr="007758E3">
        <w:rPr>
          <w:rFonts w:asciiTheme="minorHAnsi" w:hAnsiTheme="minorHAnsi" w:cs="Arial"/>
          <w:b/>
          <w:sz w:val="20"/>
          <w:szCs w:val="20"/>
          <w:lang w:val="en-US"/>
        </w:rPr>
        <w:t>then</w:t>
      </w:r>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perdu ?</w:t>
      </w:r>
    </w:p>
    <w:p w:rsidR="00AB4F29" w:rsidRPr="007758E3" w:rsidRDefault="00AB4F29" w:rsidP="00AB4F29">
      <w:pPr>
        <w:pStyle w:val="Paragraphedeliste"/>
        <w:shd w:val="pct10" w:color="auto" w:fill="auto"/>
        <w:spacing w:after="0" w:line="240" w:lineRule="auto"/>
        <w:ind w:left="0" w:firstLine="709"/>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rPr>
        <w:t>mmoDisplay.Lines.Add</w:t>
      </w:r>
      <w:proofErr w:type="spellEnd"/>
      <w:r w:rsidRPr="007758E3">
        <w:rPr>
          <w:rFonts w:asciiTheme="minorHAnsi" w:hAnsiTheme="minorHAnsi" w:cs="Arial"/>
          <w:sz w:val="20"/>
          <w:szCs w:val="20"/>
        </w:rPr>
        <w:t>(</w:t>
      </w:r>
      <w:r w:rsidRPr="007758E3">
        <w:rPr>
          <w:rFonts w:asciiTheme="minorHAnsi" w:hAnsiTheme="minorHAnsi" w:cs="Arial"/>
          <w:color w:val="1F497D" w:themeColor="text2"/>
          <w:sz w:val="20"/>
          <w:szCs w:val="20"/>
        </w:rPr>
        <w:t xml:space="preserve">'Non Traité ! </w:t>
      </w:r>
      <w:r w:rsidRPr="007758E3">
        <w:rPr>
          <w:rFonts w:asciiTheme="minorHAnsi" w:hAnsiTheme="minorHAnsi" w:cs="Arial"/>
          <w:color w:val="1F497D" w:themeColor="text2"/>
          <w:sz w:val="20"/>
          <w:szCs w:val="20"/>
          <w:lang w:val="en-US"/>
        </w:rPr>
        <w:t xml:space="preserve">Message : ' </w:t>
      </w:r>
      <w:r w:rsidRPr="007758E3">
        <w:rPr>
          <w:rFonts w:asciiTheme="minorHAnsi" w:hAnsiTheme="minorHAnsi" w:cs="Arial"/>
          <w:sz w:val="20"/>
          <w:szCs w:val="20"/>
          <w:lang w:val="en-US"/>
        </w:rPr>
        <w:t xml:space="preserve">+  </w:t>
      </w:r>
    </w:p>
    <w:p w:rsidR="00AB4F29" w:rsidRPr="007758E3" w:rsidRDefault="00AB4F29" w:rsidP="00AB4F29">
      <w:pPr>
        <w:pStyle w:val="Paragraphedeliste"/>
        <w:shd w:val="pct10" w:color="auto" w:fill="auto"/>
        <w:spacing w:after="0" w:line="240" w:lineRule="auto"/>
        <w:ind w:left="0" w:firstLine="709"/>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IntToStr</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TLMessage</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AMessage</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msg</w:t>
      </w:r>
      <w:proofErr w:type="spellEnd"/>
      <w:r w:rsidRPr="007758E3">
        <w:rPr>
          <w:rFonts w:asciiTheme="minorHAnsi" w:hAnsiTheme="minorHAnsi" w:cs="Arial"/>
          <w:sz w:val="20"/>
          <w:szCs w:val="20"/>
          <w:lang w:val="en-US"/>
        </w:rPr>
        <w:t>));</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color w:val="9BBB59" w:themeColor="accent3"/>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inherited</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DefaultHandler</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AMessage</w:t>
      </w:r>
      <w:proofErr w:type="spellEnd"/>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xml:space="preserve">// on </w:t>
      </w:r>
      <w:proofErr w:type="spellStart"/>
      <w:r w:rsidRPr="007758E3">
        <w:rPr>
          <w:rFonts w:asciiTheme="minorHAnsi" w:hAnsiTheme="minorHAnsi" w:cs="Arial"/>
          <w:color w:val="9BBB59" w:themeColor="accent3"/>
          <w:sz w:val="20"/>
          <w:szCs w:val="20"/>
          <w:lang w:val="en-US"/>
        </w:rPr>
        <w:t>hérite</w:t>
      </w:r>
      <w:proofErr w:type="spellEnd"/>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r w:rsidRPr="007758E3">
        <w:rPr>
          <w:rFonts w:asciiTheme="minorHAnsi" w:hAnsiTheme="minorHAnsi" w:cs="Arial"/>
          <w:b/>
          <w:sz w:val="20"/>
          <w:szCs w:val="20"/>
        </w:rPr>
        <w:t>end;</w:t>
      </w: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sz w:val="20"/>
          <w:szCs w:val="20"/>
        </w:rPr>
      </w:pPr>
    </w:p>
    <w:p w:rsidR="00AB4F29" w:rsidRPr="007758E3" w:rsidRDefault="00AB4F29" w:rsidP="00AB4F29">
      <w:pPr>
        <w:pStyle w:val="Paragraphedeliste"/>
        <w:shd w:val="pct10" w:color="auto" w:fill="auto"/>
        <w:spacing w:after="0" w:line="240" w:lineRule="auto"/>
        <w:ind w:left="0" w:firstLine="709"/>
        <w:jc w:val="both"/>
        <w:rPr>
          <w:rFonts w:asciiTheme="minorHAnsi" w:hAnsiTheme="minorHAnsi" w:cs="Arial"/>
          <w:b/>
          <w:sz w:val="20"/>
          <w:szCs w:val="20"/>
        </w:rPr>
      </w:pPr>
      <w:r w:rsidRPr="007758E3">
        <w:rPr>
          <w:rFonts w:asciiTheme="minorHAnsi" w:hAnsiTheme="minorHAnsi" w:cs="Arial"/>
          <w:b/>
          <w:sz w:val="20"/>
          <w:szCs w:val="20"/>
        </w:rPr>
        <w:t>end.</w:t>
      </w:r>
    </w:p>
    <w:p w:rsidR="00AB4F29" w:rsidRPr="007758E3" w:rsidRDefault="00AB4F29" w:rsidP="00AB4F29">
      <w:pPr>
        <w:ind w:firstLine="708"/>
        <w:jc w:val="both"/>
        <w:rPr>
          <w:rFonts w:asciiTheme="minorHAnsi" w:hAnsiTheme="minorHAnsi" w:cs="Arial"/>
          <w:sz w:val="24"/>
          <w:szCs w:val="24"/>
        </w:rPr>
      </w:pPr>
    </w:p>
    <w:p w:rsidR="00AB4F29" w:rsidRPr="003A1968" w:rsidRDefault="00AB4F29" w:rsidP="00AB4F29">
      <w:pPr>
        <w:ind w:firstLine="708"/>
        <w:jc w:val="both"/>
        <w:rPr>
          <w:rFonts w:cs="Arial"/>
          <w:sz w:val="24"/>
          <w:szCs w:val="24"/>
        </w:rPr>
      </w:pPr>
      <w:r w:rsidRPr="003A1968">
        <w:rPr>
          <w:rFonts w:cs="Arial"/>
          <w:sz w:val="24"/>
          <w:szCs w:val="24"/>
        </w:rPr>
        <w:t>Vous aurez remarqué que deux manières de notifier le changement sont utilisables :</w:t>
      </w:r>
    </w:p>
    <w:p w:rsidR="00AB4F29" w:rsidRPr="003A1968" w:rsidRDefault="00AB4F29" w:rsidP="00AB4F29">
      <w:pPr>
        <w:pStyle w:val="Paragraphedeliste"/>
        <w:numPr>
          <w:ilvl w:val="0"/>
          <w:numId w:val="9"/>
        </w:numPr>
        <w:jc w:val="both"/>
        <w:rPr>
          <w:rFonts w:cs="Arial"/>
          <w:sz w:val="24"/>
          <w:szCs w:val="24"/>
        </w:rPr>
      </w:pPr>
      <w:r w:rsidRPr="003A1968">
        <w:rPr>
          <w:rFonts w:cs="Arial"/>
          <w:sz w:val="24"/>
          <w:szCs w:val="24"/>
        </w:rPr>
        <w:t xml:space="preserve">soit on affecte le numéro du message à une variable de type </w:t>
      </w:r>
      <w:proofErr w:type="spellStart"/>
      <w:r w:rsidRPr="003A1968">
        <w:rPr>
          <w:rFonts w:cs="Arial"/>
          <w:i/>
          <w:color w:val="4F81BD" w:themeColor="accent1"/>
          <w:sz w:val="24"/>
          <w:szCs w:val="24"/>
        </w:rPr>
        <w:t>LMessage</w:t>
      </w:r>
      <w:proofErr w:type="spellEnd"/>
      <w:r w:rsidRPr="003A1968">
        <w:rPr>
          <w:rFonts w:cs="Arial"/>
          <w:color w:val="4F81BD" w:themeColor="accent1"/>
          <w:sz w:val="24"/>
          <w:szCs w:val="24"/>
        </w:rPr>
        <w:t xml:space="preserve"> </w:t>
      </w:r>
      <w:r w:rsidRPr="003A1968">
        <w:rPr>
          <w:rFonts w:cs="Arial"/>
          <w:sz w:val="24"/>
          <w:szCs w:val="24"/>
        </w:rPr>
        <w:t xml:space="preserve">avant de la fournir en paramètre à </w:t>
      </w:r>
      <w:proofErr w:type="spellStart"/>
      <w:r w:rsidRPr="003A1968">
        <w:rPr>
          <w:rFonts w:cs="Arial"/>
          <w:i/>
          <w:color w:val="4F81BD" w:themeColor="accent1"/>
          <w:sz w:val="24"/>
          <w:szCs w:val="24"/>
        </w:rPr>
        <w:t>Dispatch</w:t>
      </w:r>
      <w:proofErr w:type="spellEnd"/>
      <w:r w:rsidRPr="003A1968">
        <w:rPr>
          <w:rFonts w:cs="Arial"/>
          <w:color w:val="4F81BD" w:themeColor="accent1"/>
          <w:sz w:val="24"/>
          <w:szCs w:val="24"/>
        </w:rPr>
        <w:t> </w:t>
      </w:r>
      <w:r w:rsidRPr="003A1968">
        <w:rPr>
          <w:rFonts w:cs="Arial"/>
          <w:sz w:val="24"/>
          <w:szCs w:val="24"/>
        </w:rPr>
        <w:t>;</w:t>
      </w:r>
    </w:p>
    <w:p w:rsidR="00AB4F29" w:rsidRPr="003A1968" w:rsidRDefault="00AB4F29" w:rsidP="00AB4F29">
      <w:pPr>
        <w:pStyle w:val="Paragraphedeliste"/>
        <w:numPr>
          <w:ilvl w:val="0"/>
          <w:numId w:val="9"/>
        </w:numPr>
        <w:jc w:val="both"/>
        <w:rPr>
          <w:rFonts w:cs="Arial"/>
          <w:sz w:val="24"/>
          <w:szCs w:val="24"/>
        </w:rPr>
      </w:pPr>
      <w:r w:rsidRPr="003A1968">
        <w:rPr>
          <w:rFonts w:cs="Arial"/>
          <w:sz w:val="24"/>
          <w:szCs w:val="24"/>
        </w:rPr>
        <w:t xml:space="preserve">soit on utilise directement </w:t>
      </w:r>
      <w:proofErr w:type="spellStart"/>
      <w:r w:rsidRPr="003A1968">
        <w:rPr>
          <w:rFonts w:cs="Arial"/>
          <w:i/>
          <w:color w:val="4F81BD" w:themeColor="accent1"/>
          <w:sz w:val="24"/>
          <w:szCs w:val="24"/>
        </w:rPr>
        <w:t>Perform</w:t>
      </w:r>
      <w:proofErr w:type="spellEnd"/>
      <w:r w:rsidRPr="003A1968">
        <w:rPr>
          <w:rFonts w:cs="Arial"/>
          <w:color w:val="4F81BD" w:themeColor="accent1"/>
          <w:sz w:val="24"/>
          <w:szCs w:val="24"/>
        </w:rPr>
        <w:t xml:space="preserve"> </w:t>
      </w:r>
      <w:r w:rsidRPr="003A1968">
        <w:rPr>
          <w:rFonts w:cs="Arial"/>
          <w:sz w:val="24"/>
          <w:szCs w:val="24"/>
        </w:rPr>
        <w:t>qui court-circuite la queue d’attente.</w:t>
      </w:r>
    </w:p>
    <w:p w:rsidR="00AB4F29" w:rsidRPr="003A1968" w:rsidRDefault="00AB4F29" w:rsidP="00AB4F29">
      <w:pPr>
        <w:ind w:firstLine="708"/>
        <w:jc w:val="both"/>
        <w:rPr>
          <w:rFonts w:cs="Arial"/>
          <w:sz w:val="24"/>
          <w:szCs w:val="24"/>
        </w:rPr>
      </w:pPr>
      <w:r w:rsidRPr="003A1968">
        <w:rPr>
          <w:rFonts w:cs="Arial"/>
          <w:noProof/>
          <w:sz w:val="24"/>
          <w:szCs w:val="24"/>
          <w:lang w:eastAsia="fr-FR"/>
        </w:rPr>
        <w:drawing>
          <wp:inline distT="0" distB="0" distL="0" distR="0" wp14:anchorId="2DD9396A" wp14:editId="017C58B3">
            <wp:extent cx="304800" cy="3048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3A1968">
        <w:rPr>
          <w:rFonts w:cs="Arial"/>
          <w:sz w:val="24"/>
          <w:szCs w:val="24"/>
        </w:rPr>
        <w:t xml:space="preserve">Le transtypage de la variable </w:t>
      </w:r>
      <w:proofErr w:type="spellStart"/>
      <w:r w:rsidRPr="003A1968">
        <w:rPr>
          <w:rFonts w:cs="Arial"/>
          <w:i/>
          <w:color w:val="4F81BD" w:themeColor="accent1"/>
          <w:sz w:val="24"/>
          <w:szCs w:val="24"/>
        </w:rPr>
        <w:t>AMessage</w:t>
      </w:r>
      <w:proofErr w:type="spellEnd"/>
      <w:r w:rsidRPr="003A1968">
        <w:rPr>
          <w:rFonts w:cs="Arial"/>
          <w:color w:val="4F81BD" w:themeColor="accent1"/>
          <w:sz w:val="24"/>
          <w:szCs w:val="24"/>
        </w:rPr>
        <w:t xml:space="preserve"> </w:t>
      </w:r>
      <w:r w:rsidRPr="003A1968">
        <w:rPr>
          <w:rFonts w:cs="Arial"/>
          <w:sz w:val="24"/>
          <w:szCs w:val="24"/>
        </w:rPr>
        <w:t xml:space="preserve">est rendu nécessaire puisque cette dernière n’a pas de type : il se fait simplement en l’encadrant entre parenthèses du type voulu. On peut alors vérifier que la variable </w:t>
      </w:r>
      <w:proofErr w:type="spellStart"/>
      <w:r w:rsidRPr="003A1968">
        <w:rPr>
          <w:rFonts w:cs="Arial"/>
          <w:i/>
          <w:color w:val="4F81BD" w:themeColor="accent1"/>
          <w:sz w:val="24"/>
          <w:szCs w:val="24"/>
        </w:rPr>
        <w:t>Msg</w:t>
      </w:r>
      <w:proofErr w:type="spellEnd"/>
      <w:r w:rsidRPr="003A1968">
        <w:rPr>
          <w:rFonts w:cs="Arial"/>
          <w:color w:val="4F81BD" w:themeColor="accent1"/>
          <w:sz w:val="24"/>
          <w:szCs w:val="24"/>
        </w:rPr>
        <w:t xml:space="preserve"> </w:t>
      </w:r>
      <w:r w:rsidRPr="003A1968">
        <w:rPr>
          <w:rFonts w:cs="Arial"/>
          <w:sz w:val="24"/>
          <w:szCs w:val="24"/>
        </w:rPr>
        <w:t>de l’enregistrement du message correspond bien au message testé.</w:t>
      </w:r>
    </w:p>
    <w:p w:rsidR="00AB4F29" w:rsidRPr="007758E3" w:rsidRDefault="00AB4F29" w:rsidP="00AB4F29">
      <w:pPr>
        <w:pStyle w:val="Titre3"/>
        <w:keepNext/>
        <w:rPr>
          <w:rFonts w:asciiTheme="minorHAnsi" w:hAnsiTheme="minorHAnsi" w:cs="Arial"/>
        </w:rPr>
      </w:pPr>
      <w:bookmarkStart w:id="12" w:name="_Toc435005996"/>
      <w:r w:rsidRPr="007758E3">
        <w:rPr>
          <w:rFonts w:asciiTheme="minorHAnsi" w:hAnsiTheme="minorHAnsi" w:cs="Arial"/>
        </w:rPr>
        <w:t>Surcharge de méthodes</w:t>
      </w:r>
      <w:bookmarkEnd w:id="12"/>
    </w:p>
    <w:p w:rsidR="00AB4F29" w:rsidRPr="003A1968" w:rsidRDefault="00AB4F29" w:rsidP="00AB4F29">
      <w:pPr>
        <w:keepNext/>
        <w:ind w:firstLine="708"/>
        <w:jc w:val="both"/>
        <w:rPr>
          <w:rFonts w:cs="Arial"/>
          <w:sz w:val="24"/>
          <w:szCs w:val="24"/>
        </w:rPr>
      </w:pPr>
      <w:r w:rsidRPr="003A1968">
        <w:rPr>
          <w:rFonts w:cs="Arial"/>
          <w:sz w:val="24"/>
          <w:szCs w:val="24"/>
        </w:rPr>
        <w:t>Vous avez vu qu’une méthode peut être déclarée de nouveau dans une classe enfant : une méthode statique sera écrasée alors qu’une méthode virtuelle pourra hériter de son ancêtre. Ce qui précède s’applique à des méthodes dont les signatures, c’est-à-dire tous les paramètres et l’éventuelle valeur de retour, sont identiques. Mais que se passe-t-il dans le cas contraire ?</w:t>
      </w:r>
    </w:p>
    <w:p w:rsidR="00AB4F29" w:rsidRPr="003A1968" w:rsidRDefault="00AB4F29" w:rsidP="00AB4F29">
      <w:pPr>
        <w:ind w:firstLine="708"/>
        <w:jc w:val="both"/>
        <w:rPr>
          <w:rFonts w:cs="Arial"/>
          <w:sz w:val="24"/>
          <w:szCs w:val="24"/>
        </w:rPr>
      </w:pPr>
      <w:r w:rsidRPr="003A1968">
        <w:rPr>
          <w:rFonts w:cs="Arial"/>
          <w:sz w:val="24"/>
          <w:szCs w:val="24"/>
        </w:rPr>
        <w:t xml:space="preserve">Si sa valeur de retour et/ou ses paramètres sont différents de ceux de son ancêtre, la nouvelle méthode coexistera avec la méthode héritée. Vous pourrez par conséquent faire appel aux deux : l’implémentation activée sera celle qui correspondra </w:t>
      </w:r>
      <w:r w:rsidRPr="003A1968">
        <w:rPr>
          <w:rFonts w:cs="Arial"/>
          <w:sz w:val="24"/>
          <w:szCs w:val="24"/>
        </w:rPr>
        <w:lastRenderedPageBreak/>
        <w:t xml:space="preserve">aux paramètres invoqués. Ce sont vos méthodes qui seront polymorphiques puisqu’elles s’adapteront à vos souhaits </w:t>
      </w:r>
    </w:p>
    <w:p w:rsidR="00AB4F29" w:rsidRPr="003A1968" w:rsidRDefault="00AB4F29" w:rsidP="00AB4F29">
      <w:pPr>
        <w:ind w:firstLine="708"/>
        <w:jc w:val="both"/>
        <w:rPr>
          <w:rFonts w:cs="Arial"/>
          <w:sz w:val="24"/>
          <w:szCs w:val="24"/>
        </w:rPr>
      </w:pPr>
      <w:r w:rsidRPr="003A1968">
        <w:rPr>
          <w:rFonts w:cs="Arial"/>
          <w:noProof/>
          <w:sz w:val="24"/>
          <w:szCs w:val="24"/>
          <w:lang w:eastAsia="fr-FR"/>
        </w:rPr>
        <w:drawing>
          <wp:inline distT="0" distB="0" distL="0" distR="0" wp14:anchorId="1759834F" wp14:editId="600F19C1">
            <wp:extent cx="304800" cy="3048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3A1968">
        <w:rPr>
          <w:rFonts w:cs="Arial"/>
          <w:sz w:val="24"/>
          <w:szCs w:val="24"/>
        </w:rPr>
        <w:t>Il</w:t>
      </w:r>
      <w:r w:rsidRPr="003A1968">
        <w:rPr>
          <w:rFonts w:cs="Arial"/>
          <w:sz w:val="24"/>
          <w:szCs w:val="24"/>
        </w:rPr>
        <w:t xml:space="preserve"> est impossible dans une même classe de déclarer plusieurs méthodes portant le même nom et les méthodes qui définissent les propriétés en lecture ou en écriture ne peuvent pas être surchargées.</w:t>
      </w:r>
    </w:p>
    <w:p w:rsidR="00AB4F29" w:rsidRPr="003A1968" w:rsidRDefault="00AB4F29" w:rsidP="00AB4F29">
      <w:pPr>
        <w:ind w:firstLine="708"/>
        <w:jc w:val="both"/>
        <w:rPr>
          <w:rFonts w:cs="Arial"/>
          <w:sz w:val="24"/>
          <w:szCs w:val="24"/>
        </w:rPr>
      </w:pPr>
      <w:r w:rsidRPr="003A1968">
        <w:rPr>
          <w:rFonts w:cs="Arial"/>
          <w:sz w:val="24"/>
          <w:szCs w:val="24"/>
        </w:rPr>
        <w:t xml:space="preserve">Pour permettre la surcharge d’une méthode, il suffit d’ajouter la directive </w:t>
      </w:r>
      <w:proofErr w:type="spellStart"/>
      <w:r w:rsidRPr="003A1968">
        <w:rPr>
          <w:rFonts w:cs="Arial"/>
          <w:i/>
          <w:color w:val="4F81BD" w:themeColor="accent1"/>
          <w:sz w:val="24"/>
          <w:szCs w:val="24"/>
        </w:rPr>
        <w:t>overload</w:t>
      </w:r>
      <w:proofErr w:type="spellEnd"/>
      <w:r w:rsidRPr="003A1968">
        <w:rPr>
          <w:rFonts w:cs="Arial"/>
          <w:color w:val="4F81BD" w:themeColor="accent1"/>
          <w:sz w:val="24"/>
          <w:szCs w:val="24"/>
        </w:rPr>
        <w:t xml:space="preserve"> </w:t>
      </w:r>
      <w:r w:rsidRPr="003A1968">
        <w:rPr>
          <w:rFonts w:cs="Arial"/>
          <w:sz w:val="24"/>
          <w:szCs w:val="24"/>
        </w:rPr>
        <w:t xml:space="preserve">après sa déclaration. Lors de la surcharge d’une méthode virtuelle, il faut ajouter </w:t>
      </w:r>
      <w:proofErr w:type="spellStart"/>
      <w:r w:rsidRPr="003A1968">
        <w:rPr>
          <w:rFonts w:cs="Arial"/>
          <w:i/>
          <w:color w:val="4F81BD" w:themeColor="accent1"/>
          <w:sz w:val="24"/>
          <w:szCs w:val="24"/>
        </w:rPr>
        <w:t>reintroduce</w:t>
      </w:r>
      <w:proofErr w:type="spellEnd"/>
      <w:r w:rsidRPr="003A1968">
        <w:rPr>
          <w:rFonts w:cs="Arial"/>
          <w:color w:val="4F81BD" w:themeColor="accent1"/>
          <w:sz w:val="24"/>
          <w:szCs w:val="24"/>
        </w:rPr>
        <w:t xml:space="preserve"> </w:t>
      </w:r>
      <w:r w:rsidRPr="003A1968">
        <w:rPr>
          <w:rFonts w:cs="Arial"/>
          <w:sz w:val="24"/>
          <w:szCs w:val="24"/>
        </w:rPr>
        <w:t xml:space="preserve">à la fin de la nouvelle déclaration de la méthode, juste avant </w:t>
      </w:r>
      <w:proofErr w:type="spellStart"/>
      <w:r w:rsidRPr="003A1968">
        <w:rPr>
          <w:rFonts w:cs="Arial"/>
          <w:i/>
          <w:color w:val="4F81BD" w:themeColor="accent1"/>
          <w:sz w:val="24"/>
          <w:szCs w:val="24"/>
        </w:rPr>
        <w:t>overload</w:t>
      </w:r>
      <w:proofErr w:type="spellEnd"/>
      <w:r w:rsidRPr="003A1968">
        <w:rPr>
          <w:rFonts w:cs="Arial"/>
          <w:sz w:val="24"/>
          <w:szCs w:val="24"/>
        </w:rPr>
        <w:t>.</w:t>
      </w:r>
    </w:p>
    <w:p w:rsidR="00AB4F29" w:rsidRPr="003A1968" w:rsidRDefault="00AB4F29" w:rsidP="00AB4F29">
      <w:pPr>
        <w:ind w:firstLine="708"/>
        <w:jc w:val="both"/>
        <w:rPr>
          <w:rFonts w:cs="Arial"/>
          <w:b/>
          <w:color w:val="9BBB59" w:themeColor="accent3"/>
          <w:sz w:val="24"/>
          <w:szCs w:val="24"/>
        </w:rPr>
      </w:pPr>
      <w:r w:rsidRPr="003A1968">
        <w:rPr>
          <w:rFonts w:cs="Arial"/>
          <w:b/>
          <w:color w:val="9BBB59" w:themeColor="accent3"/>
          <w:sz w:val="24"/>
          <w:szCs w:val="24"/>
        </w:rPr>
        <w:t>[Exemple PO-13]</w:t>
      </w:r>
    </w:p>
    <w:p w:rsidR="00AB4F29" w:rsidRPr="003A1968" w:rsidRDefault="00AB4F29" w:rsidP="00AB4F29">
      <w:pPr>
        <w:keepNext/>
        <w:ind w:firstLine="708"/>
        <w:jc w:val="both"/>
        <w:rPr>
          <w:rFonts w:cs="Arial"/>
          <w:sz w:val="24"/>
          <w:szCs w:val="24"/>
        </w:rPr>
      </w:pPr>
      <w:r w:rsidRPr="003A1968">
        <w:rPr>
          <w:rFonts w:cs="Arial"/>
          <w:sz w:val="24"/>
          <w:szCs w:val="24"/>
        </w:rPr>
        <w:t>Afin de tester cette possibilité, vous allez créer un nouveau projet qui effectuera des additions sous différentes formes à partir d’une classe et de son enfant :</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type</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xml:space="preserve">{ </w:t>
      </w:r>
      <w:proofErr w:type="spellStart"/>
      <w:r w:rsidRPr="007758E3">
        <w:rPr>
          <w:rFonts w:asciiTheme="minorHAnsi" w:hAnsiTheme="minorHAnsi" w:cs="Arial"/>
          <w:color w:val="9BBB59" w:themeColor="accent3"/>
          <w:sz w:val="20"/>
          <w:szCs w:val="20"/>
        </w:rPr>
        <w:t>TAddition</w:t>
      </w:r>
      <w:proofErr w:type="spellEnd"/>
      <w:r w:rsidRPr="007758E3">
        <w:rPr>
          <w:rFonts w:asciiTheme="minorHAnsi" w:hAnsiTheme="minorHAnsi" w:cs="Arial"/>
          <w:color w:val="9BBB59" w:themeColor="accent3"/>
          <w:sz w:val="20"/>
          <w:szCs w:val="20"/>
        </w:rPr>
        <w:t xml:space="preserv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TAddition</w:t>
      </w:r>
      <w:proofErr w:type="spellEnd"/>
      <w:r w:rsidRPr="007758E3">
        <w:rPr>
          <w:rFonts w:asciiTheme="minorHAnsi" w:hAnsiTheme="minorHAnsi" w:cs="Arial"/>
          <w:sz w:val="20"/>
          <w:szCs w:val="20"/>
        </w:rPr>
        <w:t xml:space="preserve"> = </w:t>
      </w:r>
      <w:r w:rsidRPr="007758E3">
        <w:rPr>
          <w:rFonts w:asciiTheme="minorHAnsi" w:hAnsiTheme="minorHAnsi" w:cs="Arial"/>
          <w:b/>
          <w:sz w:val="20"/>
          <w:szCs w:val="20"/>
        </w:rPr>
        <w:t>class</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function</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AddEnChiffres</w:t>
      </w:r>
      <w:proofErr w:type="spellEnd"/>
      <w:r w:rsidRPr="007758E3">
        <w:rPr>
          <w:rFonts w:asciiTheme="minorHAnsi" w:hAnsiTheme="minorHAnsi" w:cs="Arial"/>
          <w:sz w:val="20"/>
          <w:szCs w:val="20"/>
        </w:rPr>
        <w:t xml:space="preserve">(Nombre1, Nombre2: </w:t>
      </w:r>
      <w:proofErr w:type="spellStart"/>
      <w:r w:rsidRPr="007758E3">
        <w:rPr>
          <w:rFonts w:asciiTheme="minorHAnsi" w:hAnsiTheme="minorHAnsi" w:cs="Arial"/>
          <w:sz w:val="20"/>
          <w:szCs w:val="20"/>
        </w:rPr>
        <w:t>Integer</w:t>
      </w:r>
      <w:proofErr w:type="spellEnd"/>
      <w:r w:rsidRPr="007758E3">
        <w:rPr>
          <w:rFonts w:asciiTheme="minorHAnsi" w:hAnsiTheme="minorHAnsi" w:cs="Arial"/>
          <w:sz w:val="20"/>
          <w:szCs w:val="20"/>
        </w:rPr>
        <w:t xml:space="preserve">): </w:t>
      </w:r>
      <w:r w:rsidRPr="007758E3">
        <w:rPr>
          <w:rFonts w:asciiTheme="minorHAnsi" w:hAnsiTheme="minorHAnsi" w:cs="Arial"/>
          <w:b/>
          <w:sz w:val="20"/>
          <w:szCs w:val="20"/>
        </w:rPr>
        <w:t>string</w:t>
      </w:r>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function</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AddVirtEnChiffres</w:t>
      </w:r>
      <w:proofErr w:type="spellEnd"/>
      <w:r w:rsidRPr="007758E3">
        <w:rPr>
          <w:rFonts w:asciiTheme="minorHAnsi" w:hAnsiTheme="minorHAnsi" w:cs="Arial"/>
          <w:sz w:val="20"/>
          <w:szCs w:val="20"/>
        </w:rPr>
        <w:t xml:space="preserve">(Nombre1, Nombre2: </w:t>
      </w:r>
      <w:proofErr w:type="spellStart"/>
      <w:r w:rsidRPr="007758E3">
        <w:rPr>
          <w:rFonts w:asciiTheme="minorHAnsi" w:hAnsiTheme="minorHAnsi" w:cs="Arial"/>
          <w:sz w:val="20"/>
          <w:szCs w:val="20"/>
        </w:rPr>
        <w:t>Integer</w:t>
      </w:r>
      <w:proofErr w:type="spellEnd"/>
      <w:r w:rsidRPr="007758E3">
        <w:rPr>
          <w:rFonts w:asciiTheme="minorHAnsi" w:hAnsiTheme="minorHAnsi" w:cs="Arial"/>
          <w:sz w:val="20"/>
          <w:szCs w:val="20"/>
        </w:rPr>
        <w:t xml:space="preserve">): </w:t>
      </w:r>
      <w:r w:rsidRPr="007758E3">
        <w:rPr>
          <w:rFonts w:asciiTheme="minorHAnsi" w:hAnsiTheme="minorHAnsi" w:cs="Arial"/>
          <w:b/>
          <w:sz w:val="20"/>
          <w:szCs w:val="20"/>
        </w:rPr>
        <w:t>string</w:t>
      </w:r>
      <w:r w:rsidRPr="007758E3">
        <w:rPr>
          <w:rFonts w:asciiTheme="minorHAnsi" w:hAnsiTheme="minorHAnsi" w:cs="Arial"/>
          <w:sz w:val="20"/>
          <w:szCs w:val="20"/>
        </w:rPr>
        <w:t xml:space="preserve">; </w:t>
      </w:r>
      <w:proofErr w:type="spellStart"/>
      <w:r w:rsidRPr="007758E3">
        <w:rPr>
          <w:rFonts w:asciiTheme="minorHAnsi" w:hAnsiTheme="minorHAnsi" w:cs="Arial"/>
          <w:b/>
          <w:sz w:val="20"/>
          <w:szCs w:val="20"/>
        </w:rPr>
        <w:t>virtual</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b/>
          <w:sz w:val="20"/>
          <w:szCs w:val="20"/>
        </w:rPr>
        <w:t>end;</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color w:val="9BBB59" w:themeColor="accent3"/>
          <w:sz w:val="20"/>
          <w:szCs w:val="20"/>
        </w:rPr>
        <w:t xml:space="preserve"> { </w:t>
      </w:r>
      <w:proofErr w:type="spellStart"/>
      <w:r w:rsidRPr="007758E3">
        <w:rPr>
          <w:rFonts w:asciiTheme="minorHAnsi" w:hAnsiTheme="minorHAnsi" w:cs="Arial"/>
          <w:color w:val="9BBB59" w:themeColor="accent3"/>
          <w:sz w:val="20"/>
          <w:szCs w:val="20"/>
        </w:rPr>
        <w:t>TAdditionPlus</w:t>
      </w:r>
      <w:proofErr w:type="spellEnd"/>
      <w:r w:rsidRPr="007758E3">
        <w:rPr>
          <w:rFonts w:asciiTheme="minorHAnsi" w:hAnsiTheme="minorHAnsi" w:cs="Arial"/>
          <w:color w:val="9BBB59" w:themeColor="accent3"/>
          <w:sz w:val="20"/>
          <w:szCs w:val="20"/>
        </w:rPr>
        <w:t xml:space="preserv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TAdditionPlus</w:t>
      </w:r>
      <w:proofErr w:type="spellEnd"/>
      <w:r w:rsidRPr="007758E3">
        <w:rPr>
          <w:rFonts w:asciiTheme="minorHAnsi" w:hAnsiTheme="minorHAnsi" w:cs="Arial"/>
          <w:sz w:val="20"/>
          <w:szCs w:val="20"/>
        </w:rPr>
        <w:t xml:space="preserve"> = </w:t>
      </w:r>
      <w:r w:rsidRPr="007758E3">
        <w:rPr>
          <w:rFonts w:asciiTheme="minorHAnsi" w:hAnsiTheme="minorHAnsi" w:cs="Arial"/>
          <w:b/>
          <w:sz w:val="20"/>
          <w:szCs w:val="20"/>
        </w:rPr>
        <w:t>class</w:t>
      </w:r>
      <w:r w:rsidRPr="007758E3">
        <w:rPr>
          <w:rFonts w:asciiTheme="minorHAnsi" w:hAnsiTheme="minorHAnsi" w:cs="Arial"/>
          <w:sz w:val="20"/>
          <w:szCs w:val="20"/>
        </w:rPr>
        <w:t>(</w:t>
      </w:r>
      <w:proofErr w:type="spellStart"/>
      <w:r w:rsidRPr="007758E3">
        <w:rPr>
          <w:rFonts w:asciiTheme="minorHAnsi" w:hAnsiTheme="minorHAnsi" w:cs="Arial"/>
          <w:sz w:val="20"/>
          <w:szCs w:val="20"/>
        </w:rPr>
        <w:t>TAddition</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rPr>
        <w:t xml:space="preserve">    </w:t>
      </w: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AddEnChiffres</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b/>
          <w:sz w:val="20"/>
          <w:szCs w:val="20"/>
          <w:lang w:val="en-US"/>
        </w:rPr>
        <w:t>const</w:t>
      </w:r>
      <w:proofErr w:type="spellEnd"/>
      <w:r w:rsidRPr="007758E3">
        <w:rPr>
          <w:rFonts w:asciiTheme="minorHAnsi" w:hAnsiTheme="minorHAnsi" w:cs="Arial"/>
          <w:sz w:val="20"/>
          <w:szCs w:val="20"/>
          <w:lang w:val="en-US"/>
        </w:rPr>
        <w:t xml:space="preserve"> St1, St2: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overload</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AddVirtEnChiffres</w:t>
      </w:r>
      <w:proofErr w:type="spellEnd"/>
      <w:r w:rsidRPr="007758E3">
        <w:rPr>
          <w:rFonts w:asciiTheme="minorHAnsi" w:hAnsiTheme="minorHAnsi" w:cs="Arial"/>
          <w:sz w:val="20"/>
          <w:szCs w:val="20"/>
          <w:lang w:val="en-US"/>
        </w:rPr>
        <w:t xml:space="preserve">(St1, St2: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reintroduce</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overload</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lang w:val="en-US"/>
        </w:rPr>
        <w:t xml:space="preserve">  </w:t>
      </w:r>
      <w:r w:rsidRPr="007758E3">
        <w:rPr>
          <w:rFonts w:asciiTheme="minorHAnsi" w:hAnsiTheme="minorHAnsi" w:cs="Arial"/>
          <w:b/>
          <w:sz w:val="20"/>
          <w:szCs w:val="20"/>
        </w:rPr>
        <w:t>end;</w:t>
      </w:r>
    </w:p>
    <w:p w:rsidR="00AB4F29" w:rsidRPr="007758E3" w:rsidRDefault="00AB4F29" w:rsidP="00AB4F29">
      <w:pPr>
        <w:ind w:firstLine="708"/>
        <w:jc w:val="both"/>
        <w:rPr>
          <w:rFonts w:asciiTheme="minorHAnsi" w:hAnsiTheme="minorHAnsi" w:cs="Arial"/>
          <w:sz w:val="24"/>
          <w:szCs w:val="24"/>
        </w:rPr>
      </w:pPr>
    </w:p>
    <w:p w:rsidR="00AB4F29" w:rsidRPr="000D31E1" w:rsidRDefault="00AB4F29" w:rsidP="00AB4F29">
      <w:pPr>
        <w:ind w:firstLine="708"/>
        <w:jc w:val="both"/>
        <w:rPr>
          <w:rFonts w:cs="Arial"/>
          <w:sz w:val="24"/>
          <w:szCs w:val="24"/>
        </w:rPr>
      </w:pPr>
      <w:r w:rsidRPr="000D31E1">
        <w:rPr>
          <w:rFonts w:cs="Arial"/>
          <w:sz w:val="24"/>
          <w:szCs w:val="24"/>
        </w:rPr>
        <w:t xml:space="preserve">La classe </w:t>
      </w:r>
      <w:proofErr w:type="spellStart"/>
      <w:r w:rsidRPr="000D31E1">
        <w:rPr>
          <w:rFonts w:cs="Arial"/>
          <w:b/>
          <w:i/>
          <w:color w:val="4F81BD" w:themeColor="accent1"/>
          <w:sz w:val="24"/>
          <w:szCs w:val="24"/>
        </w:rPr>
        <w:t>TAddition</w:t>
      </w:r>
      <w:proofErr w:type="spellEnd"/>
      <w:r w:rsidRPr="000D31E1">
        <w:rPr>
          <w:rFonts w:cs="Arial"/>
          <w:color w:val="4F81BD" w:themeColor="accent1"/>
          <w:sz w:val="24"/>
          <w:szCs w:val="24"/>
        </w:rPr>
        <w:t xml:space="preserve"> </w:t>
      </w:r>
      <w:r w:rsidRPr="000D31E1">
        <w:rPr>
          <w:rFonts w:cs="Arial"/>
          <w:sz w:val="24"/>
          <w:szCs w:val="24"/>
        </w:rPr>
        <w:t xml:space="preserve">permet d’additionner deux entiers à partir de deux méthodes dont l’une est statique et la seconde virtuelle. </w:t>
      </w:r>
      <w:proofErr w:type="spellStart"/>
      <w:r w:rsidRPr="000D31E1">
        <w:rPr>
          <w:rFonts w:cs="Arial"/>
          <w:b/>
          <w:i/>
          <w:color w:val="4F81BD" w:themeColor="accent1"/>
          <w:sz w:val="24"/>
          <w:szCs w:val="24"/>
        </w:rPr>
        <w:t>TAdditionPlus</w:t>
      </w:r>
      <w:proofErr w:type="spellEnd"/>
      <w:r w:rsidRPr="000D31E1">
        <w:rPr>
          <w:rFonts w:cs="Arial"/>
          <w:color w:val="4F81BD" w:themeColor="accent1"/>
          <w:sz w:val="24"/>
          <w:szCs w:val="24"/>
        </w:rPr>
        <w:t xml:space="preserve"> </w:t>
      </w:r>
      <w:r w:rsidRPr="000D31E1">
        <w:rPr>
          <w:rFonts w:cs="Arial"/>
          <w:sz w:val="24"/>
          <w:szCs w:val="24"/>
        </w:rPr>
        <w:t>est une classe dérivée de la première qui surcharge les méthodes héritées pour leur faire accepter des chaînes en guise de paramètres.</w:t>
      </w:r>
    </w:p>
    <w:p w:rsidR="00AB4F29" w:rsidRPr="000D31E1" w:rsidRDefault="00AB4F29" w:rsidP="00AB4F29">
      <w:pPr>
        <w:ind w:firstLine="708"/>
        <w:jc w:val="both"/>
        <w:rPr>
          <w:rFonts w:cs="Arial"/>
          <w:sz w:val="24"/>
          <w:szCs w:val="24"/>
        </w:rPr>
      </w:pPr>
      <w:r w:rsidRPr="000D31E1">
        <w:rPr>
          <w:rFonts w:cs="Arial"/>
          <w:sz w:val="24"/>
          <w:szCs w:val="24"/>
        </w:rPr>
        <w:t>Leur définition comprend un système de trace grâce à des boîtes de dialogue qui vont s’afficher lorsqu’elles seront invoquées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color w:val="9BBB59" w:themeColor="accent3"/>
          <w:sz w:val="20"/>
          <w:szCs w:val="20"/>
        </w:rPr>
        <w:t xml:space="preserve">{ </w:t>
      </w:r>
      <w:proofErr w:type="spellStart"/>
      <w:r w:rsidRPr="007758E3">
        <w:rPr>
          <w:rFonts w:asciiTheme="minorHAnsi" w:hAnsiTheme="minorHAnsi" w:cs="Arial"/>
          <w:color w:val="9BBB59" w:themeColor="accent3"/>
          <w:sz w:val="20"/>
          <w:szCs w:val="20"/>
        </w:rPr>
        <w:t>TAddition</w:t>
      </w:r>
      <w:proofErr w:type="spellEnd"/>
      <w:r w:rsidRPr="007758E3">
        <w:rPr>
          <w:rFonts w:asciiTheme="minorHAnsi" w:hAnsiTheme="minorHAnsi" w:cs="Arial"/>
          <w:color w:val="9BBB59" w:themeColor="accent3"/>
          <w:sz w:val="20"/>
          <w:szCs w:val="20"/>
        </w:rPr>
        <w:t xml:space="preserv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function</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TAddition.AddEnChiffres</w:t>
      </w:r>
      <w:proofErr w:type="spellEnd"/>
      <w:r w:rsidRPr="007758E3">
        <w:rPr>
          <w:rFonts w:asciiTheme="minorHAnsi" w:hAnsiTheme="minorHAnsi" w:cs="Arial"/>
          <w:sz w:val="20"/>
          <w:szCs w:val="20"/>
        </w:rPr>
        <w:t xml:space="preserve">(Nombre1, Nombre2: </w:t>
      </w:r>
      <w:proofErr w:type="spellStart"/>
      <w:r w:rsidRPr="007758E3">
        <w:rPr>
          <w:rFonts w:asciiTheme="minorHAnsi" w:hAnsiTheme="minorHAnsi" w:cs="Arial"/>
          <w:sz w:val="20"/>
          <w:szCs w:val="20"/>
        </w:rPr>
        <w:t>Integer</w:t>
      </w:r>
      <w:proofErr w:type="spellEnd"/>
      <w:r w:rsidRPr="007758E3">
        <w:rPr>
          <w:rFonts w:asciiTheme="minorHAnsi" w:hAnsiTheme="minorHAnsi" w:cs="Arial"/>
          <w:sz w:val="20"/>
          <w:szCs w:val="20"/>
        </w:rPr>
        <w:t xml:space="preserve">): </w:t>
      </w:r>
      <w:r w:rsidRPr="007758E3">
        <w:rPr>
          <w:rFonts w:asciiTheme="minorHAnsi" w:hAnsiTheme="minorHAnsi" w:cs="Arial"/>
          <w:b/>
          <w:sz w:val="20"/>
          <w:szCs w:val="20"/>
        </w:rPr>
        <w:t>string</w:t>
      </w:r>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addition avec méthode statique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Result</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IntToStr</w:t>
      </w:r>
      <w:proofErr w:type="spellEnd"/>
      <w:r w:rsidRPr="007758E3">
        <w:rPr>
          <w:rFonts w:asciiTheme="minorHAnsi" w:hAnsiTheme="minorHAnsi" w:cs="Arial"/>
          <w:sz w:val="20"/>
          <w:szCs w:val="20"/>
        </w:rPr>
        <w:t>(Nombre1 + Nombre2);</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MessageDlg</w:t>
      </w:r>
      <w:proofErr w:type="spellEnd"/>
      <w:r w:rsidRPr="007758E3">
        <w:rPr>
          <w:rFonts w:asciiTheme="minorHAnsi" w:hAnsiTheme="minorHAnsi" w:cs="Arial"/>
          <w:sz w:val="20"/>
          <w:szCs w:val="20"/>
        </w:rPr>
        <w:t>(</w:t>
      </w:r>
      <w:r w:rsidRPr="007758E3">
        <w:rPr>
          <w:rFonts w:asciiTheme="minorHAnsi" w:hAnsiTheme="minorHAnsi" w:cs="Arial"/>
          <w:color w:val="1F497D" w:themeColor="text2"/>
          <w:sz w:val="20"/>
          <w:szCs w:val="20"/>
        </w:rPr>
        <w:t>'Entiers...'</w:t>
      </w:r>
      <w:r w:rsidRPr="007758E3">
        <w:rPr>
          <w:rFonts w:asciiTheme="minorHAnsi" w:hAnsiTheme="minorHAnsi" w:cs="Arial"/>
          <w:sz w:val="20"/>
          <w:szCs w:val="20"/>
        </w:rPr>
        <w:t xml:space="preserve">, </w:t>
      </w:r>
      <w:r w:rsidRPr="007758E3">
        <w:rPr>
          <w:rFonts w:asciiTheme="minorHAnsi" w:hAnsiTheme="minorHAnsi" w:cs="Arial"/>
          <w:color w:val="1F497D" w:themeColor="text2"/>
          <w:sz w:val="20"/>
          <w:szCs w:val="20"/>
        </w:rPr>
        <w:t>'Addition d''entiers effectuée'</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mtInformation</w:t>
      </w:r>
      <w:proofErr w:type="spellEnd"/>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mbOK</w:t>
      </w:r>
      <w:proofErr w:type="spellEnd"/>
      <w:r w:rsidRPr="007758E3">
        <w:rPr>
          <w:rFonts w:asciiTheme="minorHAnsi" w:hAnsiTheme="minorHAnsi" w:cs="Arial"/>
          <w:sz w:val="20"/>
          <w:szCs w:val="20"/>
        </w:rPr>
        <w:t>], 0);</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end;</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function</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TAddition.AddVirtEnChiffres</w:t>
      </w:r>
      <w:proofErr w:type="spellEnd"/>
      <w:r w:rsidRPr="007758E3">
        <w:rPr>
          <w:rFonts w:asciiTheme="minorHAnsi" w:hAnsiTheme="minorHAnsi" w:cs="Arial"/>
          <w:sz w:val="20"/>
          <w:szCs w:val="20"/>
        </w:rPr>
        <w:t xml:space="preserve">(Nombre1, Nombre2: </w:t>
      </w:r>
      <w:proofErr w:type="spellStart"/>
      <w:r w:rsidRPr="007758E3">
        <w:rPr>
          <w:rFonts w:asciiTheme="minorHAnsi" w:hAnsiTheme="minorHAnsi" w:cs="Arial"/>
          <w:sz w:val="20"/>
          <w:szCs w:val="20"/>
        </w:rPr>
        <w:t>Integer</w:t>
      </w:r>
      <w:proofErr w:type="spellEnd"/>
      <w:r w:rsidRPr="007758E3">
        <w:rPr>
          <w:rFonts w:asciiTheme="minorHAnsi" w:hAnsiTheme="minorHAnsi" w:cs="Arial"/>
          <w:sz w:val="20"/>
          <w:szCs w:val="20"/>
        </w:rPr>
        <w:t xml:space="preserve">): </w:t>
      </w:r>
      <w:r w:rsidRPr="007758E3">
        <w:rPr>
          <w:rFonts w:asciiTheme="minorHAnsi" w:hAnsiTheme="minorHAnsi" w:cs="Arial"/>
          <w:b/>
          <w:sz w:val="20"/>
          <w:szCs w:val="20"/>
        </w:rPr>
        <w:t>string</w:t>
      </w:r>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lastRenderedPageBreak/>
        <w:t>// *** addition avec méthode virtuelle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Result</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IntToStr</w:t>
      </w:r>
      <w:proofErr w:type="spellEnd"/>
      <w:r w:rsidRPr="007758E3">
        <w:rPr>
          <w:rFonts w:asciiTheme="minorHAnsi" w:hAnsiTheme="minorHAnsi" w:cs="Arial"/>
          <w:sz w:val="20"/>
          <w:szCs w:val="20"/>
        </w:rPr>
        <w:t>(Nombre1 + Nombre2);</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MessageDlg</w:t>
      </w:r>
      <w:proofErr w:type="spellEnd"/>
      <w:r w:rsidRPr="007758E3">
        <w:rPr>
          <w:rFonts w:asciiTheme="minorHAnsi" w:hAnsiTheme="minorHAnsi" w:cs="Arial"/>
          <w:sz w:val="20"/>
          <w:szCs w:val="20"/>
        </w:rPr>
        <w:t>(</w:t>
      </w:r>
      <w:r w:rsidRPr="007758E3">
        <w:rPr>
          <w:rFonts w:asciiTheme="minorHAnsi" w:hAnsiTheme="minorHAnsi" w:cs="Arial"/>
          <w:color w:val="1F497D" w:themeColor="text2"/>
          <w:sz w:val="20"/>
          <w:szCs w:val="20"/>
        </w:rPr>
        <w:t>'Entiers (méthode virtuelle)...'</w:t>
      </w:r>
      <w:r w:rsidRPr="007758E3">
        <w:rPr>
          <w:rFonts w:asciiTheme="minorHAnsi" w:hAnsiTheme="minorHAnsi" w:cs="Arial"/>
          <w:sz w:val="20"/>
          <w:szCs w:val="20"/>
        </w:rPr>
        <w:t xml:space="preserve">, </w:t>
      </w:r>
      <w:r w:rsidRPr="007758E3">
        <w:rPr>
          <w:rFonts w:asciiTheme="minorHAnsi" w:hAnsiTheme="minorHAnsi" w:cs="Arial"/>
          <w:color w:val="1F497D" w:themeColor="text2"/>
          <w:sz w:val="20"/>
          <w:szCs w:val="20"/>
        </w:rPr>
        <w:t>'Addition d''entiers effectuée'</w:t>
      </w:r>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lang w:val="en-US"/>
        </w:rPr>
        <w:t>mtInformation</w:t>
      </w:r>
      <w:proofErr w:type="spellEnd"/>
      <w:r w:rsidRPr="007758E3">
        <w:rPr>
          <w:rFonts w:asciiTheme="minorHAnsi" w:hAnsiTheme="minorHAnsi" w:cs="Arial"/>
          <w:sz w:val="20"/>
          <w:szCs w:val="20"/>
          <w:lang w:val="en-US"/>
        </w:rPr>
        <w:t>, [</w:t>
      </w:r>
      <w:proofErr w:type="spellStart"/>
      <w:r w:rsidRPr="007758E3">
        <w:rPr>
          <w:rFonts w:asciiTheme="minorHAnsi" w:hAnsiTheme="minorHAnsi" w:cs="Arial"/>
          <w:sz w:val="20"/>
          <w:szCs w:val="20"/>
          <w:lang w:val="en-US"/>
        </w:rPr>
        <w:t>mbOK</w:t>
      </w:r>
      <w:proofErr w:type="spellEnd"/>
      <w:r w:rsidRPr="007758E3">
        <w:rPr>
          <w:rFonts w:asciiTheme="minorHAnsi" w:hAnsiTheme="minorHAnsi" w:cs="Arial"/>
          <w:sz w:val="20"/>
          <w:szCs w:val="20"/>
          <w:lang w:val="en-US"/>
        </w:rPr>
        <w:t>], 0);</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TAdditionPlus</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TAdditionPlus.AddEnChiffres</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b/>
          <w:sz w:val="20"/>
          <w:szCs w:val="20"/>
          <w:lang w:val="en-US"/>
        </w:rPr>
        <w:t>const</w:t>
      </w:r>
      <w:proofErr w:type="spellEnd"/>
      <w:r w:rsidRPr="007758E3">
        <w:rPr>
          <w:rFonts w:asciiTheme="minorHAnsi" w:hAnsiTheme="minorHAnsi" w:cs="Arial"/>
          <w:sz w:val="20"/>
          <w:szCs w:val="20"/>
          <w:lang w:val="en-US"/>
        </w:rPr>
        <w:t xml:space="preserve"> St1, St2: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méthode statique surchargée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Result</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IntToStr</w:t>
      </w:r>
      <w:proofErr w:type="spellEnd"/>
      <w:r w:rsidRPr="007758E3">
        <w:rPr>
          <w:rFonts w:asciiTheme="minorHAnsi" w:hAnsiTheme="minorHAnsi" w:cs="Arial"/>
          <w:sz w:val="20"/>
          <w:szCs w:val="20"/>
        </w:rPr>
        <w:t>(</w:t>
      </w:r>
      <w:proofErr w:type="spellStart"/>
      <w:r w:rsidRPr="007758E3">
        <w:rPr>
          <w:rFonts w:asciiTheme="minorHAnsi" w:hAnsiTheme="minorHAnsi" w:cs="Arial"/>
          <w:sz w:val="20"/>
          <w:szCs w:val="20"/>
        </w:rPr>
        <w:t>StrToInt</w:t>
      </w:r>
      <w:proofErr w:type="spellEnd"/>
      <w:r w:rsidRPr="007758E3">
        <w:rPr>
          <w:rFonts w:asciiTheme="minorHAnsi" w:hAnsiTheme="minorHAnsi" w:cs="Arial"/>
          <w:sz w:val="20"/>
          <w:szCs w:val="20"/>
        </w:rPr>
        <w:t xml:space="preserve">(St1) + </w:t>
      </w:r>
      <w:proofErr w:type="spellStart"/>
      <w:r w:rsidRPr="007758E3">
        <w:rPr>
          <w:rFonts w:asciiTheme="minorHAnsi" w:hAnsiTheme="minorHAnsi" w:cs="Arial"/>
          <w:sz w:val="20"/>
          <w:szCs w:val="20"/>
        </w:rPr>
        <w:t>StrToInt</w:t>
      </w:r>
      <w:proofErr w:type="spellEnd"/>
      <w:r w:rsidRPr="007758E3">
        <w:rPr>
          <w:rFonts w:asciiTheme="minorHAnsi" w:hAnsiTheme="minorHAnsi" w:cs="Arial"/>
          <w:sz w:val="20"/>
          <w:szCs w:val="20"/>
        </w:rPr>
        <w:t>(St2));</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MessageDlg</w:t>
      </w:r>
      <w:proofErr w:type="spellEnd"/>
      <w:r w:rsidRPr="007758E3">
        <w:rPr>
          <w:rFonts w:asciiTheme="minorHAnsi" w:hAnsiTheme="minorHAnsi" w:cs="Arial"/>
          <w:sz w:val="20"/>
          <w:szCs w:val="20"/>
        </w:rPr>
        <w:t>(</w:t>
      </w:r>
      <w:r w:rsidRPr="007758E3">
        <w:rPr>
          <w:rFonts w:asciiTheme="minorHAnsi" w:hAnsiTheme="minorHAnsi" w:cs="Arial"/>
          <w:color w:val="1F497D" w:themeColor="text2"/>
          <w:sz w:val="20"/>
          <w:szCs w:val="20"/>
        </w:rPr>
        <w:t>'Chaînes...'</w:t>
      </w:r>
      <w:r w:rsidRPr="007758E3">
        <w:rPr>
          <w:rFonts w:asciiTheme="minorHAnsi" w:hAnsiTheme="minorHAnsi" w:cs="Arial"/>
          <w:sz w:val="20"/>
          <w:szCs w:val="20"/>
        </w:rPr>
        <w:t xml:space="preserve">, </w:t>
      </w:r>
      <w:r w:rsidRPr="007758E3">
        <w:rPr>
          <w:rFonts w:asciiTheme="minorHAnsi" w:hAnsiTheme="minorHAnsi" w:cs="Arial"/>
          <w:color w:val="1F497D" w:themeColor="text2"/>
          <w:sz w:val="20"/>
          <w:szCs w:val="20"/>
        </w:rPr>
        <w:t>'Addition à partir de chaînes effectuée'</w:t>
      </w:r>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lang w:val="en-US"/>
        </w:rPr>
        <w:t>mtInformation</w:t>
      </w:r>
      <w:proofErr w:type="spellEnd"/>
      <w:r w:rsidRPr="007758E3">
        <w:rPr>
          <w:rFonts w:asciiTheme="minorHAnsi" w:hAnsiTheme="minorHAnsi" w:cs="Arial"/>
          <w:sz w:val="20"/>
          <w:szCs w:val="20"/>
          <w:lang w:val="en-US"/>
        </w:rPr>
        <w:t>, [</w:t>
      </w:r>
      <w:proofErr w:type="spellStart"/>
      <w:r w:rsidRPr="007758E3">
        <w:rPr>
          <w:rFonts w:asciiTheme="minorHAnsi" w:hAnsiTheme="minorHAnsi" w:cs="Arial"/>
          <w:sz w:val="20"/>
          <w:szCs w:val="20"/>
          <w:lang w:val="en-US"/>
        </w:rPr>
        <w:t>mbOK</w:t>
      </w:r>
      <w:proofErr w:type="spellEnd"/>
      <w:r w:rsidRPr="007758E3">
        <w:rPr>
          <w:rFonts w:asciiTheme="minorHAnsi" w:hAnsiTheme="minorHAnsi" w:cs="Arial"/>
          <w:sz w:val="20"/>
          <w:szCs w:val="20"/>
          <w:lang w:val="en-US"/>
        </w:rPr>
        <w:t>], 0);</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function</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TAdditionPlus.AddVirtEnChiffres</w:t>
      </w:r>
      <w:proofErr w:type="spellEnd"/>
      <w:r w:rsidRPr="007758E3">
        <w:rPr>
          <w:rFonts w:asciiTheme="minorHAnsi" w:hAnsiTheme="minorHAnsi" w:cs="Arial"/>
          <w:sz w:val="20"/>
          <w:szCs w:val="20"/>
          <w:lang w:val="en-US"/>
        </w:rPr>
        <w:t xml:space="preserve">(St1, St2: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 xml:space="preserve">): </w:t>
      </w:r>
      <w:r w:rsidRPr="007758E3">
        <w:rPr>
          <w:rFonts w:asciiTheme="minorHAnsi" w:hAnsiTheme="minorHAnsi" w:cs="Arial"/>
          <w:b/>
          <w:sz w:val="20"/>
          <w:szCs w:val="20"/>
          <w:lang w:val="en-US"/>
        </w:rPr>
        <w:t>string</w:t>
      </w:r>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méthode virtuelle surchargée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proofErr w:type="spellStart"/>
      <w:r w:rsidRPr="007758E3">
        <w:rPr>
          <w:rFonts w:asciiTheme="minorHAnsi" w:hAnsiTheme="minorHAnsi" w:cs="Arial"/>
          <w:b/>
          <w:sz w:val="20"/>
          <w:szCs w:val="20"/>
        </w:rPr>
        <w:t>begin</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Result</w:t>
      </w:r>
      <w:proofErr w:type="spellEnd"/>
      <w:r w:rsidRPr="007758E3">
        <w:rPr>
          <w:rFonts w:asciiTheme="minorHAnsi" w:hAnsiTheme="minorHAnsi" w:cs="Arial"/>
          <w:sz w:val="20"/>
          <w:szCs w:val="20"/>
        </w:rPr>
        <w:t xml:space="preserve"> := </w:t>
      </w:r>
      <w:proofErr w:type="spellStart"/>
      <w:r w:rsidRPr="007758E3">
        <w:rPr>
          <w:rFonts w:asciiTheme="minorHAnsi" w:hAnsiTheme="minorHAnsi" w:cs="Arial"/>
          <w:sz w:val="20"/>
          <w:szCs w:val="20"/>
        </w:rPr>
        <w:t>inherited</w:t>
      </w:r>
      <w:proofErr w:type="spellEnd"/>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AddVirtEnChiffres</w:t>
      </w:r>
      <w:proofErr w:type="spellEnd"/>
      <w:r w:rsidRPr="007758E3">
        <w:rPr>
          <w:rFonts w:asciiTheme="minorHAnsi" w:hAnsiTheme="minorHAnsi" w:cs="Arial"/>
          <w:sz w:val="20"/>
          <w:szCs w:val="20"/>
        </w:rPr>
        <w:t>(</w:t>
      </w:r>
      <w:proofErr w:type="spellStart"/>
      <w:r w:rsidRPr="007758E3">
        <w:rPr>
          <w:rFonts w:asciiTheme="minorHAnsi" w:hAnsiTheme="minorHAnsi" w:cs="Arial"/>
          <w:sz w:val="20"/>
          <w:szCs w:val="20"/>
        </w:rPr>
        <w:t>StrToInt</w:t>
      </w:r>
      <w:proofErr w:type="spellEnd"/>
      <w:r w:rsidRPr="007758E3">
        <w:rPr>
          <w:rFonts w:asciiTheme="minorHAnsi" w:hAnsiTheme="minorHAnsi" w:cs="Arial"/>
          <w:sz w:val="20"/>
          <w:szCs w:val="20"/>
        </w:rPr>
        <w:t xml:space="preserve">(St1), </w:t>
      </w:r>
      <w:proofErr w:type="spellStart"/>
      <w:r w:rsidRPr="007758E3">
        <w:rPr>
          <w:rFonts w:asciiTheme="minorHAnsi" w:hAnsiTheme="minorHAnsi" w:cs="Arial"/>
          <w:sz w:val="20"/>
          <w:szCs w:val="20"/>
        </w:rPr>
        <w:t>StrToInt</w:t>
      </w:r>
      <w:proofErr w:type="spellEnd"/>
      <w:r w:rsidRPr="007758E3">
        <w:rPr>
          <w:rFonts w:asciiTheme="minorHAnsi" w:hAnsiTheme="minorHAnsi" w:cs="Arial"/>
          <w:sz w:val="20"/>
          <w:szCs w:val="20"/>
        </w:rPr>
        <w:t>(St2));</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MessageDlg</w:t>
      </w:r>
      <w:proofErr w:type="spellEnd"/>
      <w:r w:rsidRPr="007758E3">
        <w:rPr>
          <w:rFonts w:asciiTheme="minorHAnsi" w:hAnsiTheme="minorHAnsi" w:cs="Arial"/>
          <w:sz w:val="20"/>
          <w:szCs w:val="20"/>
        </w:rPr>
        <w:t>(</w:t>
      </w:r>
      <w:r w:rsidRPr="007758E3">
        <w:rPr>
          <w:rFonts w:asciiTheme="minorHAnsi" w:hAnsiTheme="minorHAnsi" w:cs="Arial"/>
          <w:color w:val="1F497D" w:themeColor="text2"/>
          <w:sz w:val="20"/>
          <w:szCs w:val="20"/>
        </w:rPr>
        <w:t>'Chaînes... (méthode virtuelle)'</w:t>
      </w:r>
      <w:r w:rsidRPr="007758E3">
        <w:rPr>
          <w:rFonts w:asciiTheme="minorHAnsi" w:hAnsiTheme="minorHAnsi" w:cs="Arial"/>
          <w:sz w:val="20"/>
          <w:szCs w:val="20"/>
        </w:rPr>
        <w: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sz w:val="20"/>
          <w:szCs w:val="20"/>
        </w:rPr>
        <w:t xml:space="preserve">    </w:t>
      </w:r>
      <w:r w:rsidRPr="007758E3">
        <w:rPr>
          <w:rFonts w:asciiTheme="minorHAnsi" w:hAnsiTheme="minorHAnsi" w:cs="Arial"/>
          <w:color w:val="1F497D" w:themeColor="text2"/>
          <w:sz w:val="20"/>
          <w:szCs w:val="20"/>
        </w:rPr>
        <w:t>'Addition à partir de chaînes effectuée'</w:t>
      </w:r>
      <w:r w:rsidRPr="007758E3">
        <w:rPr>
          <w:rFonts w:asciiTheme="minorHAnsi" w:hAnsiTheme="minorHAnsi" w:cs="Arial"/>
          <w:sz w:val="20"/>
          <w:szCs w:val="20"/>
        </w:rPr>
        <w:t xml:space="preserve">, </w:t>
      </w:r>
      <w:proofErr w:type="spellStart"/>
      <w:r w:rsidRPr="007758E3">
        <w:rPr>
          <w:rFonts w:asciiTheme="minorHAnsi" w:hAnsiTheme="minorHAnsi" w:cs="Arial"/>
          <w:sz w:val="20"/>
          <w:szCs w:val="20"/>
        </w:rPr>
        <w:t>mtInformation</w:t>
      </w:r>
      <w:proofErr w:type="spellEnd"/>
      <w:r w:rsidRPr="007758E3">
        <w:rPr>
          <w:rFonts w:asciiTheme="minorHAnsi" w:hAnsiTheme="minorHAnsi" w:cs="Arial"/>
          <w:sz w:val="20"/>
          <w:szCs w:val="20"/>
        </w:rPr>
        <w:t>,[</w:t>
      </w:r>
      <w:proofErr w:type="spellStart"/>
      <w:r w:rsidRPr="007758E3">
        <w:rPr>
          <w:rFonts w:asciiTheme="minorHAnsi" w:hAnsiTheme="minorHAnsi" w:cs="Arial"/>
          <w:sz w:val="20"/>
          <w:szCs w:val="20"/>
        </w:rPr>
        <w:t>mbOK</w:t>
      </w:r>
      <w:proofErr w:type="spellEnd"/>
      <w:r w:rsidRPr="007758E3">
        <w:rPr>
          <w:rFonts w:asciiTheme="minorHAnsi" w:hAnsiTheme="minorHAnsi" w:cs="Arial"/>
          <w:sz w:val="20"/>
          <w:szCs w:val="20"/>
        </w:rPr>
        <w:t>], 0);</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rPr>
      </w:pPr>
      <w:r w:rsidRPr="007758E3">
        <w:rPr>
          <w:rFonts w:asciiTheme="minorHAnsi" w:hAnsiTheme="minorHAnsi" w:cs="Arial"/>
          <w:b/>
          <w:sz w:val="20"/>
          <w:szCs w:val="20"/>
        </w:rPr>
        <w:t>end;</w:t>
      </w:r>
    </w:p>
    <w:p w:rsidR="00AB4F29" w:rsidRPr="007758E3" w:rsidRDefault="00AB4F29" w:rsidP="00AB4F29">
      <w:pPr>
        <w:ind w:firstLine="708"/>
        <w:jc w:val="both"/>
        <w:rPr>
          <w:rFonts w:asciiTheme="minorHAnsi" w:hAnsiTheme="minorHAnsi" w:cs="Arial"/>
          <w:sz w:val="24"/>
          <w:szCs w:val="24"/>
        </w:rPr>
      </w:pPr>
    </w:p>
    <w:p w:rsidR="00AB4F29" w:rsidRPr="002B24FF" w:rsidRDefault="00AB4F29" w:rsidP="00AB4F29">
      <w:pPr>
        <w:keepNext/>
        <w:ind w:firstLine="709"/>
        <w:jc w:val="both"/>
        <w:rPr>
          <w:rFonts w:cs="Arial"/>
          <w:sz w:val="24"/>
          <w:szCs w:val="24"/>
        </w:rPr>
      </w:pPr>
      <w:r w:rsidRPr="002B24FF">
        <w:rPr>
          <w:rFonts w:cs="Arial"/>
          <w:sz w:val="24"/>
          <w:szCs w:val="24"/>
        </w:rPr>
        <w:t xml:space="preserve">Le programme d’exploitation de ces deux classes est trivial puisqu’il se contente de proposer deux éditeurs </w:t>
      </w:r>
      <w:proofErr w:type="spellStart"/>
      <w:r w:rsidRPr="002B24FF">
        <w:rPr>
          <w:rFonts w:cs="Arial"/>
          <w:b/>
          <w:i/>
          <w:color w:val="4F81BD" w:themeColor="accent1"/>
          <w:sz w:val="24"/>
          <w:szCs w:val="24"/>
        </w:rPr>
        <w:t>TEdit</w:t>
      </w:r>
      <w:proofErr w:type="spellEnd"/>
      <w:r w:rsidRPr="002B24FF">
        <w:rPr>
          <w:rFonts w:cs="Arial"/>
          <w:color w:val="4F81BD" w:themeColor="accent1"/>
          <w:sz w:val="24"/>
          <w:szCs w:val="24"/>
        </w:rPr>
        <w:t xml:space="preserve"> </w:t>
      </w:r>
      <w:r w:rsidRPr="002B24FF">
        <w:rPr>
          <w:rFonts w:cs="Arial"/>
          <w:sz w:val="24"/>
          <w:szCs w:val="24"/>
        </w:rPr>
        <w:t xml:space="preserve">qui contiendront les nombres à additionner, une étiquette </w:t>
      </w:r>
      <w:proofErr w:type="spellStart"/>
      <w:r w:rsidRPr="002B24FF">
        <w:rPr>
          <w:rFonts w:cs="Arial"/>
          <w:b/>
          <w:i/>
          <w:color w:val="4F81BD" w:themeColor="accent1"/>
          <w:sz w:val="24"/>
          <w:szCs w:val="24"/>
        </w:rPr>
        <w:t>TLabel</w:t>
      </w:r>
      <w:proofErr w:type="spellEnd"/>
      <w:r w:rsidRPr="002B24FF">
        <w:rPr>
          <w:rFonts w:cs="Arial"/>
          <w:color w:val="4F81BD" w:themeColor="accent1"/>
          <w:sz w:val="24"/>
          <w:szCs w:val="24"/>
        </w:rPr>
        <w:t xml:space="preserve"> </w:t>
      </w:r>
      <w:r w:rsidRPr="002B24FF">
        <w:rPr>
          <w:rFonts w:cs="Arial"/>
          <w:sz w:val="24"/>
          <w:szCs w:val="24"/>
        </w:rPr>
        <w:t xml:space="preserve">pour le résultat de l’addition et quatre boutons </w:t>
      </w:r>
      <w:proofErr w:type="spellStart"/>
      <w:r w:rsidRPr="002B24FF">
        <w:rPr>
          <w:rFonts w:cs="Arial"/>
          <w:b/>
          <w:i/>
          <w:color w:val="4F81BD" w:themeColor="accent1"/>
          <w:sz w:val="24"/>
          <w:szCs w:val="24"/>
        </w:rPr>
        <w:t>TButton</w:t>
      </w:r>
      <w:proofErr w:type="spellEnd"/>
      <w:r w:rsidRPr="002B24FF">
        <w:rPr>
          <w:rFonts w:cs="Arial"/>
          <w:color w:val="4F81BD" w:themeColor="accent1"/>
          <w:sz w:val="24"/>
          <w:szCs w:val="24"/>
        </w:rPr>
        <w:t xml:space="preserve"> </w:t>
      </w:r>
      <w:r w:rsidRPr="002B24FF">
        <w:rPr>
          <w:rFonts w:cs="Arial"/>
          <w:sz w:val="24"/>
          <w:szCs w:val="24"/>
        </w:rPr>
        <w:t>pour invoquer les quatre méthodes proposées :</w:t>
      </w:r>
    </w:p>
    <w:p w:rsidR="00AB4F29" w:rsidRPr="007758E3" w:rsidRDefault="00AB4F29" w:rsidP="002B24FF">
      <w:pPr>
        <w:keepNext/>
        <w:ind w:firstLine="709"/>
        <w:rPr>
          <w:rFonts w:asciiTheme="minorHAnsi" w:hAnsiTheme="minorHAnsi" w:cs="Arial"/>
          <w:sz w:val="24"/>
          <w:szCs w:val="24"/>
        </w:rPr>
      </w:pPr>
      <w:r w:rsidRPr="007758E3">
        <w:rPr>
          <w:rFonts w:asciiTheme="minorHAnsi" w:hAnsiTheme="minorHAnsi" w:cs="Arial"/>
          <w:noProof/>
          <w:sz w:val="24"/>
          <w:szCs w:val="24"/>
          <w:lang w:eastAsia="fr-FR"/>
        </w:rPr>
        <w:drawing>
          <wp:inline distT="0" distB="0" distL="0" distR="0" wp14:anchorId="11CF9FAA" wp14:editId="652CE8F7">
            <wp:extent cx="5297875" cy="2681057"/>
            <wp:effectExtent l="0" t="0" r="0" b="508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a:extLst>
                        <a:ext uri="{28A0092B-C50C-407E-A947-70E740481C1C}">
                          <a14:useLocalDpi xmlns:a14="http://schemas.microsoft.com/office/drawing/2010/main" val="0"/>
                        </a:ext>
                      </a:extLst>
                    </a:blip>
                    <a:stretch>
                      <a:fillRect/>
                    </a:stretch>
                  </pic:blipFill>
                  <pic:spPr>
                    <a:xfrm>
                      <a:off x="0" y="0"/>
                      <a:ext cx="5304079" cy="2684197"/>
                    </a:xfrm>
                    <a:prstGeom prst="rect">
                      <a:avLst/>
                    </a:prstGeom>
                  </pic:spPr>
                </pic:pic>
              </a:graphicData>
            </a:graphic>
          </wp:inline>
        </w:drawing>
      </w:r>
    </w:p>
    <w:p w:rsidR="002B24FF" w:rsidRDefault="002B24FF" w:rsidP="002B24FF">
      <w:pPr>
        <w:ind w:firstLine="709"/>
        <w:jc w:val="both"/>
        <w:rPr>
          <w:rFonts w:asciiTheme="minorHAnsi" w:hAnsiTheme="minorHAnsi" w:cs="Arial"/>
          <w:sz w:val="24"/>
          <w:szCs w:val="24"/>
        </w:rPr>
      </w:pPr>
    </w:p>
    <w:p w:rsidR="00AB4F29" w:rsidRPr="002B24FF" w:rsidRDefault="00AB4F29" w:rsidP="00AB4F29">
      <w:pPr>
        <w:keepNext/>
        <w:ind w:firstLine="708"/>
        <w:jc w:val="both"/>
        <w:rPr>
          <w:rFonts w:cs="Arial"/>
          <w:sz w:val="24"/>
          <w:szCs w:val="24"/>
        </w:rPr>
      </w:pPr>
      <w:r w:rsidRPr="002B24FF">
        <w:rPr>
          <w:rFonts w:cs="Arial"/>
          <w:sz w:val="24"/>
          <w:szCs w:val="24"/>
        </w:rPr>
        <w:lastRenderedPageBreak/>
        <w:t>Le code source qui l’accompagne ne devrait pas présenter de difficultés particulières :</w:t>
      </w:r>
    </w:p>
    <w:p w:rsidR="00AB4F29" w:rsidRPr="007758E3" w:rsidRDefault="00AB4F29" w:rsidP="00AB4F29">
      <w:pPr>
        <w:keepNext/>
        <w:shd w:val="pct10" w:color="auto" w:fill="auto"/>
        <w:spacing w:after="0" w:line="240" w:lineRule="auto"/>
        <w:ind w:firstLine="709"/>
        <w:jc w:val="both"/>
        <w:rPr>
          <w:rFonts w:asciiTheme="minorHAnsi" w:hAnsiTheme="minorHAnsi" w:cs="Arial"/>
          <w:b/>
          <w:sz w:val="20"/>
          <w:szCs w:val="20"/>
          <w:lang w:val="en-US"/>
        </w:rPr>
      </w:pPr>
      <w:r w:rsidRPr="007758E3">
        <w:rPr>
          <w:rFonts w:asciiTheme="minorHAnsi" w:hAnsiTheme="minorHAnsi" w:cs="Arial"/>
          <w:b/>
          <w:sz w:val="20"/>
          <w:szCs w:val="20"/>
          <w:lang w:val="en-US"/>
        </w:rPr>
        <w:t>implementation</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p>
    <w:p w:rsidR="00AB4F29" w:rsidRPr="007758E3" w:rsidRDefault="00AB4F29" w:rsidP="00AB4F29">
      <w:pPr>
        <w:keepNext/>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{$R *.</w:t>
      </w:r>
      <w:proofErr w:type="spellStart"/>
      <w:r w:rsidRPr="007758E3">
        <w:rPr>
          <w:rFonts w:asciiTheme="minorHAnsi" w:hAnsiTheme="minorHAnsi" w:cs="Arial"/>
          <w:color w:val="9BBB59" w:themeColor="accent3"/>
          <w:sz w:val="20"/>
          <w:szCs w:val="20"/>
          <w:lang w:val="en-US"/>
        </w:rPr>
        <w:t>lfm</w:t>
      </w:r>
      <w:proofErr w:type="spellEnd"/>
      <w:r w:rsidRPr="007758E3">
        <w:rPr>
          <w:rFonts w:asciiTheme="minorHAnsi" w:hAnsiTheme="minorHAnsi" w:cs="Arial"/>
          <w:color w:val="9BBB59" w:themeColor="accent3"/>
          <w:sz w:val="20"/>
          <w:szCs w:val="20"/>
          <w:lang w:val="en-US"/>
        </w:rPr>
        <w:t>}</w:t>
      </w:r>
    </w:p>
    <w:p w:rsidR="00AB4F29" w:rsidRPr="007758E3" w:rsidRDefault="00AB4F29" w:rsidP="00AB4F29">
      <w:pPr>
        <w:keepNext/>
        <w:shd w:val="pct10" w:color="auto" w:fill="auto"/>
        <w:spacing w:after="0" w:line="240" w:lineRule="auto"/>
        <w:ind w:firstLine="709"/>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TMainForm</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TMainForm.FormCreate</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création de la fiche principale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sz w:val="20"/>
          <w:szCs w:val="20"/>
          <w:lang w:val="en-US"/>
        </w:rPr>
        <w:t xml:space="preserve">  Ad := </w:t>
      </w:r>
      <w:proofErr w:type="spellStart"/>
      <w:r w:rsidRPr="007758E3">
        <w:rPr>
          <w:rFonts w:asciiTheme="minorHAnsi" w:hAnsiTheme="minorHAnsi" w:cs="Arial"/>
          <w:sz w:val="20"/>
          <w:szCs w:val="20"/>
          <w:lang w:val="en-US"/>
        </w:rPr>
        <w:t>TAdditionPlus.Create</w:t>
      </w:r>
      <w:proofErr w:type="spellEnd"/>
      <w:r w:rsidRPr="007758E3">
        <w:rPr>
          <w:rFonts w:asciiTheme="minorHAnsi" w:hAnsiTheme="minorHAnsi" w:cs="Arial"/>
          <w:sz w:val="20"/>
          <w:szCs w:val="20"/>
          <w:lang w:val="en-US"/>
        </w:rPr>
        <w:t xml:space="preserve">; </w:t>
      </w:r>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additionneur</w:t>
      </w:r>
      <w:proofErr w:type="spellEnd"/>
      <w:r w:rsidRPr="007758E3">
        <w:rPr>
          <w:rFonts w:asciiTheme="minorHAnsi" w:hAnsiTheme="minorHAnsi" w:cs="Arial"/>
          <w:color w:val="9BBB59" w:themeColor="accent3"/>
          <w:sz w:val="20"/>
          <w:szCs w:val="20"/>
          <w:lang w:val="en-US"/>
        </w:rPr>
        <w:t xml:space="preserve"> </w:t>
      </w:r>
      <w:proofErr w:type="spellStart"/>
      <w:r w:rsidRPr="007758E3">
        <w:rPr>
          <w:rFonts w:asciiTheme="minorHAnsi" w:hAnsiTheme="minorHAnsi" w:cs="Arial"/>
          <w:color w:val="9BBB59" w:themeColor="accent3"/>
          <w:sz w:val="20"/>
          <w:szCs w:val="20"/>
          <w:lang w:val="en-US"/>
        </w:rPr>
        <w:t>créé</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TMainForm.btnComputeStClick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addition simple de </w:t>
      </w:r>
      <w:proofErr w:type="spellStart"/>
      <w:r w:rsidRPr="007758E3">
        <w:rPr>
          <w:rFonts w:asciiTheme="minorHAnsi" w:hAnsiTheme="minorHAnsi" w:cs="Arial"/>
          <w:color w:val="9BBB59" w:themeColor="accent3"/>
          <w:sz w:val="20"/>
          <w:szCs w:val="20"/>
          <w:lang w:val="en-US"/>
        </w:rPr>
        <w:t>chaînes</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lblResult.Caption</w:t>
      </w:r>
      <w:proofErr w:type="spellEnd"/>
      <w:r w:rsidRPr="007758E3">
        <w:rPr>
          <w:rFonts w:asciiTheme="minorHAnsi" w:hAnsiTheme="minorHAnsi" w:cs="Arial"/>
          <w:sz w:val="20"/>
          <w:szCs w:val="20"/>
          <w:lang w:val="en-US"/>
        </w:rPr>
        <w:t xml:space="preserve"> := </w:t>
      </w:r>
      <w:proofErr w:type="spellStart"/>
      <w:r w:rsidRPr="007758E3">
        <w:rPr>
          <w:rFonts w:asciiTheme="minorHAnsi" w:hAnsiTheme="minorHAnsi" w:cs="Arial"/>
          <w:sz w:val="20"/>
          <w:szCs w:val="20"/>
          <w:lang w:val="en-US"/>
        </w:rPr>
        <w:t>Ad.AddEnChiffres</w:t>
      </w:r>
      <w:proofErr w:type="spellEnd"/>
      <w:r w:rsidRPr="007758E3">
        <w:rPr>
          <w:rFonts w:asciiTheme="minorHAnsi" w:hAnsiTheme="minorHAnsi" w:cs="Arial"/>
          <w:sz w:val="20"/>
          <w:szCs w:val="20"/>
          <w:lang w:val="en-US"/>
        </w:rPr>
        <w:t>(edtNum1.Text, edtNum2.Text);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TMainForm.btnComputeStVClick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addition de chaînes par méthode virtuelle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lblResult.Caption</w:t>
      </w:r>
      <w:proofErr w:type="spellEnd"/>
      <w:r w:rsidRPr="007758E3">
        <w:rPr>
          <w:rFonts w:asciiTheme="minorHAnsi" w:hAnsiTheme="minorHAnsi" w:cs="Arial"/>
          <w:sz w:val="20"/>
          <w:szCs w:val="20"/>
          <w:lang w:val="en-US"/>
        </w:rPr>
        <w:t xml:space="preserve"> := </w:t>
      </w:r>
      <w:proofErr w:type="spellStart"/>
      <w:r w:rsidRPr="007758E3">
        <w:rPr>
          <w:rFonts w:asciiTheme="minorHAnsi" w:hAnsiTheme="minorHAnsi" w:cs="Arial"/>
          <w:sz w:val="20"/>
          <w:szCs w:val="20"/>
          <w:lang w:val="en-US"/>
        </w:rPr>
        <w:t>Ad.AddVirtEnChiffres</w:t>
      </w:r>
      <w:proofErr w:type="spellEnd"/>
      <w:r w:rsidRPr="007758E3">
        <w:rPr>
          <w:rFonts w:asciiTheme="minorHAnsi" w:hAnsiTheme="minorHAnsi" w:cs="Arial"/>
          <w:sz w:val="20"/>
          <w:szCs w:val="20"/>
          <w:lang w:val="en-US"/>
        </w:rPr>
        <w:t>(edtNum1.Text, edtNum2.Text);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TMainForm.btnComputeIntClick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color w:val="9BBB59" w:themeColor="accent3"/>
          <w:sz w:val="20"/>
          <w:szCs w:val="20"/>
          <w:lang w:val="en-US"/>
        </w:rPr>
        <w:t xml:space="preserve">// *** addition simple </w:t>
      </w:r>
      <w:proofErr w:type="spellStart"/>
      <w:r w:rsidRPr="007758E3">
        <w:rPr>
          <w:rFonts w:asciiTheme="minorHAnsi" w:hAnsiTheme="minorHAnsi" w:cs="Arial"/>
          <w:color w:val="9BBB59" w:themeColor="accent3"/>
          <w:sz w:val="20"/>
          <w:szCs w:val="20"/>
          <w:lang w:val="en-US"/>
        </w:rPr>
        <w:t>d'entiers</w:t>
      </w:r>
      <w:proofErr w:type="spellEnd"/>
      <w:r w:rsidRPr="007758E3">
        <w:rPr>
          <w:rFonts w:asciiTheme="minorHAnsi" w:hAnsiTheme="minorHAnsi" w:cs="Arial"/>
          <w:color w:val="9BBB59" w:themeColor="accent3"/>
          <w:sz w:val="20"/>
          <w:szCs w:val="20"/>
          <w:lang w:val="en-US"/>
        </w:rPr>
        <w:t xml:space="preserv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lblResult.Caption</w:t>
      </w:r>
      <w:proofErr w:type="spellEnd"/>
      <w:r w:rsidRPr="007758E3">
        <w:rPr>
          <w:rFonts w:asciiTheme="minorHAnsi" w:hAnsiTheme="minorHAnsi" w:cs="Arial"/>
          <w:sz w:val="20"/>
          <w:szCs w:val="20"/>
          <w:lang w:val="en-US"/>
        </w:rPr>
        <w:t xml:space="preserve"> := </w:t>
      </w:r>
      <w:proofErr w:type="spellStart"/>
      <w:r w:rsidRPr="007758E3">
        <w:rPr>
          <w:rFonts w:asciiTheme="minorHAnsi" w:hAnsiTheme="minorHAnsi" w:cs="Arial"/>
          <w:sz w:val="20"/>
          <w:szCs w:val="20"/>
          <w:lang w:val="en-US"/>
        </w:rPr>
        <w:t>Ad.AddEnChiffres</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StrToInt</w:t>
      </w:r>
      <w:proofErr w:type="spellEnd"/>
      <w:r w:rsidRPr="007758E3">
        <w:rPr>
          <w:rFonts w:asciiTheme="minorHAnsi" w:hAnsiTheme="minorHAnsi" w:cs="Arial"/>
          <w:sz w:val="20"/>
          <w:szCs w:val="20"/>
          <w:lang w:val="en-US"/>
        </w:rPr>
        <w:t>(edtNum1.Text),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StrToInt</w:t>
      </w:r>
      <w:proofErr w:type="spellEnd"/>
      <w:r w:rsidRPr="007758E3">
        <w:rPr>
          <w:rFonts w:asciiTheme="minorHAnsi" w:hAnsiTheme="minorHAnsi" w:cs="Arial"/>
          <w:sz w:val="20"/>
          <w:szCs w:val="20"/>
          <w:lang w:val="en-US"/>
        </w:rPr>
        <w:t>(edtNum2.Text));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TMainForm.btnComputeIntVClick</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addition d'entiers par méthode virtuelle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lblResult.Caption</w:t>
      </w:r>
      <w:proofErr w:type="spellEnd"/>
      <w:r w:rsidRPr="007758E3">
        <w:rPr>
          <w:rFonts w:asciiTheme="minorHAnsi" w:hAnsiTheme="minorHAnsi" w:cs="Arial"/>
          <w:sz w:val="20"/>
          <w:szCs w:val="20"/>
          <w:lang w:val="en-US"/>
        </w:rPr>
        <w:t xml:space="preserve"> := </w:t>
      </w:r>
      <w:proofErr w:type="spellStart"/>
      <w:r w:rsidRPr="007758E3">
        <w:rPr>
          <w:rFonts w:asciiTheme="minorHAnsi" w:hAnsiTheme="minorHAnsi" w:cs="Arial"/>
          <w:sz w:val="20"/>
          <w:szCs w:val="20"/>
          <w:lang w:val="en-US"/>
        </w:rPr>
        <w:t>Ad.AddVirtEnChiffres</w:t>
      </w:r>
      <w:proofErr w:type="spellEnd"/>
      <w:r w:rsidRPr="007758E3">
        <w:rPr>
          <w:rFonts w:asciiTheme="minorHAnsi" w:hAnsiTheme="minorHAnsi" w:cs="Arial"/>
          <w:sz w:val="20"/>
          <w:szCs w:val="20"/>
          <w:lang w:val="en-US"/>
        </w:rPr>
        <w:t>(</w:t>
      </w:r>
      <w:proofErr w:type="spellStart"/>
      <w:r w:rsidRPr="007758E3">
        <w:rPr>
          <w:rFonts w:asciiTheme="minorHAnsi" w:hAnsiTheme="minorHAnsi" w:cs="Arial"/>
          <w:sz w:val="20"/>
          <w:szCs w:val="20"/>
          <w:lang w:val="en-US"/>
        </w:rPr>
        <w:t>StrToInt</w:t>
      </w:r>
      <w:proofErr w:type="spellEnd"/>
      <w:r w:rsidRPr="007758E3">
        <w:rPr>
          <w:rFonts w:asciiTheme="minorHAnsi" w:hAnsiTheme="minorHAnsi" w:cs="Arial"/>
          <w:sz w:val="20"/>
          <w:szCs w:val="20"/>
          <w:lang w:val="en-US"/>
        </w:rPr>
        <w:t>(edtNum1.Text),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StrToInt</w:t>
      </w:r>
      <w:proofErr w:type="spellEnd"/>
      <w:r w:rsidRPr="007758E3">
        <w:rPr>
          <w:rFonts w:asciiTheme="minorHAnsi" w:hAnsiTheme="minorHAnsi" w:cs="Arial"/>
          <w:sz w:val="20"/>
          <w:szCs w:val="20"/>
          <w:lang w:val="en-US"/>
        </w:rPr>
        <w:t>(edtNum2.Text));</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procedure</w:t>
      </w: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TMainForm.FormDestroy</w:t>
      </w:r>
      <w:proofErr w:type="spellEnd"/>
      <w:r w:rsidRPr="007758E3">
        <w:rPr>
          <w:rFonts w:asciiTheme="minorHAnsi" w:hAnsiTheme="minorHAnsi" w:cs="Arial"/>
          <w:sz w:val="20"/>
          <w:szCs w:val="20"/>
          <w:lang w:val="en-US"/>
        </w:rPr>
        <w:t xml:space="preserve">(Sender: </w:t>
      </w:r>
      <w:proofErr w:type="spellStart"/>
      <w:r w:rsidRPr="007758E3">
        <w:rPr>
          <w:rFonts w:asciiTheme="minorHAnsi" w:hAnsiTheme="minorHAnsi" w:cs="Arial"/>
          <w:sz w:val="20"/>
          <w:szCs w:val="20"/>
          <w:lang w:val="en-US"/>
        </w:rPr>
        <w:t>TObject</w:t>
      </w:r>
      <w:proofErr w:type="spellEnd"/>
      <w:r w:rsidRPr="007758E3">
        <w:rPr>
          <w:rFonts w:asciiTheme="minorHAnsi" w:hAnsiTheme="minorHAnsi" w:cs="Arial"/>
          <w:sz w:val="20"/>
          <w:szCs w:val="20"/>
          <w:lang w:val="en-US"/>
        </w:rPr>
        <w:t>);</w:t>
      </w:r>
    </w:p>
    <w:p w:rsidR="00AB4F29" w:rsidRPr="007758E3" w:rsidRDefault="00AB4F29" w:rsidP="00AB4F29">
      <w:pPr>
        <w:shd w:val="pct10" w:color="auto" w:fill="auto"/>
        <w:spacing w:after="0" w:line="240" w:lineRule="auto"/>
        <w:ind w:firstLine="709"/>
        <w:jc w:val="both"/>
        <w:rPr>
          <w:rFonts w:asciiTheme="minorHAnsi" w:hAnsiTheme="minorHAnsi" w:cs="Arial"/>
          <w:color w:val="9BBB59" w:themeColor="accent3"/>
          <w:sz w:val="20"/>
          <w:szCs w:val="20"/>
        </w:rPr>
      </w:pPr>
      <w:r w:rsidRPr="007758E3">
        <w:rPr>
          <w:rFonts w:asciiTheme="minorHAnsi" w:hAnsiTheme="minorHAnsi" w:cs="Arial"/>
          <w:color w:val="9BBB59" w:themeColor="accent3"/>
          <w:sz w:val="20"/>
          <w:szCs w:val="20"/>
        </w:rPr>
        <w:t>// *** destruction de la fiche principale ***</w:t>
      </w:r>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begin</w:t>
      </w:r>
    </w:p>
    <w:p w:rsidR="00AB4F29" w:rsidRPr="00C748CA" w:rsidRDefault="00AB4F29" w:rsidP="00AB4F29">
      <w:pPr>
        <w:shd w:val="pct10" w:color="auto" w:fill="auto"/>
        <w:spacing w:after="0" w:line="240" w:lineRule="auto"/>
        <w:ind w:firstLine="709"/>
        <w:jc w:val="both"/>
        <w:rPr>
          <w:rFonts w:asciiTheme="minorHAnsi" w:hAnsiTheme="minorHAnsi" w:cs="Arial"/>
          <w:color w:val="9BBB59" w:themeColor="accent3"/>
          <w:sz w:val="20"/>
          <w:szCs w:val="20"/>
          <w:lang w:val="en-US"/>
        </w:rPr>
      </w:pPr>
      <w:r w:rsidRPr="007758E3">
        <w:rPr>
          <w:rFonts w:asciiTheme="minorHAnsi" w:hAnsiTheme="minorHAnsi" w:cs="Arial"/>
          <w:sz w:val="20"/>
          <w:szCs w:val="20"/>
          <w:lang w:val="en-US"/>
        </w:rPr>
        <w:t xml:space="preserve">  </w:t>
      </w:r>
      <w:proofErr w:type="spellStart"/>
      <w:r w:rsidRPr="007758E3">
        <w:rPr>
          <w:rFonts w:asciiTheme="minorHAnsi" w:hAnsiTheme="minorHAnsi" w:cs="Arial"/>
          <w:sz w:val="20"/>
          <w:szCs w:val="20"/>
          <w:lang w:val="en-US"/>
        </w:rPr>
        <w:t>Ad.Free</w:t>
      </w:r>
      <w:proofErr w:type="spellEnd"/>
      <w:r w:rsidRPr="007758E3">
        <w:rPr>
          <w:rFonts w:asciiTheme="minorHAnsi" w:hAnsiTheme="minorHAnsi" w:cs="Arial"/>
          <w:sz w:val="20"/>
          <w:szCs w:val="20"/>
          <w:lang w:val="en-US"/>
        </w:rPr>
        <w:t xml:space="preserve">; </w:t>
      </w:r>
      <w:r w:rsidRPr="00C748CA">
        <w:rPr>
          <w:rFonts w:asciiTheme="minorHAnsi" w:hAnsiTheme="minorHAnsi" w:cs="Arial"/>
          <w:color w:val="9BBB59" w:themeColor="accent3"/>
          <w:sz w:val="20"/>
          <w:szCs w:val="20"/>
          <w:lang w:val="en-US"/>
        </w:rPr>
        <w:t xml:space="preserve">// </w:t>
      </w:r>
      <w:proofErr w:type="spellStart"/>
      <w:r w:rsidRPr="00C748CA">
        <w:rPr>
          <w:rFonts w:asciiTheme="minorHAnsi" w:hAnsiTheme="minorHAnsi" w:cs="Arial"/>
          <w:color w:val="9BBB59" w:themeColor="accent3"/>
          <w:sz w:val="20"/>
          <w:szCs w:val="20"/>
          <w:lang w:val="en-US"/>
        </w:rPr>
        <w:t>additionneur</w:t>
      </w:r>
      <w:proofErr w:type="spellEnd"/>
      <w:r w:rsidRPr="00C748CA">
        <w:rPr>
          <w:rFonts w:asciiTheme="minorHAnsi" w:hAnsiTheme="minorHAnsi" w:cs="Arial"/>
          <w:color w:val="9BBB59" w:themeColor="accent3"/>
          <w:sz w:val="20"/>
          <w:szCs w:val="20"/>
          <w:lang w:val="en-US"/>
        </w:rPr>
        <w:t xml:space="preserve"> </w:t>
      </w:r>
      <w:proofErr w:type="spellStart"/>
      <w:r w:rsidRPr="00C748CA">
        <w:rPr>
          <w:rFonts w:asciiTheme="minorHAnsi" w:hAnsiTheme="minorHAnsi" w:cs="Arial"/>
          <w:color w:val="9BBB59" w:themeColor="accent3"/>
          <w:sz w:val="20"/>
          <w:szCs w:val="20"/>
          <w:lang w:val="en-US"/>
        </w:rPr>
        <w:t>libéré</w:t>
      </w:r>
      <w:proofErr w:type="spellEnd"/>
    </w:p>
    <w:p w:rsidR="00AB4F29" w:rsidRPr="007758E3" w:rsidRDefault="00AB4F29" w:rsidP="00AB4F29">
      <w:pPr>
        <w:shd w:val="pct10" w:color="auto" w:fill="auto"/>
        <w:spacing w:after="0" w:line="240" w:lineRule="auto"/>
        <w:ind w:firstLine="709"/>
        <w:jc w:val="both"/>
        <w:rPr>
          <w:rFonts w:asciiTheme="minorHAnsi" w:hAnsiTheme="minorHAnsi" w:cs="Arial"/>
          <w:sz w:val="20"/>
          <w:szCs w:val="20"/>
          <w:lang w:val="en-US"/>
        </w:rPr>
      </w:pPr>
      <w:r w:rsidRPr="007758E3">
        <w:rPr>
          <w:rFonts w:asciiTheme="minorHAnsi" w:hAnsiTheme="minorHAnsi" w:cs="Arial"/>
          <w:b/>
          <w:sz w:val="20"/>
          <w:szCs w:val="20"/>
          <w:lang w:val="en-US"/>
        </w:rPr>
        <w:t>end;</w:t>
      </w:r>
    </w:p>
    <w:p w:rsidR="00AB4F29" w:rsidRPr="007758E3" w:rsidRDefault="00AB4F29" w:rsidP="00AB4F29">
      <w:pPr>
        <w:ind w:firstLine="708"/>
        <w:jc w:val="both"/>
        <w:rPr>
          <w:rFonts w:asciiTheme="minorHAnsi" w:hAnsiTheme="minorHAnsi" w:cs="Arial"/>
          <w:sz w:val="24"/>
          <w:szCs w:val="24"/>
          <w:lang w:val="en-US"/>
        </w:rPr>
      </w:pPr>
    </w:p>
    <w:p w:rsidR="00AB4F29" w:rsidRPr="002B24FF" w:rsidRDefault="00AB4F29" w:rsidP="00AB4F29">
      <w:pPr>
        <w:ind w:firstLine="708"/>
        <w:jc w:val="both"/>
        <w:rPr>
          <w:rFonts w:cs="Arial"/>
          <w:sz w:val="24"/>
          <w:szCs w:val="24"/>
        </w:rPr>
      </w:pPr>
      <w:r w:rsidRPr="007758E3">
        <w:rPr>
          <w:rFonts w:asciiTheme="minorHAnsi" w:hAnsiTheme="minorHAnsi" w:cs="Arial"/>
          <w:noProof/>
          <w:sz w:val="24"/>
          <w:szCs w:val="24"/>
          <w:lang w:eastAsia="fr-FR"/>
        </w:rPr>
        <w:drawing>
          <wp:inline distT="0" distB="0" distL="0" distR="0" wp14:anchorId="06F22C04" wp14:editId="138F5898">
            <wp:extent cx="304800" cy="3048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2B24FF">
        <w:rPr>
          <w:rFonts w:cs="Arial"/>
          <w:sz w:val="24"/>
          <w:szCs w:val="24"/>
        </w:rPr>
        <w:t>Il faut retenir que des méthodes portant le même nom</w:t>
      </w:r>
      <w:r w:rsidR="002B24FF">
        <w:rPr>
          <w:rFonts w:cs="Arial"/>
          <w:sz w:val="24"/>
          <w:szCs w:val="24"/>
        </w:rPr>
        <w:t>,</w:t>
      </w:r>
      <w:r w:rsidRPr="002B24FF">
        <w:rPr>
          <w:rFonts w:cs="Arial"/>
          <w:sz w:val="24"/>
          <w:szCs w:val="24"/>
        </w:rPr>
        <w:t xml:space="preserve"> mais aux signatures différentes</w:t>
      </w:r>
      <w:r w:rsidR="002B24FF">
        <w:rPr>
          <w:rFonts w:cs="Arial"/>
          <w:sz w:val="24"/>
          <w:szCs w:val="24"/>
        </w:rPr>
        <w:t>,</w:t>
      </w:r>
      <w:r w:rsidRPr="002B24FF">
        <w:rPr>
          <w:rFonts w:cs="Arial"/>
          <w:sz w:val="24"/>
          <w:szCs w:val="24"/>
        </w:rPr>
        <w:t xml:space="preserve"> sont parfaitement reconnues par le compilateur tant qu’elles ne sont pas déclarées dans la même interface d’une classe.</w:t>
      </w:r>
    </w:p>
    <w:p w:rsidR="00AB4F29" w:rsidRPr="007758E3" w:rsidRDefault="00AB4F29" w:rsidP="00AB4F29">
      <w:pPr>
        <w:pStyle w:val="Titre2"/>
        <w:keepNext/>
        <w:rPr>
          <w:rFonts w:asciiTheme="minorHAnsi" w:hAnsiTheme="minorHAnsi" w:cs="Arial"/>
        </w:rPr>
      </w:pPr>
      <w:bookmarkStart w:id="13" w:name="_Toc435005997"/>
      <w:r w:rsidRPr="007758E3">
        <w:rPr>
          <w:rFonts w:asciiTheme="minorHAnsi" w:hAnsiTheme="minorHAnsi" w:cs="Arial"/>
        </w:rPr>
        <w:lastRenderedPageBreak/>
        <w:t>Bilan</w:t>
      </w:r>
      <w:bookmarkEnd w:id="13"/>
    </w:p>
    <w:p w:rsidR="00AB4F29" w:rsidRPr="002B24FF" w:rsidRDefault="00AB4F29" w:rsidP="00AB4F29">
      <w:pPr>
        <w:keepNext/>
        <w:ind w:firstLine="708"/>
        <w:jc w:val="both"/>
        <w:rPr>
          <w:rFonts w:cs="Arial"/>
          <w:sz w:val="24"/>
          <w:szCs w:val="24"/>
        </w:rPr>
      </w:pPr>
      <w:r w:rsidRPr="002B24FF">
        <w:rPr>
          <w:rFonts w:cs="Arial"/>
          <w:sz w:val="24"/>
          <w:szCs w:val="24"/>
        </w:rPr>
        <w:t>Dans ce chapitre, vous avez appris à :</w:t>
      </w:r>
    </w:p>
    <w:p w:rsidR="00AB4F29" w:rsidRPr="002B24FF" w:rsidRDefault="00AB4F29" w:rsidP="00AB4F29">
      <w:pPr>
        <w:pStyle w:val="Paragraphedeliste"/>
        <w:numPr>
          <w:ilvl w:val="0"/>
          <w:numId w:val="24"/>
        </w:numPr>
        <w:jc w:val="both"/>
        <w:rPr>
          <w:rFonts w:cs="Arial"/>
          <w:sz w:val="24"/>
          <w:szCs w:val="24"/>
        </w:rPr>
      </w:pPr>
      <w:r w:rsidRPr="002B24FF">
        <w:rPr>
          <w:rFonts w:cs="Arial"/>
          <w:sz w:val="24"/>
          <w:szCs w:val="24"/>
        </w:rPr>
        <w:t>reconnaître et manipuler les méthodes d’une classe sous toutes leurs formes : statiques, virtuelles, abstraites, de classe, statiques de classe et de messages ;</w:t>
      </w:r>
    </w:p>
    <w:p w:rsidR="00AB4F29" w:rsidRPr="002B24FF" w:rsidRDefault="00AB4F29" w:rsidP="00AB4F29">
      <w:pPr>
        <w:pStyle w:val="Paragraphedeliste"/>
        <w:numPr>
          <w:ilvl w:val="0"/>
          <w:numId w:val="24"/>
        </w:numPr>
        <w:jc w:val="both"/>
        <w:rPr>
          <w:rFonts w:cs="Arial"/>
          <w:sz w:val="24"/>
          <w:szCs w:val="24"/>
        </w:rPr>
      </w:pPr>
      <w:r w:rsidRPr="002B24FF">
        <w:rPr>
          <w:rFonts w:cs="Arial"/>
          <w:sz w:val="24"/>
          <w:szCs w:val="24"/>
        </w:rPr>
        <w:t>maîtriser l’héritage et la surcharge des méthodes.</w:t>
      </w:r>
    </w:p>
    <w:sectPr w:rsidR="00AB4F29" w:rsidRPr="002B24FF">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D0C" w:rsidRDefault="00123D0C" w:rsidP="00AB4F29">
      <w:pPr>
        <w:spacing w:after="0" w:line="240" w:lineRule="auto"/>
      </w:pPr>
      <w:r>
        <w:separator/>
      </w:r>
    </w:p>
  </w:endnote>
  <w:endnote w:type="continuationSeparator" w:id="0">
    <w:p w:rsidR="00123D0C" w:rsidRDefault="00123D0C" w:rsidP="00AB4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B79" w:rsidRDefault="00B12B7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3948779"/>
      <w:docPartObj>
        <w:docPartGallery w:val="Page Numbers (Bottom of Page)"/>
        <w:docPartUnique/>
      </w:docPartObj>
    </w:sdtPr>
    <w:sdtEndPr/>
    <w:sdtContent>
      <w:p w:rsidR="00B12B79" w:rsidRDefault="00B12B79">
        <w:pPr>
          <w:pStyle w:val="Pieddepage"/>
        </w:pPr>
        <w:r>
          <w:rPr>
            <w:noProof/>
            <w:lang w:eastAsia="fr-FR"/>
          </w:rPr>
          <mc:AlternateContent>
            <mc:Choice Requires="wpg">
              <w:drawing>
                <wp:anchor distT="0" distB="0" distL="114300" distR="114300" simplePos="0" relativeHeight="251659264" behindDoc="0" locked="0" layoutInCell="1" allowOverlap="1" wp14:editId="2308B46B">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B12B79" w:rsidRDefault="00B12B79">
                                <w:pPr>
                                  <w:pStyle w:val="Pieddepage"/>
                                  <w:jc w:val="center"/>
                                  <w:rPr>
                                    <w:sz w:val="16"/>
                                    <w:szCs w:val="16"/>
                                  </w:rPr>
                                </w:pPr>
                                <w:r>
                                  <w:rPr>
                                    <w:szCs w:val="21"/>
                                  </w:rPr>
                                  <w:fldChar w:fldCharType="begin"/>
                                </w:r>
                                <w:r>
                                  <w:instrText>PAGE    \* MERGEFORMAT</w:instrText>
                                </w:r>
                                <w:r>
                                  <w:rPr>
                                    <w:szCs w:val="21"/>
                                  </w:rPr>
                                  <w:fldChar w:fldCharType="separate"/>
                                </w:r>
                                <w:r w:rsidR="00DF24E4" w:rsidRPr="00DF24E4">
                                  <w:rPr>
                                    <w:noProof/>
                                    <w:sz w:val="16"/>
                                    <w:szCs w:val="16"/>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B12B79" w:rsidRDefault="00B12B79">
                          <w:pPr>
                            <w:pStyle w:val="Pieddepage"/>
                            <w:jc w:val="center"/>
                            <w:rPr>
                              <w:sz w:val="16"/>
                              <w:szCs w:val="16"/>
                            </w:rPr>
                          </w:pPr>
                          <w:r>
                            <w:rPr>
                              <w:szCs w:val="21"/>
                            </w:rPr>
                            <w:fldChar w:fldCharType="begin"/>
                          </w:r>
                          <w:r>
                            <w:instrText>PAGE    \* MERGEFORMAT</w:instrText>
                          </w:r>
                          <w:r>
                            <w:rPr>
                              <w:szCs w:val="21"/>
                            </w:rPr>
                            <w:fldChar w:fldCharType="separate"/>
                          </w:r>
                          <w:r w:rsidR="00DF24E4" w:rsidRPr="00DF24E4">
                            <w:rPr>
                              <w:noProof/>
                              <w:sz w:val="16"/>
                              <w:szCs w:val="16"/>
                            </w:rPr>
                            <w:t>1</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B79" w:rsidRDefault="00B12B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D0C" w:rsidRDefault="00123D0C" w:rsidP="00AB4F29">
      <w:pPr>
        <w:spacing w:after="0" w:line="240" w:lineRule="auto"/>
      </w:pPr>
      <w:r>
        <w:separator/>
      </w:r>
    </w:p>
  </w:footnote>
  <w:footnote w:type="continuationSeparator" w:id="0">
    <w:p w:rsidR="00123D0C" w:rsidRDefault="00123D0C" w:rsidP="00AB4F29">
      <w:pPr>
        <w:spacing w:after="0" w:line="240" w:lineRule="auto"/>
      </w:pPr>
      <w:r>
        <w:continuationSeparator/>
      </w:r>
    </w:p>
  </w:footnote>
  <w:footnote w:id="1">
    <w:p w:rsidR="00B12B79" w:rsidRPr="002D14CD" w:rsidRDefault="00B12B79" w:rsidP="00AB4F29">
      <w:pPr>
        <w:pStyle w:val="Notedebasdepage"/>
        <w:rPr>
          <w:sz w:val="16"/>
          <w:szCs w:val="16"/>
        </w:rPr>
      </w:pPr>
      <w:r w:rsidRPr="002D14CD">
        <w:rPr>
          <w:rStyle w:val="Appelnotedebasdep"/>
          <w:sz w:val="16"/>
          <w:szCs w:val="16"/>
        </w:rPr>
        <w:footnoteRef/>
      </w:r>
      <w:r w:rsidRPr="002D14CD">
        <w:rPr>
          <w:sz w:val="16"/>
          <w:szCs w:val="16"/>
        </w:rPr>
        <w:t xml:space="preserve"> Cette table porte le nom de VMT : </w:t>
      </w:r>
      <w:r w:rsidRPr="002D14CD">
        <w:rPr>
          <w:i/>
          <w:sz w:val="16"/>
          <w:szCs w:val="16"/>
        </w:rPr>
        <w:t>Virtual Method Table</w:t>
      </w:r>
      <w:r w:rsidRPr="002D14CD">
        <w:rPr>
          <w:sz w:val="16"/>
          <w:szCs w:val="16"/>
        </w:rPr>
        <w:t>.</w:t>
      </w:r>
    </w:p>
  </w:footnote>
  <w:footnote w:id="2">
    <w:p w:rsidR="00B12B79" w:rsidRPr="002D14CD" w:rsidRDefault="00B12B79" w:rsidP="00AB4F29">
      <w:pPr>
        <w:pStyle w:val="Notedebasdepage"/>
        <w:jc w:val="both"/>
        <w:rPr>
          <w:sz w:val="16"/>
          <w:szCs w:val="16"/>
        </w:rPr>
      </w:pPr>
      <w:r w:rsidRPr="002D14CD">
        <w:rPr>
          <w:rStyle w:val="Appelnotedebasdep"/>
          <w:sz w:val="16"/>
          <w:szCs w:val="16"/>
        </w:rPr>
        <w:footnoteRef/>
      </w:r>
      <w:r w:rsidRPr="002D14CD">
        <w:rPr>
          <w:sz w:val="16"/>
          <w:szCs w:val="16"/>
        </w:rPr>
        <w:t xml:space="preserve"> L’appel en Delphi des méthodes marquées comme </w:t>
      </w:r>
      <w:proofErr w:type="spellStart"/>
      <w:r w:rsidRPr="002D14CD">
        <w:rPr>
          <w:i/>
          <w:color w:val="4F81BD" w:themeColor="accent1"/>
          <w:sz w:val="16"/>
          <w:szCs w:val="16"/>
        </w:rPr>
        <w:t>dynamic</w:t>
      </w:r>
      <w:proofErr w:type="spellEnd"/>
      <w:r w:rsidRPr="002D14CD">
        <w:rPr>
          <w:color w:val="4F81BD" w:themeColor="accent1"/>
          <w:sz w:val="16"/>
          <w:szCs w:val="16"/>
        </w:rPr>
        <w:t xml:space="preserve"> </w:t>
      </w:r>
      <w:r w:rsidRPr="002D14CD">
        <w:rPr>
          <w:sz w:val="16"/>
          <w:szCs w:val="16"/>
        </w:rPr>
        <w:t xml:space="preserve">diffère de l’appel des méthodes </w:t>
      </w:r>
      <w:proofErr w:type="spellStart"/>
      <w:r w:rsidRPr="002D14CD">
        <w:rPr>
          <w:i/>
          <w:color w:val="4F81BD" w:themeColor="accent1"/>
          <w:sz w:val="16"/>
          <w:szCs w:val="16"/>
        </w:rPr>
        <w:t>virtual</w:t>
      </w:r>
      <w:proofErr w:type="spellEnd"/>
      <w:r w:rsidRPr="002D14CD">
        <w:rPr>
          <w:color w:val="4F81BD" w:themeColor="accent1"/>
          <w:sz w:val="16"/>
          <w:szCs w:val="16"/>
        </w:rPr>
        <w:t> </w:t>
      </w:r>
      <w:r w:rsidRPr="002D14CD">
        <w:rPr>
          <w:sz w:val="16"/>
          <w:szCs w:val="16"/>
        </w:rPr>
        <w:t>: elles sont accessibles grâce à une table DMT plus compacte qu’une VMT</w:t>
      </w:r>
      <w:r>
        <w:rPr>
          <w:sz w:val="16"/>
          <w:szCs w:val="16"/>
        </w:rPr>
        <w:t>,</w:t>
      </w:r>
      <w:r w:rsidRPr="002D14CD">
        <w:rPr>
          <w:sz w:val="16"/>
          <w:szCs w:val="16"/>
        </w:rPr>
        <w:t xml:space="preserve"> mais plus lente d’accès. Les méthodes </w:t>
      </w:r>
      <w:proofErr w:type="spellStart"/>
      <w:r w:rsidRPr="002D14CD">
        <w:rPr>
          <w:i/>
          <w:color w:val="4F81BD" w:themeColor="accent1"/>
          <w:sz w:val="16"/>
          <w:szCs w:val="16"/>
        </w:rPr>
        <w:t>dynamic</w:t>
      </w:r>
      <w:proofErr w:type="spellEnd"/>
      <w:r w:rsidRPr="002D14CD">
        <w:rPr>
          <w:color w:val="4F81BD" w:themeColor="accent1"/>
          <w:sz w:val="16"/>
          <w:szCs w:val="16"/>
        </w:rPr>
        <w:t xml:space="preserve"> </w:t>
      </w:r>
      <w:r w:rsidRPr="002D14CD">
        <w:rPr>
          <w:sz w:val="16"/>
          <w:szCs w:val="16"/>
        </w:rPr>
        <w:t>ont perdu de leur intérêt depuis l’adressage en au moins 32 bits.</w:t>
      </w:r>
    </w:p>
  </w:footnote>
  <w:footnote w:id="3">
    <w:p w:rsidR="00B12B79" w:rsidRPr="002D14CD" w:rsidRDefault="00B12B79" w:rsidP="00AB4F29">
      <w:pPr>
        <w:spacing w:after="0" w:line="240" w:lineRule="auto"/>
        <w:ind w:firstLine="709"/>
        <w:jc w:val="both"/>
        <w:rPr>
          <w:sz w:val="16"/>
          <w:szCs w:val="16"/>
        </w:rPr>
      </w:pPr>
      <w:r w:rsidRPr="002D14CD">
        <w:rPr>
          <w:rStyle w:val="Appelnotedebasdep"/>
          <w:sz w:val="16"/>
          <w:szCs w:val="16"/>
        </w:rPr>
        <w:footnoteRef/>
      </w:r>
      <w:r w:rsidRPr="002D14CD">
        <w:rPr>
          <w:sz w:val="16"/>
          <w:szCs w:val="16"/>
        </w:rPr>
        <w:t xml:space="preserve"> On a là une illustration du polymorphisme : un objet de type </w:t>
      </w:r>
      <w:proofErr w:type="spellStart"/>
      <w:r w:rsidRPr="002D14CD">
        <w:rPr>
          <w:b/>
          <w:i/>
          <w:color w:val="4F81BD" w:themeColor="accent1"/>
          <w:sz w:val="16"/>
          <w:szCs w:val="16"/>
        </w:rPr>
        <w:t>TChien</w:t>
      </w:r>
      <w:proofErr w:type="spellEnd"/>
      <w:r w:rsidRPr="002D14CD">
        <w:rPr>
          <w:color w:val="4F81BD" w:themeColor="accent1"/>
          <w:sz w:val="16"/>
          <w:szCs w:val="16"/>
        </w:rPr>
        <w:t xml:space="preserve"> </w:t>
      </w:r>
      <w:r w:rsidRPr="002D14CD">
        <w:rPr>
          <w:sz w:val="16"/>
          <w:szCs w:val="16"/>
        </w:rPr>
        <w:t xml:space="preserve">est vraiment un objet de type </w:t>
      </w:r>
      <w:proofErr w:type="spellStart"/>
      <w:r w:rsidRPr="002D14CD">
        <w:rPr>
          <w:b/>
          <w:color w:val="4F81BD" w:themeColor="accent1"/>
          <w:sz w:val="16"/>
          <w:szCs w:val="16"/>
        </w:rPr>
        <w:t>TAnimal</w:t>
      </w:r>
      <w:proofErr w:type="spellEnd"/>
      <w:r w:rsidRPr="002D14CD">
        <w:rPr>
          <w:sz w:val="16"/>
          <w:szCs w:val="16"/>
        </w:rPr>
        <w:t>, mais qui possède ses propres caractéristiques.</w:t>
      </w:r>
    </w:p>
  </w:footnote>
  <w:footnote w:id="4">
    <w:p w:rsidR="00B12B79" w:rsidRPr="002D14CD" w:rsidRDefault="00B12B79" w:rsidP="00AB4F29">
      <w:pPr>
        <w:spacing w:after="0" w:line="240" w:lineRule="auto"/>
        <w:ind w:firstLine="709"/>
        <w:jc w:val="both"/>
        <w:rPr>
          <w:sz w:val="16"/>
          <w:szCs w:val="16"/>
        </w:rPr>
      </w:pPr>
      <w:r w:rsidRPr="002D14CD">
        <w:rPr>
          <w:rStyle w:val="Appelnotedebasdep"/>
          <w:sz w:val="16"/>
          <w:szCs w:val="16"/>
        </w:rPr>
        <w:footnoteRef/>
      </w:r>
      <w:r w:rsidRPr="002D14CD">
        <w:rPr>
          <w:sz w:val="16"/>
          <w:szCs w:val="16"/>
        </w:rPr>
        <w:t xml:space="preserve"> En fait, le mécanisme est si intéressant qu’il suffit de jeter un coup d’œil à la LCL pour voir qu’il est omniprésent !</w:t>
      </w:r>
    </w:p>
  </w:footnote>
  <w:footnote w:id="5">
    <w:p w:rsidR="00B12B79" w:rsidRPr="00F675E8" w:rsidRDefault="00B12B79" w:rsidP="00AB4F29">
      <w:pPr>
        <w:pStyle w:val="Notedebasdepage"/>
        <w:rPr>
          <w:sz w:val="16"/>
          <w:szCs w:val="16"/>
        </w:rPr>
      </w:pPr>
      <w:r w:rsidRPr="00F675E8">
        <w:rPr>
          <w:rStyle w:val="Appelnotedebasdep"/>
          <w:sz w:val="16"/>
          <w:szCs w:val="16"/>
        </w:rPr>
        <w:footnoteRef/>
      </w:r>
      <w:r w:rsidRPr="00F675E8">
        <w:rPr>
          <w:sz w:val="16"/>
          <w:szCs w:val="16"/>
        </w:rPr>
        <w:t xml:space="preserve"> Une des classes les plus utilisées, </w:t>
      </w:r>
      <w:proofErr w:type="spellStart"/>
      <w:r w:rsidRPr="00F675E8">
        <w:rPr>
          <w:b/>
          <w:i/>
          <w:color w:val="4F81BD" w:themeColor="accent1"/>
          <w:sz w:val="16"/>
          <w:szCs w:val="16"/>
        </w:rPr>
        <w:t>TStringList</w:t>
      </w:r>
      <w:proofErr w:type="spellEnd"/>
      <w:r w:rsidRPr="00F675E8">
        <w:rPr>
          <w:sz w:val="16"/>
          <w:szCs w:val="16"/>
        </w:rPr>
        <w:t xml:space="preserve">, a pour ancêtre </w:t>
      </w:r>
      <w:proofErr w:type="spellStart"/>
      <w:r w:rsidRPr="00F675E8">
        <w:rPr>
          <w:b/>
          <w:i/>
          <w:color w:val="4F81BD" w:themeColor="accent1"/>
          <w:sz w:val="16"/>
          <w:szCs w:val="16"/>
        </w:rPr>
        <w:t>TStrings</w:t>
      </w:r>
      <w:proofErr w:type="spellEnd"/>
      <w:r w:rsidRPr="00F675E8">
        <w:rPr>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B79" w:rsidRDefault="00B12B7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B79" w:rsidRDefault="00123D0C">
    <w:pPr>
      <w:pStyle w:val="En-tte"/>
    </w:pPr>
    <w:sdt>
      <w:sdtPr>
        <w:rPr>
          <w:color w:val="4F81BD" w:themeColor="accent1"/>
          <w:sz w:val="24"/>
        </w:rPr>
        <w:alias w:val="Titre"/>
        <w:id w:val="78404852"/>
        <w:placeholder>
          <w:docPart w:val="2803E8FEB72F4F6D9EBAE3DE95E8AF0F"/>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12B79">
          <w:rPr>
            <w:color w:val="4F81BD" w:themeColor="accent1"/>
            <w:sz w:val="24"/>
          </w:rPr>
          <w:t>Poo</w:t>
        </w:r>
        <w:proofErr w:type="spellEnd"/>
        <w:r w:rsidR="00B12B79">
          <w:rPr>
            <w:color w:val="4F81BD" w:themeColor="accent1"/>
            <w:sz w:val="24"/>
          </w:rPr>
          <w:t xml:space="preserve"> à gogo - Les méthodes</w:t>
        </w:r>
      </w:sdtContent>
    </w:sdt>
    <w:r w:rsidR="00B12B79">
      <w:rPr>
        <w:color w:val="4F81BD" w:themeColor="accent1"/>
        <w:sz w:val="24"/>
      </w:rPr>
      <w:ptab w:relativeTo="margin" w:alignment="right" w:leader="none"/>
    </w:r>
    <w:sdt>
      <w:sdtPr>
        <w:rPr>
          <w:color w:val="4F81BD" w:themeColor="accent1"/>
          <w:sz w:val="24"/>
        </w:rPr>
        <w:alias w:val="Date "/>
        <w:id w:val="78404859"/>
        <w:placeholder>
          <w:docPart w:val="E40876EEE44A4378AE935D5968617649"/>
        </w:placeholder>
        <w:dataBinding w:prefixMappings="xmlns:ns0='http://schemas.microsoft.com/office/2006/coverPageProps'" w:xpath="/ns0:CoverPageProperties[1]/ns0:PublishDate[1]" w:storeItemID="{55AF091B-3C7A-41E3-B477-F2FDAA23CFDA}"/>
        <w:date w:fullDate="2015-11-11T00:00:00Z">
          <w:dateFormat w:val="dd MMMM yyyy"/>
          <w:lid w:val="fr-FR"/>
          <w:storeMappedDataAs w:val="dateTime"/>
          <w:calendar w:val="gregorian"/>
        </w:date>
      </w:sdtPr>
      <w:sdtEndPr/>
      <w:sdtContent>
        <w:r w:rsidR="00B12B79">
          <w:rPr>
            <w:color w:val="4F81BD" w:themeColor="accent1"/>
            <w:sz w:val="24"/>
          </w:rPr>
          <w:t>11 novembre 2015</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B79" w:rsidRDefault="00B12B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A1099"/>
    <w:multiLevelType w:val="hybridMultilevel"/>
    <w:tmpl w:val="01F2F186"/>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39451BA"/>
    <w:multiLevelType w:val="hybridMultilevel"/>
    <w:tmpl w:val="0CEE582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14B76145"/>
    <w:multiLevelType w:val="hybridMultilevel"/>
    <w:tmpl w:val="B208517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189375C2"/>
    <w:multiLevelType w:val="hybridMultilevel"/>
    <w:tmpl w:val="A4C8FF8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95336B6"/>
    <w:multiLevelType w:val="hybridMultilevel"/>
    <w:tmpl w:val="49DCCF4E"/>
    <w:lvl w:ilvl="0" w:tplc="3A6805E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E15488D"/>
    <w:multiLevelType w:val="hybridMultilevel"/>
    <w:tmpl w:val="014AF5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294A2E48"/>
    <w:multiLevelType w:val="hybridMultilevel"/>
    <w:tmpl w:val="53D6A2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29D04D53"/>
    <w:multiLevelType w:val="hybridMultilevel"/>
    <w:tmpl w:val="41D6302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2C894790"/>
    <w:multiLevelType w:val="hybridMultilevel"/>
    <w:tmpl w:val="44D4D01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2F0F04D8"/>
    <w:multiLevelType w:val="hybridMultilevel"/>
    <w:tmpl w:val="ACC802DE"/>
    <w:lvl w:ilvl="0" w:tplc="8A0EACD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33D077BE"/>
    <w:multiLevelType w:val="hybridMultilevel"/>
    <w:tmpl w:val="24E26312"/>
    <w:lvl w:ilvl="0" w:tplc="040C000D">
      <w:start w:val="1"/>
      <w:numFmt w:val="bullet"/>
      <w:lvlText w:val=""/>
      <w:lvlJc w:val="left"/>
      <w:pPr>
        <w:ind w:left="1489" w:hanging="360"/>
      </w:pPr>
      <w:rPr>
        <w:rFonts w:ascii="Wingdings" w:hAnsi="Wingdings" w:hint="default"/>
      </w:rPr>
    </w:lvl>
    <w:lvl w:ilvl="1" w:tplc="040C0003" w:tentative="1">
      <w:start w:val="1"/>
      <w:numFmt w:val="bullet"/>
      <w:lvlText w:val="o"/>
      <w:lvlJc w:val="left"/>
      <w:pPr>
        <w:ind w:left="2209" w:hanging="360"/>
      </w:pPr>
      <w:rPr>
        <w:rFonts w:ascii="Courier New" w:hAnsi="Courier New" w:cs="Courier New" w:hint="default"/>
      </w:rPr>
    </w:lvl>
    <w:lvl w:ilvl="2" w:tplc="040C0005" w:tentative="1">
      <w:start w:val="1"/>
      <w:numFmt w:val="bullet"/>
      <w:lvlText w:val=""/>
      <w:lvlJc w:val="left"/>
      <w:pPr>
        <w:ind w:left="2929" w:hanging="360"/>
      </w:pPr>
      <w:rPr>
        <w:rFonts w:ascii="Wingdings" w:hAnsi="Wingdings" w:hint="default"/>
      </w:rPr>
    </w:lvl>
    <w:lvl w:ilvl="3" w:tplc="040C0001" w:tentative="1">
      <w:start w:val="1"/>
      <w:numFmt w:val="bullet"/>
      <w:lvlText w:val=""/>
      <w:lvlJc w:val="left"/>
      <w:pPr>
        <w:ind w:left="3649" w:hanging="360"/>
      </w:pPr>
      <w:rPr>
        <w:rFonts w:ascii="Symbol" w:hAnsi="Symbol" w:hint="default"/>
      </w:rPr>
    </w:lvl>
    <w:lvl w:ilvl="4" w:tplc="040C0003" w:tentative="1">
      <w:start w:val="1"/>
      <w:numFmt w:val="bullet"/>
      <w:lvlText w:val="o"/>
      <w:lvlJc w:val="left"/>
      <w:pPr>
        <w:ind w:left="4369" w:hanging="360"/>
      </w:pPr>
      <w:rPr>
        <w:rFonts w:ascii="Courier New" w:hAnsi="Courier New" w:cs="Courier New" w:hint="default"/>
      </w:rPr>
    </w:lvl>
    <w:lvl w:ilvl="5" w:tplc="040C0005" w:tentative="1">
      <w:start w:val="1"/>
      <w:numFmt w:val="bullet"/>
      <w:lvlText w:val=""/>
      <w:lvlJc w:val="left"/>
      <w:pPr>
        <w:ind w:left="5089" w:hanging="360"/>
      </w:pPr>
      <w:rPr>
        <w:rFonts w:ascii="Wingdings" w:hAnsi="Wingdings" w:hint="default"/>
      </w:rPr>
    </w:lvl>
    <w:lvl w:ilvl="6" w:tplc="040C0001" w:tentative="1">
      <w:start w:val="1"/>
      <w:numFmt w:val="bullet"/>
      <w:lvlText w:val=""/>
      <w:lvlJc w:val="left"/>
      <w:pPr>
        <w:ind w:left="5809" w:hanging="360"/>
      </w:pPr>
      <w:rPr>
        <w:rFonts w:ascii="Symbol" w:hAnsi="Symbol" w:hint="default"/>
      </w:rPr>
    </w:lvl>
    <w:lvl w:ilvl="7" w:tplc="040C0003" w:tentative="1">
      <w:start w:val="1"/>
      <w:numFmt w:val="bullet"/>
      <w:lvlText w:val="o"/>
      <w:lvlJc w:val="left"/>
      <w:pPr>
        <w:ind w:left="6529" w:hanging="360"/>
      </w:pPr>
      <w:rPr>
        <w:rFonts w:ascii="Courier New" w:hAnsi="Courier New" w:cs="Courier New" w:hint="default"/>
      </w:rPr>
    </w:lvl>
    <w:lvl w:ilvl="8" w:tplc="040C0005" w:tentative="1">
      <w:start w:val="1"/>
      <w:numFmt w:val="bullet"/>
      <w:lvlText w:val=""/>
      <w:lvlJc w:val="left"/>
      <w:pPr>
        <w:ind w:left="7249" w:hanging="360"/>
      </w:pPr>
      <w:rPr>
        <w:rFonts w:ascii="Wingdings" w:hAnsi="Wingdings" w:hint="default"/>
      </w:rPr>
    </w:lvl>
  </w:abstractNum>
  <w:abstractNum w:abstractNumId="11">
    <w:nsid w:val="3D3310FF"/>
    <w:multiLevelType w:val="hybridMultilevel"/>
    <w:tmpl w:val="861C454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400D0429"/>
    <w:multiLevelType w:val="hybridMultilevel"/>
    <w:tmpl w:val="A7420A7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40F1255D"/>
    <w:multiLevelType w:val="hybridMultilevel"/>
    <w:tmpl w:val="49640B5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416634DC"/>
    <w:multiLevelType w:val="hybridMultilevel"/>
    <w:tmpl w:val="1D387882"/>
    <w:lvl w:ilvl="0" w:tplc="3A8C8F76">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41A06679"/>
    <w:multiLevelType w:val="hybridMultilevel"/>
    <w:tmpl w:val="3DD23586"/>
    <w:lvl w:ilvl="0" w:tplc="9384A60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422076FD"/>
    <w:multiLevelType w:val="hybridMultilevel"/>
    <w:tmpl w:val="3A8A2A5E"/>
    <w:lvl w:ilvl="0" w:tplc="496C290C">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490E69DE"/>
    <w:multiLevelType w:val="multilevel"/>
    <w:tmpl w:val="50F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2E54D3"/>
    <w:multiLevelType w:val="hybridMultilevel"/>
    <w:tmpl w:val="E580210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nsid w:val="5D23478A"/>
    <w:multiLevelType w:val="hybridMultilevel"/>
    <w:tmpl w:val="63AC1A9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5DF72144"/>
    <w:multiLevelType w:val="hybridMultilevel"/>
    <w:tmpl w:val="B862F752"/>
    <w:lvl w:ilvl="0" w:tplc="35E616D2">
      <w:numFmt w:val="bullet"/>
      <w:lvlText w:val=""/>
      <w:lvlJc w:val="left"/>
      <w:pPr>
        <w:ind w:left="1068" w:hanging="360"/>
      </w:pPr>
      <w:rPr>
        <w:rFonts w:ascii="Wingdings" w:eastAsiaTheme="majorEastAsia" w:hAnsi="Wingdings" w:cstheme="maj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5FCA1416"/>
    <w:multiLevelType w:val="hybridMultilevel"/>
    <w:tmpl w:val="6BCE222A"/>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nsid w:val="691A6539"/>
    <w:multiLevelType w:val="hybridMultilevel"/>
    <w:tmpl w:val="0344A7B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nsid w:val="6ABE3BB3"/>
    <w:multiLevelType w:val="hybridMultilevel"/>
    <w:tmpl w:val="1DBADECE"/>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nsid w:val="71343052"/>
    <w:multiLevelType w:val="hybridMultilevel"/>
    <w:tmpl w:val="0E3A132E"/>
    <w:lvl w:ilvl="0" w:tplc="040C000B">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5">
    <w:nsid w:val="726977D3"/>
    <w:multiLevelType w:val="hybridMultilevel"/>
    <w:tmpl w:val="79DC750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nsid w:val="79492513"/>
    <w:multiLevelType w:val="hybridMultilevel"/>
    <w:tmpl w:val="63FC3FD4"/>
    <w:lvl w:ilvl="0" w:tplc="8578EC9A">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5"/>
  </w:num>
  <w:num w:numId="5">
    <w:abstractNumId w:val="5"/>
  </w:num>
  <w:num w:numId="6">
    <w:abstractNumId w:val="1"/>
  </w:num>
  <w:num w:numId="7">
    <w:abstractNumId w:val="26"/>
  </w:num>
  <w:num w:numId="8">
    <w:abstractNumId w:val="14"/>
  </w:num>
  <w:num w:numId="9">
    <w:abstractNumId w:val="12"/>
  </w:num>
  <w:num w:numId="10">
    <w:abstractNumId w:val="23"/>
  </w:num>
  <w:num w:numId="11">
    <w:abstractNumId w:val="19"/>
  </w:num>
  <w:num w:numId="12">
    <w:abstractNumId w:val="24"/>
  </w:num>
  <w:num w:numId="13">
    <w:abstractNumId w:val="20"/>
  </w:num>
  <w:num w:numId="14">
    <w:abstractNumId w:val="9"/>
  </w:num>
  <w:num w:numId="15">
    <w:abstractNumId w:val="16"/>
  </w:num>
  <w:num w:numId="16">
    <w:abstractNumId w:val="0"/>
  </w:num>
  <w:num w:numId="17">
    <w:abstractNumId w:val="21"/>
  </w:num>
  <w:num w:numId="18">
    <w:abstractNumId w:val="25"/>
  </w:num>
  <w:num w:numId="19">
    <w:abstractNumId w:val="11"/>
  </w:num>
  <w:num w:numId="20">
    <w:abstractNumId w:val="13"/>
  </w:num>
  <w:num w:numId="21">
    <w:abstractNumId w:val="3"/>
  </w:num>
  <w:num w:numId="22">
    <w:abstractNumId w:val="7"/>
  </w:num>
  <w:num w:numId="23">
    <w:abstractNumId w:val="17"/>
  </w:num>
  <w:num w:numId="24">
    <w:abstractNumId w:val="10"/>
  </w:num>
  <w:num w:numId="25">
    <w:abstractNumId w:val="8"/>
  </w:num>
  <w:num w:numId="26">
    <w:abstractNumId w:val="1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F29"/>
    <w:rsid w:val="000B3CEB"/>
    <w:rsid w:val="000D31E1"/>
    <w:rsid w:val="000F48B0"/>
    <w:rsid w:val="00123D0C"/>
    <w:rsid w:val="00171138"/>
    <w:rsid w:val="002B24FF"/>
    <w:rsid w:val="002C2CAD"/>
    <w:rsid w:val="003A1968"/>
    <w:rsid w:val="005425FF"/>
    <w:rsid w:val="006F16C2"/>
    <w:rsid w:val="00AB4F29"/>
    <w:rsid w:val="00B12B79"/>
    <w:rsid w:val="00B233B8"/>
    <w:rsid w:val="00CB3F5A"/>
    <w:rsid w:val="00DF24E4"/>
    <w:rsid w:val="00E31029"/>
    <w:rsid w:val="00EB4C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F29"/>
    <w:pPr>
      <w:spacing w:line="252" w:lineRule="auto"/>
    </w:pPr>
    <w:rPr>
      <w:rFonts w:asciiTheme="majorHAnsi" w:eastAsiaTheme="majorEastAsia" w:hAnsiTheme="majorHAnsi" w:cstheme="majorBidi"/>
    </w:rPr>
  </w:style>
  <w:style w:type="paragraph" w:styleId="Titre1">
    <w:name w:val="heading 1"/>
    <w:basedOn w:val="Normal"/>
    <w:next w:val="Normal"/>
    <w:link w:val="Titre1Car"/>
    <w:uiPriority w:val="9"/>
    <w:qFormat/>
    <w:rsid w:val="00AB4F2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AB4F2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AB4F2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AB4F29"/>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B4F29"/>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B4F29"/>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B4F29"/>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B4F2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B4F2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4F29"/>
    <w:rPr>
      <w:rFonts w:asciiTheme="majorHAnsi" w:eastAsiaTheme="majorEastAsia" w:hAnsiTheme="majorHAnsi" w:cstheme="majorBidi"/>
      <w:caps/>
      <w:color w:val="632423" w:themeColor="accent2" w:themeShade="80"/>
      <w:spacing w:val="20"/>
      <w:sz w:val="28"/>
      <w:szCs w:val="28"/>
    </w:rPr>
  </w:style>
  <w:style w:type="character" w:customStyle="1" w:styleId="Titre2Car">
    <w:name w:val="Titre 2 Car"/>
    <w:basedOn w:val="Policepardfaut"/>
    <w:link w:val="Titre2"/>
    <w:uiPriority w:val="9"/>
    <w:rsid w:val="00AB4F29"/>
    <w:rPr>
      <w:rFonts w:asciiTheme="majorHAnsi" w:eastAsiaTheme="majorEastAsia" w:hAnsiTheme="majorHAnsi" w:cstheme="majorBidi"/>
      <w:caps/>
      <w:color w:val="632423" w:themeColor="accent2" w:themeShade="80"/>
      <w:spacing w:val="15"/>
      <w:sz w:val="24"/>
      <w:szCs w:val="24"/>
    </w:rPr>
  </w:style>
  <w:style w:type="character" w:customStyle="1" w:styleId="Titre3Car">
    <w:name w:val="Titre 3 Car"/>
    <w:basedOn w:val="Policepardfaut"/>
    <w:link w:val="Titre3"/>
    <w:uiPriority w:val="9"/>
    <w:rsid w:val="00AB4F29"/>
    <w:rPr>
      <w:rFonts w:asciiTheme="majorHAnsi" w:eastAsiaTheme="majorEastAsia" w:hAnsiTheme="majorHAnsi" w:cstheme="majorBidi"/>
      <w:caps/>
      <w:color w:val="622423" w:themeColor="accent2" w:themeShade="7F"/>
      <w:sz w:val="24"/>
      <w:szCs w:val="24"/>
    </w:rPr>
  </w:style>
  <w:style w:type="character" w:customStyle="1" w:styleId="Titre4Car">
    <w:name w:val="Titre 4 Car"/>
    <w:basedOn w:val="Policepardfaut"/>
    <w:link w:val="Titre4"/>
    <w:uiPriority w:val="9"/>
    <w:rsid w:val="00AB4F29"/>
    <w:rPr>
      <w:rFonts w:asciiTheme="majorHAnsi" w:eastAsiaTheme="majorEastAsia" w:hAnsiTheme="majorHAnsi" w:cstheme="majorBidi"/>
      <w:caps/>
      <w:color w:val="622423" w:themeColor="accent2" w:themeShade="7F"/>
      <w:spacing w:val="10"/>
    </w:rPr>
  </w:style>
  <w:style w:type="character" w:customStyle="1" w:styleId="Titre5Car">
    <w:name w:val="Titre 5 Car"/>
    <w:basedOn w:val="Policepardfaut"/>
    <w:link w:val="Titre5"/>
    <w:uiPriority w:val="9"/>
    <w:semiHidden/>
    <w:rsid w:val="00AB4F29"/>
    <w:rPr>
      <w:rFonts w:asciiTheme="majorHAnsi" w:eastAsiaTheme="majorEastAsia" w:hAnsiTheme="majorHAnsi" w:cstheme="majorBidi"/>
      <w:caps/>
      <w:color w:val="622423" w:themeColor="accent2" w:themeShade="7F"/>
      <w:spacing w:val="10"/>
    </w:rPr>
  </w:style>
  <w:style w:type="character" w:customStyle="1" w:styleId="Titre6Car">
    <w:name w:val="Titre 6 Car"/>
    <w:basedOn w:val="Policepardfaut"/>
    <w:link w:val="Titre6"/>
    <w:uiPriority w:val="9"/>
    <w:semiHidden/>
    <w:rsid w:val="00AB4F29"/>
    <w:rPr>
      <w:rFonts w:asciiTheme="majorHAnsi" w:eastAsiaTheme="majorEastAsia" w:hAnsiTheme="majorHAnsi" w:cstheme="majorBidi"/>
      <w:caps/>
      <w:color w:val="943634" w:themeColor="accent2" w:themeShade="BF"/>
      <w:spacing w:val="10"/>
    </w:rPr>
  </w:style>
  <w:style w:type="character" w:customStyle="1" w:styleId="Titre7Car">
    <w:name w:val="Titre 7 Car"/>
    <w:basedOn w:val="Policepardfaut"/>
    <w:link w:val="Titre7"/>
    <w:uiPriority w:val="9"/>
    <w:semiHidden/>
    <w:rsid w:val="00AB4F29"/>
    <w:rPr>
      <w:rFonts w:asciiTheme="majorHAnsi" w:eastAsiaTheme="majorEastAsia" w:hAnsiTheme="majorHAnsi" w:cstheme="majorBidi"/>
      <w:i/>
      <w:iCs/>
      <w:caps/>
      <w:color w:val="943634" w:themeColor="accent2" w:themeShade="BF"/>
      <w:spacing w:val="10"/>
    </w:rPr>
  </w:style>
  <w:style w:type="character" w:customStyle="1" w:styleId="Titre8Car">
    <w:name w:val="Titre 8 Car"/>
    <w:basedOn w:val="Policepardfaut"/>
    <w:link w:val="Titre8"/>
    <w:uiPriority w:val="9"/>
    <w:semiHidden/>
    <w:rsid w:val="00AB4F29"/>
    <w:rPr>
      <w:rFonts w:asciiTheme="majorHAnsi" w:eastAsiaTheme="majorEastAsia" w:hAnsiTheme="majorHAnsi" w:cstheme="majorBidi"/>
      <w:caps/>
      <w:spacing w:val="10"/>
      <w:sz w:val="20"/>
      <w:szCs w:val="20"/>
    </w:rPr>
  </w:style>
  <w:style w:type="character" w:customStyle="1" w:styleId="Titre9Car">
    <w:name w:val="Titre 9 Car"/>
    <w:basedOn w:val="Policepardfaut"/>
    <w:link w:val="Titre9"/>
    <w:uiPriority w:val="9"/>
    <w:semiHidden/>
    <w:rsid w:val="00AB4F29"/>
    <w:rPr>
      <w:rFonts w:asciiTheme="majorHAnsi" w:eastAsiaTheme="majorEastAsia" w:hAnsiTheme="majorHAnsi" w:cstheme="majorBidi"/>
      <w:i/>
      <w:iCs/>
      <w:caps/>
      <w:spacing w:val="10"/>
      <w:sz w:val="20"/>
      <w:szCs w:val="20"/>
    </w:rPr>
  </w:style>
  <w:style w:type="paragraph" w:styleId="Paragraphedeliste">
    <w:name w:val="List Paragraph"/>
    <w:basedOn w:val="Normal"/>
    <w:uiPriority w:val="34"/>
    <w:qFormat/>
    <w:rsid w:val="00AB4F29"/>
    <w:pPr>
      <w:ind w:left="720"/>
      <w:contextualSpacing/>
    </w:pPr>
  </w:style>
  <w:style w:type="paragraph" w:styleId="Notedebasdepage">
    <w:name w:val="footnote text"/>
    <w:basedOn w:val="Normal"/>
    <w:link w:val="NotedebasdepageCar"/>
    <w:uiPriority w:val="99"/>
    <w:semiHidden/>
    <w:unhideWhenUsed/>
    <w:rsid w:val="00AB4F29"/>
    <w:pPr>
      <w:spacing w:after="0" w:line="240" w:lineRule="auto"/>
    </w:pPr>
  </w:style>
  <w:style w:type="character" w:customStyle="1" w:styleId="NotedebasdepageCar">
    <w:name w:val="Note de bas de page Car"/>
    <w:basedOn w:val="Policepardfaut"/>
    <w:link w:val="Notedebasdepage"/>
    <w:uiPriority w:val="99"/>
    <w:semiHidden/>
    <w:rsid w:val="00AB4F29"/>
    <w:rPr>
      <w:rFonts w:asciiTheme="majorHAnsi" w:eastAsiaTheme="majorEastAsia" w:hAnsiTheme="majorHAnsi" w:cstheme="majorBidi"/>
    </w:rPr>
  </w:style>
  <w:style w:type="character" w:styleId="Appelnotedebasdep">
    <w:name w:val="footnote reference"/>
    <w:basedOn w:val="Policepardfaut"/>
    <w:uiPriority w:val="99"/>
    <w:semiHidden/>
    <w:unhideWhenUsed/>
    <w:rsid w:val="00AB4F29"/>
    <w:rPr>
      <w:vertAlign w:val="superscript"/>
    </w:rPr>
  </w:style>
  <w:style w:type="paragraph" w:styleId="Textedebulles">
    <w:name w:val="Balloon Text"/>
    <w:basedOn w:val="Normal"/>
    <w:link w:val="TextedebullesCar"/>
    <w:uiPriority w:val="99"/>
    <w:semiHidden/>
    <w:unhideWhenUsed/>
    <w:rsid w:val="00AB4F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4F29"/>
    <w:rPr>
      <w:rFonts w:ascii="Tahoma" w:eastAsiaTheme="majorEastAsia" w:hAnsi="Tahoma" w:cs="Tahoma"/>
      <w:sz w:val="16"/>
      <w:szCs w:val="16"/>
    </w:rPr>
  </w:style>
  <w:style w:type="paragraph" w:styleId="En-tte">
    <w:name w:val="header"/>
    <w:basedOn w:val="Normal"/>
    <w:link w:val="En-tteCar"/>
    <w:uiPriority w:val="99"/>
    <w:unhideWhenUsed/>
    <w:rsid w:val="00AB4F29"/>
    <w:pPr>
      <w:tabs>
        <w:tab w:val="center" w:pos="4536"/>
        <w:tab w:val="right" w:pos="9072"/>
      </w:tabs>
      <w:spacing w:after="0" w:line="240" w:lineRule="auto"/>
    </w:pPr>
  </w:style>
  <w:style w:type="character" w:customStyle="1" w:styleId="En-tteCar">
    <w:name w:val="En-tête Car"/>
    <w:basedOn w:val="Policepardfaut"/>
    <w:link w:val="En-tte"/>
    <w:uiPriority w:val="99"/>
    <w:rsid w:val="00AB4F29"/>
    <w:rPr>
      <w:rFonts w:asciiTheme="majorHAnsi" w:eastAsiaTheme="majorEastAsia" w:hAnsiTheme="majorHAnsi" w:cstheme="majorBidi"/>
    </w:rPr>
  </w:style>
  <w:style w:type="paragraph" w:styleId="Pieddepage">
    <w:name w:val="footer"/>
    <w:basedOn w:val="Normal"/>
    <w:link w:val="PieddepageCar"/>
    <w:uiPriority w:val="99"/>
    <w:unhideWhenUsed/>
    <w:rsid w:val="00AB4F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4F29"/>
    <w:rPr>
      <w:rFonts w:asciiTheme="majorHAnsi" w:eastAsiaTheme="majorEastAsia" w:hAnsiTheme="majorHAnsi" w:cstheme="majorBidi"/>
    </w:rPr>
  </w:style>
  <w:style w:type="paragraph" w:styleId="Sansinterligne">
    <w:name w:val="No Spacing"/>
    <w:basedOn w:val="Normal"/>
    <w:link w:val="SansinterligneCar"/>
    <w:uiPriority w:val="1"/>
    <w:qFormat/>
    <w:rsid w:val="00AB4F29"/>
    <w:pPr>
      <w:spacing w:after="0" w:line="240" w:lineRule="auto"/>
    </w:pPr>
  </w:style>
  <w:style w:type="character" w:customStyle="1" w:styleId="SansinterligneCar">
    <w:name w:val="Sans interligne Car"/>
    <w:basedOn w:val="Policepardfaut"/>
    <w:link w:val="Sansinterligne"/>
    <w:uiPriority w:val="1"/>
    <w:rsid w:val="00AB4F29"/>
    <w:rPr>
      <w:rFonts w:asciiTheme="majorHAnsi" w:eastAsiaTheme="majorEastAsia" w:hAnsiTheme="majorHAnsi" w:cstheme="majorBidi"/>
    </w:rPr>
  </w:style>
  <w:style w:type="paragraph" w:styleId="Lgende">
    <w:name w:val="caption"/>
    <w:basedOn w:val="Normal"/>
    <w:next w:val="Normal"/>
    <w:uiPriority w:val="35"/>
    <w:unhideWhenUsed/>
    <w:qFormat/>
    <w:rsid w:val="00AB4F29"/>
    <w:rPr>
      <w:caps/>
      <w:spacing w:val="10"/>
      <w:sz w:val="18"/>
      <w:szCs w:val="18"/>
    </w:rPr>
  </w:style>
  <w:style w:type="paragraph" w:styleId="Titre">
    <w:name w:val="Title"/>
    <w:basedOn w:val="Normal"/>
    <w:next w:val="Normal"/>
    <w:link w:val="TitreCar"/>
    <w:uiPriority w:val="10"/>
    <w:qFormat/>
    <w:rsid w:val="00AB4F2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AB4F29"/>
    <w:rPr>
      <w:rFonts w:asciiTheme="majorHAnsi" w:eastAsiaTheme="majorEastAsia" w:hAnsiTheme="majorHAnsi" w:cstheme="majorBidi"/>
      <w:caps/>
      <w:color w:val="632423" w:themeColor="accent2" w:themeShade="80"/>
      <w:spacing w:val="50"/>
      <w:sz w:val="44"/>
      <w:szCs w:val="44"/>
    </w:rPr>
  </w:style>
  <w:style w:type="paragraph" w:styleId="Sous-titre">
    <w:name w:val="Subtitle"/>
    <w:basedOn w:val="Normal"/>
    <w:next w:val="Normal"/>
    <w:link w:val="Sous-titreCar"/>
    <w:uiPriority w:val="11"/>
    <w:qFormat/>
    <w:rsid w:val="00AB4F29"/>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AB4F29"/>
    <w:rPr>
      <w:rFonts w:asciiTheme="majorHAnsi" w:eastAsiaTheme="majorEastAsia" w:hAnsiTheme="majorHAnsi" w:cstheme="majorBidi"/>
      <w:caps/>
      <w:spacing w:val="20"/>
      <w:sz w:val="18"/>
      <w:szCs w:val="18"/>
    </w:rPr>
  </w:style>
  <w:style w:type="character" w:styleId="lev">
    <w:name w:val="Strong"/>
    <w:uiPriority w:val="22"/>
    <w:qFormat/>
    <w:rsid w:val="00AB4F29"/>
    <w:rPr>
      <w:b/>
      <w:bCs/>
      <w:color w:val="943634" w:themeColor="accent2" w:themeShade="BF"/>
      <w:spacing w:val="5"/>
    </w:rPr>
  </w:style>
  <w:style w:type="character" w:styleId="Accentuation">
    <w:name w:val="Emphasis"/>
    <w:uiPriority w:val="20"/>
    <w:qFormat/>
    <w:rsid w:val="00AB4F29"/>
    <w:rPr>
      <w:caps/>
      <w:spacing w:val="5"/>
      <w:sz w:val="20"/>
      <w:szCs w:val="20"/>
    </w:rPr>
  </w:style>
  <w:style w:type="paragraph" w:styleId="Citation">
    <w:name w:val="Quote"/>
    <w:basedOn w:val="Normal"/>
    <w:next w:val="Normal"/>
    <w:link w:val="CitationCar"/>
    <w:uiPriority w:val="29"/>
    <w:qFormat/>
    <w:rsid w:val="00AB4F29"/>
    <w:rPr>
      <w:i/>
      <w:iCs/>
    </w:rPr>
  </w:style>
  <w:style w:type="character" w:customStyle="1" w:styleId="CitationCar">
    <w:name w:val="Citation Car"/>
    <w:basedOn w:val="Policepardfaut"/>
    <w:link w:val="Citation"/>
    <w:uiPriority w:val="29"/>
    <w:rsid w:val="00AB4F29"/>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AB4F2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B4F29"/>
    <w:rPr>
      <w:rFonts w:asciiTheme="majorHAnsi" w:eastAsiaTheme="majorEastAsia" w:hAnsiTheme="majorHAnsi" w:cstheme="majorBidi"/>
      <w:caps/>
      <w:color w:val="622423" w:themeColor="accent2" w:themeShade="7F"/>
      <w:spacing w:val="5"/>
      <w:sz w:val="20"/>
      <w:szCs w:val="20"/>
    </w:rPr>
  </w:style>
  <w:style w:type="character" w:styleId="Emphaseple">
    <w:name w:val="Subtle Emphasis"/>
    <w:uiPriority w:val="19"/>
    <w:qFormat/>
    <w:rsid w:val="00AB4F29"/>
    <w:rPr>
      <w:i/>
      <w:iCs/>
    </w:rPr>
  </w:style>
  <w:style w:type="character" w:styleId="Emphaseintense">
    <w:name w:val="Intense Emphasis"/>
    <w:uiPriority w:val="21"/>
    <w:qFormat/>
    <w:rsid w:val="00AB4F29"/>
    <w:rPr>
      <w:i/>
      <w:iCs/>
      <w:caps/>
      <w:spacing w:val="10"/>
      <w:sz w:val="20"/>
      <w:szCs w:val="20"/>
    </w:rPr>
  </w:style>
  <w:style w:type="character" w:styleId="Rfrenceple">
    <w:name w:val="Subtle Reference"/>
    <w:basedOn w:val="Policepardfaut"/>
    <w:uiPriority w:val="31"/>
    <w:qFormat/>
    <w:rsid w:val="00AB4F29"/>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B4F29"/>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B4F29"/>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AB4F29"/>
    <w:pPr>
      <w:outlineLvl w:val="9"/>
    </w:pPr>
    <w:rPr>
      <w:lang w:bidi="en-US"/>
    </w:rPr>
  </w:style>
  <w:style w:type="paragraph" w:styleId="Notedefin">
    <w:name w:val="endnote text"/>
    <w:basedOn w:val="Normal"/>
    <w:link w:val="NotedefinCar"/>
    <w:uiPriority w:val="99"/>
    <w:semiHidden/>
    <w:unhideWhenUsed/>
    <w:rsid w:val="00AB4F29"/>
    <w:pPr>
      <w:spacing w:after="0" w:line="240" w:lineRule="auto"/>
    </w:pPr>
  </w:style>
  <w:style w:type="character" w:customStyle="1" w:styleId="NotedefinCar">
    <w:name w:val="Note de fin Car"/>
    <w:basedOn w:val="Policepardfaut"/>
    <w:link w:val="Notedefin"/>
    <w:uiPriority w:val="99"/>
    <w:semiHidden/>
    <w:rsid w:val="00AB4F29"/>
    <w:rPr>
      <w:rFonts w:asciiTheme="majorHAnsi" w:eastAsiaTheme="majorEastAsia" w:hAnsiTheme="majorHAnsi" w:cstheme="majorBidi"/>
    </w:rPr>
  </w:style>
  <w:style w:type="paragraph" w:styleId="TM1">
    <w:name w:val="toc 1"/>
    <w:basedOn w:val="Normal"/>
    <w:next w:val="Normal"/>
    <w:autoRedefine/>
    <w:uiPriority w:val="39"/>
    <w:unhideWhenUsed/>
    <w:rsid w:val="00AB4F29"/>
    <w:pPr>
      <w:tabs>
        <w:tab w:val="right" w:leader="dot" w:pos="9062"/>
      </w:tabs>
      <w:spacing w:after="100"/>
    </w:pPr>
    <w:rPr>
      <w:b/>
      <w:noProof/>
    </w:rPr>
  </w:style>
  <w:style w:type="paragraph" w:styleId="TM2">
    <w:name w:val="toc 2"/>
    <w:basedOn w:val="Normal"/>
    <w:next w:val="Normal"/>
    <w:autoRedefine/>
    <w:uiPriority w:val="39"/>
    <w:unhideWhenUsed/>
    <w:rsid w:val="00AB4F29"/>
    <w:pPr>
      <w:spacing w:after="100"/>
      <w:ind w:left="220"/>
    </w:pPr>
  </w:style>
  <w:style w:type="paragraph" w:styleId="TM3">
    <w:name w:val="toc 3"/>
    <w:basedOn w:val="Normal"/>
    <w:next w:val="Normal"/>
    <w:autoRedefine/>
    <w:uiPriority w:val="39"/>
    <w:unhideWhenUsed/>
    <w:rsid w:val="00AB4F29"/>
    <w:pPr>
      <w:spacing w:after="100"/>
      <w:ind w:left="440"/>
    </w:pPr>
  </w:style>
  <w:style w:type="character" w:styleId="Lienhypertexte">
    <w:name w:val="Hyperlink"/>
    <w:basedOn w:val="Policepardfaut"/>
    <w:uiPriority w:val="99"/>
    <w:unhideWhenUsed/>
    <w:rsid w:val="00AB4F29"/>
    <w:rPr>
      <w:color w:val="0000FF" w:themeColor="hyperlink"/>
      <w:u w:val="single"/>
    </w:rPr>
  </w:style>
  <w:style w:type="paragraph" w:customStyle="1" w:styleId="noindent">
    <w:name w:val="noindent"/>
    <w:basedOn w:val="Normal"/>
    <w:rsid w:val="00AB4F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mtt-10">
    <w:name w:val="cmtt-10"/>
    <w:basedOn w:val="Policepardfaut"/>
    <w:rsid w:val="00AB4F29"/>
  </w:style>
  <w:style w:type="paragraph" w:styleId="PrformatHTML">
    <w:name w:val="HTML Preformatted"/>
    <w:basedOn w:val="Normal"/>
    <w:link w:val="PrformatHTMLCar"/>
    <w:uiPriority w:val="99"/>
    <w:semiHidden/>
    <w:unhideWhenUsed/>
    <w:rsid w:val="00AB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B4F29"/>
    <w:rPr>
      <w:rFonts w:ascii="Courier New" w:eastAsia="Times New Roman" w:hAnsi="Courier New" w:cs="Courier New"/>
      <w:sz w:val="20"/>
      <w:szCs w:val="20"/>
      <w:lang w:eastAsia="fr-FR"/>
    </w:rPr>
  </w:style>
  <w:style w:type="paragraph" w:customStyle="1" w:styleId="Standard">
    <w:name w:val="Standard"/>
    <w:rsid w:val="00AB4F29"/>
    <w:pPr>
      <w:spacing w:line="252" w:lineRule="auto"/>
    </w:pPr>
    <w:rPr>
      <w:rFonts w:asciiTheme="majorHAnsi" w:eastAsiaTheme="majorEastAsia" w:hAnsiTheme="majorHAnsi" w:cstheme="majorBidi"/>
      <w:lang w:eastAsia="zh-CN" w:bidi="hi-IN"/>
    </w:rPr>
  </w:style>
  <w:style w:type="paragraph" w:customStyle="1" w:styleId="Heading">
    <w:name w:val="Heading"/>
    <w:basedOn w:val="Standard"/>
    <w:next w:val="Textbody"/>
    <w:rsid w:val="00AB4F29"/>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AB4F29"/>
    <w:pPr>
      <w:spacing w:after="140" w:line="288" w:lineRule="auto"/>
    </w:pPr>
  </w:style>
  <w:style w:type="paragraph" w:styleId="Liste">
    <w:name w:val="List"/>
    <w:basedOn w:val="Textbody"/>
    <w:rsid w:val="00AB4F29"/>
    <w:rPr>
      <w:rFonts w:cs="Mangal"/>
      <w:sz w:val="24"/>
    </w:rPr>
  </w:style>
  <w:style w:type="paragraph" w:customStyle="1" w:styleId="Index">
    <w:name w:val="Index"/>
    <w:basedOn w:val="Standard"/>
    <w:rsid w:val="00AB4F29"/>
    <w:pPr>
      <w:suppressLineNumbers/>
    </w:pPr>
    <w:rPr>
      <w:rFonts w:cs="Mangal"/>
      <w:sz w:val="24"/>
    </w:rPr>
  </w:style>
  <w:style w:type="paragraph" w:customStyle="1" w:styleId="TableContents">
    <w:name w:val="Table Contents"/>
    <w:basedOn w:val="Standard"/>
    <w:rsid w:val="00AB4F29"/>
    <w:pPr>
      <w:suppressLineNumbers/>
    </w:pPr>
  </w:style>
  <w:style w:type="character" w:customStyle="1" w:styleId="Internetlink">
    <w:name w:val="Internet link"/>
    <w:rsid w:val="00AB4F29"/>
    <w:rPr>
      <w:color w:val="000080"/>
      <w:u w:val="single"/>
    </w:rPr>
  </w:style>
  <w:style w:type="character" w:customStyle="1" w:styleId="NumberingSymbols">
    <w:name w:val="Numbering Symbols"/>
    <w:rsid w:val="00AB4F29"/>
  </w:style>
  <w:style w:type="paragraph" w:styleId="TM4">
    <w:name w:val="toc 4"/>
    <w:basedOn w:val="Normal"/>
    <w:next w:val="Normal"/>
    <w:autoRedefine/>
    <w:uiPriority w:val="39"/>
    <w:unhideWhenUsed/>
    <w:rsid w:val="00AB4F29"/>
    <w:pPr>
      <w:spacing w:after="100" w:line="276" w:lineRule="auto"/>
      <w:ind w:left="660"/>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AB4F29"/>
    <w:pPr>
      <w:spacing w:after="100" w:line="276" w:lineRule="auto"/>
      <w:ind w:left="880"/>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AB4F29"/>
    <w:pPr>
      <w:spacing w:after="100" w:line="276"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AB4F29"/>
    <w:pPr>
      <w:spacing w:after="100" w:line="276"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AB4F29"/>
    <w:pPr>
      <w:spacing w:after="100" w:line="276"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AB4F29"/>
    <w:pPr>
      <w:spacing w:after="100" w:line="276" w:lineRule="auto"/>
      <w:ind w:left="1760"/>
    </w:pPr>
    <w:rPr>
      <w:rFonts w:asciiTheme="minorHAnsi" w:eastAsiaTheme="minorEastAsia" w:hAnsiTheme="minorHAnsi" w:cstheme="minorBidi"/>
      <w:lang w:eastAsia="fr-FR"/>
    </w:rPr>
  </w:style>
  <w:style w:type="paragraph" w:styleId="NormalWeb">
    <w:name w:val="Normal (Web)"/>
    <w:basedOn w:val="Normal"/>
    <w:uiPriority w:val="99"/>
    <w:unhideWhenUsed/>
    <w:rsid w:val="00AB4F29"/>
    <w:pPr>
      <w:spacing w:before="100" w:beforeAutospacing="1" w:after="119"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F29"/>
    <w:pPr>
      <w:spacing w:line="252" w:lineRule="auto"/>
    </w:pPr>
    <w:rPr>
      <w:rFonts w:asciiTheme="majorHAnsi" w:eastAsiaTheme="majorEastAsia" w:hAnsiTheme="majorHAnsi" w:cstheme="majorBidi"/>
    </w:rPr>
  </w:style>
  <w:style w:type="paragraph" w:styleId="Titre1">
    <w:name w:val="heading 1"/>
    <w:basedOn w:val="Normal"/>
    <w:next w:val="Normal"/>
    <w:link w:val="Titre1Car"/>
    <w:uiPriority w:val="9"/>
    <w:qFormat/>
    <w:rsid w:val="00AB4F2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AB4F2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AB4F2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AB4F29"/>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B4F29"/>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B4F29"/>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B4F29"/>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B4F2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B4F2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4F29"/>
    <w:rPr>
      <w:rFonts w:asciiTheme="majorHAnsi" w:eastAsiaTheme="majorEastAsia" w:hAnsiTheme="majorHAnsi" w:cstheme="majorBidi"/>
      <w:caps/>
      <w:color w:val="632423" w:themeColor="accent2" w:themeShade="80"/>
      <w:spacing w:val="20"/>
      <w:sz w:val="28"/>
      <w:szCs w:val="28"/>
    </w:rPr>
  </w:style>
  <w:style w:type="character" w:customStyle="1" w:styleId="Titre2Car">
    <w:name w:val="Titre 2 Car"/>
    <w:basedOn w:val="Policepardfaut"/>
    <w:link w:val="Titre2"/>
    <w:uiPriority w:val="9"/>
    <w:rsid w:val="00AB4F29"/>
    <w:rPr>
      <w:rFonts w:asciiTheme="majorHAnsi" w:eastAsiaTheme="majorEastAsia" w:hAnsiTheme="majorHAnsi" w:cstheme="majorBidi"/>
      <w:caps/>
      <w:color w:val="632423" w:themeColor="accent2" w:themeShade="80"/>
      <w:spacing w:val="15"/>
      <w:sz w:val="24"/>
      <w:szCs w:val="24"/>
    </w:rPr>
  </w:style>
  <w:style w:type="character" w:customStyle="1" w:styleId="Titre3Car">
    <w:name w:val="Titre 3 Car"/>
    <w:basedOn w:val="Policepardfaut"/>
    <w:link w:val="Titre3"/>
    <w:uiPriority w:val="9"/>
    <w:rsid w:val="00AB4F29"/>
    <w:rPr>
      <w:rFonts w:asciiTheme="majorHAnsi" w:eastAsiaTheme="majorEastAsia" w:hAnsiTheme="majorHAnsi" w:cstheme="majorBidi"/>
      <w:caps/>
      <w:color w:val="622423" w:themeColor="accent2" w:themeShade="7F"/>
      <w:sz w:val="24"/>
      <w:szCs w:val="24"/>
    </w:rPr>
  </w:style>
  <w:style w:type="character" w:customStyle="1" w:styleId="Titre4Car">
    <w:name w:val="Titre 4 Car"/>
    <w:basedOn w:val="Policepardfaut"/>
    <w:link w:val="Titre4"/>
    <w:uiPriority w:val="9"/>
    <w:rsid w:val="00AB4F29"/>
    <w:rPr>
      <w:rFonts w:asciiTheme="majorHAnsi" w:eastAsiaTheme="majorEastAsia" w:hAnsiTheme="majorHAnsi" w:cstheme="majorBidi"/>
      <w:caps/>
      <w:color w:val="622423" w:themeColor="accent2" w:themeShade="7F"/>
      <w:spacing w:val="10"/>
    </w:rPr>
  </w:style>
  <w:style w:type="character" w:customStyle="1" w:styleId="Titre5Car">
    <w:name w:val="Titre 5 Car"/>
    <w:basedOn w:val="Policepardfaut"/>
    <w:link w:val="Titre5"/>
    <w:uiPriority w:val="9"/>
    <w:semiHidden/>
    <w:rsid w:val="00AB4F29"/>
    <w:rPr>
      <w:rFonts w:asciiTheme="majorHAnsi" w:eastAsiaTheme="majorEastAsia" w:hAnsiTheme="majorHAnsi" w:cstheme="majorBidi"/>
      <w:caps/>
      <w:color w:val="622423" w:themeColor="accent2" w:themeShade="7F"/>
      <w:spacing w:val="10"/>
    </w:rPr>
  </w:style>
  <w:style w:type="character" w:customStyle="1" w:styleId="Titre6Car">
    <w:name w:val="Titre 6 Car"/>
    <w:basedOn w:val="Policepardfaut"/>
    <w:link w:val="Titre6"/>
    <w:uiPriority w:val="9"/>
    <w:semiHidden/>
    <w:rsid w:val="00AB4F29"/>
    <w:rPr>
      <w:rFonts w:asciiTheme="majorHAnsi" w:eastAsiaTheme="majorEastAsia" w:hAnsiTheme="majorHAnsi" w:cstheme="majorBidi"/>
      <w:caps/>
      <w:color w:val="943634" w:themeColor="accent2" w:themeShade="BF"/>
      <w:spacing w:val="10"/>
    </w:rPr>
  </w:style>
  <w:style w:type="character" w:customStyle="1" w:styleId="Titre7Car">
    <w:name w:val="Titre 7 Car"/>
    <w:basedOn w:val="Policepardfaut"/>
    <w:link w:val="Titre7"/>
    <w:uiPriority w:val="9"/>
    <w:semiHidden/>
    <w:rsid w:val="00AB4F29"/>
    <w:rPr>
      <w:rFonts w:asciiTheme="majorHAnsi" w:eastAsiaTheme="majorEastAsia" w:hAnsiTheme="majorHAnsi" w:cstheme="majorBidi"/>
      <w:i/>
      <w:iCs/>
      <w:caps/>
      <w:color w:val="943634" w:themeColor="accent2" w:themeShade="BF"/>
      <w:spacing w:val="10"/>
    </w:rPr>
  </w:style>
  <w:style w:type="character" w:customStyle="1" w:styleId="Titre8Car">
    <w:name w:val="Titre 8 Car"/>
    <w:basedOn w:val="Policepardfaut"/>
    <w:link w:val="Titre8"/>
    <w:uiPriority w:val="9"/>
    <w:semiHidden/>
    <w:rsid w:val="00AB4F29"/>
    <w:rPr>
      <w:rFonts w:asciiTheme="majorHAnsi" w:eastAsiaTheme="majorEastAsia" w:hAnsiTheme="majorHAnsi" w:cstheme="majorBidi"/>
      <w:caps/>
      <w:spacing w:val="10"/>
      <w:sz w:val="20"/>
      <w:szCs w:val="20"/>
    </w:rPr>
  </w:style>
  <w:style w:type="character" w:customStyle="1" w:styleId="Titre9Car">
    <w:name w:val="Titre 9 Car"/>
    <w:basedOn w:val="Policepardfaut"/>
    <w:link w:val="Titre9"/>
    <w:uiPriority w:val="9"/>
    <w:semiHidden/>
    <w:rsid w:val="00AB4F29"/>
    <w:rPr>
      <w:rFonts w:asciiTheme="majorHAnsi" w:eastAsiaTheme="majorEastAsia" w:hAnsiTheme="majorHAnsi" w:cstheme="majorBidi"/>
      <w:i/>
      <w:iCs/>
      <w:caps/>
      <w:spacing w:val="10"/>
      <w:sz w:val="20"/>
      <w:szCs w:val="20"/>
    </w:rPr>
  </w:style>
  <w:style w:type="paragraph" w:styleId="Paragraphedeliste">
    <w:name w:val="List Paragraph"/>
    <w:basedOn w:val="Normal"/>
    <w:uiPriority w:val="34"/>
    <w:qFormat/>
    <w:rsid w:val="00AB4F29"/>
    <w:pPr>
      <w:ind w:left="720"/>
      <w:contextualSpacing/>
    </w:pPr>
  </w:style>
  <w:style w:type="paragraph" w:styleId="Notedebasdepage">
    <w:name w:val="footnote text"/>
    <w:basedOn w:val="Normal"/>
    <w:link w:val="NotedebasdepageCar"/>
    <w:uiPriority w:val="99"/>
    <w:semiHidden/>
    <w:unhideWhenUsed/>
    <w:rsid w:val="00AB4F29"/>
    <w:pPr>
      <w:spacing w:after="0" w:line="240" w:lineRule="auto"/>
    </w:pPr>
  </w:style>
  <w:style w:type="character" w:customStyle="1" w:styleId="NotedebasdepageCar">
    <w:name w:val="Note de bas de page Car"/>
    <w:basedOn w:val="Policepardfaut"/>
    <w:link w:val="Notedebasdepage"/>
    <w:uiPriority w:val="99"/>
    <w:semiHidden/>
    <w:rsid w:val="00AB4F29"/>
    <w:rPr>
      <w:rFonts w:asciiTheme="majorHAnsi" w:eastAsiaTheme="majorEastAsia" w:hAnsiTheme="majorHAnsi" w:cstheme="majorBidi"/>
    </w:rPr>
  </w:style>
  <w:style w:type="character" w:styleId="Appelnotedebasdep">
    <w:name w:val="footnote reference"/>
    <w:basedOn w:val="Policepardfaut"/>
    <w:uiPriority w:val="99"/>
    <w:semiHidden/>
    <w:unhideWhenUsed/>
    <w:rsid w:val="00AB4F29"/>
    <w:rPr>
      <w:vertAlign w:val="superscript"/>
    </w:rPr>
  </w:style>
  <w:style w:type="paragraph" w:styleId="Textedebulles">
    <w:name w:val="Balloon Text"/>
    <w:basedOn w:val="Normal"/>
    <w:link w:val="TextedebullesCar"/>
    <w:uiPriority w:val="99"/>
    <w:semiHidden/>
    <w:unhideWhenUsed/>
    <w:rsid w:val="00AB4F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4F29"/>
    <w:rPr>
      <w:rFonts w:ascii="Tahoma" w:eastAsiaTheme="majorEastAsia" w:hAnsi="Tahoma" w:cs="Tahoma"/>
      <w:sz w:val="16"/>
      <w:szCs w:val="16"/>
    </w:rPr>
  </w:style>
  <w:style w:type="paragraph" w:styleId="En-tte">
    <w:name w:val="header"/>
    <w:basedOn w:val="Normal"/>
    <w:link w:val="En-tteCar"/>
    <w:uiPriority w:val="99"/>
    <w:unhideWhenUsed/>
    <w:rsid w:val="00AB4F29"/>
    <w:pPr>
      <w:tabs>
        <w:tab w:val="center" w:pos="4536"/>
        <w:tab w:val="right" w:pos="9072"/>
      </w:tabs>
      <w:spacing w:after="0" w:line="240" w:lineRule="auto"/>
    </w:pPr>
  </w:style>
  <w:style w:type="character" w:customStyle="1" w:styleId="En-tteCar">
    <w:name w:val="En-tête Car"/>
    <w:basedOn w:val="Policepardfaut"/>
    <w:link w:val="En-tte"/>
    <w:uiPriority w:val="99"/>
    <w:rsid w:val="00AB4F29"/>
    <w:rPr>
      <w:rFonts w:asciiTheme="majorHAnsi" w:eastAsiaTheme="majorEastAsia" w:hAnsiTheme="majorHAnsi" w:cstheme="majorBidi"/>
    </w:rPr>
  </w:style>
  <w:style w:type="paragraph" w:styleId="Pieddepage">
    <w:name w:val="footer"/>
    <w:basedOn w:val="Normal"/>
    <w:link w:val="PieddepageCar"/>
    <w:uiPriority w:val="99"/>
    <w:unhideWhenUsed/>
    <w:rsid w:val="00AB4F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4F29"/>
    <w:rPr>
      <w:rFonts w:asciiTheme="majorHAnsi" w:eastAsiaTheme="majorEastAsia" w:hAnsiTheme="majorHAnsi" w:cstheme="majorBidi"/>
    </w:rPr>
  </w:style>
  <w:style w:type="paragraph" w:styleId="Sansinterligne">
    <w:name w:val="No Spacing"/>
    <w:basedOn w:val="Normal"/>
    <w:link w:val="SansinterligneCar"/>
    <w:uiPriority w:val="1"/>
    <w:qFormat/>
    <w:rsid w:val="00AB4F29"/>
    <w:pPr>
      <w:spacing w:after="0" w:line="240" w:lineRule="auto"/>
    </w:pPr>
  </w:style>
  <w:style w:type="character" w:customStyle="1" w:styleId="SansinterligneCar">
    <w:name w:val="Sans interligne Car"/>
    <w:basedOn w:val="Policepardfaut"/>
    <w:link w:val="Sansinterligne"/>
    <w:uiPriority w:val="1"/>
    <w:rsid w:val="00AB4F29"/>
    <w:rPr>
      <w:rFonts w:asciiTheme="majorHAnsi" w:eastAsiaTheme="majorEastAsia" w:hAnsiTheme="majorHAnsi" w:cstheme="majorBidi"/>
    </w:rPr>
  </w:style>
  <w:style w:type="paragraph" w:styleId="Lgende">
    <w:name w:val="caption"/>
    <w:basedOn w:val="Normal"/>
    <w:next w:val="Normal"/>
    <w:uiPriority w:val="35"/>
    <w:unhideWhenUsed/>
    <w:qFormat/>
    <w:rsid w:val="00AB4F29"/>
    <w:rPr>
      <w:caps/>
      <w:spacing w:val="10"/>
      <w:sz w:val="18"/>
      <w:szCs w:val="18"/>
    </w:rPr>
  </w:style>
  <w:style w:type="paragraph" w:styleId="Titre">
    <w:name w:val="Title"/>
    <w:basedOn w:val="Normal"/>
    <w:next w:val="Normal"/>
    <w:link w:val="TitreCar"/>
    <w:uiPriority w:val="10"/>
    <w:qFormat/>
    <w:rsid w:val="00AB4F2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AB4F29"/>
    <w:rPr>
      <w:rFonts w:asciiTheme="majorHAnsi" w:eastAsiaTheme="majorEastAsia" w:hAnsiTheme="majorHAnsi" w:cstheme="majorBidi"/>
      <w:caps/>
      <w:color w:val="632423" w:themeColor="accent2" w:themeShade="80"/>
      <w:spacing w:val="50"/>
      <w:sz w:val="44"/>
      <w:szCs w:val="44"/>
    </w:rPr>
  </w:style>
  <w:style w:type="paragraph" w:styleId="Sous-titre">
    <w:name w:val="Subtitle"/>
    <w:basedOn w:val="Normal"/>
    <w:next w:val="Normal"/>
    <w:link w:val="Sous-titreCar"/>
    <w:uiPriority w:val="11"/>
    <w:qFormat/>
    <w:rsid w:val="00AB4F29"/>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AB4F29"/>
    <w:rPr>
      <w:rFonts w:asciiTheme="majorHAnsi" w:eastAsiaTheme="majorEastAsia" w:hAnsiTheme="majorHAnsi" w:cstheme="majorBidi"/>
      <w:caps/>
      <w:spacing w:val="20"/>
      <w:sz w:val="18"/>
      <w:szCs w:val="18"/>
    </w:rPr>
  </w:style>
  <w:style w:type="character" w:styleId="lev">
    <w:name w:val="Strong"/>
    <w:uiPriority w:val="22"/>
    <w:qFormat/>
    <w:rsid w:val="00AB4F29"/>
    <w:rPr>
      <w:b/>
      <w:bCs/>
      <w:color w:val="943634" w:themeColor="accent2" w:themeShade="BF"/>
      <w:spacing w:val="5"/>
    </w:rPr>
  </w:style>
  <w:style w:type="character" w:styleId="Accentuation">
    <w:name w:val="Emphasis"/>
    <w:uiPriority w:val="20"/>
    <w:qFormat/>
    <w:rsid w:val="00AB4F29"/>
    <w:rPr>
      <w:caps/>
      <w:spacing w:val="5"/>
      <w:sz w:val="20"/>
      <w:szCs w:val="20"/>
    </w:rPr>
  </w:style>
  <w:style w:type="paragraph" w:styleId="Citation">
    <w:name w:val="Quote"/>
    <w:basedOn w:val="Normal"/>
    <w:next w:val="Normal"/>
    <w:link w:val="CitationCar"/>
    <w:uiPriority w:val="29"/>
    <w:qFormat/>
    <w:rsid w:val="00AB4F29"/>
    <w:rPr>
      <w:i/>
      <w:iCs/>
    </w:rPr>
  </w:style>
  <w:style w:type="character" w:customStyle="1" w:styleId="CitationCar">
    <w:name w:val="Citation Car"/>
    <w:basedOn w:val="Policepardfaut"/>
    <w:link w:val="Citation"/>
    <w:uiPriority w:val="29"/>
    <w:rsid w:val="00AB4F29"/>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AB4F2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B4F29"/>
    <w:rPr>
      <w:rFonts w:asciiTheme="majorHAnsi" w:eastAsiaTheme="majorEastAsia" w:hAnsiTheme="majorHAnsi" w:cstheme="majorBidi"/>
      <w:caps/>
      <w:color w:val="622423" w:themeColor="accent2" w:themeShade="7F"/>
      <w:spacing w:val="5"/>
      <w:sz w:val="20"/>
      <w:szCs w:val="20"/>
    </w:rPr>
  </w:style>
  <w:style w:type="character" w:styleId="Emphaseple">
    <w:name w:val="Subtle Emphasis"/>
    <w:uiPriority w:val="19"/>
    <w:qFormat/>
    <w:rsid w:val="00AB4F29"/>
    <w:rPr>
      <w:i/>
      <w:iCs/>
    </w:rPr>
  </w:style>
  <w:style w:type="character" w:styleId="Emphaseintense">
    <w:name w:val="Intense Emphasis"/>
    <w:uiPriority w:val="21"/>
    <w:qFormat/>
    <w:rsid w:val="00AB4F29"/>
    <w:rPr>
      <w:i/>
      <w:iCs/>
      <w:caps/>
      <w:spacing w:val="10"/>
      <w:sz w:val="20"/>
      <w:szCs w:val="20"/>
    </w:rPr>
  </w:style>
  <w:style w:type="character" w:styleId="Rfrenceple">
    <w:name w:val="Subtle Reference"/>
    <w:basedOn w:val="Policepardfaut"/>
    <w:uiPriority w:val="31"/>
    <w:qFormat/>
    <w:rsid w:val="00AB4F29"/>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B4F29"/>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B4F29"/>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AB4F29"/>
    <w:pPr>
      <w:outlineLvl w:val="9"/>
    </w:pPr>
    <w:rPr>
      <w:lang w:bidi="en-US"/>
    </w:rPr>
  </w:style>
  <w:style w:type="paragraph" w:styleId="Notedefin">
    <w:name w:val="endnote text"/>
    <w:basedOn w:val="Normal"/>
    <w:link w:val="NotedefinCar"/>
    <w:uiPriority w:val="99"/>
    <w:semiHidden/>
    <w:unhideWhenUsed/>
    <w:rsid w:val="00AB4F29"/>
    <w:pPr>
      <w:spacing w:after="0" w:line="240" w:lineRule="auto"/>
    </w:pPr>
  </w:style>
  <w:style w:type="character" w:customStyle="1" w:styleId="NotedefinCar">
    <w:name w:val="Note de fin Car"/>
    <w:basedOn w:val="Policepardfaut"/>
    <w:link w:val="Notedefin"/>
    <w:uiPriority w:val="99"/>
    <w:semiHidden/>
    <w:rsid w:val="00AB4F29"/>
    <w:rPr>
      <w:rFonts w:asciiTheme="majorHAnsi" w:eastAsiaTheme="majorEastAsia" w:hAnsiTheme="majorHAnsi" w:cstheme="majorBidi"/>
    </w:rPr>
  </w:style>
  <w:style w:type="paragraph" w:styleId="TM1">
    <w:name w:val="toc 1"/>
    <w:basedOn w:val="Normal"/>
    <w:next w:val="Normal"/>
    <w:autoRedefine/>
    <w:uiPriority w:val="39"/>
    <w:unhideWhenUsed/>
    <w:rsid w:val="00AB4F29"/>
    <w:pPr>
      <w:tabs>
        <w:tab w:val="right" w:leader="dot" w:pos="9062"/>
      </w:tabs>
      <w:spacing w:after="100"/>
    </w:pPr>
    <w:rPr>
      <w:b/>
      <w:noProof/>
    </w:rPr>
  </w:style>
  <w:style w:type="paragraph" w:styleId="TM2">
    <w:name w:val="toc 2"/>
    <w:basedOn w:val="Normal"/>
    <w:next w:val="Normal"/>
    <w:autoRedefine/>
    <w:uiPriority w:val="39"/>
    <w:unhideWhenUsed/>
    <w:rsid w:val="00AB4F29"/>
    <w:pPr>
      <w:spacing w:after="100"/>
      <w:ind w:left="220"/>
    </w:pPr>
  </w:style>
  <w:style w:type="paragraph" w:styleId="TM3">
    <w:name w:val="toc 3"/>
    <w:basedOn w:val="Normal"/>
    <w:next w:val="Normal"/>
    <w:autoRedefine/>
    <w:uiPriority w:val="39"/>
    <w:unhideWhenUsed/>
    <w:rsid w:val="00AB4F29"/>
    <w:pPr>
      <w:spacing w:after="100"/>
      <w:ind w:left="440"/>
    </w:pPr>
  </w:style>
  <w:style w:type="character" w:styleId="Lienhypertexte">
    <w:name w:val="Hyperlink"/>
    <w:basedOn w:val="Policepardfaut"/>
    <w:uiPriority w:val="99"/>
    <w:unhideWhenUsed/>
    <w:rsid w:val="00AB4F29"/>
    <w:rPr>
      <w:color w:val="0000FF" w:themeColor="hyperlink"/>
      <w:u w:val="single"/>
    </w:rPr>
  </w:style>
  <w:style w:type="paragraph" w:customStyle="1" w:styleId="noindent">
    <w:name w:val="noindent"/>
    <w:basedOn w:val="Normal"/>
    <w:rsid w:val="00AB4F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mtt-10">
    <w:name w:val="cmtt-10"/>
    <w:basedOn w:val="Policepardfaut"/>
    <w:rsid w:val="00AB4F29"/>
  </w:style>
  <w:style w:type="paragraph" w:styleId="PrformatHTML">
    <w:name w:val="HTML Preformatted"/>
    <w:basedOn w:val="Normal"/>
    <w:link w:val="PrformatHTMLCar"/>
    <w:uiPriority w:val="99"/>
    <w:semiHidden/>
    <w:unhideWhenUsed/>
    <w:rsid w:val="00AB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B4F29"/>
    <w:rPr>
      <w:rFonts w:ascii="Courier New" w:eastAsia="Times New Roman" w:hAnsi="Courier New" w:cs="Courier New"/>
      <w:sz w:val="20"/>
      <w:szCs w:val="20"/>
      <w:lang w:eastAsia="fr-FR"/>
    </w:rPr>
  </w:style>
  <w:style w:type="paragraph" w:customStyle="1" w:styleId="Standard">
    <w:name w:val="Standard"/>
    <w:rsid w:val="00AB4F29"/>
    <w:pPr>
      <w:spacing w:line="252" w:lineRule="auto"/>
    </w:pPr>
    <w:rPr>
      <w:rFonts w:asciiTheme="majorHAnsi" w:eastAsiaTheme="majorEastAsia" w:hAnsiTheme="majorHAnsi" w:cstheme="majorBidi"/>
      <w:lang w:eastAsia="zh-CN" w:bidi="hi-IN"/>
    </w:rPr>
  </w:style>
  <w:style w:type="paragraph" w:customStyle="1" w:styleId="Heading">
    <w:name w:val="Heading"/>
    <w:basedOn w:val="Standard"/>
    <w:next w:val="Textbody"/>
    <w:rsid w:val="00AB4F29"/>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AB4F29"/>
    <w:pPr>
      <w:spacing w:after="140" w:line="288" w:lineRule="auto"/>
    </w:pPr>
  </w:style>
  <w:style w:type="paragraph" w:styleId="Liste">
    <w:name w:val="List"/>
    <w:basedOn w:val="Textbody"/>
    <w:rsid w:val="00AB4F29"/>
    <w:rPr>
      <w:rFonts w:cs="Mangal"/>
      <w:sz w:val="24"/>
    </w:rPr>
  </w:style>
  <w:style w:type="paragraph" w:customStyle="1" w:styleId="Index">
    <w:name w:val="Index"/>
    <w:basedOn w:val="Standard"/>
    <w:rsid w:val="00AB4F29"/>
    <w:pPr>
      <w:suppressLineNumbers/>
    </w:pPr>
    <w:rPr>
      <w:rFonts w:cs="Mangal"/>
      <w:sz w:val="24"/>
    </w:rPr>
  </w:style>
  <w:style w:type="paragraph" w:customStyle="1" w:styleId="TableContents">
    <w:name w:val="Table Contents"/>
    <w:basedOn w:val="Standard"/>
    <w:rsid w:val="00AB4F29"/>
    <w:pPr>
      <w:suppressLineNumbers/>
    </w:pPr>
  </w:style>
  <w:style w:type="character" w:customStyle="1" w:styleId="Internetlink">
    <w:name w:val="Internet link"/>
    <w:rsid w:val="00AB4F29"/>
    <w:rPr>
      <w:color w:val="000080"/>
      <w:u w:val="single"/>
    </w:rPr>
  </w:style>
  <w:style w:type="character" w:customStyle="1" w:styleId="NumberingSymbols">
    <w:name w:val="Numbering Symbols"/>
    <w:rsid w:val="00AB4F29"/>
  </w:style>
  <w:style w:type="paragraph" w:styleId="TM4">
    <w:name w:val="toc 4"/>
    <w:basedOn w:val="Normal"/>
    <w:next w:val="Normal"/>
    <w:autoRedefine/>
    <w:uiPriority w:val="39"/>
    <w:unhideWhenUsed/>
    <w:rsid w:val="00AB4F29"/>
    <w:pPr>
      <w:spacing w:after="100" w:line="276" w:lineRule="auto"/>
      <w:ind w:left="660"/>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AB4F29"/>
    <w:pPr>
      <w:spacing w:after="100" w:line="276" w:lineRule="auto"/>
      <w:ind w:left="880"/>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AB4F29"/>
    <w:pPr>
      <w:spacing w:after="100" w:line="276"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AB4F29"/>
    <w:pPr>
      <w:spacing w:after="100" w:line="276"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AB4F29"/>
    <w:pPr>
      <w:spacing w:after="100" w:line="276"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AB4F29"/>
    <w:pPr>
      <w:spacing w:after="100" w:line="276" w:lineRule="auto"/>
      <w:ind w:left="1760"/>
    </w:pPr>
    <w:rPr>
      <w:rFonts w:asciiTheme="minorHAnsi" w:eastAsiaTheme="minorEastAsia" w:hAnsiTheme="minorHAnsi" w:cstheme="minorBidi"/>
      <w:lang w:eastAsia="fr-FR"/>
    </w:rPr>
  </w:style>
  <w:style w:type="paragraph" w:styleId="NormalWeb">
    <w:name w:val="Normal (Web)"/>
    <w:basedOn w:val="Normal"/>
    <w:uiPriority w:val="99"/>
    <w:unhideWhenUsed/>
    <w:rsid w:val="00AB4F29"/>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03E8FEB72F4F6D9EBAE3DE95E8AF0F"/>
        <w:category>
          <w:name w:val="Général"/>
          <w:gallery w:val="placeholder"/>
        </w:category>
        <w:types>
          <w:type w:val="bbPlcHdr"/>
        </w:types>
        <w:behaviors>
          <w:behavior w:val="content"/>
        </w:behaviors>
        <w:guid w:val="{971B465C-6B63-4C09-9F69-71BDB34FAAFA}"/>
      </w:docPartPr>
      <w:docPartBody>
        <w:p w:rsidR="00314885" w:rsidRDefault="00447E1B" w:rsidP="00447E1B">
          <w:pPr>
            <w:pStyle w:val="2803E8FEB72F4F6D9EBAE3DE95E8AF0F"/>
          </w:pPr>
          <w:r>
            <w:rPr>
              <w:rFonts w:asciiTheme="majorHAnsi" w:eastAsiaTheme="majorEastAsia" w:hAnsiTheme="majorHAnsi" w:cstheme="majorBidi"/>
              <w:color w:val="4F81BD" w:themeColor="accent1"/>
              <w:sz w:val="24"/>
            </w:rPr>
            <w:t>[Titre du document]</w:t>
          </w:r>
        </w:p>
      </w:docPartBody>
    </w:docPart>
    <w:docPart>
      <w:docPartPr>
        <w:name w:val="E40876EEE44A4378AE935D5968617649"/>
        <w:category>
          <w:name w:val="Général"/>
          <w:gallery w:val="placeholder"/>
        </w:category>
        <w:types>
          <w:type w:val="bbPlcHdr"/>
        </w:types>
        <w:behaviors>
          <w:behavior w:val="content"/>
        </w:behaviors>
        <w:guid w:val="{48A126B2-39D4-4D90-B52D-BE8C1127BC3C}"/>
      </w:docPartPr>
      <w:docPartBody>
        <w:p w:rsidR="00314885" w:rsidRDefault="00447E1B" w:rsidP="00447E1B">
          <w:pPr>
            <w:pStyle w:val="E40876EEE44A4378AE935D5968617649"/>
          </w:pPr>
          <w:r>
            <w:rPr>
              <w:rFonts w:asciiTheme="majorHAnsi" w:eastAsiaTheme="majorEastAsia" w:hAnsiTheme="majorHAnsi" w:cstheme="majorBidi"/>
              <w:color w:val="4F81BD" w:themeColor="accent1"/>
              <w:sz w:val="24"/>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1B"/>
    <w:rsid w:val="0012230F"/>
    <w:rsid w:val="00154BAD"/>
    <w:rsid w:val="00314885"/>
    <w:rsid w:val="00447E1B"/>
    <w:rsid w:val="00B14957"/>
    <w:rsid w:val="00CA24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803E8FEB72F4F6D9EBAE3DE95E8AF0F">
    <w:name w:val="2803E8FEB72F4F6D9EBAE3DE95E8AF0F"/>
    <w:rsid w:val="00447E1B"/>
  </w:style>
  <w:style w:type="paragraph" w:customStyle="1" w:styleId="E40876EEE44A4378AE935D5968617649">
    <w:name w:val="E40876EEE44A4378AE935D5968617649"/>
    <w:rsid w:val="00447E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803E8FEB72F4F6D9EBAE3DE95E8AF0F">
    <w:name w:val="2803E8FEB72F4F6D9EBAE3DE95E8AF0F"/>
    <w:rsid w:val="00447E1B"/>
  </w:style>
  <w:style w:type="paragraph" w:customStyle="1" w:styleId="E40876EEE44A4378AE935D5968617649">
    <w:name w:val="E40876EEE44A4378AE935D5968617649"/>
    <w:rsid w:val="00447E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26</Pages>
  <Words>6438</Words>
  <Characters>35415</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Poo à gogo - Les méthodes</vt:lpstr>
    </vt:vector>
  </TitlesOfParts>
  <Company/>
  <LinksUpToDate>false</LinksUpToDate>
  <CharactersWithSpaces>41770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à gogo - Les méthodes</dc:title>
  <dc:creator>gilles vasseur;roland chastain</dc:creator>
  <cp:lastModifiedBy>gilles vasseur</cp:lastModifiedBy>
  <cp:revision>7</cp:revision>
  <cp:lastPrinted>2015-11-11T17:43:00Z</cp:lastPrinted>
  <dcterms:created xsi:type="dcterms:W3CDTF">2015-11-11T12:09:00Z</dcterms:created>
  <dcterms:modified xsi:type="dcterms:W3CDTF">2015-11-11T17:43:00Z</dcterms:modified>
</cp:coreProperties>
</file>