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1216C8" w:rsidRPr="00937761" w14:paraId="3D68280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A9BBE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96E25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35F42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C0A0F70" w14:textId="77777777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F18D4" w14:textId="6AD82102" w:rsidR="001216C8" w:rsidRDefault="001216C8" w:rsidP="001216C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5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2C38F7E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3FC97237" w:rsidR="005043B8" w:rsidRDefault="00A2791B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09:27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32B1F49E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528B7900" w:rsidR="005043B8" w:rsidRDefault="008934A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0011E9BF" w:rsidR="005043B8" w:rsidRPr="005043B8" w:rsidRDefault="00A2791B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to allocate software construction tasks.</w:t>
            </w:r>
            <w:r w:rsidR="000D66B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Created initial forms in project and connected them to GitHub repository.</w:t>
            </w: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04245D6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03/28/2024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422166D0" w:rsidR="005043B8" w:rsidRDefault="00E77E7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10:53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FD98892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11:27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43F8F72E" w:rsidR="005043B8" w:rsidRDefault="00016023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26B486EA" w:rsidR="005043B8" w:rsidRPr="005043B8" w:rsidRDefault="00E77E77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Added additional components to software structure</w:t>
            </w:r>
            <w:r w:rsidR="00016023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– tabs for each category that could be accessed.</w:t>
            </w: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1D28C5BF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6BD7EE1C" w:rsidR="005043B8" w:rsidRDefault="00C53E7F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2FF344C8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04:39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15BBDED1" w:rsidR="005043B8" w:rsidRDefault="00D028B0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13C3C367" w:rsidR="005043B8" w:rsidRPr="005043B8" w:rsidRDefault="00C53E7F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Adam to cover progress made on project.</w:t>
            </w:r>
            <w:r w:rsidR="00D028B0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Laid out structures of UI and related classes.</w:t>
            </w: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0C55205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5B0FF7BB" w:rsidR="005043B8" w:rsidRDefault="008E523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05:35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52FF6F6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C136AED" w:rsidR="005043B8" w:rsidRDefault="000B367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22m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389F6B7B" w:rsidR="005043B8" w:rsidRPr="005043B8" w:rsidRDefault="008E5234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Created UI components for Reports tab, 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>Employees tab, and</w:t>
            </w:r>
            <w:r w:rsidR="000B367E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Maintenance tab.</w:t>
            </w:r>
            <w:r w:rsidR="00351BA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</w:p>
        </w:tc>
      </w:tr>
      <w:tr w:rsidR="001216C8" w:rsidRPr="00937761" w14:paraId="1BD5215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405A2" w14:textId="3EFF67D9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E8FBE1" w14:textId="14629B4A" w:rsidR="001216C8" w:rsidRDefault="001216C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09:03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13D362" w14:textId="2D89A4C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09:52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CA13EF9" w14:textId="33CC5F92" w:rsidR="001216C8" w:rsidRDefault="005409F4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49m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F9D7B5" w14:textId="14FB6D2A" w:rsidR="001216C8" w:rsidRDefault="001216C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Discussed database structure</w:t>
            </w:r>
            <w:r w:rsidR="005409F4">
              <w:rPr>
                <w:rFonts w:ascii="Arial" w:eastAsia="Times New Roman" w:hAnsi="Arial" w:cs="Arial"/>
                <w:bCs/>
                <w:sz w:val="18"/>
                <w:szCs w:val="18"/>
              </w:rPr>
              <w:t>, updated team lead on progress made on program, discussed requirements and planned implementations.</w:t>
            </w:r>
          </w:p>
        </w:tc>
      </w:tr>
      <w:tr w:rsidR="001216C8" w:rsidRPr="00937761" w14:paraId="1157154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D255A" w14:textId="7ABBC8AE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03/30/2024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2E9ACD" w14:textId="604E7855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01:08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F591A5" w14:textId="6E51C66D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5E16BB7" w14:textId="5698E2DA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EE2039" w14:textId="069E982B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Created empty Employee and Equipment classes, added empty functions in preparation for next week.</w:t>
            </w:r>
          </w:p>
        </w:tc>
      </w:tr>
      <w:tr w:rsidR="001216C8" w:rsidRPr="00937761" w14:paraId="2ADC675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A0222D" w14:textId="48E3DF96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4BE30E" w14:textId="60F2A087" w:rsidR="001216C8" w:rsidRDefault="00CD6A5E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09:15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52473C" w14:textId="263D7D80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10:11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48396A7" w14:textId="79A7752A" w:rsidR="001216C8" w:rsidRDefault="00E304FC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56m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72D94" w14:textId="17B08B8D" w:rsidR="001216C8" w:rsidRDefault="00CD6A5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Made minor adjustments to Report tab GUI, wrote summary report regarding project progress.</w:t>
            </w:r>
          </w:p>
        </w:tc>
      </w:tr>
      <w:tr w:rsidR="00033B43" w:rsidRPr="00937761" w14:paraId="5A21B14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8F548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6BA33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B217B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E446B26" w14:textId="7777777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CF55F7" w14:textId="01297E09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E86905">
              <w:rPr>
                <w:rFonts w:ascii="Arial" w:eastAsia="Times New Roman" w:hAnsi="Arial" w:cs="Arial"/>
                <w:b/>
                <w:sz w:val="18"/>
                <w:szCs w:val="18"/>
              </w:rPr>
              <w:t>6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033B43" w:rsidRPr="00937761" w14:paraId="1A96481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6693E" w14:textId="668B4581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B02DDC" w14:textId="42573E4E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03:03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DC55EC" w14:textId="105F7EA7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04:18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1D90219" w14:textId="3A3B136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3237DF" w14:textId="0ED9F488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connect database to program, started coding method PullEmployees from the Employee class.</w:t>
            </w:r>
          </w:p>
        </w:tc>
      </w:tr>
      <w:tr w:rsidR="00033B43" w:rsidRPr="00937761" w14:paraId="08BC6C6A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5A32D8" w14:textId="7473AF20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04/04/2024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5D3A25" w14:textId="11A5A82C" w:rsidR="00033B43" w:rsidRDefault="00033B4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07:46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8C87B1" w14:textId="2E846993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12:18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A3E5A82" w14:textId="37EB3EF1" w:rsidR="00033B43" w:rsidRDefault="005F36C9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32m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22F275" w14:textId="583B15B5" w:rsidR="00033B43" w:rsidRDefault="00033B4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Continued work on connecting database to program and coding methods in Employee Class.</w:t>
            </w:r>
            <w:r w:rsidR="005F36C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Met with Team Lead to coordinate tasks and complete work on PullEmployees method.</w:t>
            </w:r>
          </w:p>
        </w:tc>
      </w:tr>
      <w:tr w:rsidR="00033B43" w:rsidRPr="00937761" w14:paraId="3046D9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73EF3" w14:textId="1CF796BD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04/05/2024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26B3B6" w14:textId="288C5378" w:rsidR="00033B43" w:rsidRDefault="006C2DC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09:10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C9503E" w14:textId="161EA89E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01:17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8182F91" w14:textId="36CFFF96" w:rsidR="00033B43" w:rsidRDefault="001F7596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4h 07m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E5ADBC" w14:textId="479F5108" w:rsidR="00033B43" w:rsidRDefault="006C2DCD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1F7596">
              <w:rPr>
                <w:rFonts w:ascii="Arial" w:eastAsia="Times New Roman" w:hAnsi="Arial" w:cs="Arial"/>
                <w:bCs/>
                <w:sz w:val="18"/>
                <w:szCs w:val="18"/>
              </w:rPr>
              <w:t>Met with team lead to discuss progress, cooperated together to make progress in coding with team lead and Ronda.</w:t>
            </w:r>
          </w:p>
        </w:tc>
      </w:tr>
      <w:tr w:rsidR="00033B43" w:rsidRPr="00937761" w14:paraId="592F327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B77374" w14:textId="22660795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D4D845" w14:textId="2A42FB1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06:57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79B293" w14:textId="228BB1F7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07:20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C46D45" w14:textId="24CE08FB" w:rsidR="00033B43" w:rsidRDefault="00476FD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23m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A0CEEC" w14:textId="4D63DA4F" w:rsidR="00033B43" w:rsidRDefault="00476FD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Altered MainPage to allow report and employee lists to load in upon start.</w:t>
            </w:r>
          </w:p>
        </w:tc>
      </w:tr>
      <w:tr w:rsidR="00033B43" w:rsidRPr="00937761" w14:paraId="04B1A8E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B8AEB" w14:textId="4EFE5019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04/06/2024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1D0AC1" w14:textId="4151F98D" w:rsidR="00033B43" w:rsidRDefault="00E8690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08:16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323621" w14:textId="558BD178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11:14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D534350" w14:textId="1D7DB8AD" w:rsidR="00033B43" w:rsidRDefault="00972E0D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58m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4A5527" w14:textId="09FB4402" w:rsidR="00033B43" w:rsidRDefault="00E8690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Began work to show report details in box upon selection</w:t>
            </w:r>
            <w:r w:rsidR="00972E0D">
              <w:rPr>
                <w:rFonts w:ascii="Arial" w:eastAsia="Times New Roman" w:hAnsi="Arial" w:cs="Arial"/>
                <w:bCs/>
                <w:sz w:val="18"/>
                <w:szCs w:val="18"/>
              </w:rPr>
              <w:t>, completed ViewInventory() and connected to Inventory screen</w:t>
            </w:r>
          </w:p>
        </w:tc>
      </w:tr>
      <w:tr w:rsidR="00E86905" w:rsidRPr="00937761" w14:paraId="0BB3EE8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F54622" w14:textId="6F39E088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907BB0" w14:textId="79B532B4" w:rsidR="00E86905" w:rsidRDefault="000F71F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12:04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E5FA29" w14:textId="7E17551B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02:24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7BACDF6" w14:textId="1E3DEE7A" w:rsidR="00E86905" w:rsidRDefault="004E7B83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2h 20m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C32C0" w14:textId="45B708DC" w:rsidR="00E86905" w:rsidRDefault="004E7B83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Meeting with team lead for code review, progress made on equipment tab’s CheckOut() function.</w:t>
            </w:r>
          </w:p>
        </w:tc>
      </w:tr>
      <w:tr w:rsidR="00E86905" w:rsidRPr="00937761" w14:paraId="4292419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BDE07" w14:textId="3EB9679E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1A316" w14:textId="60601B9F" w:rsidR="00E86905" w:rsidRDefault="00CB4642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01:26 AM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A5616" w14:textId="295A3BFC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50574B0" w14:textId="6776CC6D" w:rsidR="00E86905" w:rsidRDefault="0020313B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3h 41m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A76F3" w14:textId="67B55089" w:rsidR="00E86905" w:rsidRDefault="0020313B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Focused on equipment tab – completed view details method, updated GUI.</w:t>
            </w:r>
          </w:p>
        </w:tc>
      </w:tr>
      <w:tr w:rsidR="00E86905" w:rsidRPr="00937761" w14:paraId="6EA4A03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74B40" w14:textId="7B1BA68C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04/11/2024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CEAEAA" w14:textId="68C2F625" w:rsidR="00E8690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0F967B" w14:textId="5F735CF8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04:07 AM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0CEE15" w14:textId="73703D1D" w:rsidR="00E86905" w:rsidRDefault="00725AA0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5h 37m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169025" w14:textId="32F30D62" w:rsidR="00E86905" w:rsidRDefault="00725AA0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Completed CheckOut functionality, began work on CheckIn</w:t>
            </w:r>
          </w:p>
        </w:tc>
      </w:tr>
      <w:tr w:rsidR="00C04AC5" w:rsidRPr="00937761" w14:paraId="5697045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3D4532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944BEE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31CF36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FE73E15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581F3" w14:textId="77777777" w:rsidR="00C04AC5" w:rsidRDefault="00C04AC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C04AC5" w:rsidRPr="00937761" w14:paraId="2022E19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3FB910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AB9BE9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8938A6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4F0D93" w14:textId="77777777" w:rsidR="00C04AC5" w:rsidRDefault="00C04AC5" w:rsidP="00033B4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88F00" w14:textId="77777777" w:rsidR="00C04AC5" w:rsidRDefault="00C04AC5" w:rsidP="00033B43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7161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16023"/>
    <w:rsid w:val="00033B43"/>
    <w:rsid w:val="00061D26"/>
    <w:rsid w:val="000B367E"/>
    <w:rsid w:val="000B638E"/>
    <w:rsid w:val="000C290B"/>
    <w:rsid w:val="000C5514"/>
    <w:rsid w:val="000C56B0"/>
    <w:rsid w:val="000D10CA"/>
    <w:rsid w:val="000D3972"/>
    <w:rsid w:val="000D44AA"/>
    <w:rsid w:val="000D66BE"/>
    <w:rsid w:val="000F71F2"/>
    <w:rsid w:val="001216C8"/>
    <w:rsid w:val="001A3983"/>
    <w:rsid w:val="001C39CF"/>
    <w:rsid w:val="001E1945"/>
    <w:rsid w:val="001F7596"/>
    <w:rsid w:val="0020313B"/>
    <w:rsid w:val="00235A8E"/>
    <w:rsid w:val="002500A7"/>
    <w:rsid w:val="002A2D6A"/>
    <w:rsid w:val="002A5DCA"/>
    <w:rsid w:val="002B014E"/>
    <w:rsid w:val="002C71F4"/>
    <w:rsid w:val="0030720B"/>
    <w:rsid w:val="00321917"/>
    <w:rsid w:val="00331E6E"/>
    <w:rsid w:val="00351BAB"/>
    <w:rsid w:val="003562A2"/>
    <w:rsid w:val="00374672"/>
    <w:rsid w:val="00391A79"/>
    <w:rsid w:val="003A6E27"/>
    <w:rsid w:val="004348D6"/>
    <w:rsid w:val="00434D74"/>
    <w:rsid w:val="00476FD5"/>
    <w:rsid w:val="004904E1"/>
    <w:rsid w:val="004C2487"/>
    <w:rsid w:val="004E7B83"/>
    <w:rsid w:val="005026C4"/>
    <w:rsid w:val="005043B8"/>
    <w:rsid w:val="00513248"/>
    <w:rsid w:val="0051551A"/>
    <w:rsid w:val="005409F4"/>
    <w:rsid w:val="00541D97"/>
    <w:rsid w:val="005678F1"/>
    <w:rsid w:val="005A2EB4"/>
    <w:rsid w:val="005F36C9"/>
    <w:rsid w:val="005F7440"/>
    <w:rsid w:val="006419EE"/>
    <w:rsid w:val="006761F9"/>
    <w:rsid w:val="006C2DCD"/>
    <w:rsid w:val="006D1594"/>
    <w:rsid w:val="00716169"/>
    <w:rsid w:val="00725AA0"/>
    <w:rsid w:val="00756E53"/>
    <w:rsid w:val="007936BD"/>
    <w:rsid w:val="007D0CA5"/>
    <w:rsid w:val="007D6C84"/>
    <w:rsid w:val="007E28CF"/>
    <w:rsid w:val="007E7D46"/>
    <w:rsid w:val="00807158"/>
    <w:rsid w:val="00854D38"/>
    <w:rsid w:val="00886089"/>
    <w:rsid w:val="008934A8"/>
    <w:rsid w:val="008A2862"/>
    <w:rsid w:val="008C5FC8"/>
    <w:rsid w:val="008D45E4"/>
    <w:rsid w:val="008E5234"/>
    <w:rsid w:val="008F6D9A"/>
    <w:rsid w:val="00936AE0"/>
    <w:rsid w:val="00937761"/>
    <w:rsid w:val="00972E0D"/>
    <w:rsid w:val="009C54F1"/>
    <w:rsid w:val="009F7ACB"/>
    <w:rsid w:val="00A2791B"/>
    <w:rsid w:val="00A43955"/>
    <w:rsid w:val="00A6170B"/>
    <w:rsid w:val="00A92E75"/>
    <w:rsid w:val="00AA31F9"/>
    <w:rsid w:val="00AF5A07"/>
    <w:rsid w:val="00AF666F"/>
    <w:rsid w:val="00B3210E"/>
    <w:rsid w:val="00B96BFB"/>
    <w:rsid w:val="00BC061E"/>
    <w:rsid w:val="00C04AC5"/>
    <w:rsid w:val="00C53E7F"/>
    <w:rsid w:val="00C6059C"/>
    <w:rsid w:val="00CB4642"/>
    <w:rsid w:val="00CC1D92"/>
    <w:rsid w:val="00CC389D"/>
    <w:rsid w:val="00CD3CCE"/>
    <w:rsid w:val="00CD6A5E"/>
    <w:rsid w:val="00CE2E86"/>
    <w:rsid w:val="00D028B0"/>
    <w:rsid w:val="00D1238E"/>
    <w:rsid w:val="00D70F98"/>
    <w:rsid w:val="00D7729D"/>
    <w:rsid w:val="00DC3ED6"/>
    <w:rsid w:val="00DD68C2"/>
    <w:rsid w:val="00DE7817"/>
    <w:rsid w:val="00DF2121"/>
    <w:rsid w:val="00E304FC"/>
    <w:rsid w:val="00E32978"/>
    <w:rsid w:val="00E5549F"/>
    <w:rsid w:val="00E77E77"/>
    <w:rsid w:val="00E86905"/>
    <w:rsid w:val="00EA08F7"/>
    <w:rsid w:val="00EC7813"/>
    <w:rsid w:val="00F552E8"/>
    <w:rsid w:val="00F6542D"/>
    <w:rsid w:val="00F6545A"/>
    <w:rsid w:val="00F8104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2</Pages>
  <Words>963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12</cp:revision>
  <cp:lastPrinted>2015-02-20T02:46:00Z</cp:lastPrinted>
  <dcterms:created xsi:type="dcterms:W3CDTF">2024-03-29T20:45:00Z</dcterms:created>
  <dcterms:modified xsi:type="dcterms:W3CDTF">2024-04-12T08:09:00Z</dcterms:modified>
</cp:coreProperties>
</file>