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1D6" w:rsidRDefault="006B69EF">
      <w:pPr>
        <w:spacing w:after="271" w:line="368" w:lineRule="auto"/>
        <w:ind w:left="-5"/>
        <w:jc w:val="left"/>
      </w:pPr>
      <w:r>
        <w:rPr>
          <w:b/>
        </w:rPr>
        <w:t xml:space="preserve">ROTEIRO 01 — Mapeamento de Processos e Modelagem BPMN do Portal </w:t>
      </w:r>
      <w:proofErr w:type="spellStart"/>
      <w:r>
        <w:rPr>
          <w:b/>
        </w:rPr>
        <w:t>Fake</w:t>
      </w:r>
      <w:proofErr w:type="spellEnd"/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 xml:space="preserve">Disciplina: Técnicas de </w:t>
      </w:r>
      <w:proofErr w:type="spellStart"/>
      <w:r>
        <w:rPr>
          <w:b/>
        </w:rPr>
        <w:t>Hyperautomation</w:t>
      </w:r>
      <w:proofErr w:type="spellEnd"/>
    </w:p>
    <w:p w:rsidR="00F771D6" w:rsidRDefault="006B69EF">
      <w:pPr>
        <w:spacing w:after="400" w:line="259" w:lineRule="auto"/>
        <w:ind w:left="-5"/>
        <w:jc w:val="left"/>
        <w:rPr>
          <w:b/>
        </w:rPr>
      </w:pPr>
      <w:proofErr w:type="spellStart"/>
      <w:r>
        <w:rPr>
          <w:b/>
        </w:rPr>
        <w:t>Pofessor</w:t>
      </w:r>
      <w:proofErr w:type="spellEnd"/>
      <w:r>
        <w:rPr>
          <w:b/>
        </w:rPr>
        <w:t>: Moisés Levy</w:t>
      </w:r>
    </w:p>
    <w:p w:rsidR="00E45403" w:rsidRDefault="00E45403">
      <w:pPr>
        <w:spacing w:after="400" w:line="259" w:lineRule="auto"/>
        <w:ind w:left="-5"/>
        <w:jc w:val="left"/>
      </w:pPr>
      <w:r>
        <w:rPr>
          <w:b/>
        </w:rPr>
        <w:t>Aluno: Gilvan Daniel da Silva</w:t>
      </w:r>
    </w:p>
    <w:p w:rsidR="00F771D6" w:rsidRDefault="006B69EF">
      <w:pPr>
        <w:spacing w:after="125" w:line="259" w:lineRule="auto"/>
        <w:ind w:left="-5"/>
        <w:jc w:val="left"/>
      </w:pPr>
      <w:r>
        <w:rPr>
          <w:b/>
        </w:rPr>
        <w:t>Semana 1 – Preparação do Ambiente, Mapeamento de Processos e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Introdução ao BPMN</w:t>
      </w:r>
    </w:p>
    <w:p w:rsidR="00F771D6" w:rsidRDefault="006B69EF">
      <w:pPr>
        <w:spacing w:after="0" w:line="610" w:lineRule="auto"/>
        <w:ind w:left="-5" w:right="857"/>
        <w:jc w:val="left"/>
      </w:pPr>
      <w:r>
        <w:rPr>
          <w:b/>
        </w:rPr>
        <w:t xml:space="preserve">Atividade Prática 01: Mapeando o </w:t>
      </w:r>
      <w:r>
        <w:rPr>
          <w:b/>
        </w:rPr>
        <w:t xml:space="preserve">Processo do Portal </w:t>
      </w:r>
      <w:proofErr w:type="spellStart"/>
      <w:r>
        <w:rPr>
          <w:b/>
        </w:rPr>
        <w:t>Fake</w:t>
      </w:r>
      <w:proofErr w:type="spellEnd"/>
      <w:r>
        <w:rPr>
          <w:b/>
        </w:rPr>
        <w:t xml:space="preserve"> Objetivo Geral:</w:t>
      </w:r>
    </w:p>
    <w:p w:rsidR="00F771D6" w:rsidRDefault="006B69EF">
      <w:pPr>
        <w:spacing w:after="278" w:line="368" w:lineRule="auto"/>
        <w:ind w:left="0" w:firstLine="708"/>
      </w:pPr>
      <w:r>
        <w:t xml:space="preserve">Compreender o funcionamento do Portal </w:t>
      </w:r>
      <w:proofErr w:type="spellStart"/>
      <w:r>
        <w:t>Fake</w:t>
      </w:r>
      <w:proofErr w:type="spellEnd"/>
      <w:r>
        <w:t>, identificar as etapas do processo de cadastro e construir o primeiro diagrama BPMN.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 xml:space="preserve">Objetivos </w:t>
      </w:r>
      <w:proofErr w:type="spellStart"/>
      <w:r>
        <w:rPr>
          <w:b/>
        </w:rPr>
        <w:t>Especificos</w:t>
      </w:r>
      <w:proofErr w:type="spellEnd"/>
      <w:r>
        <w:rPr>
          <w:b/>
        </w:rPr>
        <w:t>:</w:t>
      </w:r>
    </w:p>
    <w:p w:rsidR="00F771D6" w:rsidRDefault="006B69EF">
      <w:pPr>
        <w:numPr>
          <w:ilvl w:val="0"/>
          <w:numId w:val="1"/>
        </w:numPr>
        <w:ind w:hanging="360"/>
      </w:pPr>
      <w:r>
        <w:t xml:space="preserve">Identificar as funcionalidades do Portal </w:t>
      </w:r>
      <w:proofErr w:type="spellStart"/>
      <w:r>
        <w:t>Fake</w:t>
      </w:r>
      <w:proofErr w:type="spellEnd"/>
      <w:r>
        <w:t>;</w:t>
      </w:r>
    </w:p>
    <w:p w:rsidR="00F771D6" w:rsidRDefault="006B69EF">
      <w:pPr>
        <w:numPr>
          <w:ilvl w:val="0"/>
          <w:numId w:val="1"/>
        </w:numPr>
        <w:ind w:hanging="360"/>
      </w:pPr>
      <w:r>
        <w:t>Entender a finalid</w:t>
      </w:r>
      <w:r>
        <w:t>ade de cada uma;</w:t>
      </w:r>
    </w:p>
    <w:p w:rsidR="00F771D6" w:rsidRDefault="006B69EF">
      <w:pPr>
        <w:numPr>
          <w:ilvl w:val="0"/>
          <w:numId w:val="1"/>
        </w:numPr>
        <w:spacing w:after="278" w:line="368" w:lineRule="auto"/>
        <w:ind w:hanging="360"/>
      </w:pPr>
      <w:r>
        <w:t xml:space="preserve">Perceber que cada ação representa um </w:t>
      </w:r>
      <w:proofErr w:type="gramStart"/>
      <w:r>
        <w:t xml:space="preserve">processo;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>Preparar</w:t>
      </w:r>
      <w:proofErr w:type="gramEnd"/>
      <w:r>
        <w:t xml:space="preserve"> o processo para a construção do BPMN.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 xml:space="preserve">Parte 1 – Acessando o Portal </w:t>
      </w:r>
      <w:proofErr w:type="spellStart"/>
      <w:r>
        <w:rPr>
          <w:b/>
        </w:rPr>
        <w:t>Fake</w:t>
      </w:r>
      <w:proofErr w:type="spellEnd"/>
    </w:p>
    <w:p w:rsidR="00F771D6" w:rsidRDefault="006B69EF">
      <w:pPr>
        <w:spacing w:after="292"/>
        <w:ind w:left="0" w:firstLine="708"/>
      </w:pPr>
      <w:r>
        <w:t xml:space="preserve">A primeira tarefa de vocês é observar a tela do Portal </w:t>
      </w:r>
      <w:proofErr w:type="spellStart"/>
      <w:r>
        <w:t>Fake</w:t>
      </w:r>
      <w:proofErr w:type="spellEnd"/>
      <w:r>
        <w:t xml:space="preserve"> e identificar quais funcionalidades existem.</w:t>
      </w:r>
    </w:p>
    <w:p w:rsidR="00F771D6" w:rsidRDefault="006B69EF">
      <w:pPr>
        <w:spacing w:after="278" w:line="368" w:lineRule="auto"/>
        <w:ind w:left="0" w:firstLine="708"/>
      </w:pPr>
      <w:r>
        <w:t>Cada</w:t>
      </w:r>
      <w:r>
        <w:t xml:space="preserve"> botão representa uma ação (ou um processo) que, posteriormente, poderá ser transformada em um diagrama BPMN.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Passos:</w:t>
      </w:r>
    </w:p>
    <w:p w:rsidR="00F771D6" w:rsidRDefault="006B69EF">
      <w:pPr>
        <w:numPr>
          <w:ilvl w:val="0"/>
          <w:numId w:val="2"/>
        </w:numPr>
        <w:ind w:hanging="360"/>
      </w:pPr>
      <w:r>
        <w:t xml:space="preserve">Abra o Portal </w:t>
      </w:r>
      <w:proofErr w:type="spellStart"/>
      <w:r>
        <w:t>Fake</w:t>
      </w:r>
      <w:proofErr w:type="spellEnd"/>
      <w:r>
        <w:t xml:space="preserve"> no computador.</w:t>
      </w:r>
    </w:p>
    <w:p w:rsidR="00F771D6" w:rsidRDefault="006B69EF">
      <w:pPr>
        <w:numPr>
          <w:ilvl w:val="0"/>
          <w:numId w:val="2"/>
        </w:numPr>
        <w:ind w:hanging="360"/>
      </w:pPr>
      <w:r>
        <w:t>Observe atentamente a interface do sistema.</w:t>
      </w:r>
    </w:p>
    <w:p w:rsidR="00F771D6" w:rsidRDefault="006B69EF">
      <w:pPr>
        <w:numPr>
          <w:ilvl w:val="0"/>
          <w:numId w:val="2"/>
        </w:numPr>
        <w:spacing w:after="393"/>
        <w:ind w:hanging="360"/>
      </w:pPr>
      <w:r>
        <w:lastRenderedPageBreak/>
        <w:t>Identifique as seguintes funcionalidades:</w:t>
      </w:r>
    </w:p>
    <w:p w:rsidR="00F771D6" w:rsidRDefault="006B69EF">
      <w:pPr>
        <w:numPr>
          <w:ilvl w:val="0"/>
          <w:numId w:val="3"/>
        </w:numPr>
        <w:ind w:hanging="360"/>
      </w:pPr>
      <w:r>
        <w:t>Busca rápida;</w:t>
      </w:r>
    </w:p>
    <w:p w:rsidR="00F771D6" w:rsidRDefault="006B69EF">
      <w:pPr>
        <w:numPr>
          <w:ilvl w:val="0"/>
          <w:numId w:val="3"/>
        </w:numPr>
        <w:ind w:hanging="360"/>
      </w:pPr>
      <w:r>
        <w:t>Novo cadastro;</w:t>
      </w:r>
    </w:p>
    <w:p w:rsidR="00F771D6" w:rsidRDefault="006B69EF">
      <w:pPr>
        <w:numPr>
          <w:ilvl w:val="0"/>
          <w:numId w:val="3"/>
        </w:numPr>
        <w:ind w:hanging="360"/>
      </w:pPr>
      <w:r>
        <w:t>Exportar CSV;</w:t>
      </w:r>
    </w:p>
    <w:p w:rsidR="00F771D6" w:rsidRDefault="006B69EF">
      <w:pPr>
        <w:numPr>
          <w:ilvl w:val="0"/>
          <w:numId w:val="3"/>
        </w:numPr>
        <w:ind w:hanging="360"/>
      </w:pPr>
      <w:r>
        <w:t>Exportar JSON;</w:t>
      </w:r>
    </w:p>
    <w:p w:rsidR="00F771D6" w:rsidRDefault="006B69EF">
      <w:pPr>
        <w:numPr>
          <w:ilvl w:val="0"/>
          <w:numId w:val="3"/>
        </w:numPr>
        <w:ind w:hanging="360"/>
      </w:pPr>
      <w:r>
        <w:t>Importar JSON;</w:t>
      </w:r>
    </w:p>
    <w:p w:rsidR="00F771D6" w:rsidRDefault="006B69EF">
      <w:pPr>
        <w:numPr>
          <w:ilvl w:val="0"/>
          <w:numId w:val="3"/>
        </w:numPr>
        <w:ind w:hanging="360"/>
      </w:pPr>
      <w:r>
        <w:t>Zerar base;</w:t>
      </w:r>
    </w:p>
    <w:p w:rsidR="00F771D6" w:rsidRDefault="006B69EF">
      <w:pPr>
        <w:numPr>
          <w:ilvl w:val="0"/>
          <w:numId w:val="3"/>
        </w:numPr>
        <w:ind w:hanging="360"/>
      </w:pPr>
      <w:r>
        <w:t>Filtro de status;</w:t>
      </w:r>
    </w:p>
    <w:p w:rsidR="00F771D6" w:rsidRDefault="006B69EF">
      <w:pPr>
        <w:numPr>
          <w:ilvl w:val="0"/>
          <w:numId w:val="3"/>
        </w:numPr>
        <w:ind w:hanging="360"/>
      </w:pPr>
      <w:r>
        <w:t>Busca por CPF;</w:t>
      </w:r>
    </w:p>
    <w:p w:rsidR="00F771D6" w:rsidRDefault="006B69EF">
      <w:pPr>
        <w:numPr>
          <w:ilvl w:val="0"/>
          <w:numId w:val="3"/>
        </w:numPr>
        <w:spacing w:after="394"/>
        <w:ind w:hanging="360"/>
      </w:pPr>
      <w:r>
        <w:t>Busca por E-mail.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Orientação Importante:</w:t>
      </w:r>
    </w:p>
    <w:p w:rsidR="00F771D6" w:rsidRDefault="006B69EF">
      <w:pPr>
        <w:spacing w:after="281" w:line="365" w:lineRule="auto"/>
        <w:ind w:left="0" w:firstLine="708"/>
      </w:pPr>
      <w:r>
        <w:t xml:space="preserve">Antes de responder às próximas questões, observem atentamente cada funcionalidade do Portal </w:t>
      </w:r>
      <w:proofErr w:type="spellStart"/>
      <w:r>
        <w:t>Fake</w:t>
      </w:r>
      <w:proofErr w:type="spellEnd"/>
      <w:r>
        <w:t>.</w:t>
      </w:r>
    </w:p>
    <w:p w:rsidR="00F771D6" w:rsidRDefault="006B69EF">
      <w:pPr>
        <w:spacing w:after="278" w:line="368" w:lineRule="auto"/>
        <w:ind w:left="0" w:firstLine="708"/>
      </w:pPr>
      <w:r>
        <w:t>O objetivo de</w:t>
      </w:r>
      <w:r>
        <w:t>sta atividade não é clicar aleatoriamente nos botões, mas compreender qual processo cada funcionalidade representa dentro do sistema.</w:t>
      </w:r>
    </w:p>
    <w:p w:rsidR="00F771D6" w:rsidRDefault="006B69EF">
      <w:pPr>
        <w:spacing w:after="279" w:line="368" w:lineRule="auto"/>
      </w:pPr>
      <w:r>
        <w:rPr>
          <w:b/>
        </w:rPr>
        <w:t xml:space="preserve">Lembrem-se: </w:t>
      </w:r>
      <w:r>
        <w:t>Todo botão representa uma ação (ou um processo) que, futuramente, será transformada em um BPMN.</w:t>
      </w:r>
    </w:p>
    <w:p w:rsidR="00F771D6" w:rsidRDefault="006B69EF">
      <w:pPr>
        <w:numPr>
          <w:ilvl w:val="0"/>
          <w:numId w:val="4"/>
        </w:numPr>
        <w:spacing w:after="400" w:line="259" w:lineRule="auto"/>
        <w:ind w:firstLine="360"/>
      </w:pPr>
      <w:r>
        <w:rPr>
          <w:b/>
        </w:rPr>
        <w:t>Busca Rápida</w:t>
      </w:r>
    </w:p>
    <w:p w:rsidR="00F771D6" w:rsidRDefault="006B69EF">
      <w:pPr>
        <w:spacing w:after="276" w:line="365" w:lineRule="auto"/>
        <w:ind w:left="0" w:firstLine="360"/>
      </w:pPr>
      <w:r>
        <w:t>Observe o campo de busca e tente identificar sua finalidade dentro do sistema.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0"/>
          <w:numId w:val="4"/>
        </w:numPr>
        <w:ind w:firstLine="360"/>
      </w:pPr>
      <w:r>
        <w:t>Qual é sua função?</w:t>
      </w:r>
    </w:p>
    <w:p w:rsidR="00E45403" w:rsidRPr="00E45403" w:rsidRDefault="00E45403" w:rsidP="00E45403">
      <w:pPr>
        <w:ind w:left="1416" w:firstLine="0"/>
        <w:rPr>
          <w:color w:val="70AD47" w:themeColor="accent6"/>
        </w:rPr>
      </w:pPr>
      <w:r w:rsidRPr="00E45403">
        <w:rPr>
          <w:color w:val="70AD47" w:themeColor="accent6"/>
        </w:rPr>
        <w:t>R: Busca registros de pessoas no sistema</w:t>
      </w:r>
    </w:p>
    <w:p w:rsidR="00F771D6" w:rsidRDefault="006B69EF">
      <w:pPr>
        <w:numPr>
          <w:ilvl w:val="0"/>
          <w:numId w:val="4"/>
        </w:numPr>
        <w:spacing w:after="392"/>
        <w:ind w:firstLine="360"/>
      </w:pPr>
      <w:r>
        <w:t>Que informação ele ajuda a localizar?</w:t>
      </w:r>
    </w:p>
    <w:p w:rsidR="00E45403" w:rsidRPr="00E45403" w:rsidRDefault="00E45403" w:rsidP="00E45403">
      <w:pPr>
        <w:spacing w:after="392"/>
        <w:ind w:left="1416" w:firstLine="0"/>
        <w:rPr>
          <w:color w:val="70AD47" w:themeColor="accent6"/>
        </w:rPr>
      </w:pPr>
      <w:r w:rsidRPr="00E45403">
        <w:rPr>
          <w:color w:val="70AD47" w:themeColor="accent6"/>
        </w:rPr>
        <w:t xml:space="preserve">R: Após uma busca bem-sucedida é possível verificar Nome completo de um registro, e-mail, CPF, status ativo ou não além de habilitar funções como, ver, editar e excluir um dos registros. </w:t>
      </w:r>
    </w:p>
    <w:p w:rsidR="00F771D6" w:rsidRDefault="006B69EF">
      <w:pPr>
        <w:numPr>
          <w:ilvl w:val="0"/>
          <w:numId w:val="4"/>
        </w:numPr>
        <w:spacing w:after="400" w:line="259" w:lineRule="auto"/>
        <w:ind w:firstLine="360"/>
      </w:pPr>
      <w:r>
        <w:rPr>
          <w:b/>
        </w:rPr>
        <w:lastRenderedPageBreak/>
        <w:t>Novo Cadastro</w:t>
      </w:r>
    </w:p>
    <w:p w:rsidR="00F771D6" w:rsidRDefault="006B69EF">
      <w:pPr>
        <w:spacing w:after="389"/>
      </w:pPr>
      <w:r>
        <w:t xml:space="preserve">Observe o botão </w:t>
      </w:r>
      <w:r>
        <w:rPr>
          <w:b/>
        </w:rPr>
        <w:t>Novo Cadastro</w:t>
      </w:r>
      <w:r>
        <w:t>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0"/>
          <w:numId w:val="4"/>
        </w:numPr>
        <w:ind w:firstLine="360"/>
      </w:pPr>
      <w:r>
        <w:t>O que acontece quando iniciamos um novo cadastro?</w:t>
      </w:r>
    </w:p>
    <w:p w:rsidR="00E45403" w:rsidRPr="00E45403" w:rsidRDefault="00E45403" w:rsidP="00E45403">
      <w:pPr>
        <w:ind w:left="1440" w:firstLine="0"/>
        <w:rPr>
          <w:color w:val="70AD47" w:themeColor="accent6"/>
        </w:rPr>
      </w:pPr>
      <w:r w:rsidRPr="00E45403">
        <w:rPr>
          <w:color w:val="70AD47" w:themeColor="accent6"/>
        </w:rPr>
        <w:t>R: É iniciada uma nova página com formulário de cadastro</w:t>
      </w:r>
    </w:p>
    <w:p w:rsidR="00F771D6" w:rsidRDefault="006B69EF">
      <w:pPr>
        <w:numPr>
          <w:ilvl w:val="0"/>
          <w:numId w:val="4"/>
        </w:numPr>
        <w:spacing w:after="271" w:line="368" w:lineRule="auto"/>
        <w:ind w:firstLine="360"/>
      </w:pPr>
      <w:r>
        <w:t>Quais</w:t>
      </w:r>
      <w:r>
        <w:tab/>
        <w:t>etapa</w:t>
      </w:r>
      <w:r>
        <w:t>s</w:t>
      </w:r>
      <w:r>
        <w:tab/>
        <w:t>o</w:t>
      </w:r>
      <w:r>
        <w:tab/>
        <w:t>sistema</w:t>
      </w:r>
      <w:r>
        <w:tab/>
        <w:t>precisa</w:t>
      </w:r>
      <w:r>
        <w:tab/>
        <w:t>executar</w:t>
      </w:r>
      <w:r>
        <w:tab/>
        <w:t>até</w:t>
      </w:r>
      <w:r>
        <w:tab/>
        <w:t>concluir</w:t>
      </w:r>
      <w:r>
        <w:tab/>
        <w:t>esse processo?</w:t>
      </w:r>
    </w:p>
    <w:p w:rsidR="00C670A3" w:rsidRPr="00C670A3" w:rsidRDefault="00E45403" w:rsidP="00C670A3">
      <w:pPr>
        <w:spacing w:after="271" w:line="368" w:lineRule="auto"/>
        <w:ind w:left="1440" w:firstLine="0"/>
        <w:rPr>
          <w:color w:val="70AD47" w:themeColor="accent6"/>
        </w:rPr>
      </w:pPr>
      <w:r w:rsidRPr="00C670A3">
        <w:rPr>
          <w:color w:val="70AD47" w:themeColor="accent6"/>
        </w:rPr>
        <w:t>R:</w:t>
      </w:r>
      <w:r w:rsidR="00C670A3" w:rsidRPr="00C670A3">
        <w:rPr>
          <w:color w:val="70AD47" w:themeColor="accent6"/>
        </w:rPr>
        <w:t xml:space="preserve"> O sistema disponibiliza campos para serem preenchidos pelo usuário, que ao final do preenchimento decide se pretende salvar as informaçõ</w:t>
      </w:r>
      <w:r w:rsidR="00C670A3">
        <w:rPr>
          <w:color w:val="70AD47" w:themeColor="accent6"/>
        </w:rPr>
        <w:t>es digitadas ou cancelar a ação.</w:t>
      </w:r>
      <w:r w:rsidR="00C670A3">
        <w:rPr>
          <w:color w:val="70AD47" w:themeColor="accent6"/>
        </w:rPr>
        <w:br/>
        <w:t>Ao</w:t>
      </w:r>
      <w:r w:rsidR="00C670A3" w:rsidRPr="00C670A3">
        <w:rPr>
          <w:color w:val="70AD47" w:themeColor="accent6"/>
        </w:rPr>
        <w:t xml:space="preserve"> salvar o cadastro o sistema </w:t>
      </w:r>
      <w:r w:rsidR="00C670A3" w:rsidRPr="00C670A3">
        <w:rPr>
          <w:color w:val="FF0000"/>
        </w:rPr>
        <w:t xml:space="preserve">não mostra </w:t>
      </w:r>
      <w:r w:rsidR="00C670A3" w:rsidRPr="00C670A3">
        <w:rPr>
          <w:color w:val="70AD47" w:themeColor="accent6"/>
        </w:rPr>
        <w:t>mensagem de cadastro feito com sucesso e move o usuário de volta a tela inicial.</w:t>
      </w:r>
    </w:p>
    <w:p w:rsidR="00F771D6" w:rsidRDefault="006B69EF" w:rsidP="00C670A3">
      <w:pPr>
        <w:spacing w:after="271" w:line="368" w:lineRule="auto"/>
        <w:ind w:left="1440" w:firstLine="0"/>
      </w:pPr>
      <w:r>
        <w:rPr>
          <w:b/>
        </w:rPr>
        <w:t xml:space="preserve">Exportar CSV </w:t>
      </w:r>
      <w:r>
        <w:t xml:space="preserve">Observe a opção </w:t>
      </w:r>
      <w:r w:rsidR="00AD4817">
        <w:t>“</w:t>
      </w:r>
      <w:r>
        <w:rPr>
          <w:b/>
        </w:rPr>
        <w:t>Exportar CSV</w:t>
      </w:r>
      <w:r w:rsidR="00AD4817">
        <w:rPr>
          <w:b/>
        </w:rPr>
        <w:t>”</w:t>
      </w:r>
      <w:r>
        <w:t>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0"/>
          <w:numId w:val="4"/>
        </w:numPr>
        <w:ind w:firstLine="360"/>
      </w:pPr>
      <w:r>
        <w:t>Qual a utilidade desse arquivo?</w:t>
      </w:r>
    </w:p>
    <w:p w:rsidR="00C670A3" w:rsidRPr="00AD4817" w:rsidRDefault="00C670A3" w:rsidP="00C670A3">
      <w:pPr>
        <w:ind w:left="1440" w:firstLine="0"/>
        <w:rPr>
          <w:color w:val="70AD47" w:themeColor="accent6"/>
        </w:rPr>
      </w:pPr>
      <w:r w:rsidRPr="00AD4817">
        <w:rPr>
          <w:color w:val="70AD47" w:themeColor="accent6"/>
        </w:rPr>
        <w:t xml:space="preserve">R: O arquivo, exportado pela função “Exportar CSV”, serve como um conjunto de dados tabulados, contendo as informações dos usuários registrados no sistema portal </w:t>
      </w:r>
      <w:proofErr w:type="spellStart"/>
      <w:r w:rsidRPr="00AD4817">
        <w:rPr>
          <w:color w:val="70AD47" w:themeColor="accent6"/>
        </w:rPr>
        <w:t>fake</w:t>
      </w:r>
      <w:proofErr w:type="spellEnd"/>
      <w:r w:rsidRPr="00AD4817">
        <w:rPr>
          <w:color w:val="70AD47" w:themeColor="accent6"/>
        </w:rPr>
        <w:t>.</w:t>
      </w:r>
    </w:p>
    <w:p w:rsidR="00F771D6" w:rsidRDefault="006B69EF">
      <w:pPr>
        <w:numPr>
          <w:ilvl w:val="0"/>
          <w:numId w:val="4"/>
        </w:numPr>
        <w:spacing w:after="392"/>
        <w:ind w:firstLine="360"/>
      </w:pPr>
      <w:r>
        <w:t>Em quais situações uma empresa utilizaria esse recurso?</w:t>
      </w:r>
    </w:p>
    <w:p w:rsidR="00C670A3" w:rsidRDefault="00C670A3" w:rsidP="00C670A3">
      <w:pPr>
        <w:spacing w:after="392"/>
        <w:ind w:left="1440" w:firstLine="0"/>
        <w:rPr>
          <w:color w:val="70AD47" w:themeColor="accent6"/>
        </w:rPr>
      </w:pPr>
      <w:r w:rsidRPr="00AD4817">
        <w:rPr>
          <w:color w:val="70AD47" w:themeColor="accent6"/>
        </w:rPr>
        <w:t xml:space="preserve">R: Esse recurso pode auxiliar na criação de um banco de dados, criação de um </w:t>
      </w:r>
      <w:proofErr w:type="spellStart"/>
      <w:r w:rsidRPr="00AD4817">
        <w:rPr>
          <w:color w:val="70AD47" w:themeColor="accent6"/>
        </w:rPr>
        <w:t>dataset</w:t>
      </w:r>
      <w:proofErr w:type="spellEnd"/>
      <w:r w:rsidRPr="00AD4817">
        <w:rPr>
          <w:color w:val="70AD47" w:themeColor="accent6"/>
        </w:rPr>
        <w:t xml:space="preserve"> para treinam</w:t>
      </w:r>
      <w:r w:rsidR="00AD4817">
        <w:rPr>
          <w:color w:val="70AD47" w:themeColor="accent6"/>
        </w:rPr>
        <w:t xml:space="preserve">ento de </w:t>
      </w:r>
      <w:proofErr w:type="spellStart"/>
      <w:r w:rsidR="00AD4817">
        <w:rPr>
          <w:color w:val="70AD47" w:themeColor="accent6"/>
        </w:rPr>
        <w:t>machine</w:t>
      </w:r>
      <w:proofErr w:type="spellEnd"/>
      <w:r w:rsidR="00AD4817">
        <w:rPr>
          <w:color w:val="70AD47" w:themeColor="accent6"/>
        </w:rPr>
        <w:t xml:space="preserve"> </w:t>
      </w:r>
      <w:proofErr w:type="spellStart"/>
      <w:r w:rsidR="00AD4817">
        <w:rPr>
          <w:color w:val="70AD47" w:themeColor="accent6"/>
        </w:rPr>
        <w:t>learning</w:t>
      </w:r>
      <w:proofErr w:type="spellEnd"/>
      <w:r w:rsidR="00AD4817">
        <w:rPr>
          <w:color w:val="70AD47" w:themeColor="accent6"/>
        </w:rPr>
        <w:t>, bac</w:t>
      </w:r>
      <w:r w:rsidRPr="00AD4817">
        <w:rPr>
          <w:color w:val="70AD47" w:themeColor="accent6"/>
        </w:rPr>
        <w:t xml:space="preserve">kup de </w:t>
      </w:r>
      <w:r w:rsidR="00AD4817" w:rsidRPr="00AD4817">
        <w:rPr>
          <w:color w:val="70AD47" w:themeColor="accent6"/>
        </w:rPr>
        <w:t>dados entre outros.</w:t>
      </w:r>
    </w:p>
    <w:p w:rsidR="00AD4817" w:rsidRPr="00AD4817" w:rsidRDefault="00AD4817" w:rsidP="00C670A3">
      <w:pPr>
        <w:spacing w:after="392"/>
        <w:ind w:left="1440" w:firstLine="0"/>
        <w:rPr>
          <w:color w:val="70AD47" w:themeColor="accent6"/>
        </w:rPr>
      </w:pPr>
      <w:r>
        <w:rPr>
          <w:color w:val="70AD47" w:themeColor="accent6"/>
        </w:rPr>
        <w:t xml:space="preserve">Ao clicar no “Exportar CSV”, </w:t>
      </w:r>
      <w:r w:rsidRPr="00AD4817">
        <w:rPr>
          <w:color w:val="FF0000"/>
        </w:rPr>
        <w:t xml:space="preserve">o sistema não mostra nenhuma mensagem </w:t>
      </w:r>
      <w:r>
        <w:rPr>
          <w:color w:val="70AD47" w:themeColor="accent6"/>
        </w:rPr>
        <w:t>de exporte feito com sucesso</w:t>
      </w:r>
    </w:p>
    <w:p w:rsidR="00F771D6" w:rsidRDefault="006B69EF">
      <w:pPr>
        <w:numPr>
          <w:ilvl w:val="0"/>
          <w:numId w:val="4"/>
        </w:numPr>
        <w:spacing w:after="0" w:line="610" w:lineRule="auto"/>
        <w:ind w:firstLine="360"/>
      </w:pPr>
      <w:r>
        <w:rPr>
          <w:b/>
        </w:rPr>
        <w:t xml:space="preserve">Exportar JSON </w:t>
      </w:r>
      <w:r>
        <w:t xml:space="preserve">Observe a opção </w:t>
      </w:r>
      <w:r w:rsidR="00AD4817">
        <w:t>“</w:t>
      </w:r>
      <w:r>
        <w:rPr>
          <w:b/>
        </w:rPr>
        <w:t>Exportar JSON</w:t>
      </w:r>
      <w:r w:rsidR="00AD4817">
        <w:rPr>
          <w:b/>
        </w:rPr>
        <w:t>”</w:t>
      </w:r>
      <w:r>
        <w:t>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0"/>
          <w:numId w:val="4"/>
        </w:numPr>
        <w:ind w:firstLine="360"/>
      </w:pPr>
      <w:r>
        <w:lastRenderedPageBreak/>
        <w:t>Para que esse tipo de arquivo pode ser utilizado?</w:t>
      </w:r>
    </w:p>
    <w:p w:rsidR="00AD4817" w:rsidRPr="00AD4817" w:rsidRDefault="00AD4817" w:rsidP="00AD4817">
      <w:pPr>
        <w:ind w:left="1440" w:firstLine="0"/>
        <w:rPr>
          <w:color w:val="70AD47" w:themeColor="accent6"/>
        </w:rPr>
      </w:pPr>
      <w:r w:rsidRPr="00AD4817">
        <w:rPr>
          <w:color w:val="70AD47" w:themeColor="accent6"/>
        </w:rPr>
        <w:t>R: Sistemas compreendem melhor arquivos JSON (</w:t>
      </w:r>
      <w:proofErr w:type="spellStart"/>
      <w:r w:rsidRPr="00AD4817">
        <w:rPr>
          <w:color w:val="70AD47" w:themeColor="accent6"/>
        </w:rPr>
        <w:t>JavaScript</w:t>
      </w:r>
      <w:proofErr w:type="spellEnd"/>
      <w:r w:rsidRPr="00AD4817">
        <w:rPr>
          <w:color w:val="70AD47" w:themeColor="accent6"/>
        </w:rPr>
        <w:t xml:space="preserve"> </w:t>
      </w:r>
      <w:proofErr w:type="spellStart"/>
      <w:r w:rsidRPr="00AD4817">
        <w:rPr>
          <w:color w:val="70AD47" w:themeColor="accent6"/>
        </w:rPr>
        <w:t>Object</w:t>
      </w:r>
      <w:proofErr w:type="spellEnd"/>
      <w:r w:rsidRPr="00AD4817">
        <w:rPr>
          <w:color w:val="70AD47" w:themeColor="accent6"/>
        </w:rPr>
        <w:t xml:space="preserve"> </w:t>
      </w:r>
      <w:proofErr w:type="spellStart"/>
      <w:r w:rsidRPr="00AD4817">
        <w:rPr>
          <w:color w:val="70AD47" w:themeColor="accent6"/>
        </w:rPr>
        <w:t>Notation</w:t>
      </w:r>
      <w:proofErr w:type="spellEnd"/>
      <w:r w:rsidRPr="00AD4817">
        <w:rPr>
          <w:color w:val="70AD47" w:themeColor="accent6"/>
        </w:rPr>
        <w:t>) quando a missão é troca de dados entre sistemas.</w:t>
      </w:r>
    </w:p>
    <w:p w:rsidR="00F771D6" w:rsidRDefault="006B69EF">
      <w:pPr>
        <w:numPr>
          <w:ilvl w:val="0"/>
          <w:numId w:val="4"/>
        </w:numPr>
        <w:spacing w:after="392"/>
        <w:ind w:firstLine="360"/>
      </w:pPr>
      <w:r>
        <w:t>Como ele auxilia na integração entre sistemas?</w:t>
      </w:r>
    </w:p>
    <w:p w:rsidR="00AD4817" w:rsidRPr="00AD4817" w:rsidRDefault="00AD4817" w:rsidP="00AD4817">
      <w:pPr>
        <w:spacing w:after="392"/>
        <w:ind w:left="1440" w:firstLine="0"/>
        <w:rPr>
          <w:color w:val="70AD47" w:themeColor="accent6"/>
        </w:rPr>
      </w:pPr>
      <w:r w:rsidRPr="00AD4817">
        <w:rPr>
          <w:color w:val="70AD47" w:themeColor="accent6"/>
        </w:rPr>
        <w:t xml:space="preserve">R: Apesar de carregar consigo o nome da </w:t>
      </w:r>
      <w:proofErr w:type="spellStart"/>
      <w:r w:rsidRPr="00AD4817">
        <w:rPr>
          <w:color w:val="70AD47" w:themeColor="accent6"/>
        </w:rPr>
        <w:t>lingagem</w:t>
      </w:r>
      <w:proofErr w:type="spellEnd"/>
      <w:r w:rsidRPr="00AD4817">
        <w:rPr>
          <w:color w:val="70AD47" w:themeColor="accent6"/>
        </w:rPr>
        <w:t xml:space="preserve"> </w:t>
      </w:r>
      <w:proofErr w:type="spellStart"/>
      <w:r w:rsidRPr="00AD4817">
        <w:rPr>
          <w:color w:val="70AD47" w:themeColor="accent6"/>
        </w:rPr>
        <w:t>JavaScript</w:t>
      </w:r>
      <w:proofErr w:type="spellEnd"/>
      <w:r w:rsidRPr="00AD4817">
        <w:rPr>
          <w:color w:val="70AD47" w:themeColor="accent6"/>
        </w:rPr>
        <w:t xml:space="preserve">, arquivos </w:t>
      </w:r>
      <w:proofErr w:type="spellStart"/>
      <w:r w:rsidRPr="00AD4817">
        <w:rPr>
          <w:color w:val="70AD47" w:themeColor="accent6"/>
        </w:rPr>
        <w:t>json</w:t>
      </w:r>
      <w:proofErr w:type="spellEnd"/>
      <w:r w:rsidRPr="00AD4817">
        <w:rPr>
          <w:color w:val="70AD47" w:themeColor="accent6"/>
        </w:rPr>
        <w:t xml:space="preserve"> independem de linguagem, ou seja, pode ser utilizado em Python, Java, PHP entre outras, e essa universalidade ajuda na integração entre sistemas.</w:t>
      </w:r>
    </w:p>
    <w:p w:rsidR="00F771D6" w:rsidRDefault="006B69EF">
      <w:pPr>
        <w:numPr>
          <w:ilvl w:val="0"/>
          <w:numId w:val="4"/>
        </w:numPr>
        <w:spacing w:after="0" w:line="610" w:lineRule="auto"/>
        <w:ind w:firstLine="360"/>
      </w:pPr>
      <w:r>
        <w:rPr>
          <w:b/>
        </w:rPr>
        <w:t xml:space="preserve">Importar JSON </w:t>
      </w:r>
      <w:r>
        <w:t xml:space="preserve">Observe a opção </w:t>
      </w:r>
      <w:r w:rsidR="00AD4817">
        <w:t>“</w:t>
      </w:r>
      <w:r>
        <w:rPr>
          <w:b/>
        </w:rPr>
        <w:t>Importar JSON</w:t>
      </w:r>
      <w:r w:rsidR="00AD4817">
        <w:rPr>
          <w:b/>
        </w:rPr>
        <w:t>”</w:t>
      </w:r>
      <w:r>
        <w:t>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0"/>
          <w:numId w:val="4"/>
        </w:numPr>
        <w:ind w:firstLine="360"/>
      </w:pPr>
      <w:r>
        <w:t>Qual a vantagem de importar dados automaticamente?</w:t>
      </w:r>
    </w:p>
    <w:p w:rsidR="00AD4817" w:rsidRPr="000C7AB6" w:rsidRDefault="00AD4817" w:rsidP="00AD4817">
      <w:pPr>
        <w:ind w:left="1440" w:firstLine="0"/>
        <w:rPr>
          <w:color w:val="70AD47" w:themeColor="accent6"/>
        </w:rPr>
      </w:pPr>
      <w:r w:rsidRPr="000C7AB6">
        <w:rPr>
          <w:color w:val="70AD47" w:themeColor="accent6"/>
        </w:rPr>
        <w:t xml:space="preserve">R: Se houverem dados que foram criados em um sistema x e eu precisar integra-los em um sistema y, o </w:t>
      </w:r>
      <w:proofErr w:type="spellStart"/>
      <w:r w:rsidRPr="000C7AB6">
        <w:rPr>
          <w:color w:val="70AD47" w:themeColor="accent6"/>
        </w:rPr>
        <w:t>Json</w:t>
      </w:r>
      <w:proofErr w:type="spellEnd"/>
      <w:r w:rsidRPr="000C7AB6">
        <w:rPr>
          <w:color w:val="70AD47" w:themeColor="accent6"/>
        </w:rPr>
        <w:t>, é a opção mais rápida porque pode ser integrado entre diversas linguagens.</w:t>
      </w:r>
    </w:p>
    <w:p w:rsidR="00F771D6" w:rsidRDefault="006B69EF">
      <w:pPr>
        <w:numPr>
          <w:ilvl w:val="0"/>
          <w:numId w:val="4"/>
        </w:numPr>
        <w:spacing w:after="392"/>
        <w:ind w:firstLine="360"/>
      </w:pPr>
      <w:r>
        <w:t>Como isso ajuda a reduzir o trabalho manual?</w:t>
      </w:r>
    </w:p>
    <w:p w:rsidR="00AD4817" w:rsidRPr="0080694A" w:rsidRDefault="00AD4817" w:rsidP="00AD4817">
      <w:pPr>
        <w:spacing w:after="392"/>
        <w:ind w:left="1440" w:firstLine="0"/>
        <w:rPr>
          <w:color w:val="70AD47" w:themeColor="accent6"/>
        </w:rPr>
      </w:pPr>
      <w:r w:rsidRPr="0080694A">
        <w:rPr>
          <w:color w:val="70AD47" w:themeColor="accent6"/>
        </w:rPr>
        <w:t xml:space="preserve">R: Melhora expressivamente diminuindo o tempo gasto com cadastros, e </w:t>
      </w:r>
      <w:r w:rsidR="0080694A" w:rsidRPr="0080694A">
        <w:rPr>
          <w:color w:val="70AD47" w:themeColor="accent6"/>
        </w:rPr>
        <w:t>conexão entre diferentes sistemas.</w:t>
      </w:r>
    </w:p>
    <w:p w:rsidR="00F771D6" w:rsidRDefault="006B69EF">
      <w:pPr>
        <w:numPr>
          <w:ilvl w:val="0"/>
          <w:numId w:val="4"/>
        </w:numPr>
        <w:spacing w:after="400" w:line="259" w:lineRule="auto"/>
        <w:ind w:firstLine="360"/>
      </w:pPr>
      <w:r>
        <w:rPr>
          <w:b/>
        </w:rPr>
        <w:t>Zerar Base</w:t>
      </w:r>
    </w:p>
    <w:p w:rsidR="00F771D6" w:rsidRDefault="006B69EF">
      <w:r>
        <w:t xml:space="preserve">Observe a opção </w:t>
      </w:r>
      <w:r>
        <w:rPr>
          <w:b/>
        </w:rPr>
        <w:t>Zerar Base</w:t>
      </w:r>
      <w:r>
        <w:t>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0"/>
          <w:numId w:val="4"/>
        </w:numPr>
        <w:ind w:firstLine="360"/>
      </w:pPr>
      <w:r>
        <w:t>O que essa ação faz?</w:t>
      </w:r>
    </w:p>
    <w:p w:rsidR="0080694A" w:rsidRPr="000C7AB6" w:rsidRDefault="0080694A" w:rsidP="0080694A">
      <w:pPr>
        <w:ind w:left="1440" w:firstLine="0"/>
        <w:rPr>
          <w:color w:val="70AD47" w:themeColor="accent6"/>
        </w:rPr>
      </w:pPr>
      <w:r w:rsidRPr="000C7AB6">
        <w:rPr>
          <w:color w:val="70AD47" w:themeColor="accent6"/>
        </w:rPr>
        <w:t>R: Ao clicar na função ela envia um pop-up, perguntando se realmente desejamos executar a ação, se o usuário cancelar, a ação é abortada, se o usuário confirmar a ação apaga todos os dados do sistema.</w:t>
      </w:r>
    </w:p>
    <w:p w:rsidR="00F771D6" w:rsidRDefault="006B69EF">
      <w:pPr>
        <w:numPr>
          <w:ilvl w:val="0"/>
          <w:numId w:val="4"/>
        </w:numPr>
        <w:spacing w:after="392"/>
        <w:ind w:firstLine="360"/>
      </w:pPr>
      <w:r>
        <w:t>Quais cuidados devem ser tomados antes de executá-la?</w:t>
      </w:r>
    </w:p>
    <w:p w:rsidR="0080694A" w:rsidRPr="000C7AB6" w:rsidRDefault="0080694A" w:rsidP="0080694A">
      <w:pPr>
        <w:spacing w:after="400" w:line="259" w:lineRule="auto"/>
        <w:ind w:left="1440" w:firstLine="0"/>
        <w:rPr>
          <w:color w:val="70AD47" w:themeColor="accent6"/>
        </w:rPr>
      </w:pPr>
      <w:r w:rsidRPr="000C7AB6">
        <w:rPr>
          <w:color w:val="70AD47" w:themeColor="accent6"/>
        </w:rPr>
        <w:t xml:space="preserve">R: É importante realizar um backup de todos os dados, pois os dados do sistema se perdem após a execução da função, o ideal seria criar uma pasta e guardar nela tanto em formado </w:t>
      </w:r>
      <w:proofErr w:type="spellStart"/>
      <w:r w:rsidRPr="000C7AB6">
        <w:rPr>
          <w:color w:val="70AD47" w:themeColor="accent6"/>
        </w:rPr>
        <w:t>csv</w:t>
      </w:r>
      <w:proofErr w:type="spellEnd"/>
      <w:r w:rsidRPr="000C7AB6">
        <w:rPr>
          <w:color w:val="70AD47" w:themeColor="accent6"/>
        </w:rPr>
        <w:t xml:space="preserve"> quanto em formato </w:t>
      </w:r>
      <w:proofErr w:type="spellStart"/>
      <w:r w:rsidRPr="000C7AB6">
        <w:rPr>
          <w:color w:val="70AD47" w:themeColor="accent6"/>
        </w:rPr>
        <w:t>json</w:t>
      </w:r>
      <w:proofErr w:type="spellEnd"/>
      <w:r w:rsidRPr="000C7AB6">
        <w:rPr>
          <w:color w:val="70AD47" w:themeColor="accent6"/>
        </w:rPr>
        <w:t>, os dados já criados na plataforma, depois visando a reintegração o usuário pode utilizar a função, importar JSON.</w:t>
      </w:r>
    </w:p>
    <w:p w:rsidR="00F771D6" w:rsidRDefault="006B69EF">
      <w:pPr>
        <w:numPr>
          <w:ilvl w:val="0"/>
          <w:numId w:val="4"/>
        </w:numPr>
        <w:spacing w:after="400" w:line="259" w:lineRule="auto"/>
        <w:ind w:firstLine="360"/>
      </w:pPr>
      <w:r>
        <w:rPr>
          <w:b/>
        </w:rPr>
        <w:lastRenderedPageBreak/>
        <w:t>Filtro de Status</w:t>
      </w:r>
    </w:p>
    <w:p w:rsidR="00F771D6" w:rsidRDefault="006B69EF">
      <w:pPr>
        <w:spacing w:after="394"/>
      </w:pPr>
      <w:r>
        <w:t>Observe os três estados disponíveis:</w:t>
      </w:r>
    </w:p>
    <w:p w:rsidR="00F771D6" w:rsidRDefault="006B69EF">
      <w:pPr>
        <w:numPr>
          <w:ilvl w:val="0"/>
          <w:numId w:val="5"/>
        </w:numPr>
        <w:ind w:hanging="360"/>
      </w:pPr>
      <w:r>
        <w:t>ATIVO</w:t>
      </w:r>
    </w:p>
    <w:p w:rsidR="00F771D6" w:rsidRDefault="006B69EF">
      <w:pPr>
        <w:numPr>
          <w:ilvl w:val="0"/>
          <w:numId w:val="5"/>
        </w:numPr>
        <w:ind w:hanging="360"/>
      </w:pPr>
      <w:r>
        <w:t>PENDENTE</w:t>
      </w:r>
    </w:p>
    <w:p w:rsidR="00F771D6" w:rsidRDefault="006B69EF">
      <w:pPr>
        <w:numPr>
          <w:ilvl w:val="0"/>
          <w:numId w:val="5"/>
        </w:numPr>
        <w:spacing w:after="387"/>
        <w:ind w:hanging="360"/>
      </w:pPr>
      <w:r>
        <w:t>BLOQUEADO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1"/>
          <w:numId w:val="5"/>
        </w:numPr>
        <w:ind w:firstLine="360"/>
      </w:pPr>
      <w:r>
        <w:t>Para que serve esse filtro?</w:t>
      </w:r>
    </w:p>
    <w:p w:rsidR="0080694A" w:rsidRPr="0080694A" w:rsidRDefault="0080694A" w:rsidP="0080694A">
      <w:pPr>
        <w:ind w:left="1440" w:firstLine="0"/>
        <w:rPr>
          <w:color w:val="70AD47" w:themeColor="accent6"/>
        </w:rPr>
      </w:pPr>
      <w:r w:rsidRPr="0080694A">
        <w:rPr>
          <w:color w:val="70AD47" w:themeColor="accent6"/>
        </w:rPr>
        <w:t>R: Basicamente, ele mostra pessoas que já se cadastraram no sistema alguma vez e dessas quem está ativo, pendente ou bloqueado.</w:t>
      </w:r>
    </w:p>
    <w:p w:rsidR="00F771D6" w:rsidRDefault="006B69EF">
      <w:pPr>
        <w:numPr>
          <w:ilvl w:val="1"/>
          <w:numId w:val="5"/>
        </w:numPr>
        <w:spacing w:after="392"/>
        <w:ind w:firstLine="360"/>
      </w:pPr>
      <w:r>
        <w:t>Como ele ajuda a organizar as in</w:t>
      </w:r>
      <w:r>
        <w:t>formações?</w:t>
      </w:r>
    </w:p>
    <w:p w:rsidR="0080694A" w:rsidRPr="0080694A" w:rsidRDefault="0080694A" w:rsidP="0080694A">
      <w:pPr>
        <w:spacing w:after="392"/>
        <w:ind w:left="1440" w:firstLine="0"/>
        <w:rPr>
          <w:color w:val="70AD47" w:themeColor="accent6"/>
        </w:rPr>
      </w:pPr>
      <w:r w:rsidRPr="0080694A">
        <w:rPr>
          <w:color w:val="70AD47" w:themeColor="accent6"/>
        </w:rPr>
        <w:t>R: É possível organizar os dados, e melhorar os processos de acordo com o filtro aplicado.</w:t>
      </w:r>
    </w:p>
    <w:p w:rsidR="00F771D6" w:rsidRDefault="006B69EF">
      <w:pPr>
        <w:numPr>
          <w:ilvl w:val="1"/>
          <w:numId w:val="5"/>
        </w:numPr>
        <w:spacing w:after="0" w:line="612" w:lineRule="auto"/>
        <w:ind w:firstLine="360"/>
      </w:pPr>
      <w:r>
        <w:rPr>
          <w:b/>
        </w:rPr>
        <w:t xml:space="preserve">Busca por CPF </w:t>
      </w:r>
      <w:r>
        <w:t>Observe a busca por CPF.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1"/>
          <w:numId w:val="5"/>
        </w:numPr>
        <w:ind w:firstLine="360"/>
      </w:pPr>
      <w:r>
        <w:t>Por que o CPF é utilizado para localizar uma pessoa?</w:t>
      </w:r>
    </w:p>
    <w:p w:rsidR="0080694A" w:rsidRPr="000C7AB6" w:rsidRDefault="0080694A" w:rsidP="0080694A">
      <w:pPr>
        <w:ind w:left="1440" w:firstLine="0"/>
        <w:rPr>
          <w:color w:val="70AD47" w:themeColor="accent6"/>
        </w:rPr>
      </w:pPr>
      <w:r w:rsidRPr="000C7AB6">
        <w:rPr>
          <w:color w:val="70AD47" w:themeColor="accent6"/>
        </w:rPr>
        <w:t xml:space="preserve">R: CPF é como um </w:t>
      </w:r>
      <w:proofErr w:type="spellStart"/>
      <w:r w:rsidRPr="000C7AB6">
        <w:rPr>
          <w:color w:val="70AD47" w:themeColor="accent6"/>
        </w:rPr>
        <w:t>mac</w:t>
      </w:r>
      <w:proofErr w:type="spellEnd"/>
      <w:r w:rsidRPr="000C7AB6">
        <w:rPr>
          <w:color w:val="70AD47" w:themeColor="accent6"/>
        </w:rPr>
        <w:t xml:space="preserve"> </w:t>
      </w:r>
      <w:proofErr w:type="spellStart"/>
      <w:r w:rsidRPr="000C7AB6">
        <w:rPr>
          <w:color w:val="70AD47" w:themeColor="accent6"/>
        </w:rPr>
        <w:t>address</w:t>
      </w:r>
      <w:proofErr w:type="spellEnd"/>
      <w:r w:rsidRPr="000C7AB6">
        <w:rPr>
          <w:color w:val="70AD47" w:themeColor="accent6"/>
        </w:rPr>
        <w:t xml:space="preserve"> de um computador, toda pessoa tem um registro, e através desse registro é possível encontrar uma pessoa específica.</w:t>
      </w:r>
    </w:p>
    <w:p w:rsidR="00F771D6" w:rsidRDefault="006B69EF">
      <w:pPr>
        <w:numPr>
          <w:ilvl w:val="1"/>
          <w:numId w:val="5"/>
        </w:numPr>
        <w:spacing w:after="394"/>
        <w:ind w:firstLine="360"/>
      </w:pPr>
      <w:r>
        <w:t>Qual a diferença entre buscar por CPF e buscar por nome?</w:t>
      </w:r>
    </w:p>
    <w:p w:rsidR="0080694A" w:rsidRPr="000C7AB6" w:rsidRDefault="0080694A" w:rsidP="0080694A">
      <w:pPr>
        <w:spacing w:after="394"/>
        <w:ind w:left="1440" w:firstLine="0"/>
        <w:rPr>
          <w:color w:val="70AD47" w:themeColor="accent6"/>
        </w:rPr>
      </w:pPr>
      <w:r w:rsidRPr="000C7AB6">
        <w:rPr>
          <w:color w:val="70AD47" w:themeColor="accent6"/>
        </w:rPr>
        <w:t>R: CPF é único e retorna apenas um valor, nome não, e por isso se houver mais de uma pessoa com nome Ana, a busca retornará mais de um resultado.</w:t>
      </w:r>
    </w:p>
    <w:p w:rsidR="00F771D6" w:rsidRDefault="006B69EF">
      <w:pPr>
        <w:numPr>
          <w:ilvl w:val="1"/>
          <w:numId w:val="5"/>
        </w:numPr>
        <w:spacing w:after="0" w:line="610" w:lineRule="auto"/>
        <w:ind w:firstLine="360"/>
      </w:pPr>
      <w:r>
        <w:rPr>
          <w:b/>
        </w:rPr>
        <w:t xml:space="preserve">Busca por E-mail </w:t>
      </w:r>
      <w:r>
        <w:t>Observe a busca por e-mail.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Pense:</w:t>
      </w:r>
    </w:p>
    <w:p w:rsidR="00F771D6" w:rsidRDefault="006B69EF">
      <w:pPr>
        <w:numPr>
          <w:ilvl w:val="1"/>
          <w:numId w:val="5"/>
        </w:numPr>
        <w:spacing w:after="392"/>
        <w:ind w:firstLine="360"/>
      </w:pPr>
      <w:r>
        <w:t xml:space="preserve">Como o </w:t>
      </w:r>
      <w:r>
        <w:t>e-mail pode ser utilizado para localizar um cadastro?</w:t>
      </w:r>
    </w:p>
    <w:p w:rsidR="0080694A" w:rsidRDefault="0080694A" w:rsidP="0080694A">
      <w:pPr>
        <w:spacing w:after="392"/>
        <w:ind w:left="1440" w:firstLine="0"/>
      </w:pPr>
      <w:r w:rsidRPr="000C7AB6">
        <w:rPr>
          <w:color w:val="70AD47" w:themeColor="accent6"/>
        </w:rPr>
        <w:lastRenderedPageBreak/>
        <w:t xml:space="preserve">R: Assim como </w:t>
      </w:r>
      <w:proofErr w:type="spellStart"/>
      <w:r w:rsidRPr="000C7AB6">
        <w:rPr>
          <w:color w:val="70AD47" w:themeColor="accent6"/>
        </w:rPr>
        <w:t>cpf</w:t>
      </w:r>
      <w:proofErr w:type="spellEnd"/>
      <w:r w:rsidRPr="000C7AB6">
        <w:rPr>
          <w:color w:val="70AD47" w:themeColor="accent6"/>
        </w:rPr>
        <w:t>, o e-mail também é único, tem a mesma fi</w:t>
      </w:r>
      <w:r w:rsidR="000C7AB6">
        <w:rPr>
          <w:color w:val="70AD47" w:themeColor="accent6"/>
        </w:rPr>
        <w:t>nalidade das buscas anteriores, contudo retorna apenas um resultado.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Observação Importante:</w:t>
      </w:r>
    </w:p>
    <w:p w:rsidR="00F771D6" w:rsidRDefault="006B69EF">
      <w:pPr>
        <w:spacing w:after="281" w:line="365" w:lineRule="auto"/>
      </w:pPr>
      <w:r>
        <w:t>Não é necessário responder essas perguntas nesta etapa. Elas servem apenas para ajudar vocês a compreender o funcionamento do sistema antes de iniciar o mapeamento do processo e a</w:t>
      </w:r>
      <w:r>
        <w:t xml:space="preserve"> construção do BPMN.</w:t>
      </w:r>
    </w:p>
    <w:p w:rsidR="00F771D6" w:rsidRDefault="006B69EF">
      <w:pPr>
        <w:spacing w:after="0" w:line="612" w:lineRule="auto"/>
        <w:ind w:right="773"/>
      </w:pPr>
      <w:r>
        <w:rPr>
          <w:b/>
        </w:rPr>
        <w:t xml:space="preserve">Parte 2 – Mapeamento e Análise de Automação do Processo </w:t>
      </w:r>
      <w:r>
        <w:t>Abra um documento no Microsoft Word e responda às perguntas abaixo.</w:t>
      </w:r>
    </w:p>
    <w:p w:rsidR="00F771D6" w:rsidRDefault="006B69EF">
      <w:pPr>
        <w:numPr>
          <w:ilvl w:val="0"/>
          <w:numId w:val="6"/>
        </w:numPr>
        <w:spacing w:after="400" w:line="259" w:lineRule="auto"/>
        <w:ind w:hanging="266"/>
        <w:jc w:val="left"/>
      </w:pPr>
      <w:r>
        <w:rPr>
          <w:b/>
        </w:rPr>
        <w:t>Qual é o objetivo do processo?</w:t>
      </w:r>
    </w:p>
    <w:p w:rsidR="00F771D6" w:rsidRDefault="006B69EF">
      <w:pPr>
        <w:spacing w:after="392"/>
      </w:pPr>
      <w:r>
        <w:t xml:space="preserve">Descreva qual é a finalidade do processo de cadastro dentro do Portal </w:t>
      </w:r>
      <w:proofErr w:type="spellStart"/>
      <w:r>
        <w:t>Fake</w:t>
      </w:r>
      <w:proofErr w:type="spellEnd"/>
      <w:r>
        <w:t>.</w:t>
      </w:r>
    </w:p>
    <w:p w:rsidR="000C7AB6" w:rsidRPr="000C7AB6" w:rsidRDefault="000C7AB6">
      <w:pPr>
        <w:spacing w:after="392"/>
        <w:rPr>
          <w:color w:val="70AD47" w:themeColor="accent6"/>
        </w:rPr>
      </w:pPr>
      <w:r w:rsidRPr="000C7AB6">
        <w:rPr>
          <w:color w:val="70AD47" w:themeColor="accent6"/>
        </w:rPr>
        <w:t>R: Cadastro de pessoas</w:t>
      </w:r>
    </w:p>
    <w:p w:rsidR="00F771D6" w:rsidRDefault="006B69EF" w:rsidP="000C7AB6">
      <w:pPr>
        <w:numPr>
          <w:ilvl w:val="0"/>
          <w:numId w:val="6"/>
        </w:numPr>
        <w:spacing w:after="0" w:line="610" w:lineRule="auto"/>
        <w:ind w:hanging="266"/>
        <w:jc w:val="left"/>
      </w:pPr>
      <w:r>
        <w:rPr>
          <w:b/>
        </w:rPr>
        <w:t>Como</w:t>
      </w:r>
      <w:r>
        <w:rPr>
          <w:b/>
        </w:rPr>
        <w:t xml:space="preserve"> funciona o processo atualmente? (AS-IS</w:t>
      </w:r>
      <w:proofErr w:type="gramStart"/>
      <w:r>
        <w:rPr>
          <w:b/>
        </w:rPr>
        <w:t xml:space="preserve">) </w:t>
      </w:r>
      <w:r>
        <w:t>Descreva</w:t>
      </w:r>
      <w:proofErr w:type="gramEnd"/>
      <w:r w:rsidR="000C7AB6">
        <w:t xml:space="preserve"> o processo atual passo a passo:</w:t>
      </w:r>
    </w:p>
    <w:p w:rsidR="00F771D6" w:rsidRDefault="006B69EF">
      <w:pPr>
        <w:numPr>
          <w:ilvl w:val="1"/>
          <w:numId w:val="7"/>
        </w:numPr>
        <w:ind w:hanging="360"/>
      </w:pPr>
      <w:r>
        <w:t xml:space="preserve">O usuário abre o Portal </w:t>
      </w:r>
      <w:proofErr w:type="spellStart"/>
      <w:r>
        <w:t>Fake</w:t>
      </w:r>
      <w:proofErr w:type="spellEnd"/>
      <w:r>
        <w:t>.</w:t>
      </w:r>
    </w:p>
    <w:p w:rsidR="00F771D6" w:rsidRDefault="006B69EF">
      <w:pPr>
        <w:numPr>
          <w:ilvl w:val="1"/>
          <w:numId w:val="7"/>
        </w:numPr>
        <w:ind w:hanging="360"/>
      </w:pPr>
      <w:r>
        <w:t>Clica em Novo Cadastro.</w:t>
      </w:r>
    </w:p>
    <w:p w:rsidR="00F771D6" w:rsidRDefault="006B69EF">
      <w:pPr>
        <w:numPr>
          <w:ilvl w:val="1"/>
          <w:numId w:val="7"/>
        </w:numPr>
        <w:ind w:hanging="360"/>
      </w:pPr>
      <w:r>
        <w:t>Preenche os dados.</w:t>
      </w:r>
    </w:p>
    <w:p w:rsidR="00F771D6" w:rsidRDefault="006B69EF">
      <w:pPr>
        <w:numPr>
          <w:ilvl w:val="1"/>
          <w:numId w:val="7"/>
        </w:numPr>
        <w:ind w:hanging="360"/>
      </w:pPr>
      <w:r>
        <w:t>Clica em Salvar.</w:t>
      </w:r>
    </w:p>
    <w:p w:rsidR="00F771D6" w:rsidRDefault="006B69EF">
      <w:pPr>
        <w:numPr>
          <w:ilvl w:val="1"/>
          <w:numId w:val="7"/>
        </w:numPr>
        <w:ind w:hanging="360"/>
      </w:pPr>
      <w:r>
        <w:t>O sistema valida as informações.</w:t>
      </w:r>
    </w:p>
    <w:p w:rsidR="00F771D6" w:rsidRDefault="006B69EF">
      <w:pPr>
        <w:numPr>
          <w:ilvl w:val="1"/>
          <w:numId w:val="7"/>
        </w:numPr>
        <w:ind w:hanging="360"/>
      </w:pPr>
      <w:r>
        <w:t>O sistema salva o cadastro.</w:t>
      </w:r>
    </w:p>
    <w:p w:rsidR="00F771D6" w:rsidRDefault="006B69EF">
      <w:pPr>
        <w:numPr>
          <w:ilvl w:val="1"/>
          <w:numId w:val="7"/>
        </w:numPr>
        <w:spacing w:after="392"/>
        <w:ind w:hanging="360"/>
      </w:pPr>
      <w:r>
        <w:t xml:space="preserve">O sistema </w:t>
      </w:r>
      <w:r w:rsidR="000C7AB6" w:rsidRPr="000C7AB6">
        <w:rPr>
          <w:color w:val="FF0000"/>
        </w:rPr>
        <w:t>não</w:t>
      </w:r>
      <w:r w:rsidR="000C7AB6">
        <w:t xml:space="preserve"> </w:t>
      </w:r>
      <w:r>
        <w:t>exibe uma mensagem de sucesso.</w:t>
      </w:r>
    </w:p>
    <w:p w:rsidR="00F771D6" w:rsidRDefault="006B69EF">
      <w:pPr>
        <w:numPr>
          <w:ilvl w:val="0"/>
          <w:numId w:val="6"/>
        </w:numPr>
        <w:spacing w:after="0" w:line="610" w:lineRule="auto"/>
        <w:ind w:hanging="266"/>
        <w:jc w:val="left"/>
      </w:pPr>
      <w:r>
        <w:rPr>
          <w:b/>
        </w:rPr>
        <w:t>Como esse processo poderia ser melhorado? (TO-BE</w:t>
      </w:r>
      <w:proofErr w:type="gramStart"/>
      <w:r>
        <w:rPr>
          <w:b/>
        </w:rPr>
        <w:t xml:space="preserve">) </w:t>
      </w:r>
      <w:r>
        <w:t>Descreva</w:t>
      </w:r>
      <w:proofErr w:type="gramEnd"/>
      <w:r>
        <w:t xml:space="preserve"> sugestões de melhoria.</w:t>
      </w:r>
      <w:bookmarkStart w:id="0" w:name="_GoBack"/>
      <w:bookmarkEnd w:id="0"/>
    </w:p>
    <w:p w:rsidR="00F771D6" w:rsidRDefault="006B69EF">
      <w:pPr>
        <w:spacing w:after="385"/>
      </w:pPr>
      <w:r>
        <w:t>Exemplos:</w:t>
      </w:r>
    </w:p>
    <w:p w:rsidR="00F771D6" w:rsidRDefault="006B69EF">
      <w:pPr>
        <w:numPr>
          <w:ilvl w:val="1"/>
          <w:numId w:val="6"/>
        </w:numPr>
        <w:ind w:hanging="360"/>
      </w:pPr>
      <w:r>
        <w:lastRenderedPageBreak/>
        <w:t>Automatizar validações.</w:t>
      </w:r>
    </w:p>
    <w:p w:rsidR="00F771D6" w:rsidRDefault="006B69EF">
      <w:pPr>
        <w:numPr>
          <w:ilvl w:val="1"/>
          <w:numId w:val="6"/>
        </w:numPr>
        <w:ind w:hanging="360"/>
      </w:pPr>
      <w:r>
        <w:t>Reduzir atividades manuais.</w:t>
      </w:r>
    </w:p>
    <w:p w:rsidR="00F771D6" w:rsidRDefault="006B69EF">
      <w:pPr>
        <w:numPr>
          <w:ilvl w:val="1"/>
          <w:numId w:val="6"/>
        </w:numPr>
        <w:ind w:hanging="360"/>
      </w:pPr>
      <w:r>
        <w:t>Diminuir erros de digitação.</w:t>
      </w:r>
    </w:p>
    <w:p w:rsidR="00F771D6" w:rsidRDefault="006B69EF">
      <w:pPr>
        <w:numPr>
          <w:ilvl w:val="1"/>
          <w:numId w:val="6"/>
        </w:numPr>
        <w:spacing w:after="392"/>
        <w:ind w:hanging="360"/>
      </w:pPr>
      <w:r>
        <w:t>Automatizar importações de dados.</w:t>
      </w:r>
    </w:p>
    <w:p w:rsidR="00F771D6" w:rsidRDefault="006B69EF">
      <w:pPr>
        <w:numPr>
          <w:ilvl w:val="0"/>
          <w:numId w:val="6"/>
        </w:numPr>
        <w:spacing w:after="400" w:line="259" w:lineRule="auto"/>
        <w:ind w:hanging="266"/>
        <w:jc w:val="left"/>
      </w:pPr>
      <w:r>
        <w:rPr>
          <w:b/>
        </w:rPr>
        <w:t>Qual o v</w:t>
      </w:r>
      <w:r>
        <w:rPr>
          <w:b/>
        </w:rPr>
        <w:t>olume do processo?</w:t>
      </w:r>
    </w:p>
    <w:p w:rsidR="00F771D6" w:rsidRDefault="006B69EF">
      <w:pPr>
        <w:spacing w:after="382"/>
      </w:pPr>
      <w:r>
        <w:t>Responda:</w:t>
      </w:r>
    </w:p>
    <w:p w:rsidR="00F771D6" w:rsidRDefault="006B69EF">
      <w:pPr>
        <w:spacing w:after="278" w:line="368" w:lineRule="auto"/>
      </w:pPr>
      <w:r>
        <w:t>Esse processo seria executado poucas vezes, dezenas de vezes ou centenas de vezes por dia?</w:t>
      </w:r>
    </w:p>
    <w:p w:rsidR="00F771D6" w:rsidRDefault="006B69EF">
      <w:pPr>
        <w:spacing w:after="392"/>
      </w:pPr>
      <w:r>
        <w:t>Justifique sua resposta.</w:t>
      </w:r>
    </w:p>
    <w:p w:rsidR="00F771D6" w:rsidRDefault="006B69EF">
      <w:pPr>
        <w:numPr>
          <w:ilvl w:val="0"/>
          <w:numId w:val="6"/>
        </w:numPr>
        <w:spacing w:after="400" w:line="259" w:lineRule="auto"/>
        <w:ind w:hanging="266"/>
        <w:jc w:val="left"/>
      </w:pPr>
      <w:r>
        <w:rPr>
          <w:b/>
        </w:rPr>
        <w:t>Qual a frequência do processo?</w:t>
      </w:r>
    </w:p>
    <w:p w:rsidR="00F771D6" w:rsidRDefault="006B69EF">
      <w:pPr>
        <w:spacing w:after="387"/>
      </w:pPr>
      <w:r>
        <w:t>Responda:</w:t>
      </w:r>
    </w:p>
    <w:p w:rsidR="00F771D6" w:rsidRDefault="006B69EF">
      <w:pPr>
        <w:spacing w:after="392"/>
      </w:pPr>
      <w:r>
        <w:t>Esse processo acontece diariamente, semanalmente ou mensalmente?</w:t>
      </w:r>
    </w:p>
    <w:p w:rsidR="00F771D6" w:rsidRDefault="006B69EF">
      <w:pPr>
        <w:spacing w:after="392"/>
      </w:pPr>
      <w:r>
        <w:t>Justifique sua resposta.</w:t>
      </w:r>
    </w:p>
    <w:p w:rsidR="00F771D6" w:rsidRDefault="006B69EF">
      <w:pPr>
        <w:numPr>
          <w:ilvl w:val="0"/>
          <w:numId w:val="6"/>
        </w:numPr>
        <w:spacing w:after="400" w:line="259" w:lineRule="auto"/>
        <w:ind w:hanging="266"/>
        <w:jc w:val="left"/>
      </w:pPr>
      <w:r>
        <w:rPr>
          <w:b/>
        </w:rPr>
        <w:t>Existem regras de negócio?</w:t>
      </w:r>
    </w:p>
    <w:p w:rsidR="00F771D6" w:rsidRDefault="006B69EF">
      <w:pPr>
        <w:spacing w:after="392"/>
      </w:pPr>
      <w:r>
        <w:t>Identifique algumas regras.</w:t>
      </w:r>
    </w:p>
    <w:p w:rsidR="00F771D6" w:rsidRDefault="006B69EF">
      <w:pPr>
        <w:spacing w:after="385"/>
      </w:pPr>
      <w:r>
        <w:t>Exemplos:</w:t>
      </w:r>
    </w:p>
    <w:p w:rsidR="00F771D6" w:rsidRDefault="006B69EF">
      <w:pPr>
        <w:numPr>
          <w:ilvl w:val="1"/>
          <w:numId w:val="6"/>
        </w:numPr>
        <w:ind w:hanging="360"/>
      </w:pPr>
      <w:r>
        <w:t>CPF obrigatório;</w:t>
      </w:r>
    </w:p>
    <w:p w:rsidR="00F771D6" w:rsidRDefault="006B69EF">
      <w:pPr>
        <w:numPr>
          <w:ilvl w:val="1"/>
          <w:numId w:val="6"/>
        </w:numPr>
        <w:ind w:hanging="360"/>
      </w:pPr>
      <w:r>
        <w:t>CPF deve possuir 11 números;</w:t>
      </w:r>
    </w:p>
    <w:p w:rsidR="00F771D6" w:rsidRDefault="006B69EF">
      <w:pPr>
        <w:numPr>
          <w:ilvl w:val="1"/>
          <w:numId w:val="6"/>
        </w:numPr>
        <w:ind w:hanging="360"/>
      </w:pPr>
      <w:r>
        <w:t>CPF não pode ser duplicado;</w:t>
      </w:r>
    </w:p>
    <w:p w:rsidR="00F771D6" w:rsidRDefault="006B69EF">
      <w:pPr>
        <w:numPr>
          <w:ilvl w:val="1"/>
          <w:numId w:val="6"/>
        </w:numPr>
        <w:spacing w:after="392"/>
        <w:ind w:hanging="360"/>
      </w:pPr>
      <w:r>
        <w:t>E-mail deve possuir formato válido.</w:t>
      </w:r>
    </w:p>
    <w:p w:rsidR="00F771D6" w:rsidRDefault="006B69EF">
      <w:pPr>
        <w:numPr>
          <w:ilvl w:val="0"/>
          <w:numId w:val="6"/>
        </w:numPr>
        <w:spacing w:after="400" w:line="259" w:lineRule="auto"/>
        <w:ind w:hanging="266"/>
        <w:jc w:val="left"/>
      </w:pPr>
      <w:r>
        <w:rPr>
          <w:b/>
        </w:rPr>
        <w:t>O processo é viável para automação?</w:t>
      </w:r>
    </w:p>
    <w:p w:rsidR="00F771D6" w:rsidRDefault="006B69EF">
      <w:pPr>
        <w:spacing w:after="384"/>
      </w:pPr>
      <w:r>
        <w:t>Responda:</w:t>
      </w:r>
    </w:p>
    <w:p w:rsidR="00F771D6" w:rsidRDefault="006B69EF">
      <w:pPr>
        <w:spacing w:after="394"/>
      </w:pPr>
      <w:r>
        <w:t>Sim ou Não</w:t>
      </w:r>
      <w:r>
        <w:t>.</w:t>
      </w:r>
    </w:p>
    <w:p w:rsidR="00F771D6" w:rsidRDefault="006B69EF">
      <w:pPr>
        <w:spacing w:after="392"/>
      </w:pPr>
      <w:r>
        <w:lastRenderedPageBreak/>
        <w:t>Justifique sua resposta.</w:t>
      </w:r>
    </w:p>
    <w:p w:rsidR="00F771D6" w:rsidRDefault="006B69EF">
      <w:pPr>
        <w:numPr>
          <w:ilvl w:val="0"/>
          <w:numId w:val="6"/>
        </w:numPr>
        <w:spacing w:after="400" w:line="259" w:lineRule="auto"/>
        <w:ind w:hanging="266"/>
        <w:jc w:val="left"/>
      </w:pPr>
      <w:r>
        <w:rPr>
          <w:b/>
        </w:rPr>
        <w:t>Existe ROI (Retorno sobre Investimento)?</w:t>
      </w:r>
    </w:p>
    <w:p w:rsidR="00F771D6" w:rsidRDefault="006B69EF">
      <w:pPr>
        <w:spacing w:after="392"/>
      </w:pPr>
      <w:r>
        <w:t>Explique quais benefícios a automação pode trazer.</w:t>
      </w:r>
    </w:p>
    <w:p w:rsidR="00F771D6" w:rsidRDefault="006B69EF">
      <w:r>
        <w:t>Exemplos:</w:t>
      </w:r>
    </w:p>
    <w:p w:rsidR="00F771D6" w:rsidRDefault="006B69EF">
      <w:pPr>
        <w:numPr>
          <w:ilvl w:val="1"/>
          <w:numId w:val="6"/>
        </w:numPr>
        <w:ind w:hanging="360"/>
      </w:pPr>
      <w:r>
        <w:t>Economia de tempo;</w:t>
      </w:r>
    </w:p>
    <w:p w:rsidR="00F771D6" w:rsidRDefault="006B69EF">
      <w:pPr>
        <w:numPr>
          <w:ilvl w:val="1"/>
          <w:numId w:val="6"/>
        </w:numPr>
        <w:ind w:hanging="360"/>
      </w:pPr>
      <w:r>
        <w:t>Redução de erros;</w:t>
      </w:r>
    </w:p>
    <w:p w:rsidR="00F771D6" w:rsidRDefault="006B69EF">
      <w:pPr>
        <w:numPr>
          <w:ilvl w:val="1"/>
          <w:numId w:val="6"/>
        </w:numPr>
        <w:ind w:hanging="360"/>
      </w:pPr>
      <w:r>
        <w:t>Maior produtividade;</w:t>
      </w:r>
    </w:p>
    <w:p w:rsidR="00F771D6" w:rsidRDefault="006B69EF">
      <w:pPr>
        <w:numPr>
          <w:ilvl w:val="1"/>
          <w:numId w:val="6"/>
        </w:numPr>
        <w:spacing w:after="392"/>
        <w:ind w:hanging="360"/>
      </w:pPr>
      <w:r>
        <w:t>Padronização do processo.</w:t>
      </w:r>
    </w:p>
    <w:p w:rsidR="00F771D6" w:rsidRDefault="006B69EF">
      <w:pPr>
        <w:spacing w:after="400" w:line="259" w:lineRule="auto"/>
        <w:ind w:left="370"/>
        <w:jc w:val="left"/>
      </w:pPr>
      <w:r>
        <w:rPr>
          <w:rFonts w:ascii="Wingdings" w:eastAsia="Wingdings" w:hAnsi="Wingdings" w:cs="Wingdings"/>
        </w:rPr>
        <w:t></w:t>
      </w:r>
      <w:r>
        <w:rPr>
          <w:rFonts w:ascii="Wingdings" w:eastAsia="Wingdings" w:hAnsi="Wingdings" w:cs="Wingdings"/>
        </w:rPr>
        <w:t></w:t>
      </w:r>
      <w:r>
        <w:rPr>
          <w:b/>
        </w:rPr>
        <w:t>Resultado esperado</w:t>
      </w:r>
    </w:p>
    <w:p w:rsidR="00F771D6" w:rsidRDefault="006B69EF">
      <w:pPr>
        <w:spacing w:after="392"/>
      </w:pPr>
      <w:r>
        <w:t>Ao final desta atividade, o aluno deverá ser capaz de:</w:t>
      </w:r>
    </w:p>
    <w:p w:rsidR="00F771D6" w:rsidRDefault="006B69EF">
      <w:pPr>
        <w:numPr>
          <w:ilvl w:val="1"/>
          <w:numId w:val="6"/>
        </w:numPr>
        <w:ind w:hanging="360"/>
      </w:pPr>
      <w:r>
        <w:t xml:space="preserve">Compreender o funcionamento do Portal </w:t>
      </w:r>
      <w:proofErr w:type="spellStart"/>
      <w:r>
        <w:t>Fake</w:t>
      </w:r>
      <w:proofErr w:type="spellEnd"/>
      <w:r>
        <w:t>;</w:t>
      </w:r>
    </w:p>
    <w:p w:rsidR="00F771D6" w:rsidRDefault="006B69EF">
      <w:pPr>
        <w:numPr>
          <w:ilvl w:val="1"/>
          <w:numId w:val="6"/>
        </w:numPr>
        <w:ind w:hanging="360"/>
      </w:pPr>
      <w:r>
        <w:t>Mapear o processo atual (AS-IS);</w:t>
      </w:r>
    </w:p>
    <w:p w:rsidR="00F771D6" w:rsidRDefault="006B69EF">
      <w:pPr>
        <w:numPr>
          <w:ilvl w:val="1"/>
          <w:numId w:val="6"/>
        </w:numPr>
        <w:ind w:hanging="360"/>
      </w:pPr>
      <w:r>
        <w:t>Propor melhorias (TO-BE);</w:t>
      </w:r>
    </w:p>
    <w:p w:rsidR="00F771D6" w:rsidRDefault="006B69EF">
      <w:pPr>
        <w:numPr>
          <w:ilvl w:val="1"/>
          <w:numId w:val="6"/>
        </w:numPr>
        <w:ind w:hanging="360"/>
      </w:pPr>
      <w:r>
        <w:t>Identificar regras de negócio;</w:t>
      </w:r>
    </w:p>
    <w:p w:rsidR="00F771D6" w:rsidRDefault="006B69EF">
      <w:pPr>
        <w:numPr>
          <w:ilvl w:val="1"/>
          <w:numId w:val="6"/>
        </w:numPr>
        <w:ind w:hanging="360"/>
      </w:pPr>
      <w:r>
        <w:t>Analisar oportunidades de automação;</w:t>
      </w:r>
    </w:p>
    <w:p w:rsidR="00F771D6" w:rsidRDefault="006B69EF">
      <w:pPr>
        <w:numPr>
          <w:ilvl w:val="1"/>
          <w:numId w:val="6"/>
        </w:numPr>
        <w:ind w:hanging="360"/>
      </w:pPr>
      <w:r>
        <w:t xml:space="preserve">Avaliar a viabilidade e o ROI </w:t>
      </w:r>
      <w:r>
        <w:t>do processo;</w:t>
      </w:r>
    </w:p>
    <w:p w:rsidR="00F771D6" w:rsidRDefault="006B69EF">
      <w:pPr>
        <w:numPr>
          <w:ilvl w:val="1"/>
          <w:numId w:val="6"/>
        </w:numPr>
        <w:spacing w:after="392"/>
        <w:ind w:hanging="360"/>
      </w:pPr>
      <w:r>
        <w:t>Preparar a base para a construção do BPMN.</w:t>
      </w:r>
    </w:p>
    <w:p w:rsidR="00F771D6" w:rsidRDefault="006B69EF">
      <w:pPr>
        <w:spacing w:after="400" w:line="259" w:lineRule="auto"/>
        <w:ind w:left="370"/>
        <w:jc w:val="left"/>
      </w:pPr>
      <w:r>
        <w:rPr>
          <w:rFonts w:ascii="Wingdings" w:eastAsia="Wingdings" w:hAnsi="Wingdings" w:cs="Wingdings"/>
        </w:rPr>
        <w:t></w:t>
      </w:r>
      <w:r>
        <w:rPr>
          <w:rFonts w:ascii="Wingdings" w:eastAsia="Wingdings" w:hAnsi="Wingdings" w:cs="Wingdings"/>
        </w:rPr>
        <w:t></w:t>
      </w:r>
      <w:r>
        <w:rPr>
          <w:b/>
        </w:rPr>
        <w:t>Entrega da atividade</w:t>
      </w:r>
    </w:p>
    <w:p w:rsidR="00F771D6" w:rsidRDefault="006B69EF">
      <w:pPr>
        <w:numPr>
          <w:ilvl w:val="1"/>
          <w:numId w:val="13"/>
        </w:numPr>
        <w:ind w:hanging="360"/>
      </w:pPr>
      <w:r>
        <w:t>Responder a atividade no Microsoft Word;</w:t>
      </w:r>
    </w:p>
    <w:p w:rsidR="00F771D6" w:rsidRDefault="006B69EF">
      <w:pPr>
        <w:numPr>
          <w:ilvl w:val="1"/>
          <w:numId w:val="13"/>
        </w:numPr>
        <w:ind w:hanging="360"/>
      </w:pPr>
      <w:r>
        <w:t>Salvar o arquivo em PDF;</w:t>
      </w:r>
    </w:p>
    <w:p w:rsidR="00F771D6" w:rsidRDefault="006B69EF">
      <w:pPr>
        <w:numPr>
          <w:ilvl w:val="1"/>
          <w:numId w:val="13"/>
        </w:numPr>
        <w:spacing w:after="2" w:line="365" w:lineRule="auto"/>
        <w:ind w:hanging="360"/>
      </w:pPr>
      <w:r>
        <w:t xml:space="preserve">Criar a pasta </w:t>
      </w:r>
      <w:r>
        <w:rPr>
          <w:b/>
        </w:rPr>
        <w:t xml:space="preserve">Semana01_Hyperautomation </w:t>
      </w:r>
      <w:r>
        <w:t>no repositório do GitHub já utilizado pelo aluno;</w:t>
      </w:r>
    </w:p>
    <w:p w:rsidR="00F771D6" w:rsidRDefault="006B69EF">
      <w:pPr>
        <w:numPr>
          <w:ilvl w:val="1"/>
          <w:numId w:val="13"/>
        </w:numPr>
        <w:ind w:hanging="360"/>
      </w:pPr>
      <w:r>
        <w:t xml:space="preserve">Enviar o </w:t>
      </w:r>
      <w:r>
        <w:t>arquivo PDF para a pasta criada;</w:t>
      </w:r>
    </w:p>
    <w:p w:rsidR="00F771D6" w:rsidRDefault="006B69EF">
      <w:pPr>
        <w:numPr>
          <w:ilvl w:val="1"/>
          <w:numId w:val="13"/>
        </w:numPr>
        <w:spacing w:after="392"/>
        <w:ind w:hanging="360"/>
      </w:pPr>
      <w:r>
        <w:t xml:space="preserve">Anexar o link do repositório no Google </w:t>
      </w:r>
      <w:proofErr w:type="spellStart"/>
      <w:r>
        <w:t>Classroom</w:t>
      </w:r>
      <w:proofErr w:type="spellEnd"/>
      <w:r>
        <w:t>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 xml:space="preserve">Instruções de Entrega da Atividade – Semana 01 | </w:t>
      </w:r>
      <w:proofErr w:type="spellStart"/>
      <w:r>
        <w:rPr>
          <w:b/>
        </w:rPr>
        <w:t>Hyperautomation</w:t>
      </w:r>
      <w:proofErr w:type="spellEnd"/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Passo 1 – Responder a atividade no Microsoft Word</w:t>
      </w:r>
    </w:p>
    <w:p w:rsidR="00F771D6" w:rsidRDefault="006B69EF">
      <w:pPr>
        <w:numPr>
          <w:ilvl w:val="1"/>
          <w:numId w:val="11"/>
        </w:numPr>
        <w:ind w:hanging="360"/>
      </w:pPr>
      <w:r>
        <w:lastRenderedPageBreak/>
        <w:t>Abra o Microsoft Word.</w:t>
      </w:r>
    </w:p>
    <w:p w:rsidR="00F771D6" w:rsidRDefault="006B69EF">
      <w:pPr>
        <w:numPr>
          <w:ilvl w:val="1"/>
          <w:numId w:val="11"/>
        </w:numPr>
        <w:ind w:hanging="360"/>
      </w:pPr>
      <w:r>
        <w:t>Crie um novo documento.</w:t>
      </w:r>
    </w:p>
    <w:p w:rsidR="00F771D6" w:rsidRDefault="006B69EF">
      <w:pPr>
        <w:numPr>
          <w:ilvl w:val="1"/>
          <w:numId w:val="11"/>
        </w:numPr>
        <w:spacing w:after="281" w:line="365" w:lineRule="auto"/>
        <w:ind w:hanging="360"/>
      </w:pPr>
      <w:r>
        <w:t>Coloque</w:t>
      </w:r>
      <w:r>
        <w:tab/>
        <w:t>como</w:t>
      </w:r>
      <w:r>
        <w:tab/>
        <w:t xml:space="preserve">título: </w:t>
      </w:r>
      <w:r>
        <w:rPr>
          <w:b/>
        </w:rPr>
        <w:t xml:space="preserve">Semana 01 – Mapeamento e Análise do Processo do Portal </w:t>
      </w:r>
      <w:proofErr w:type="spellStart"/>
      <w:r>
        <w:rPr>
          <w:b/>
        </w:rPr>
        <w:t>Fake</w:t>
      </w:r>
      <w:proofErr w:type="spellEnd"/>
    </w:p>
    <w:p w:rsidR="00F771D6" w:rsidRDefault="006B69EF">
      <w:pPr>
        <w:numPr>
          <w:ilvl w:val="1"/>
          <w:numId w:val="11"/>
        </w:numPr>
        <w:ind w:hanging="360"/>
      </w:pPr>
      <w:r>
        <w:t>Responda todas as perguntas propostas na atividade.</w:t>
      </w:r>
    </w:p>
    <w:p w:rsidR="00F771D6" w:rsidRDefault="006B69EF">
      <w:pPr>
        <w:numPr>
          <w:ilvl w:val="1"/>
          <w:numId w:val="11"/>
        </w:numPr>
        <w:ind w:hanging="360"/>
      </w:pPr>
      <w:r>
        <w:t>Salve o arquivo com o nome: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Semana01_PortalFake_Mapeamento.docx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Passo 2 – Salvar o arquivo em PDF</w:t>
      </w:r>
    </w:p>
    <w:p w:rsidR="00F771D6" w:rsidRDefault="006B69EF">
      <w:pPr>
        <w:spacing w:after="392"/>
      </w:pPr>
      <w:r>
        <w:t>Após concluir a atividade</w:t>
      </w:r>
      <w:r>
        <w:t>:</w:t>
      </w:r>
    </w:p>
    <w:p w:rsidR="00F771D6" w:rsidRDefault="006B69EF">
      <w:pPr>
        <w:numPr>
          <w:ilvl w:val="1"/>
          <w:numId w:val="9"/>
        </w:numPr>
        <w:ind w:hanging="360"/>
      </w:pPr>
      <w:r>
        <w:t xml:space="preserve">Clique em </w:t>
      </w:r>
      <w:r>
        <w:rPr>
          <w:b/>
        </w:rPr>
        <w:t>Arquivo</w:t>
      </w:r>
      <w:r>
        <w:t>.</w:t>
      </w:r>
    </w:p>
    <w:p w:rsidR="00F771D6" w:rsidRDefault="006B69EF">
      <w:pPr>
        <w:numPr>
          <w:ilvl w:val="1"/>
          <w:numId w:val="9"/>
        </w:numPr>
        <w:ind w:hanging="360"/>
      </w:pPr>
      <w:r>
        <w:t xml:space="preserve">Clique em </w:t>
      </w:r>
      <w:r>
        <w:rPr>
          <w:b/>
        </w:rPr>
        <w:t>Salvar Como</w:t>
      </w:r>
      <w:r>
        <w:t>.</w:t>
      </w:r>
    </w:p>
    <w:p w:rsidR="00F771D6" w:rsidRDefault="006B69EF">
      <w:pPr>
        <w:numPr>
          <w:ilvl w:val="1"/>
          <w:numId w:val="9"/>
        </w:numPr>
        <w:ind w:hanging="360"/>
      </w:pPr>
      <w:r>
        <w:t>Escolha a pasta onde deseja salvar.</w:t>
      </w:r>
    </w:p>
    <w:p w:rsidR="00F771D6" w:rsidRDefault="006B69EF">
      <w:pPr>
        <w:numPr>
          <w:ilvl w:val="1"/>
          <w:numId w:val="9"/>
        </w:numPr>
        <w:ind w:hanging="360"/>
      </w:pPr>
      <w:r>
        <w:t xml:space="preserve">No campo </w:t>
      </w:r>
      <w:r>
        <w:rPr>
          <w:b/>
        </w:rPr>
        <w:t>Tipo</w:t>
      </w:r>
      <w:r>
        <w:t xml:space="preserve">, selecione </w:t>
      </w:r>
      <w:r>
        <w:rPr>
          <w:b/>
        </w:rPr>
        <w:t>PDF (*.</w:t>
      </w:r>
      <w:proofErr w:type="spellStart"/>
      <w:r>
        <w:rPr>
          <w:b/>
        </w:rPr>
        <w:t>pdf</w:t>
      </w:r>
      <w:proofErr w:type="spellEnd"/>
      <w:r>
        <w:rPr>
          <w:b/>
        </w:rPr>
        <w:t>)</w:t>
      </w:r>
      <w:r>
        <w:t>.</w:t>
      </w:r>
    </w:p>
    <w:p w:rsidR="00F771D6" w:rsidRDefault="006B69EF">
      <w:pPr>
        <w:numPr>
          <w:ilvl w:val="1"/>
          <w:numId w:val="9"/>
        </w:numPr>
        <w:spacing w:after="392"/>
        <w:ind w:hanging="360"/>
      </w:pPr>
      <w:r>
        <w:t>Salve o arquivo com o nome: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Semana01_PortalFake_Mapeamento.pdf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Passo 3 – Acessar o GitHub</w:t>
      </w:r>
    </w:p>
    <w:p w:rsidR="00F771D6" w:rsidRDefault="006B69EF">
      <w:pPr>
        <w:numPr>
          <w:ilvl w:val="1"/>
          <w:numId w:val="12"/>
        </w:numPr>
        <w:ind w:hanging="360"/>
      </w:pPr>
      <w:r>
        <w:t>Abra o navegador.</w:t>
      </w:r>
    </w:p>
    <w:p w:rsidR="00F771D6" w:rsidRDefault="006B69EF">
      <w:pPr>
        <w:numPr>
          <w:ilvl w:val="1"/>
          <w:numId w:val="12"/>
        </w:numPr>
        <w:spacing w:after="122" w:line="259" w:lineRule="auto"/>
        <w:ind w:hanging="360"/>
      </w:pPr>
      <w:r>
        <w:t xml:space="preserve">Entre em </w:t>
      </w:r>
      <w:r>
        <w:rPr>
          <w:u w:val="single" w:color="000000"/>
        </w:rPr>
        <w:t>https://github.com</w:t>
      </w:r>
    </w:p>
    <w:p w:rsidR="00F771D6" w:rsidRDefault="006B69EF">
      <w:pPr>
        <w:numPr>
          <w:ilvl w:val="1"/>
          <w:numId w:val="12"/>
        </w:numPr>
        <w:ind w:hanging="360"/>
      </w:pPr>
      <w:r>
        <w:t>Fa</w:t>
      </w:r>
      <w:r>
        <w:t xml:space="preserve">ça </w:t>
      </w:r>
      <w:proofErr w:type="spellStart"/>
      <w:r>
        <w:t>login</w:t>
      </w:r>
      <w:proofErr w:type="spellEnd"/>
      <w:r>
        <w:t xml:space="preserve"> na sua conta.</w:t>
      </w:r>
    </w:p>
    <w:p w:rsidR="00F771D6" w:rsidRDefault="006B69EF">
      <w:pPr>
        <w:numPr>
          <w:ilvl w:val="1"/>
          <w:numId w:val="12"/>
        </w:numPr>
        <w:spacing w:after="392"/>
        <w:ind w:hanging="360"/>
      </w:pPr>
      <w:r>
        <w:t>Abra o repositório que vocês já utilizam na disciplina.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Passo 4 – Criar a pasta da Semana 01</w:t>
      </w:r>
    </w:p>
    <w:p w:rsidR="00F771D6" w:rsidRDefault="006B69EF">
      <w:pPr>
        <w:spacing w:after="392"/>
      </w:pPr>
      <w:r>
        <w:t>Dentro do repositório:</w:t>
      </w:r>
    </w:p>
    <w:p w:rsidR="00F771D6" w:rsidRDefault="006B69EF">
      <w:pPr>
        <w:numPr>
          <w:ilvl w:val="1"/>
          <w:numId w:val="8"/>
        </w:numPr>
        <w:ind w:hanging="360"/>
      </w:pPr>
      <w:r>
        <w:t>Entre no repositório.</w:t>
      </w:r>
    </w:p>
    <w:p w:rsidR="00F771D6" w:rsidRDefault="006B69EF">
      <w:pPr>
        <w:numPr>
          <w:ilvl w:val="1"/>
          <w:numId w:val="8"/>
        </w:numPr>
        <w:ind w:hanging="360"/>
      </w:pPr>
      <w:r>
        <w:t xml:space="preserve">Clique em 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file</w:t>
      </w:r>
      <w:r>
        <w:t>.</w:t>
      </w:r>
    </w:p>
    <w:p w:rsidR="00F771D6" w:rsidRDefault="006B69EF">
      <w:pPr>
        <w:numPr>
          <w:ilvl w:val="1"/>
          <w:numId w:val="8"/>
        </w:numPr>
        <w:spacing w:after="0" w:line="259" w:lineRule="auto"/>
        <w:ind w:hanging="360"/>
      </w:pPr>
      <w:r>
        <w:t xml:space="preserve">Clique em </w:t>
      </w:r>
      <w:proofErr w:type="spellStart"/>
      <w:r>
        <w:rPr>
          <w:b/>
        </w:rPr>
        <w:t>Create</w:t>
      </w:r>
      <w:proofErr w:type="spellEnd"/>
      <w:r>
        <w:rPr>
          <w:b/>
        </w:rPr>
        <w:t xml:space="preserve"> new file</w:t>
      </w:r>
      <w:r>
        <w:t>.</w:t>
      </w:r>
    </w:p>
    <w:p w:rsidR="00F771D6" w:rsidRDefault="006B69EF">
      <w:pPr>
        <w:spacing w:after="602" w:line="259" w:lineRule="auto"/>
        <w:ind w:left="809" w:firstLine="0"/>
        <w:jc w:val="left"/>
      </w:pPr>
      <w:r>
        <w:rPr>
          <w:noProof/>
        </w:rPr>
        <w:lastRenderedPageBreak/>
        <w:drawing>
          <wp:inline distT="0" distB="0" distL="0" distR="0">
            <wp:extent cx="1854708" cy="1117092"/>
            <wp:effectExtent l="0" t="0" r="0" b="0"/>
            <wp:docPr id="1262" name="Picture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Picture 12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4708" cy="111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numPr>
          <w:ilvl w:val="1"/>
          <w:numId w:val="8"/>
        </w:numPr>
        <w:spacing w:after="0"/>
        <w:ind w:hanging="360"/>
      </w:pPr>
      <w:r>
        <w:t>Digite: Semana01_Hyperautomation/README.md</w:t>
      </w:r>
    </w:p>
    <w:p w:rsidR="00F771D6" w:rsidRDefault="006B69EF">
      <w:pPr>
        <w:spacing w:after="0" w:line="259" w:lineRule="auto"/>
        <w:ind w:left="2470" w:firstLine="0"/>
        <w:jc w:val="left"/>
      </w:pPr>
      <w:r>
        <w:rPr>
          <w:noProof/>
        </w:rPr>
        <w:drawing>
          <wp:inline distT="0" distB="0" distL="0" distR="0">
            <wp:extent cx="1955292" cy="469392"/>
            <wp:effectExtent l="0" t="0" r="0" b="0"/>
            <wp:docPr id="1263" name="Picture 1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" name="Picture 12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5292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spacing w:after="967" w:line="365" w:lineRule="auto"/>
        <w:ind w:left="730"/>
      </w:pPr>
      <w:r>
        <w:t>Atenção: assim que você digitar a barra /, o sistema criará a pasta automaticamente!)</w:t>
      </w:r>
    </w:p>
    <w:p w:rsidR="00F771D6" w:rsidRDefault="006B69EF">
      <w:pPr>
        <w:numPr>
          <w:ilvl w:val="1"/>
          <w:numId w:val="8"/>
        </w:numPr>
        <w:spacing w:after="0" w:line="367" w:lineRule="auto"/>
        <w:ind w:hanging="360"/>
      </w:pPr>
      <w:r>
        <w:rPr>
          <w:b/>
        </w:rPr>
        <w:t>Dentro do README.md você pode escrever apenas uma frase simples</w:t>
      </w:r>
      <w:r>
        <w:t xml:space="preserve">, por exemplo: Pasta destinada às atividades da Semana 01 da disciplina de </w:t>
      </w:r>
      <w:proofErr w:type="spellStart"/>
      <w:r>
        <w:t>Hyperautomation</w:t>
      </w:r>
      <w:proofErr w:type="spellEnd"/>
      <w:r>
        <w:t>.</w:t>
      </w:r>
    </w:p>
    <w:p w:rsidR="00F771D6" w:rsidRDefault="006B69EF">
      <w:pPr>
        <w:spacing w:after="401" w:line="259" w:lineRule="auto"/>
        <w:ind w:left="749" w:right="-740" w:firstLine="0"/>
        <w:jc w:val="left"/>
      </w:pPr>
      <w:r>
        <w:rPr>
          <w:noProof/>
        </w:rPr>
        <w:drawing>
          <wp:inline distT="0" distB="0" distL="0" distR="0">
            <wp:extent cx="5398008" cy="1002792"/>
            <wp:effectExtent l="0" t="0" r="0" b="0"/>
            <wp:docPr id="1335" name="Picture 1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" name="Picture 13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008" cy="10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numPr>
          <w:ilvl w:val="1"/>
          <w:numId w:val="8"/>
        </w:numPr>
        <w:spacing w:after="1663" w:line="265" w:lineRule="auto"/>
        <w:ind w:hanging="360"/>
      </w:pPr>
      <w:r>
        <w:rPr>
          <w:rFonts w:ascii="Times New Roman" w:eastAsia="Times New Roman" w:hAnsi="Times New Roman" w:cs="Times New Roman"/>
        </w:rPr>
        <w:t>Depois, cliqu</w:t>
      </w:r>
      <w:r>
        <w:rPr>
          <w:rFonts w:ascii="Times New Roman" w:eastAsia="Times New Roman" w:hAnsi="Times New Roman" w:cs="Times New Roman"/>
        </w:rPr>
        <w:t xml:space="preserve">e em </w:t>
      </w:r>
      <w:proofErr w:type="spellStart"/>
      <w:r>
        <w:rPr>
          <w:rFonts w:ascii="Times New Roman" w:eastAsia="Times New Roman" w:hAnsi="Times New Roman" w:cs="Times New Roman"/>
          <w:b/>
        </w:rPr>
        <w:t>Commit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changes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noProof/>
        </w:rPr>
        <w:drawing>
          <wp:inline distT="0" distB="0" distL="0" distR="0">
            <wp:extent cx="1421892" cy="406908"/>
            <wp:effectExtent l="0" t="0" r="0" b="0"/>
            <wp:docPr id="1336" name="Picture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Picture 13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1892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numPr>
          <w:ilvl w:val="1"/>
          <w:numId w:val="8"/>
        </w:numPr>
        <w:spacing w:after="85" w:line="265" w:lineRule="auto"/>
        <w:ind w:hanging="360"/>
      </w:pPr>
      <w:r>
        <w:rPr>
          <w:rFonts w:ascii="Times New Roman" w:eastAsia="Times New Roman" w:hAnsi="Times New Roman" w:cs="Times New Roman"/>
        </w:rPr>
        <w:t xml:space="preserve">Depois, clique em </w:t>
      </w:r>
      <w:proofErr w:type="spellStart"/>
      <w:r>
        <w:rPr>
          <w:rFonts w:ascii="Times New Roman" w:eastAsia="Times New Roman" w:hAnsi="Times New Roman" w:cs="Times New Roman"/>
          <w:b/>
        </w:rPr>
        <w:t>Commit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changes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F771D6" w:rsidRDefault="006B69EF">
      <w:pPr>
        <w:spacing w:after="590" w:line="259" w:lineRule="auto"/>
        <w:ind w:left="809" w:firstLine="0"/>
        <w:jc w:val="left"/>
      </w:pPr>
      <w:r>
        <w:rPr>
          <w:noProof/>
        </w:rPr>
        <w:lastRenderedPageBreak/>
        <w:drawing>
          <wp:inline distT="0" distB="0" distL="0" distR="0">
            <wp:extent cx="2648712" cy="2737104"/>
            <wp:effectExtent l="0" t="0" r="0" b="0"/>
            <wp:docPr id="1274" name="Picture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Picture 12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712" cy="2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r>
        <w:t>Pronto.</w:t>
      </w:r>
    </w:p>
    <w:p w:rsidR="00F771D6" w:rsidRDefault="006B69EF">
      <w:pPr>
        <w:spacing w:after="389"/>
      </w:pPr>
      <w:r>
        <w:t>Depois disso, a pasta estará criada.</w:t>
      </w:r>
    </w:p>
    <w:p w:rsidR="00F771D6" w:rsidRDefault="006B69EF">
      <w:pPr>
        <w:numPr>
          <w:ilvl w:val="1"/>
          <w:numId w:val="6"/>
        </w:numPr>
        <w:ind w:hanging="360"/>
      </w:pPr>
      <w:r>
        <w:t xml:space="preserve">Agora </w:t>
      </w:r>
      <w:proofErr w:type="gramStart"/>
      <w:r>
        <w:t>vamos Abrir</w:t>
      </w:r>
      <w:proofErr w:type="gramEnd"/>
      <w:r>
        <w:t xml:space="preserve"> a pasta Semana01_Hyperautomation;</w:t>
      </w:r>
    </w:p>
    <w:p w:rsidR="00F771D6" w:rsidRDefault="006B69EF">
      <w:pPr>
        <w:numPr>
          <w:ilvl w:val="1"/>
          <w:numId w:val="6"/>
        </w:numPr>
        <w:ind w:hanging="360"/>
      </w:pPr>
      <w:r>
        <w:t xml:space="preserve">Clicar em 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file</w:t>
      </w:r>
      <w:r>
        <w:t>;</w:t>
      </w:r>
    </w:p>
    <w:p w:rsidR="00F771D6" w:rsidRDefault="006B69EF">
      <w:pPr>
        <w:numPr>
          <w:ilvl w:val="1"/>
          <w:numId w:val="6"/>
        </w:numPr>
        <w:spacing w:after="125" w:line="259" w:lineRule="auto"/>
        <w:ind w:hanging="360"/>
      </w:pPr>
      <w:r>
        <w:t xml:space="preserve">Clicar em </w:t>
      </w:r>
      <w:r>
        <w:rPr>
          <w:b/>
        </w:rPr>
        <w:t>Upload files</w:t>
      </w:r>
      <w:r>
        <w:t>;</w:t>
      </w:r>
    </w:p>
    <w:p w:rsidR="00F771D6" w:rsidRDefault="006B69EF">
      <w:pPr>
        <w:numPr>
          <w:ilvl w:val="1"/>
          <w:numId w:val="6"/>
        </w:numPr>
        <w:ind w:hanging="360"/>
      </w:pPr>
      <w:r>
        <w:t>Enviar o PDF da atividade;</w:t>
      </w:r>
    </w:p>
    <w:p w:rsidR="00F771D6" w:rsidRDefault="006B69EF">
      <w:pPr>
        <w:numPr>
          <w:ilvl w:val="1"/>
          <w:numId w:val="6"/>
        </w:numPr>
        <w:spacing w:after="394"/>
        <w:ind w:hanging="360"/>
      </w:pPr>
      <w:r>
        <w:t xml:space="preserve">Clicar novamente em </w:t>
      </w:r>
      <w:proofErr w:type="spellStart"/>
      <w:r>
        <w:rPr>
          <w:b/>
        </w:rPr>
        <w:t>Commit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changes</w:t>
      </w:r>
      <w:proofErr w:type="spellEnd"/>
      <w:r>
        <w:t>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Passo 5 – Passo a Passo para Enviar o Arquivo no GitHub</w:t>
      </w:r>
    </w:p>
    <w:p w:rsidR="00F771D6" w:rsidRDefault="006B69EF">
      <w:pPr>
        <w:numPr>
          <w:ilvl w:val="1"/>
          <w:numId w:val="14"/>
        </w:numPr>
        <w:ind w:hanging="360"/>
      </w:pPr>
      <w:r>
        <w:t xml:space="preserve">Abra a pasta </w:t>
      </w:r>
      <w:r>
        <w:rPr>
          <w:b/>
        </w:rPr>
        <w:t xml:space="preserve">Semana01_Hyperautomation </w:t>
      </w:r>
      <w:r>
        <w:t>dentro do seu repositório.</w:t>
      </w:r>
    </w:p>
    <w:p w:rsidR="00F771D6" w:rsidRDefault="006B69EF">
      <w:pPr>
        <w:numPr>
          <w:ilvl w:val="1"/>
          <w:numId w:val="14"/>
        </w:numPr>
        <w:ind w:hanging="360"/>
      </w:pPr>
      <w:r>
        <w:t xml:space="preserve">No canto superior direito, clique em </w:t>
      </w:r>
      <w:proofErr w:type="spellStart"/>
      <w:r>
        <w:rPr>
          <w:b/>
        </w:rPr>
        <w:t>Add</w:t>
      </w:r>
      <w:proofErr w:type="spellEnd"/>
      <w:r>
        <w:rPr>
          <w:b/>
        </w:rPr>
        <w:t xml:space="preserve"> file</w:t>
      </w:r>
      <w:r>
        <w:t>.</w:t>
      </w:r>
    </w:p>
    <w:p w:rsidR="00F771D6" w:rsidRDefault="006B69EF">
      <w:pPr>
        <w:numPr>
          <w:ilvl w:val="1"/>
          <w:numId w:val="14"/>
        </w:numPr>
        <w:spacing w:after="0" w:line="259" w:lineRule="auto"/>
        <w:ind w:hanging="360"/>
      </w:pPr>
      <w:r>
        <w:t xml:space="preserve">Clique em </w:t>
      </w:r>
      <w:r>
        <w:rPr>
          <w:b/>
        </w:rPr>
        <w:t>Upload files</w:t>
      </w:r>
      <w:r>
        <w:t>.</w:t>
      </w:r>
    </w:p>
    <w:p w:rsidR="00F771D6" w:rsidRDefault="006B69EF">
      <w:pPr>
        <w:spacing w:after="365" w:line="259" w:lineRule="auto"/>
        <w:ind w:left="1529" w:firstLine="0"/>
        <w:jc w:val="left"/>
      </w:pPr>
      <w:r>
        <w:rPr>
          <w:noProof/>
        </w:rPr>
        <w:drawing>
          <wp:inline distT="0" distB="0" distL="0" distR="0">
            <wp:extent cx="2235708" cy="1257300"/>
            <wp:effectExtent l="0" t="0" r="0" b="0"/>
            <wp:docPr id="1521" name="Picture 1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Picture 15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70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numPr>
          <w:ilvl w:val="1"/>
          <w:numId w:val="14"/>
        </w:numPr>
        <w:spacing w:after="0"/>
        <w:ind w:hanging="360"/>
      </w:pPr>
      <w:r>
        <w:t>Selecione o arquivo PDF da atividade.</w:t>
      </w:r>
    </w:p>
    <w:p w:rsidR="00F771D6" w:rsidRDefault="006B69EF">
      <w:pPr>
        <w:spacing w:after="93" w:line="259" w:lineRule="auto"/>
        <w:ind w:left="1138" w:firstLine="0"/>
        <w:jc w:val="left"/>
      </w:pPr>
      <w:r>
        <w:rPr>
          <w:noProof/>
        </w:rPr>
        <w:lastRenderedPageBreak/>
        <w:drawing>
          <wp:inline distT="0" distB="0" distL="0" distR="0">
            <wp:extent cx="2845308" cy="621792"/>
            <wp:effectExtent l="0" t="0" r="0" b="0"/>
            <wp:docPr id="1522" name="Picture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Picture 15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5308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spacing w:after="392"/>
      </w:pPr>
      <w:r>
        <w:t>Você pode fazer de duas formas:</w:t>
      </w:r>
    </w:p>
    <w:p w:rsidR="00F771D6" w:rsidRDefault="006B69EF">
      <w:pPr>
        <w:numPr>
          <w:ilvl w:val="1"/>
          <w:numId w:val="6"/>
        </w:numPr>
        <w:spacing w:after="3" w:line="366" w:lineRule="auto"/>
        <w:ind w:hanging="360"/>
      </w:pPr>
      <w:r>
        <w:t>Arrastar o arquivo PDF do seu computador para a área pontilhada da tela; ou</w:t>
      </w:r>
    </w:p>
    <w:p w:rsidR="00F771D6" w:rsidRDefault="006B69EF">
      <w:pPr>
        <w:numPr>
          <w:ilvl w:val="1"/>
          <w:numId w:val="6"/>
        </w:numPr>
        <w:spacing w:after="0" w:line="366" w:lineRule="auto"/>
        <w:ind w:hanging="360"/>
      </w:pPr>
      <w:r>
        <w:t>Clicar</w:t>
      </w:r>
      <w:r>
        <w:tab/>
        <w:t xml:space="preserve">em </w:t>
      </w:r>
      <w:r>
        <w:rPr>
          <w:b/>
        </w:rPr>
        <w:t xml:space="preserve">Escolha seus arquivos </w:t>
      </w:r>
      <w:r>
        <w:t>e</w:t>
      </w:r>
      <w:r>
        <w:tab/>
        <w:t>localizar</w:t>
      </w:r>
      <w:r>
        <w:tab/>
        <w:t>o</w:t>
      </w:r>
      <w:r>
        <w:tab/>
        <w:t>arquivo</w:t>
      </w:r>
      <w:r>
        <w:tab/>
        <w:t>no</w:t>
      </w:r>
      <w:r>
        <w:tab/>
        <w:t>seu computador.</w:t>
      </w:r>
    </w:p>
    <w:p w:rsidR="00F771D6" w:rsidRDefault="006B69EF">
      <w:pPr>
        <w:numPr>
          <w:ilvl w:val="1"/>
          <w:numId w:val="6"/>
        </w:numPr>
        <w:ind w:hanging="360"/>
      </w:pPr>
      <w:r>
        <w:t>Aguarde o término do carregamento do arquivo.</w:t>
      </w:r>
    </w:p>
    <w:p w:rsidR="00F771D6" w:rsidRDefault="006B69EF">
      <w:pPr>
        <w:numPr>
          <w:ilvl w:val="1"/>
          <w:numId w:val="6"/>
        </w:numPr>
        <w:ind w:hanging="360"/>
      </w:pPr>
      <w:r>
        <w:t xml:space="preserve">Desça a página até encontrar </w:t>
      </w:r>
      <w:r>
        <w:t xml:space="preserve">o botão verde </w:t>
      </w:r>
      <w:r>
        <w:rPr>
          <w:b/>
        </w:rPr>
        <w:t xml:space="preserve">Alterações de </w:t>
      </w:r>
      <w:proofErr w:type="spellStart"/>
      <w:r>
        <w:rPr>
          <w:b/>
        </w:rPr>
        <w:t>commit</w:t>
      </w:r>
      <w:proofErr w:type="spellEnd"/>
      <w:r>
        <w:t>.</w:t>
      </w:r>
    </w:p>
    <w:p w:rsidR="00F771D6" w:rsidRDefault="006B69EF">
      <w:pPr>
        <w:numPr>
          <w:ilvl w:val="1"/>
          <w:numId w:val="6"/>
        </w:numPr>
        <w:spacing w:after="0"/>
        <w:ind w:hanging="360"/>
      </w:pPr>
      <w:r>
        <w:t xml:space="preserve">Clique em </w:t>
      </w:r>
      <w:r>
        <w:rPr>
          <w:b/>
        </w:rPr>
        <w:t xml:space="preserve">Alterações de </w:t>
      </w:r>
      <w:proofErr w:type="spellStart"/>
      <w:r>
        <w:rPr>
          <w:b/>
        </w:rPr>
        <w:t>commit</w:t>
      </w:r>
      <w:proofErr w:type="spellEnd"/>
      <w:r>
        <w:rPr>
          <w:b/>
        </w:rPr>
        <w:t xml:space="preserve"> </w:t>
      </w:r>
      <w:r>
        <w:t>para salvar o arquivo dentro da pasta.</w:t>
      </w:r>
    </w:p>
    <w:p w:rsidR="00F771D6" w:rsidRDefault="006B69EF">
      <w:pPr>
        <w:spacing w:after="346" w:line="259" w:lineRule="auto"/>
        <w:ind w:left="2678" w:firstLine="0"/>
        <w:jc w:val="left"/>
      </w:pPr>
      <w:r>
        <w:rPr>
          <w:noProof/>
        </w:rPr>
        <w:drawing>
          <wp:inline distT="0" distB="0" distL="0" distR="0">
            <wp:extent cx="1746504" cy="374904"/>
            <wp:effectExtent l="0" t="0" r="0" b="0"/>
            <wp:docPr id="1523" name="Picture 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Picture 15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6504" cy="3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spacing w:after="65" w:line="259" w:lineRule="auto"/>
        <w:ind w:left="-5"/>
        <w:jc w:val="left"/>
      </w:pPr>
      <w:r>
        <w:rPr>
          <w:sz w:val="22"/>
        </w:rPr>
        <w:t xml:space="preserve">Verifique se o arquivo aparece dentro da pasta </w:t>
      </w:r>
      <w:r>
        <w:rPr>
          <w:b/>
          <w:sz w:val="22"/>
        </w:rPr>
        <w:t>Semana01_Hyperautomation</w:t>
      </w:r>
      <w:r>
        <w:rPr>
          <w:sz w:val="22"/>
        </w:rPr>
        <w:t>.</w:t>
      </w:r>
    </w:p>
    <w:p w:rsidR="00F771D6" w:rsidRDefault="006B69EF">
      <w:pPr>
        <w:numPr>
          <w:ilvl w:val="1"/>
          <w:numId w:val="6"/>
        </w:numPr>
        <w:ind w:hanging="360"/>
      </w:pPr>
      <w:r>
        <w:t>Como verificar se o arquivo está lá dentro</w:t>
      </w:r>
    </w:p>
    <w:p w:rsidR="00F771D6" w:rsidRDefault="006B69EF">
      <w:pPr>
        <w:numPr>
          <w:ilvl w:val="1"/>
          <w:numId w:val="6"/>
        </w:numPr>
        <w:spacing w:after="263"/>
        <w:ind w:hanging="360"/>
      </w:pPr>
      <w:proofErr w:type="gramStart"/>
      <w:r>
        <w:t>​</w:t>
      </w:r>
      <w:r>
        <w:tab/>
        <w:t>Para</w:t>
      </w:r>
      <w:proofErr w:type="gramEnd"/>
      <w:r>
        <w:t xml:space="preserve"> ter 100% </w:t>
      </w:r>
      <w:r>
        <w:t>de certeza antes de copiar o link:</w:t>
      </w:r>
    </w:p>
    <w:p w:rsidR="00F771D6" w:rsidRDefault="006B69EF">
      <w:pPr>
        <w:spacing w:after="0" w:line="368" w:lineRule="auto"/>
      </w:pPr>
      <w:r>
        <w:t>​</w:t>
      </w:r>
      <w:r>
        <w:t xml:space="preserve"> Clique em cima do nome da pasta Semana01_Hyperautomation que aparece ali na lista de arquivos.</w:t>
      </w:r>
    </w:p>
    <w:p w:rsidR="00F771D6" w:rsidRDefault="006B69EF">
      <w:pPr>
        <w:spacing w:after="259" w:line="259" w:lineRule="auto"/>
        <w:ind w:left="1958" w:firstLine="0"/>
        <w:jc w:val="left"/>
      </w:pPr>
      <w:r>
        <w:rPr>
          <w:noProof/>
        </w:rPr>
        <w:drawing>
          <wp:inline distT="0" distB="0" distL="0" distR="0">
            <wp:extent cx="2432304" cy="406908"/>
            <wp:effectExtent l="0" t="0" r="0" b="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2304" cy="4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spacing w:after="0" w:line="365" w:lineRule="auto"/>
      </w:pPr>
      <w:proofErr w:type="gramStart"/>
      <w:r>
        <w:t>​</w:t>
      </w:r>
      <w:r>
        <w:t xml:space="preserve"> Ao</w:t>
      </w:r>
      <w:proofErr w:type="gramEnd"/>
      <w:r>
        <w:t xml:space="preserve"> entrar, veja se o seu arquivo PDF aparece listado abaixo do arquivo README.md. Se ele estiver lá, está perfeito!</w:t>
      </w:r>
    </w:p>
    <w:p w:rsidR="00F771D6" w:rsidRDefault="006B69EF">
      <w:pPr>
        <w:spacing w:after="648" w:line="259" w:lineRule="auto"/>
        <w:ind w:left="1738" w:firstLine="0"/>
        <w:jc w:val="left"/>
      </w:pPr>
      <w:r>
        <w:rPr>
          <w:noProof/>
        </w:rPr>
        <w:drawing>
          <wp:inline distT="0" distB="0" distL="0" distR="0">
            <wp:extent cx="2464308" cy="1441704"/>
            <wp:effectExtent l="0" t="0" r="0" b="0"/>
            <wp:docPr id="1780" name="Picture 1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" name="Picture 17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4308" cy="144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1D6" w:rsidRDefault="006B69EF">
      <w:pPr>
        <w:spacing w:after="432"/>
        <w:ind w:left="355"/>
      </w:pPr>
      <w:r>
        <w:t>5. Copie o link do seu repositório.</w:t>
      </w:r>
    </w:p>
    <w:p w:rsidR="00F771D6" w:rsidRDefault="006B69EF">
      <w:pPr>
        <w:numPr>
          <w:ilvl w:val="1"/>
          <w:numId w:val="6"/>
        </w:numPr>
        <w:ind w:hanging="360"/>
      </w:pPr>
      <w:r>
        <w:t>Como copiar o link do seu repositório?</w:t>
      </w:r>
    </w:p>
    <w:p w:rsidR="00F771D6" w:rsidRDefault="006B69EF">
      <w:pPr>
        <w:numPr>
          <w:ilvl w:val="1"/>
          <w:numId w:val="6"/>
        </w:numPr>
        <w:spacing w:after="32" w:line="367" w:lineRule="auto"/>
        <w:ind w:hanging="360"/>
      </w:pPr>
      <w:r>
        <w:lastRenderedPageBreak/>
        <w:t xml:space="preserve">Para pegar o endereço certo para colar no Google </w:t>
      </w:r>
      <w:proofErr w:type="spellStart"/>
      <w:r>
        <w:t>Classroom</w:t>
      </w:r>
      <w:proofErr w:type="spellEnd"/>
      <w:r>
        <w:t>: Clique na barra de endereço do seu navegador (bem lá no topo, onde fica o link do site);</w:t>
      </w:r>
    </w:p>
    <w:p w:rsidR="00F771D6" w:rsidRDefault="006B69EF">
      <w:pPr>
        <w:numPr>
          <w:ilvl w:val="1"/>
          <w:numId w:val="6"/>
        </w:numPr>
        <w:spacing w:after="64"/>
        <w:ind w:hanging="360"/>
      </w:pPr>
      <w:proofErr w:type="gramStart"/>
      <w:r>
        <w:t>​</w:t>
      </w:r>
      <w:r>
        <w:tab/>
        <w:t>Selecione</w:t>
      </w:r>
      <w:proofErr w:type="gramEnd"/>
      <w:r>
        <w:t xml:space="preserve"> todo esse texto, cli</w:t>
      </w:r>
      <w:r>
        <w:t>que com o botão direito e vá em Copiar</w:t>
      </w:r>
    </w:p>
    <w:p w:rsidR="00F771D6" w:rsidRDefault="006B69EF">
      <w:pPr>
        <w:spacing w:after="168"/>
        <w:ind w:left="730"/>
      </w:pPr>
      <w:r>
        <w:t>(</w:t>
      </w:r>
      <w:proofErr w:type="gramStart"/>
      <w:r>
        <w:t>ou</w:t>
      </w:r>
      <w:proofErr w:type="gramEnd"/>
      <w:r>
        <w:t xml:space="preserve"> use o atalho </w:t>
      </w:r>
      <w:proofErr w:type="spellStart"/>
      <w:r>
        <w:t>Ctrl</w:t>
      </w:r>
      <w:proofErr w:type="spellEnd"/>
      <w:r>
        <w:t xml:space="preserve"> + C);</w:t>
      </w:r>
    </w:p>
    <w:p w:rsidR="00F771D6" w:rsidRDefault="006B69EF">
      <w:pPr>
        <w:numPr>
          <w:ilvl w:val="1"/>
          <w:numId w:val="6"/>
        </w:numPr>
        <w:spacing w:after="65" w:line="259" w:lineRule="auto"/>
        <w:ind w:hanging="360"/>
      </w:pPr>
      <w:r>
        <w:rPr>
          <w:sz w:val="22"/>
        </w:rPr>
        <w:t xml:space="preserve">Acesse o Google </w:t>
      </w:r>
      <w:proofErr w:type="spellStart"/>
      <w:r>
        <w:rPr>
          <w:sz w:val="22"/>
        </w:rPr>
        <w:t>Classroom</w:t>
      </w:r>
      <w:proofErr w:type="spellEnd"/>
      <w:r>
        <w:rPr>
          <w:sz w:val="22"/>
        </w:rPr>
        <w:t xml:space="preserve"> e anexe o link na atividade correspondente.</w:t>
      </w:r>
    </w:p>
    <w:p w:rsidR="00F771D6" w:rsidRDefault="006B69EF">
      <w:pPr>
        <w:tabs>
          <w:tab w:val="center" w:pos="540"/>
          <w:tab w:val="center" w:pos="3014"/>
        </w:tabs>
        <w:spacing w:after="15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6. </w:t>
      </w:r>
      <w:proofErr w:type="gramStart"/>
      <w:r>
        <w:t>​</w:t>
      </w:r>
      <w:r>
        <w:tab/>
        <w:t>Próximo</w:t>
      </w:r>
      <w:proofErr w:type="gramEnd"/>
      <w:r>
        <w:t xml:space="preserve"> passo no Google </w:t>
      </w:r>
      <w:proofErr w:type="spellStart"/>
      <w:r>
        <w:t>Classroom</w:t>
      </w:r>
      <w:proofErr w:type="spellEnd"/>
    </w:p>
    <w:p w:rsidR="00F771D6" w:rsidRDefault="006B69EF">
      <w:pPr>
        <w:numPr>
          <w:ilvl w:val="1"/>
          <w:numId w:val="6"/>
        </w:numPr>
        <w:spacing w:after="38" w:line="368" w:lineRule="auto"/>
        <w:ind w:hanging="360"/>
      </w:pPr>
      <w:proofErr w:type="gramStart"/>
      <w:r>
        <w:t>​</w:t>
      </w:r>
      <w:r>
        <w:t xml:space="preserve"> Agora</w:t>
      </w:r>
      <w:proofErr w:type="gramEnd"/>
      <w:r>
        <w:t xml:space="preserve"> que o link está copiado na sua área de transferência, o roteiro final p</w:t>
      </w:r>
      <w:r>
        <w:t>ara os alunos (e para você) é:</w:t>
      </w:r>
    </w:p>
    <w:p w:rsidR="00F771D6" w:rsidRDefault="006B69EF">
      <w:pPr>
        <w:numPr>
          <w:ilvl w:val="1"/>
          <w:numId w:val="6"/>
        </w:numPr>
        <w:ind w:hanging="360"/>
      </w:pPr>
      <w:proofErr w:type="gramStart"/>
      <w:r>
        <w:t>​</w:t>
      </w:r>
      <w:r>
        <w:tab/>
        <w:t>Abra</w:t>
      </w:r>
      <w:proofErr w:type="gramEnd"/>
      <w:r>
        <w:t xml:space="preserve"> a aba do Google </w:t>
      </w:r>
      <w:proofErr w:type="spellStart"/>
      <w:r>
        <w:t>Classroom</w:t>
      </w:r>
      <w:proofErr w:type="spellEnd"/>
      <w:r>
        <w:t xml:space="preserve"> no navegador.</w:t>
      </w:r>
    </w:p>
    <w:p w:rsidR="00F771D6" w:rsidRDefault="006B69EF">
      <w:pPr>
        <w:numPr>
          <w:ilvl w:val="1"/>
          <w:numId w:val="6"/>
        </w:numPr>
        <w:spacing w:after="38" w:line="368" w:lineRule="auto"/>
        <w:ind w:hanging="360"/>
      </w:pPr>
      <w:r>
        <w:t>​</w:t>
      </w:r>
      <w:r>
        <w:t xml:space="preserve"> Entre na disciplina de </w:t>
      </w:r>
      <w:proofErr w:type="spellStart"/>
      <w:r>
        <w:t>Tecnicas</w:t>
      </w:r>
      <w:proofErr w:type="spellEnd"/>
      <w:r>
        <w:t xml:space="preserve"> de </w:t>
      </w:r>
      <w:proofErr w:type="spellStart"/>
      <w:r>
        <w:t>Hyperautomation</w:t>
      </w:r>
      <w:proofErr w:type="spellEnd"/>
      <w:r>
        <w:t xml:space="preserve"> Turma B e abra a atividade correspondente à Semana 1.</w:t>
      </w:r>
    </w:p>
    <w:p w:rsidR="00F771D6" w:rsidRDefault="006B69EF">
      <w:pPr>
        <w:numPr>
          <w:ilvl w:val="1"/>
          <w:numId w:val="6"/>
        </w:numPr>
        <w:spacing w:after="37" w:line="368" w:lineRule="auto"/>
        <w:ind w:hanging="360"/>
      </w:pPr>
      <w:proofErr w:type="gramStart"/>
      <w:r>
        <w:t>​</w:t>
      </w:r>
      <w:r>
        <w:t xml:space="preserve"> No</w:t>
      </w:r>
      <w:proofErr w:type="gramEnd"/>
      <w:r>
        <w:t xml:space="preserve"> painel do lado direito (onde diz "Seus trabalhos"), clique no botã</w:t>
      </w:r>
      <w:r>
        <w:t>o + Adicionar ou criar.</w:t>
      </w:r>
    </w:p>
    <w:p w:rsidR="00F771D6" w:rsidRDefault="006B69EF">
      <w:pPr>
        <w:numPr>
          <w:ilvl w:val="1"/>
          <w:numId w:val="6"/>
        </w:numPr>
        <w:ind w:hanging="360"/>
      </w:pPr>
      <w:r>
        <w:t>​</w:t>
      </w:r>
      <w:r>
        <w:tab/>
        <w:t>Escolha a opção Link.</w:t>
      </w:r>
    </w:p>
    <w:p w:rsidR="00F771D6" w:rsidRDefault="006B69EF">
      <w:pPr>
        <w:numPr>
          <w:ilvl w:val="1"/>
          <w:numId w:val="6"/>
        </w:numPr>
        <w:spacing w:after="38" w:line="368" w:lineRule="auto"/>
        <w:ind w:hanging="360"/>
      </w:pPr>
      <w:r>
        <w:t>​</w:t>
      </w:r>
      <w:r>
        <w:t xml:space="preserve"> Cole o link do GitHub que você copiou (usando o botão direito &gt; Colar ou </w:t>
      </w:r>
      <w:proofErr w:type="spellStart"/>
      <w:r>
        <w:t>Ctrl</w:t>
      </w:r>
      <w:proofErr w:type="spellEnd"/>
      <w:r>
        <w:t xml:space="preserve"> + V) e clique em adicionar.</w:t>
      </w:r>
    </w:p>
    <w:p w:rsidR="00F771D6" w:rsidRDefault="006B69EF">
      <w:pPr>
        <w:numPr>
          <w:ilvl w:val="1"/>
          <w:numId w:val="6"/>
        </w:numPr>
        <w:ind w:hanging="360"/>
      </w:pPr>
      <w:proofErr w:type="gramStart"/>
      <w:r>
        <w:t>​</w:t>
      </w:r>
      <w:r>
        <w:tab/>
        <w:t>Por</w:t>
      </w:r>
      <w:proofErr w:type="gramEnd"/>
      <w:r>
        <w:t xml:space="preserve"> fim, clique no botão azul Entregar para confirmar o envio da tarefa.</w:t>
      </w:r>
    </w:p>
    <w:p w:rsidR="00F771D6" w:rsidRDefault="006B69EF">
      <w:pPr>
        <w:numPr>
          <w:ilvl w:val="1"/>
          <w:numId w:val="6"/>
        </w:numPr>
        <w:spacing w:after="280" w:line="367" w:lineRule="auto"/>
        <w:ind w:hanging="360"/>
      </w:pPr>
      <w:proofErr w:type="gramStart"/>
      <w:r>
        <w:t>​</w:t>
      </w:r>
      <w:r>
        <w:t xml:space="preserve"> Pronto</w:t>
      </w:r>
      <w:proofErr w:type="gramEnd"/>
      <w:r>
        <w:t xml:space="preserve">! Com isso, o </w:t>
      </w:r>
      <w:r>
        <w:t xml:space="preserve">ciclo completo de criação de pasta, upload de arquivos e entrega da atividade no </w:t>
      </w:r>
      <w:proofErr w:type="spellStart"/>
      <w:r>
        <w:t>Classroom</w:t>
      </w:r>
      <w:proofErr w:type="spellEnd"/>
      <w:r>
        <w:t xml:space="preserve"> está finalizado e muito bem estruturado.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Parte 9 – Entrega</w:t>
      </w:r>
    </w:p>
    <w:p w:rsidR="00F771D6" w:rsidRDefault="006B69EF">
      <w:pPr>
        <w:spacing w:after="281" w:line="365" w:lineRule="auto"/>
      </w:pPr>
      <w:r>
        <w:t xml:space="preserve">Após realizar o upload dos arquivos no GitHub, envie no Google </w:t>
      </w:r>
      <w:proofErr w:type="spellStart"/>
      <w:r>
        <w:t>Classroom</w:t>
      </w:r>
      <w:proofErr w:type="spellEnd"/>
      <w:r>
        <w:t xml:space="preserve"> apenas o link do seu repositório.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Critérios de Avaliação</w:t>
      </w:r>
    </w:p>
    <w:p w:rsidR="00F771D6" w:rsidRDefault="006B69EF">
      <w:pPr>
        <w:spacing w:after="394"/>
      </w:pPr>
      <w:r>
        <w:t>Serão avaliados os seguintes itens:</w:t>
      </w:r>
    </w:p>
    <w:p w:rsidR="00F771D6" w:rsidRDefault="006B69EF">
      <w:pPr>
        <w:numPr>
          <w:ilvl w:val="1"/>
          <w:numId w:val="10"/>
        </w:numPr>
        <w:ind w:hanging="360"/>
      </w:pPr>
      <w:r>
        <w:t xml:space="preserve">Identificou corretamente o processo do Portal </w:t>
      </w:r>
      <w:proofErr w:type="spellStart"/>
      <w:r>
        <w:t>Fake</w:t>
      </w:r>
      <w:proofErr w:type="spellEnd"/>
      <w:r>
        <w:t>;</w:t>
      </w:r>
    </w:p>
    <w:p w:rsidR="00F771D6" w:rsidRDefault="006B69EF">
      <w:pPr>
        <w:numPr>
          <w:ilvl w:val="1"/>
          <w:numId w:val="10"/>
        </w:numPr>
        <w:spacing w:after="125" w:line="259" w:lineRule="auto"/>
        <w:ind w:hanging="360"/>
      </w:pPr>
      <w:r>
        <w:t xml:space="preserve">Aplicou os conceitos </w:t>
      </w:r>
      <w:r>
        <w:rPr>
          <w:b/>
        </w:rPr>
        <w:t xml:space="preserve">AS-IS (como é hoje) </w:t>
      </w:r>
      <w:r>
        <w:t xml:space="preserve">e </w:t>
      </w:r>
      <w:r>
        <w:rPr>
          <w:b/>
        </w:rPr>
        <w:t>TO-BE (como será)</w:t>
      </w:r>
      <w:r>
        <w:t>;</w:t>
      </w:r>
    </w:p>
    <w:p w:rsidR="00F771D6" w:rsidRDefault="006B69EF">
      <w:pPr>
        <w:numPr>
          <w:ilvl w:val="1"/>
          <w:numId w:val="10"/>
        </w:numPr>
        <w:ind w:hanging="360"/>
      </w:pPr>
      <w:r>
        <w:t>Identificou as regras de negócio do sistema;</w:t>
      </w:r>
    </w:p>
    <w:p w:rsidR="00F771D6" w:rsidRDefault="006B69EF">
      <w:pPr>
        <w:numPr>
          <w:ilvl w:val="1"/>
          <w:numId w:val="10"/>
        </w:numPr>
        <w:ind w:hanging="360"/>
      </w:pPr>
      <w:r>
        <w:lastRenderedPageBreak/>
        <w:t>Analisou a viabilidade da automação;</w:t>
      </w:r>
    </w:p>
    <w:p w:rsidR="00F771D6" w:rsidRDefault="006B69EF">
      <w:pPr>
        <w:numPr>
          <w:ilvl w:val="1"/>
          <w:numId w:val="10"/>
        </w:numPr>
        <w:spacing w:after="278" w:line="368" w:lineRule="auto"/>
        <w:ind w:hanging="360"/>
      </w:pPr>
      <w:r>
        <w:t xml:space="preserve">Avaliou o volume, a frequência e o ROI (Retorno sobre Investimento); </w:t>
      </w:r>
      <w:r>
        <w:rPr>
          <w:rFonts w:ascii="Wingdings" w:eastAsia="Wingdings" w:hAnsi="Wingdings" w:cs="Wingdings"/>
        </w:rPr>
        <w:t></w:t>
      </w:r>
      <w:r>
        <w:rPr>
          <w:rFonts w:ascii="Wingdings" w:eastAsia="Wingdings" w:hAnsi="Wingdings" w:cs="Wingdings"/>
        </w:rPr>
        <w:t></w:t>
      </w:r>
      <w:proofErr w:type="gramStart"/>
      <w:r>
        <w:t>Organizou</w:t>
      </w:r>
      <w:proofErr w:type="gramEnd"/>
      <w:r>
        <w:t xml:space="preserve"> corretamente o arquivo e realizou a entrega no GitHub.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Valor da atividade</w:t>
      </w:r>
    </w:p>
    <w:p w:rsidR="00F771D6" w:rsidRDefault="006B69EF">
      <w:pPr>
        <w:spacing w:after="400" w:line="259" w:lineRule="auto"/>
        <w:ind w:left="-5"/>
        <w:jc w:val="left"/>
      </w:pPr>
      <w:r>
        <w:rPr>
          <w:b/>
        </w:rPr>
        <w:t>10,0 pontos</w:t>
      </w:r>
    </w:p>
    <w:sectPr w:rsidR="00F771D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25" w:right="1695" w:bottom="1448" w:left="1702" w:header="720" w:footer="1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9EF" w:rsidRDefault="006B69EF">
      <w:pPr>
        <w:spacing w:after="0" w:line="240" w:lineRule="auto"/>
      </w:pPr>
      <w:r>
        <w:separator/>
      </w:r>
    </w:p>
  </w:endnote>
  <w:endnote w:type="continuationSeparator" w:id="0">
    <w:p w:rsidR="006B69EF" w:rsidRDefault="006B6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1D6" w:rsidRDefault="006B69EF">
    <w:pPr>
      <w:spacing w:after="0" w:line="259" w:lineRule="auto"/>
      <w:ind w:left="-1702" w:right="10211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9956292</wp:posOffset>
          </wp:positionV>
          <wp:extent cx="7525512" cy="7239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1D6" w:rsidRDefault="006B69EF">
    <w:pPr>
      <w:spacing w:after="0" w:line="259" w:lineRule="auto"/>
      <w:ind w:left="-1702" w:right="10211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9956292</wp:posOffset>
          </wp:positionV>
          <wp:extent cx="7525512" cy="723900"/>
          <wp:effectExtent l="0" t="0" r="0" b="0"/>
          <wp:wrapSquare wrapText="bothSides"/>
          <wp:docPr id="3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1D6" w:rsidRDefault="006B69EF">
    <w:pPr>
      <w:spacing w:after="0" w:line="259" w:lineRule="auto"/>
      <w:ind w:left="-1702" w:right="10211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9956292</wp:posOffset>
          </wp:positionV>
          <wp:extent cx="7525512" cy="723900"/>
          <wp:effectExtent l="0" t="0" r="0" b="0"/>
          <wp:wrapSquare wrapText="bothSides"/>
          <wp:docPr id="4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5512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9EF" w:rsidRDefault="006B69EF">
      <w:pPr>
        <w:spacing w:after="0" w:line="240" w:lineRule="auto"/>
      </w:pPr>
      <w:r>
        <w:separator/>
      </w:r>
    </w:p>
  </w:footnote>
  <w:footnote w:type="continuationSeparator" w:id="0">
    <w:p w:rsidR="006B69EF" w:rsidRDefault="006B69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1D6" w:rsidRDefault="006B69EF">
    <w:pPr>
      <w:spacing w:after="0" w:line="259" w:lineRule="auto"/>
      <w:ind w:left="-1702" w:right="10211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3800" cy="762000"/>
          <wp:effectExtent l="0" t="0" r="0" b="0"/>
          <wp:wrapSquare wrapText="bothSides"/>
          <wp:docPr id="9241" name="Picture 92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1" name="Picture 9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1D6" w:rsidRDefault="006B69EF">
    <w:pPr>
      <w:spacing w:after="0" w:line="259" w:lineRule="auto"/>
      <w:ind w:left="-1702" w:right="10211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3800" cy="762000"/>
          <wp:effectExtent l="0" t="0" r="0" b="0"/>
          <wp:wrapSquare wrapText="bothSides"/>
          <wp:docPr id="1" name="Picture 92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1" name="Picture 9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71D6" w:rsidRDefault="006B69EF">
    <w:pPr>
      <w:spacing w:after="0" w:line="259" w:lineRule="auto"/>
      <w:ind w:left="-1702" w:right="10211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3800" cy="762000"/>
          <wp:effectExtent l="0" t="0" r="0" b="0"/>
          <wp:wrapSquare wrapText="bothSides"/>
          <wp:docPr id="2" name="Picture 92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41" name="Picture 924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E07C2"/>
    <w:multiLevelType w:val="hybridMultilevel"/>
    <w:tmpl w:val="B05E8ADA"/>
    <w:lvl w:ilvl="0" w:tplc="504A7B0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54B650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3EE8C6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86E3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428B0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08CE8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CAA00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CF8B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BC5B3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F5C1B"/>
    <w:multiLevelType w:val="hybridMultilevel"/>
    <w:tmpl w:val="840E8A78"/>
    <w:lvl w:ilvl="0" w:tplc="9FB45F8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3A637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8E2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9E2B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7CE99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2E1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AF3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DC6C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84A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0F55CC"/>
    <w:multiLevelType w:val="hybridMultilevel"/>
    <w:tmpl w:val="9244E0A8"/>
    <w:lvl w:ilvl="0" w:tplc="35DA3BC8">
      <w:start w:val="1"/>
      <w:numFmt w:val="bullet"/>
      <w:lvlText w:val="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5AED38">
      <w:start w:val="1"/>
      <w:numFmt w:val="bullet"/>
      <w:lvlText w:val="o"/>
      <w:lvlJc w:val="left"/>
      <w:pPr>
        <w:ind w:left="18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BE5782">
      <w:start w:val="1"/>
      <w:numFmt w:val="bullet"/>
      <w:lvlText w:val="▪"/>
      <w:lvlJc w:val="left"/>
      <w:pPr>
        <w:ind w:left="25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480310">
      <w:start w:val="1"/>
      <w:numFmt w:val="bullet"/>
      <w:lvlText w:val="•"/>
      <w:lvlJc w:val="left"/>
      <w:pPr>
        <w:ind w:left="32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5AE214">
      <w:start w:val="1"/>
      <w:numFmt w:val="bullet"/>
      <w:lvlText w:val="o"/>
      <w:lvlJc w:val="left"/>
      <w:pPr>
        <w:ind w:left="39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20860A">
      <w:start w:val="1"/>
      <w:numFmt w:val="bullet"/>
      <w:lvlText w:val="▪"/>
      <w:lvlJc w:val="left"/>
      <w:pPr>
        <w:ind w:left="46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86EAC">
      <w:start w:val="1"/>
      <w:numFmt w:val="bullet"/>
      <w:lvlText w:val="•"/>
      <w:lvlJc w:val="left"/>
      <w:pPr>
        <w:ind w:left="54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F89E06">
      <w:start w:val="1"/>
      <w:numFmt w:val="bullet"/>
      <w:lvlText w:val="o"/>
      <w:lvlJc w:val="left"/>
      <w:pPr>
        <w:ind w:left="61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5A4DA0">
      <w:start w:val="1"/>
      <w:numFmt w:val="bullet"/>
      <w:lvlText w:val="▪"/>
      <w:lvlJc w:val="left"/>
      <w:pPr>
        <w:ind w:left="68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813A47"/>
    <w:multiLevelType w:val="hybridMultilevel"/>
    <w:tmpl w:val="E288103E"/>
    <w:lvl w:ilvl="0" w:tplc="917E106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2E0E5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23DC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50773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A0C32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EC2D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0D59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42974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8767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D77BA3"/>
    <w:multiLevelType w:val="hybridMultilevel"/>
    <w:tmpl w:val="D5A6D678"/>
    <w:lvl w:ilvl="0" w:tplc="712AF14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86C73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4A2CE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D2265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CE100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D2E1B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CAED0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24EC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FA518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F3254D"/>
    <w:multiLevelType w:val="hybridMultilevel"/>
    <w:tmpl w:val="61F2EE06"/>
    <w:lvl w:ilvl="0" w:tplc="E75428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2835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3882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26E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9A94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F69B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8CD0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98DF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2A75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2E2038"/>
    <w:multiLevelType w:val="hybridMultilevel"/>
    <w:tmpl w:val="8D64DEE8"/>
    <w:lvl w:ilvl="0" w:tplc="024A34E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C4A4E6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2ADA14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25D9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9C2D3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E072A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90C05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36618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2A2C8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6072BE"/>
    <w:multiLevelType w:val="hybridMultilevel"/>
    <w:tmpl w:val="8B9C690C"/>
    <w:lvl w:ilvl="0" w:tplc="7714A5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1A8304">
      <w:start w:val="1"/>
      <w:numFmt w:val="bullet"/>
      <w:lvlText w:val="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4EB580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62A20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6EAE8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E8AB28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007712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60CFA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BC1B40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3F654F"/>
    <w:multiLevelType w:val="hybridMultilevel"/>
    <w:tmpl w:val="A5BC9288"/>
    <w:lvl w:ilvl="0" w:tplc="E530079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EF57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6BDC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FAB26E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A072A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8624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B469F8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0CBB8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F4890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896F67"/>
    <w:multiLevelType w:val="hybridMultilevel"/>
    <w:tmpl w:val="163C5A96"/>
    <w:lvl w:ilvl="0" w:tplc="8FF4E87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B4795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5CFEA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F27ED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246A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3ADC9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3CAF1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783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A8146A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BE3881"/>
    <w:multiLevelType w:val="hybridMultilevel"/>
    <w:tmpl w:val="CD8E7C3E"/>
    <w:lvl w:ilvl="0" w:tplc="B47805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CA15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E0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261E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C67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74DE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441F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BEC2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A295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F52429"/>
    <w:multiLevelType w:val="hybridMultilevel"/>
    <w:tmpl w:val="D406A76C"/>
    <w:lvl w:ilvl="0" w:tplc="87426BB4">
      <w:start w:val="1"/>
      <w:numFmt w:val="decimal"/>
      <w:lvlText w:val="%1."/>
      <w:lvlJc w:val="left"/>
      <w:pPr>
        <w:ind w:left="2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BC00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40EAF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C475A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9E211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70C92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2CA8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C8844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94403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D92123"/>
    <w:multiLevelType w:val="hybridMultilevel"/>
    <w:tmpl w:val="DA380E08"/>
    <w:lvl w:ilvl="0" w:tplc="A11637F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FA23C0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694FC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8341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A0FAD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441CD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76A5A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263048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ACB42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DF055B"/>
    <w:multiLevelType w:val="hybridMultilevel"/>
    <w:tmpl w:val="4F668454"/>
    <w:lvl w:ilvl="0" w:tplc="16D434EE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7A1BF2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ECBFB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2C7B6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5044E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0AD5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6D472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06883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A0507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2"/>
  </w:num>
  <w:num w:numId="5">
    <w:abstractNumId w:val="7"/>
  </w:num>
  <w:num w:numId="6">
    <w:abstractNumId w:val="11"/>
  </w:num>
  <w:num w:numId="7">
    <w:abstractNumId w:val="12"/>
  </w:num>
  <w:num w:numId="8">
    <w:abstractNumId w:val="3"/>
  </w:num>
  <w:num w:numId="9">
    <w:abstractNumId w:val="4"/>
  </w:num>
  <w:num w:numId="10">
    <w:abstractNumId w:val="0"/>
  </w:num>
  <w:num w:numId="11">
    <w:abstractNumId w:val="9"/>
  </w:num>
  <w:num w:numId="12">
    <w:abstractNumId w:val="8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D6"/>
    <w:rsid w:val="000C7AB6"/>
    <w:rsid w:val="006B69EF"/>
    <w:rsid w:val="0080694A"/>
    <w:rsid w:val="00AD4817"/>
    <w:rsid w:val="00C670A3"/>
    <w:rsid w:val="00E45403"/>
    <w:rsid w:val="00F7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4E3430-41BE-4CE2-9294-B6AA09D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0" w:line="271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1885</Words>
  <Characters>10179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Levy</dc:creator>
  <cp:keywords/>
  <cp:lastModifiedBy>turma02</cp:lastModifiedBy>
  <cp:revision>2</cp:revision>
  <dcterms:created xsi:type="dcterms:W3CDTF">2026-06-16T21:48:00Z</dcterms:created>
  <dcterms:modified xsi:type="dcterms:W3CDTF">2026-06-16T21:48:00Z</dcterms:modified>
</cp:coreProperties>
</file>