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C5A1F" w14:textId="77777777" w:rsidR="005A2139" w:rsidRDefault="005A2139" w:rsidP="005A2139">
      <w:pPr>
        <w:pStyle w:val="SemEspaamento"/>
        <w:ind w:left="1843"/>
        <w:rPr>
          <w:rFonts w:cstheme="minorHAnsi"/>
          <w:sz w:val="24"/>
          <w:szCs w:val="24"/>
        </w:rPr>
      </w:pPr>
      <w:r w:rsidRPr="005A2139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0B8DADF" wp14:editId="4D2851DE">
            <wp:simplePos x="0" y="0"/>
            <wp:positionH relativeFrom="column">
              <wp:posOffset>-403860</wp:posOffset>
            </wp:positionH>
            <wp:positionV relativeFrom="paragraph">
              <wp:posOffset>43180</wp:posOffset>
            </wp:positionV>
            <wp:extent cx="1424305" cy="1008544"/>
            <wp:effectExtent l="0" t="0" r="4445" b="1270"/>
            <wp:wrapNone/>
            <wp:docPr id="1" name="Imagem 1" descr="Estácio Logo – Universidade Estácio de Sá - PNG e Vetor - Download d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tácio Logo – Universidade Estácio de Sá - PNG e Vetor - Download de 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439" cy="1016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A2139">
        <w:rPr>
          <w:rFonts w:cstheme="minorHAnsi"/>
          <w:sz w:val="24"/>
          <w:szCs w:val="24"/>
        </w:rPr>
        <w:t xml:space="preserve">Campus: 1197 - POLO CENTRO - SÃO LOURENÇO DA MATA - PE Curso: Desenvolvimento Full </w:t>
      </w:r>
      <w:proofErr w:type="spellStart"/>
      <w:r w:rsidRPr="005A2139">
        <w:rPr>
          <w:rFonts w:cstheme="minorHAnsi"/>
          <w:sz w:val="24"/>
          <w:szCs w:val="24"/>
        </w:rPr>
        <w:t>Stack</w:t>
      </w:r>
      <w:proofErr w:type="spellEnd"/>
      <w:r w:rsidRPr="005A2139">
        <w:rPr>
          <w:rFonts w:cstheme="minorHAnsi"/>
          <w:sz w:val="24"/>
          <w:szCs w:val="24"/>
        </w:rPr>
        <w:t xml:space="preserve"> - Graduação Tecnóloga Disciplina: RPG0014 - Iniciando o caminho pelo Java </w:t>
      </w:r>
    </w:p>
    <w:p w14:paraId="43E9140B" w14:textId="30765B27" w:rsidR="005A2139" w:rsidRDefault="005A2139" w:rsidP="005A2139">
      <w:pPr>
        <w:pStyle w:val="SemEspaamento"/>
        <w:ind w:left="1843"/>
        <w:rPr>
          <w:rFonts w:cstheme="minorHAnsi"/>
          <w:sz w:val="24"/>
          <w:szCs w:val="24"/>
        </w:rPr>
      </w:pPr>
      <w:r w:rsidRPr="005A2139">
        <w:rPr>
          <w:rFonts w:cstheme="minorHAnsi"/>
          <w:sz w:val="24"/>
          <w:szCs w:val="24"/>
        </w:rPr>
        <w:t xml:space="preserve">Turma: 9001 </w:t>
      </w:r>
      <w:r>
        <w:rPr>
          <w:rFonts w:cstheme="minorHAnsi"/>
          <w:sz w:val="24"/>
          <w:szCs w:val="24"/>
        </w:rPr>
        <w:tab/>
      </w:r>
      <w:r w:rsidRPr="005A2139">
        <w:rPr>
          <w:rFonts w:cstheme="minorHAnsi"/>
          <w:sz w:val="24"/>
          <w:szCs w:val="24"/>
        </w:rPr>
        <w:t xml:space="preserve">Semestre: 2024.1 </w:t>
      </w:r>
      <w:r>
        <w:rPr>
          <w:rFonts w:cstheme="minorHAnsi"/>
          <w:sz w:val="24"/>
          <w:szCs w:val="24"/>
        </w:rPr>
        <w:tab/>
      </w:r>
      <w:r w:rsidRPr="005A2139">
        <w:rPr>
          <w:rFonts w:cstheme="minorHAnsi"/>
          <w:sz w:val="24"/>
          <w:szCs w:val="24"/>
        </w:rPr>
        <w:t>Matrícula: 2023.01.53256-6</w:t>
      </w:r>
    </w:p>
    <w:p w14:paraId="66802C63" w14:textId="77777777" w:rsidR="005A2139" w:rsidRDefault="005A2139" w:rsidP="005A2139">
      <w:pPr>
        <w:pStyle w:val="SemEspaamento"/>
        <w:ind w:left="1843"/>
        <w:rPr>
          <w:rFonts w:cstheme="minorHAnsi"/>
          <w:sz w:val="24"/>
          <w:szCs w:val="24"/>
        </w:rPr>
      </w:pPr>
      <w:r w:rsidRPr="005A2139">
        <w:rPr>
          <w:rFonts w:cstheme="minorHAnsi"/>
          <w:sz w:val="24"/>
          <w:szCs w:val="24"/>
        </w:rPr>
        <w:t xml:space="preserve">Aluno: Gilvan Pereira de Oliveira </w:t>
      </w:r>
    </w:p>
    <w:p w14:paraId="190CF01A" w14:textId="31FF33DC" w:rsidR="005A2139" w:rsidRDefault="005A2139" w:rsidP="005A2139">
      <w:pPr>
        <w:pStyle w:val="SemEspaamento"/>
        <w:ind w:left="1843"/>
        <w:rPr>
          <w:rFonts w:cstheme="minorHAnsi"/>
          <w:sz w:val="24"/>
          <w:szCs w:val="24"/>
        </w:rPr>
      </w:pPr>
      <w:r w:rsidRPr="005A2139">
        <w:rPr>
          <w:rFonts w:cstheme="minorHAnsi"/>
          <w:sz w:val="24"/>
          <w:szCs w:val="24"/>
        </w:rPr>
        <w:t xml:space="preserve">Repositório GitHub: </w:t>
      </w:r>
      <w:hyperlink r:id="rId6" w:history="1">
        <w:proofErr w:type="spellStart"/>
        <w:r w:rsidR="004670AC">
          <w:rPr>
            <w:rStyle w:val="Hyperlink"/>
          </w:rPr>
          <w:t>GilvanPOliveira</w:t>
        </w:r>
        <w:proofErr w:type="spellEnd"/>
        <w:r w:rsidR="004670AC">
          <w:rPr>
            <w:rStyle w:val="Hyperlink"/>
          </w:rPr>
          <w:t>/Loja (github.com)</w:t>
        </w:r>
      </w:hyperlink>
    </w:p>
    <w:p w14:paraId="0F1F74D0" w14:textId="77777777" w:rsidR="005A2139" w:rsidRDefault="005A2139" w:rsidP="005A2139">
      <w:pPr>
        <w:pStyle w:val="SemEspaamento"/>
        <w:ind w:left="1843"/>
        <w:rPr>
          <w:rFonts w:cstheme="minorHAnsi"/>
          <w:sz w:val="24"/>
          <w:szCs w:val="24"/>
        </w:rPr>
      </w:pPr>
    </w:p>
    <w:p w14:paraId="33026AA9" w14:textId="7EC2A856" w:rsidR="005A2139" w:rsidRDefault="005A2139" w:rsidP="005A2139">
      <w:pPr>
        <w:pStyle w:val="SemEspaamento"/>
        <w:ind w:left="1843"/>
        <w:rPr>
          <w:rFonts w:cstheme="minorHAnsi"/>
          <w:sz w:val="24"/>
          <w:szCs w:val="24"/>
        </w:rPr>
      </w:pPr>
    </w:p>
    <w:p w14:paraId="0CC0EE5F" w14:textId="02849BD2" w:rsidR="005A2139" w:rsidRPr="00F04EAE" w:rsidRDefault="005A2139" w:rsidP="005A2139">
      <w:pPr>
        <w:pStyle w:val="SemEspaamento"/>
        <w:jc w:val="center"/>
        <w:rPr>
          <w:rFonts w:cstheme="minorHAnsi"/>
          <w:b/>
          <w:bCs/>
          <w:sz w:val="24"/>
          <w:szCs w:val="24"/>
        </w:rPr>
      </w:pPr>
      <w:r w:rsidRPr="00F04EAE">
        <w:rPr>
          <w:rFonts w:cstheme="minorHAnsi"/>
          <w:b/>
          <w:bCs/>
          <w:sz w:val="24"/>
          <w:szCs w:val="24"/>
        </w:rPr>
        <w:t>Relatório discente de acompanhamento</w:t>
      </w:r>
    </w:p>
    <w:p w14:paraId="345A6FAD" w14:textId="0C7B1605" w:rsidR="005A2139" w:rsidRDefault="005A2139" w:rsidP="005A2139">
      <w:pPr>
        <w:pStyle w:val="SemEspaamento"/>
        <w:jc w:val="center"/>
        <w:rPr>
          <w:rFonts w:cstheme="minorHAnsi"/>
          <w:sz w:val="24"/>
          <w:szCs w:val="24"/>
        </w:rPr>
      </w:pPr>
    </w:p>
    <w:p w14:paraId="690883F2" w14:textId="19FD96BF" w:rsidR="005A2139" w:rsidRDefault="005A2139" w:rsidP="005A2139">
      <w:pPr>
        <w:pStyle w:val="SemEspaamento"/>
        <w:jc w:val="center"/>
        <w:rPr>
          <w:rFonts w:cstheme="minorHAnsi"/>
          <w:sz w:val="24"/>
          <w:szCs w:val="24"/>
        </w:rPr>
      </w:pPr>
    </w:p>
    <w:p w14:paraId="498BDE89" w14:textId="2780EA7D" w:rsidR="005A2139" w:rsidRPr="00F04EAE" w:rsidRDefault="005A2139" w:rsidP="005A2139">
      <w:pPr>
        <w:pStyle w:val="SemEspaamento"/>
        <w:ind w:left="-709"/>
        <w:rPr>
          <w:rFonts w:cstheme="minorHAnsi"/>
          <w:b/>
          <w:bCs/>
          <w:sz w:val="24"/>
          <w:szCs w:val="24"/>
        </w:rPr>
      </w:pPr>
      <w:r w:rsidRPr="00F04EAE">
        <w:rPr>
          <w:rFonts w:cstheme="minorHAnsi"/>
          <w:b/>
          <w:bCs/>
          <w:sz w:val="24"/>
          <w:szCs w:val="24"/>
        </w:rPr>
        <w:t>1º Procedimento | Criando o Banco de Dados</w:t>
      </w:r>
    </w:p>
    <w:p w14:paraId="17B07F46" w14:textId="690F6D4E" w:rsidR="005A2139" w:rsidRDefault="005A2139" w:rsidP="005A2139">
      <w:pPr>
        <w:pStyle w:val="SemEspaamento"/>
        <w:ind w:left="-709"/>
        <w:rPr>
          <w:rFonts w:cstheme="minorHAnsi"/>
          <w:sz w:val="24"/>
          <w:szCs w:val="24"/>
        </w:rPr>
      </w:pPr>
    </w:p>
    <w:p w14:paraId="0FE1311D" w14:textId="1E777E8E" w:rsidR="005A2139" w:rsidRPr="00F04EAE" w:rsidRDefault="005A2139" w:rsidP="005A2139">
      <w:pPr>
        <w:pStyle w:val="SemEspaamento"/>
        <w:ind w:left="-709"/>
        <w:rPr>
          <w:rFonts w:cstheme="minorHAnsi"/>
          <w:b/>
          <w:bCs/>
          <w:sz w:val="24"/>
          <w:szCs w:val="24"/>
        </w:rPr>
      </w:pPr>
      <w:r w:rsidRPr="00F04EAE">
        <w:rPr>
          <w:rFonts w:cstheme="minorHAnsi"/>
          <w:b/>
          <w:bCs/>
          <w:sz w:val="24"/>
          <w:szCs w:val="24"/>
        </w:rPr>
        <w:t>Objetivo da prática:</w:t>
      </w:r>
    </w:p>
    <w:p w14:paraId="28AC7F42" w14:textId="1443C040" w:rsidR="00D3373C" w:rsidRDefault="00D3373C" w:rsidP="00D3373C">
      <w:pPr>
        <w:pStyle w:val="SemEspaamento"/>
        <w:ind w:left="-284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Desenvolver um banco de dados do zero, identificando os tipos de relacionamentos necessários por meio da modelagem e implementação, visando a criação de um sistema de vendas, englobando usuários, clientes, produtos e transações de compra e venda.</w:t>
      </w:r>
    </w:p>
    <w:p w14:paraId="60F20CE9" w14:textId="26C4C7E9" w:rsidR="00D3373C" w:rsidRDefault="00D3373C" w:rsidP="00D3373C">
      <w:pPr>
        <w:pStyle w:val="SemEspaamento"/>
        <w:ind w:left="-567"/>
        <w:rPr>
          <w:rFonts w:cstheme="minorHAnsi"/>
          <w:sz w:val="24"/>
          <w:szCs w:val="24"/>
        </w:rPr>
      </w:pPr>
    </w:p>
    <w:p w14:paraId="145DE86E" w14:textId="16058E51" w:rsidR="00D3373C" w:rsidRPr="00F04EAE" w:rsidRDefault="00D3373C" w:rsidP="00D3373C">
      <w:pPr>
        <w:pStyle w:val="SemEspaamento"/>
        <w:ind w:left="-709"/>
        <w:rPr>
          <w:rFonts w:cstheme="minorHAnsi"/>
          <w:b/>
          <w:bCs/>
          <w:sz w:val="24"/>
          <w:szCs w:val="24"/>
        </w:rPr>
      </w:pPr>
      <w:r w:rsidRPr="00F04EAE">
        <w:rPr>
          <w:rFonts w:cstheme="minorHAnsi"/>
          <w:b/>
          <w:bCs/>
          <w:sz w:val="24"/>
          <w:szCs w:val="24"/>
        </w:rPr>
        <w:t>Prática:</w:t>
      </w:r>
    </w:p>
    <w:p w14:paraId="168D8E7D" w14:textId="3EC22A02" w:rsidR="00D3373C" w:rsidRDefault="00D3373C" w:rsidP="00D3373C">
      <w:pPr>
        <w:pStyle w:val="SemEspaamento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Utilizar o </w:t>
      </w:r>
      <w:proofErr w:type="spellStart"/>
      <w:r>
        <w:rPr>
          <w:rFonts w:cstheme="minorHAnsi"/>
          <w:sz w:val="24"/>
          <w:szCs w:val="24"/>
        </w:rPr>
        <w:t>DBDesigner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Fork</w:t>
      </w:r>
      <w:proofErr w:type="spellEnd"/>
      <w:r>
        <w:rPr>
          <w:rFonts w:cstheme="minorHAnsi"/>
          <w:sz w:val="24"/>
          <w:szCs w:val="24"/>
        </w:rPr>
        <w:t xml:space="preserve"> para definir o modelo de dados do banco e seus relacionamentos;</w:t>
      </w:r>
    </w:p>
    <w:p w14:paraId="4D45CD74" w14:textId="49C2BA51" w:rsidR="00D3373C" w:rsidRDefault="00D3373C" w:rsidP="00D3373C">
      <w:pPr>
        <w:pStyle w:val="SemEspaamento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Utilizar o SQL Management Studio para criar o banco de dados.</w:t>
      </w:r>
      <w:r w:rsidR="005A2139">
        <w:rPr>
          <w:rFonts w:cstheme="minorHAnsi"/>
          <w:sz w:val="24"/>
          <w:szCs w:val="24"/>
        </w:rPr>
        <w:tab/>
      </w:r>
      <w:r w:rsidR="005A2139">
        <w:rPr>
          <w:rFonts w:cstheme="minorHAnsi"/>
          <w:sz w:val="24"/>
          <w:szCs w:val="24"/>
        </w:rPr>
        <w:tab/>
      </w:r>
      <w:r w:rsidR="005A2139">
        <w:rPr>
          <w:rFonts w:cstheme="minorHAnsi"/>
          <w:sz w:val="24"/>
          <w:szCs w:val="24"/>
        </w:rPr>
        <w:tab/>
      </w:r>
    </w:p>
    <w:p w14:paraId="787AB460" w14:textId="1666C79B" w:rsidR="00D3373C" w:rsidRDefault="00D3373C" w:rsidP="00D3373C">
      <w:pPr>
        <w:pStyle w:val="SemEspaamento"/>
        <w:ind w:left="-345"/>
        <w:rPr>
          <w:rFonts w:cstheme="minorHAnsi"/>
          <w:sz w:val="24"/>
          <w:szCs w:val="24"/>
        </w:rPr>
      </w:pPr>
    </w:p>
    <w:p w14:paraId="000448D3" w14:textId="2F7BE648" w:rsidR="00D3373C" w:rsidRPr="00F04EAE" w:rsidRDefault="00D3373C" w:rsidP="00D3373C">
      <w:pPr>
        <w:pStyle w:val="SemEspaamento"/>
        <w:ind w:left="-709"/>
        <w:rPr>
          <w:rFonts w:cstheme="minorHAnsi"/>
          <w:b/>
          <w:bCs/>
          <w:sz w:val="24"/>
          <w:szCs w:val="24"/>
        </w:rPr>
      </w:pPr>
      <w:r w:rsidRPr="00F04EAE">
        <w:rPr>
          <w:rFonts w:cstheme="minorHAnsi"/>
          <w:b/>
          <w:bCs/>
          <w:sz w:val="24"/>
          <w:szCs w:val="24"/>
        </w:rPr>
        <w:t>Códigos e resultados obtidos:</w:t>
      </w:r>
      <w:r w:rsidR="000C4782" w:rsidRPr="00F04EAE">
        <w:rPr>
          <w:rFonts w:cstheme="minorHAnsi"/>
          <w:b/>
          <w:bCs/>
          <w:noProof/>
          <w:sz w:val="24"/>
          <w:szCs w:val="24"/>
        </w:rPr>
        <w:t xml:space="preserve"> </w:t>
      </w:r>
    </w:p>
    <w:p w14:paraId="302C1228" w14:textId="3F3E16CC" w:rsidR="00D3373C" w:rsidRPr="00D3373C" w:rsidRDefault="000C4782" w:rsidP="00D3373C">
      <w:pPr>
        <w:pStyle w:val="SemEspaamento"/>
        <w:ind w:left="-709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9AFCBDF" wp14:editId="0D2EFC0B">
            <wp:simplePos x="0" y="0"/>
            <wp:positionH relativeFrom="column">
              <wp:posOffset>-318135</wp:posOffset>
            </wp:positionH>
            <wp:positionV relativeFrom="paragraph">
              <wp:posOffset>137795</wp:posOffset>
            </wp:positionV>
            <wp:extent cx="5924550" cy="4733231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4733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A9F048" w14:textId="5E87D85C" w:rsidR="005A2139" w:rsidRDefault="005A2139" w:rsidP="005A2139">
      <w:pPr>
        <w:pStyle w:val="SemEspaamento"/>
        <w:ind w:left="-709" w:right="-568"/>
        <w:rPr>
          <w:rFonts w:cstheme="minorHAnsi"/>
          <w:sz w:val="24"/>
          <w:szCs w:val="24"/>
        </w:rPr>
      </w:pPr>
    </w:p>
    <w:p w14:paraId="1C841B43" w14:textId="1316AB04" w:rsidR="000C4782" w:rsidRDefault="000C4782" w:rsidP="005A2139">
      <w:pPr>
        <w:pStyle w:val="SemEspaamento"/>
        <w:ind w:left="-709" w:right="-568"/>
        <w:rPr>
          <w:rFonts w:cstheme="minorHAnsi"/>
          <w:sz w:val="24"/>
          <w:szCs w:val="24"/>
        </w:rPr>
      </w:pPr>
    </w:p>
    <w:p w14:paraId="67AB6B7A" w14:textId="36471BE9" w:rsidR="000C4782" w:rsidRDefault="000C4782" w:rsidP="005A2139">
      <w:pPr>
        <w:pStyle w:val="SemEspaamento"/>
        <w:ind w:left="-709" w:right="-568"/>
        <w:rPr>
          <w:rFonts w:cstheme="minorHAnsi"/>
          <w:sz w:val="24"/>
          <w:szCs w:val="24"/>
        </w:rPr>
      </w:pPr>
    </w:p>
    <w:p w14:paraId="61068565" w14:textId="52386608" w:rsidR="000C4782" w:rsidRDefault="000C4782" w:rsidP="005A2139">
      <w:pPr>
        <w:pStyle w:val="SemEspaamento"/>
        <w:ind w:left="-709" w:right="-568"/>
        <w:rPr>
          <w:rFonts w:cstheme="minorHAnsi"/>
          <w:sz w:val="24"/>
          <w:szCs w:val="24"/>
        </w:rPr>
      </w:pPr>
    </w:p>
    <w:p w14:paraId="58AF21CA" w14:textId="51B016E7" w:rsidR="000C4782" w:rsidRDefault="000C4782" w:rsidP="005A2139">
      <w:pPr>
        <w:pStyle w:val="SemEspaamento"/>
        <w:ind w:left="-709" w:right="-568"/>
        <w:rPr>
          <w:rFonts w:cstheme="minorHAnsi"/>
          <w:sz w:val="24"/>
          <w:szCs w:val="24"/>
        </w:rPr>
      </w:pPr>
    </w:p>
    <w:p w14:paraId="6B6B718F" w14:textId="13F06C65" w:rsidR="000C4782" w:rsidRDefault="000C4782" w:rsidP="005A2139">
      <w:pPr>
        <w:pStyle w:val="SemEspaamento"/>
        <w:ind w:left="-709" w:right="-568"/>
        <w:rPr>
          <w:rFonts w:cstheme="minorHAnsi"/>
          <w:sz w:val="24"/>
          <w:szCs w:val="24"/>
        </w:rPr>
      </w:pPr>
    </w:p>
    <w:p w14:paraId="097B1278" w14:textId="51804CC6" w:rsidR="000C4782" w:rsidRDefault="000C4782" w:rsidP="005A2139">
      <w:pPr>
        <w:pStyle w:val="SemEspaamento"/>
        <w:ind w:left="-709" w:right="-568"/>
        <w:rPr>
          <w:rFonts w:cstheme="minorHAnsi"/>
          <w:sz w:val="24"/>
          <w:szCs w:val="24"/>
        </w:rPr>
      </w:pPr>
    </w:p>
    <w:p w14:paraId="420E3733" w14:textId="36686F41" w:rsidR="000C4782" w:rsidRDefault="000C4782" w:rsidP="005A2139">
      <w:pPr>
        <w:pStyle w:val="SemEspaamento"/>
        <w:ind w:left="-709" w:right="-568"/>
        <w:rPr>
          <w:rFonts w:cstheme="minorHAnsi"/>
          <w:sz w:val="24"/>
          <w:szCs w:val="24"/>
        </w:rPr>
      </w:pPr>
    </w:p>
    <w:p w14:paraId="5F80CE47" w14:textId="6B766670" w:rsidR="000C4782" w:rsidRDefault="000C4782" w:rsidP="005A2139">
      <w:pPr>
        <w:pStyle w:val="SemEspaamento"/>
        <w:ind w:left="-709" w:right="-568"/>
        <w:rPr>
          <w:rFonts w:cstheme="minorHAnsi"/>
          <w:sz w:val="24"/>
          <w:szCs w:val="24"/>
        </w:rPr>
      </w:pPr>
    </w:p>
    <w:p w14:paraId="3844BF10" w14:textId="4062A3B3" w:rsidR="000C4782" w:rsidRDefault="000C4782" w:rsidP="005A2139">
      <w:pPr>
        <w:pStyle w:val="SemEspaamento"/>
        <w:ind w:left="-709" w:right="-568"/>
        <w:rPr>
          <w:rFonts w:cstheme="minorHAnsi"/>
          <w:sz w:val="24"/>
          <w:szCs w:val="24"/>
        </w:rPr>
      </w:pPr>
    </w:p>
    <w:p w14:paraId="232EF088" w14:textId="5ACE5777" w:rsidR="000C4782" w:rsidRDefault="000C4782" w:rsidP="005A2139">
      <w:pPr>
        <w:pStyle w:val="SemEspaamento"/>
        <w:ind w:left="-709" w:right="-568"/>
        <w:rPr>
          <w:rFonts w:cstheme="minorHAnsi"/>
          <w:sz w:val="24"/>
          <w:szCs w:val="24"/>
        </w:rPr>
      </w:pPr>
    </w:p>
    <w:p w14:paraId="38FE43B4" w14:textId="0D781135" w:rsidR="000C4782" w:rsidRDefault="000C4782" w:rsidP="005A2139">
      <w:pPr>
        <w:pStyle w:val="SemEspaamento"/>
        <w:ind w:left="-709" w:right="-568"/>
        <w:rPr>
          <w:rFonts w:cstheme="minorHAnsi"/>
          <w:sz w:val="24"/>
          <w:szCs w:val="24"/>
        </w:rPr>
      </w:pPr>
    </w:p>
    <w:p w14:paraId="5238D64D" w14:textId="69821CB7" w:rsidR="000C4782" w:rsidRDefault="000C4782" w:rsidP="005A2139">
      <w:pPr>
        <w:pStyle w:val="SemEspaamento"/>
        <w:ind w:left="-709" w:right="-568"/>
        <w:rPr>
          <w:rFonts w:cstheme="minorHAnsi"/>
          <w:sz w:val="24"/>
          <w:szCs w:val="24"/>
        </w:rPr>
      </w:pPr>
    </w:p>
    <w:p w14:paraId="3F948307" w14:textId="3F73889F" w:rsidR="000C4782" w:rsidRDefault="000C4782" w:rsidP="005A2139">
      <w:pPr>
        <w:pStyle w:val="SemEspaamento"/>
        <w:ind w:left="-709" w:right="-568"/>
        <w:rPr>
          <w:rFonts w:cstheme="minorHAnsi"/>
          <w:sz w:val="24"/>
          <w:szCs w:val="24"/>
        </w:rPr>
      </w:pPr>
    </w:p>
    <w:p w14:paraId="4E4D16E0" w14:textId="7E73646A" w:rsidR="000C4782" w:rsidRDefault="000C4782" w:rsidP="005A2139">
      <w:pPr>
        <w:pStyle w:val="SemEspaamento"/>
        <w:ind w:left="-709" w:right="-568"/>
        <w:rPr>
          <w:rFonts w:cstheme="minorHAnsi"/>
          <w:sz w:val="24"/>
          <w:szCs w:val="24"/>
        </w:rPr>
      </w:pPr>
    </w:p>
    <w:p w14:paraId="2BE03CEE" w14:textId="548E4B34" w:rsidR="000C4782" w:rsidRDefault="000C4782" w:rsidP="005A2139">
      <w:pPr>
        <w:pStyle w:val="SemEspaamento"/>
        <w:ind w:left="-709" w:right="-568"/>
        <w:rPr>
          <w:rFonts w:cstheme="minorHAnsi"/>
          <w:sz w:val="24"/>
          <w:szCs w:val="24"/>
        </w:rPr>
      </w:pPr>
    </w:p>
    <w:p w14:paraId="71E7F470" w14:textId="6A9951C3" w:rsidR="000C4782" w:rsidRDefault="000C4782" w:rsidP="005A2139">
      <w:pPr>
        <w:pStyle w:val="SemEspaamento"/>
        <w:ind w:left="-709" w:right="-568"/>
        <w:rPr>
          <w:rFonts w:cstheme="minorHAnsi"/>
          <w:sz w:val="24"/>
          <w:szCs w:val="24"/>
        </w:rPr>
      </w:pPr>
    </w:p>
    <w:p w14:paraId="16E2A765" w14:textId="103C8358" w:rsidR="000C4782" w:rsidRDefault="000C4782" w:rsidP="005A2139">
      <w:pPr>
        <w:pStyle w:val="SemEspaamento"/>
        <w:ind w:left="-709" w:right="-568"/>
        <w:rPr>
          <w:rFonts w:cstheme="minorHAnsi"/>
          <w:sz w:val="24"/>
          <w:szCs w:val="24"/>
        </w:rPr>
      </w:pPr>
    </w:p>
    <w:p w14:paraId="7C877C8A" w14:textId="74C1B576" w:rsidR="000C4782" w:rsidRDefault="000C4782" w:rsidP="005A2139">
      <w:pPr>
        <w:pStyle w:val="SemEspaamento"/>
        <w:ind w:left="-709" w:right="-568"/>
        <w:rPr>
          <w:rFonts w:cstheme="minorHAnsi"/>
          <w:sz w:val="24"/>
          <w:szCs w:val="24"/>
        </w:rPr>
      </w:pPr>
    </w:p>
    <w:p w14:paraId="465B6F78" w14:textId="3CD03552" w:rsidR="000C4782" w:rsidRDefault="000C4782" w:rsidP="005A2139">
      <w:pPr>
        <w:pStyle w:val="SemEspaamento"/>
        <w:ind w:left="-709" w:right="-568"/>
        <w:rPr>
          <w:rFonts w:cstheme="minorHAnsi"/>
          <w:sz w:val="24"/>
          <w:szCs w:val="24"/>
        </w:rPr>
      </w:pPr>
    </w:p>
    <w:p w14:paraId="77CED726" w14:textId="6CEC3A7D" w:rsidR="000C4782" w:rsidRDefault="000C4782" w:rsidP="000C4782">
      <w:pPr>
        <w:pStyle w:val="SemEspaamento"/>
        <w:ind w:right="-568"/>
        <w:rPr>
          <w:rFonts w:cstheme="minorHAnsi"/>
          <w:sz w:val="24"/>
          <w:szCs w:val="24"/>
        </w:rPr>
      </w:pPr>
    </w:p>
    <w:p w14:paraId="3D8CB197" w14:textId="384895AB" w:rsidR="000C4782" w:rsidRDefault="000C4782" w:rsidP="000C4782">
      <w:pPr>
        <w:pStyle w:val="SemEspaamento"/>
        <w:ind w:left="-709" w:right="-568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098AC60F" wp14:editId="105815B0">
            <wp:extent cx="6310013" cy="76009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7405" cy="7609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6BA4EB03" wp14:editId="7635758A">
            <wp:extent cx="4809766" cy="435292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745" cy="4368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DD159" w14:textId="77777777" w:rsidR="000C4782" w:rsidRDefault="000C4782" w:rsidP="00F04EAE">
      <w:pPr>
        <w:pStyle w:val="SemEspaamento"/>
        <w:ind w:right="-568"/>
        <w:rPr>
          <w:rFonts w:cstheme="minorHAnsi"/>
          <w:sz w:val="24"/>
          <w:szCs w:val="24"/>
        </w:rPr>
      </w:pPr>
    </w:p>
    <w:p w14:paraId="1E4F1B87" w14:textId="4864E97A" w:rsidR="000C4782" w:rsidRPr="00F04EAE" w:rsidRDefault="000C4782" w:rsidP="000C4782">
      <w:pPr>
        <w:pStyle w:val="SemEspaamento"/>
        <w:ind w:left="-709" w:right="-568"/>
        <w:rPr>
          <w:rFonts w:cstheme="minorHAnsi"/>
          <w:b/>
          <w:bCs/>
          <w:sz w:val="24"/>
          <w:szCs w:val="24"/>
        </w:rPr>
      </w:pPr>
      <w:r w:rsidRPr="00F04EAE">
        <w:rPr>
          <w:rFonts w:cstheme="minorHAnsi"/>
          <w:b/>
          <w:bCs/>
          <w:sz w:val="24"/>
          <w:szCs w:val="24"/>
        </w:rPr>
        <w:t>Conclusão:</w:t>
      </w:r>
    </w:p>
    <w:p w14:paraId="292D42B5" w14:textId="44352FFA" w:rsidR="000C4782" w:rsidRDefault="000C4782" w:rsidP="000C4782">
      <w:pPr>
        <w:pStyle w:val="SemEspaamento"/>
        <w:ind w:left="-709" w:right="-568"/>
        <w:rPr>
          <w:rFonts w:cstheme="minorHAnsi"/>
          <w:sz w:val="24"/>
          <w:szCs w:val="24"/>
        </w:rPr>
      </w:pPr>
    </w:p>
    <w:p w14:paraId="73F55856" w14:textId="34347E1C" w:rsidR="000C4782" w:rsidRPr="000C4782" w:rsidRDefault="000C4782" w:rsidP="000C4782">
      <w:pPr>
        <w:pStyle w:val="SemEspaamento"/>
        <w:numPr>
          <w:ilvl w:val="0"/>
          <w:numId w:val="2"/>
        </w:numPr>
        <w:ind w:left="-426" w:right="-568" w:firstLine="0"/>
        <w:rPr>
          <w:rFonts w:cstheme="minorHAnsi"/>
          <w:sz w:val="24"/>
          <w:szCs w:val="24"/>
        </w:rPr>
      </w:pPr>
      <w:r w:rsidRPr="000C4782">
        <w:rPr>
          <w:rFonts w:cstheme="minorHAnsi"/>
          <w:sz w:val="24"/>
          <w:szCs w:val="24"/>
        </w:rPr>
        <w:t>Como são implementadas as diferentes cardinalidades, basicamente 1X1, 1XN ou NxN, em</w:t>
      </w:r>
    </w:p>
    <w:p w14:paraId="264AD84D" w14:textId="21A89971" w:rsidR="000C4782" w:rsidRDefault="000C4782" w:rsidP="000C4782">
      <w:pPr>
        <w:pStyle w:val="SemEspaamento"/>
        <w:ind w:left="-426" w:right="-568"/>
        <w:rPr>
          <w:rFonts w:cstheme="minorHAnsi"/>
          <w:sz w:val="24"/>
          <w:szCs w:val="24"/>
        </w:rPr>
      </w:pPr>
      <w:r w:rsidRPr="000C4782">
        <w:rPr>
          <w:rFonts w:cstheme="minorHAnsi"/>
          <w:sz w:val="24"/>
          <w:szCs w:val="24"/>
        </w:rPr>
        <w:t>um banco de dados relacional?</w:t>
      </w:r>
    </w:p>
    <w:p w14:paraId="5C1336A0" w14:textId="1AC85A19" w:rsidR="000C4782" w:rsidRDefault="000C4782" w:rsidP="00F04EAE">
      <w:pPr>
        <w:pStyle w:val="SemEspaamento"/>
        <w:ind w:right="-568"/>
        <w:rPr>
          <w:rFonts w:cstheme="minorHAnsi"/>
          <w:sz w:val="24"/>
          <w:szCs w:val="24"/>
        </w:rPr>
      </w:pPr>
      <w:r w:rsidRPr="000C4782">
        <w:rPr>
          <w:rFonts w:cstheme="minorHAnsi"/>
          <w:sz w:val="24"/>
          <w:szCs w:val="24"/>
        </w:rPr>
        <w:t>Para 1</w:t>
      </w:r>
      <w:r>
        <w:rPr>
          <w:rFonts w:cstheme="minorHAnsi"/>
          <w:sz w:val="24"/>
          <w:szCs w:val="24"/>
        </w:rPr>
        <w:t>x</w:t>
      </w:r>
      <w:r w:rsidRPr="000C4782">
        <w:rPr>
          <w:rFonts w:cstheme="minorHAnsi"/>
          <w:sz w:val="24"/>
          <w:szCs w:val="24"/>
        </w:rPr>
        <w:t>1, uma tabela contém uma chave estrangeira que referência a chave primária de outra tabela.</w:t>
      </w:r>
      <w:r>
        <w:rPr>
          <w:rFonts w:cstheme="minorHAnsi"/>
          <w:sz w:val="24"/>
          <w:szCs w:val="24"/>
        </w:rPr>
        <w:t xml:space="preserve"> </w:t>
      </w:r>
      <w:r w:rsidRPr="000C4782">
        <w:rPr>
          <w:rFonts w:cstheme="minorHAnsi"/>
          <w:sz w:val="24"/>
          <w:szCs w:val="24"/>
        </w:rPr>
        <w:t>Para 1</w:t>
      </w:r>
      <w:r>
        <w:rPr>
          <w:rFonts w:cstheme="minorHAnsi"/>
          <w:sz w:val="24"/>
          <w:szCs w:val="24"/>
        </w:rPr>
        <w:t>x</w:t>
      </w:r>
      <w:r w:rsidRPr="000C4782">
        <w:rPr>
          <w:rFonts w:cstheme="minorHAnsi"/>
          <w:sz w:val="24"/>
          <w:szCs w:val="24"/>
        </w:rPr>
        <w:t>N, uma tabela contém uma chave estrangeira que referência a chave primária de outra tabela, permitindo que um registro se relacione com vários registros em outra tabela.</w:t>
      </w:r>
      <w:r>
        <w:rPr>
          <w:rFonts w:cstheme="minorHAnsi"/>
          <w:sz w:val="24"/>
          <w:szCs w:val="24"/>
        </w:rPr>
        <w:t xml:space="preserve"> E p</w:t>
      </w:r>
      <w:r w:rsidRPr="000C4782">
        <w:rPr>
          <w:rFonts w:cstheme="minorHAnsi"/>
          <w:sz w:val="24"/>
          <w:szCs w:val="24"/>
        </w:rPr>
        <w:t>ara N</w:t>
      </w:r>
      <w:r>
        <w:rPr>
          <w:rFonts w:cstheme="minorHAnsi"/>
          <w:sz w:val="24"/>
          <w:szCs w:val="24"/>
        </w:rPr>
        <w:t>x</w:t>
      </w:r>
      <w:r w:rsidRPr="000C4782">
        <w:rPr>
          <w:rFonts w:cstheme="minorHAnsi"/>
          <w:sz w:val="24"/>
          <w:szCs w:val="24"/>
        </w:rPr>
        <w:t>N, é necessária uma tabela intermediária que contém pares de chaves estrangeiras para relacionar registros entre duas tabelas.</w:t>
      </w:r>
    </w:p>
    <w:p w14:paraId="5FB1C899" w14:textId="77777777" w:rsidR="000C4782" w:rsidRDefault="000C4782" w:rsidP="000C4782">
      <w:pPr>
        <w:pStyle w:val="SemEspaamento"/>
        <w:ind w:left="-426" w:right="-568"/>
        <w:rPr>
          <w:rFonts w:cstheme="minorHAnsi"/>
          <w:sz w:val="24"/>
          <w:szCs w:val="24"/>
        </w:rPr>
      </w:pPr>
    </w:p>
    <w:p w14:paraId="3655DA2F" w14:textId="77777777" w:rsidR="000C4782" w:rsidRPr="000C4782" w:rsidRDefault="000C4782" w:rsidP="000C4782">
      <w:pPr>
        <w:pStyle w:val="SemEspaamento"/>
        <w:ind w:left="-426" w:right="-568"/>
        <w:rPr>
          <w:rFonts w:cstheme="minorHAnsi"/>
          <w:sz w:val="24"/>
          <w:szCs w:val="24"/>
        </w:rPr>
      </w:pPr>
    </w:p>
    <w:p w14:paraId="2BCBD634" w14:textId="426991BD" w:rsidR="000C4782" w:rsidRDefault="000C4782" w:rsidP="000C4782">
      <w:pPr>
        <w:pStyle w:val="SemEspaamento"/>
        <w:numPr>
          <w:ilvl w:val="0"/>
          <w:numId w:val="2"/>
        </w:numPr>
        <w:ind w:left="-426" w:right="-568" w:firstLine="0"/>
        <w:rPr>
          <w:rFonts w:cstheme="minorHAnsi"/>
          <w:sz w:val="24"/>
          <w:szCs w:val="24"/>
        </w:rPr>
      </w:pPr>
      <w:r w:rsidRPr="000C4782">
        <w:rPr>
          <w:rFonts w:cstheme="minorHAnsi"/>
          <w:sz w:val="24"/>
          <w:szCs w:val="24"/>
        </w:rPr>
        <w:t>Que tipo de relacionamento deve ser utilizado para representar o uso de herança em bancos de dados relacionais?</w:t>
      </w:r>
    </w:p>
    <w:p w14:paraId="4DD44593" w14:textId="4BEE02D3" w:rsidR="000C4782" w:rsidRPr="000C4782" w:rsidRDefault="000C4782" w:rsidP="000C4782">
      <w:pPr>
        <w:pStyle w:val="SemEspaamento"/>
        <w:ind w:right="-568"/>
        <w:rPr>
          <w:rFonts w:cstheme="minorHAnsi"/>
          <w:sz w:val="24"/>
          <w:szCs w:val="24"/>
        </w:rPr>
      </w:pPr>
      <w:r w:rsidRPr="000C4782">
        <w:rPr>
          <w:rFonts w:cstheme="minorHAnsi"/>
          <w:sz w:val="24"/>
          <w:szCs w:val="24"/>
        </w:rPr>
        <w:t xml:space="preserve">Para representar herança em bancos de dados relacionais, usa-se o modelo de tabela única (ou tabela por classe). </w:t>
      </w:r>
      <w:r>
        <w:rPr>
          <w:rFonts w:cstheme="minorHAnsi"/>
          <w:sz w:val="24"/>
          <w:szCs w:val="24"/>
        </w:rPr>
        <w:t>U</w:t>
      </w:r>
      <w:r w:rsidRPr="000C4782">
        <w:rPr>
          <w:rFonts w:cstheme="minorHAnsi"/>
          <w:sz w:val="24"/>
          <w:szCs w:val="24"/>
        </w:rPr>
        <w:t>ma tabela central contém atributos comuns a todas as entidades, enquanto tabelas secundárias (ou por subclasse) têm atributos específicos. Essas tabelas estão conectadas por chaves primárias e estrangeiras, garantindo integridade e coesão.</w:t>
      </w:r>
    </w:p>
    <w:p w14:paraId="6FDC9A97" w14:textId="77777777" w:rsidR="000C4782" w:rsidRPr="000C4782" w:rsidRDefault="000C4782" w:rsidP="000C4782">
      <w:pPr>
        <w:pStyle w:val="SemEspaamento"/>
        <w:ind w:left="-426" w:right="-568"/>
        <w:rPr>
          <w:rFonts w:cstheme="minorHAnsi"/>
          <w:sz w:val="24"/>
          <w:szCs w:val="24"/>
        </w:rPr>
      </w:pPr>
    </w:p>
    <w:p w14:paraId="477E7232" w14:textId="04EF30D9" w:rsidR="000C4782" w:rsidRDefault="000C4782" w:rsidP="000C4782">
      <w:pPr>
        <w:pStyle w:val="SemEspaamento"/>
        <w:numPr>
          <w:ilvl w:val="0"/>
          <w:numId w:val="2"/>
        </w:numPr>
        <w:ind w:left="-426" w:right="-568" w:firstLine="0"/>
        <w:rPr>
          <w:rFonts w:cstheme="minorHAnsi"/>
          <w:sz w:val="24"/>
          <w:szCs w:val="24"/>
        </w:rPr>
      </w:pPr>
      <w:r w:rsidRPr="000C4782">
        <w:rPr>
          <w:rFonts w:cstheme="minorHAnsi"/>
          <w:sz w:val="24"/>
          <w:szCs w:val="24"/>
        </w:rPr>
        <w:t>Como o SQL Server Management Studio permite a melhoria da produtividade nas tarefas relacionadas ao gerenciamento do banco de dados?</w:t>
      </w:r>
    </w:p>
    <w:p w14:paraId="6731A04A" w14:textId="133520AA" w:rsidR="000C4782" w:rsidRDefault="000C4782" w:rsidP="000C4782">
      <w:pPr>
        <w:pStyle w:val="SemEspaamento"/>
        <w:ind w:right="-56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Gerenciando</w:t>
      </w:r>
      <w:r w:rsidR="00F04EAE">
        <w:rPr>
          <w:rFonts w:cstheme="minorHAnsi"/>
          <w:sz w:val="24"/>
          <w:szCs w:val="24"/>
        </w:rPr>
        <w:t xml:space="preserve"> o banco de dados através de sua interface gráfica intuitiva, integrando outras ferramentas da Microsoft como visual Studio, possui um editor SQL robusto, dentre outras qualidades</w:t>
      </w:r>
    </w:p>
    <w:p w14:paraId="7832DA58" w14:textId="07EF6DFE" w:rsidR="00F04EAE" w:rsidRDefault="00F04EAE" w:rsidP="00F04EAE">
      <w:pPr>
        <w:pStyle w:val="SemEspaamento"/>
        <w:ind w:left="-709" w:right="-568"/>
        <w:rPr>
          <w:rFonts w:cstheme="minorHAnsi"/>
          <w:b/>
          <w:bCs/>
          <w:sz w:val="24"/>
          <w:szCs w:val="24"/>
        </w:rPr>
      </w:pPr>
      <w:r w:rsidRPr="00F04EAE">
        <w:rPr>
          <w:rFonts w:cstheme="minorHAnsi"/>
          <w:b/>
          <w:bCs/>
          <w:sz w:val="24"/>
          <w:szCs w:val="24"/>
        </w:rPr>
        <w:lastRenderedPageBreak/>
        <w:t>2º Procedimento | Alimentando a Base</w:t>
      </w:r>
    </w:p>
    <w:p w14:paraId="075B5B1B" w14:textId="56C2C644" w:rsidR="00F04EAE" w:rsidRDefault="00F04EAE" w:rsidP="000C4782">
      <w:pPr>
        <w:pStyle w:val="SemEspaamento"/>
        <w:ind w:right="-568"/>
        <w:rPr>
          <w:rFonts w:cstheme="minorHAnsi"/>
          <w:b/>
          <w:bCs/>
          <w:sz w:val="24"/>
          <w:szCs w:val="24"/>
        </w:rPr>
      </w:pPr>
    </w:p>
    <w:p w14:paraId="53A97C74" w14:textId="77777777" w:rsidR="00F04EAE" w:rsidRPr="00F04EAE" w:rsidRDefault="00F04EAE" w:rsidP="00F04EAE">
      <w:pPr>
        <w:pStyle w:val="SemEspaamento"/>
        <w:ind w:left="-709"/>
        <w:rPr>
          <w:rFonts w:cstheme="minorHAnsi"/>
          <w:b/>
          <w:bCs/>
          <w:sz w:val="24"/>
          <w:szCs w:val="24"/>
        </w:rPr>
      </w:pPr>
      <w:r w:rsidRPr="00F04EAE">
        <w:rPr>
          <w:rFonts w:cstheme="minorHAnsi"/>
          <w:b/>
          <w:bCs/>
          <w:sz w:val="24"/>
          <w:szCs w:val="24"/>
        </w:rPr>
        <w:t>Objetivo da prática:</w:t>
      </w:r>
    </w:p>
    <w:p w14:paraId="28184655" w14:textId="01AAF35F" w:rsidR="00F04EAE" w:rsidRDefault="00F04EAE" w:rsidP="00F04EAE">
      <w:pPr>
        <w:pStyle w:val="SemEspaamento"/>
        <w:ind w:left="-284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Utilizar o SQL Server Management Studio para operar em um banco de dados, abrangendo desde inserção de dados e criação de entidades até consultas mais complexas, alimentando tabelas e executando scripts.</w:t>
      </w:r>
    </w:p>
    <w:p w14:paraId="464EFCB3" w14:textId="77777777" w:rsidR="00F04EAE" w:rsidRDefault="00F04EAE" w:rsidP="00F04EAE">
      <w:pPr>
        <w:pStyle w:val="SemEspaamento"/>
        <w:ind w:left="-567"/>
        <w:rPr>
          <w:rFonts w:cstheme="minorHAnsi"/>
          <w:sz w:val="24"/>
          <w:szCs w:val="24"/>
        </w:rPr>
      </w:pPr>
    </w:p>
    <w:p w14:paraId="5F41465A" w14:textId="77777777" w:rsidR="00F04EAE" w:rsidRPr="00F04EAE" w:rsidRDefault="00F04EAE" w:rsidP="00F04EAE">
      <w:pPr>
        <w:pStyle w:val="SemEspaamento"/>
        <w:ind w:left="-709"/>
        <w:rPr>
          <w:rFonts w:cstheme="minorHAnsi"/>
          <w:b/>
          <w:bCs/>
          <w:sz w:val="24"/>
          <w:szCs w:val="24"/>
        </w:rPr>
      </w:pPr>
      <w:r w:rsidRPr="00F04EAE">
        <w:rPr>
          <w:rFonts w:cstheme="minorHAnsi"/>
          <w:b/>
          <w:bCs/>
          <w:sz w:val="24"/>
          <w:szCs w:val="24"/>
        </w:rPr>
        <w:t>Prática:</w:t>
      </w:r>
    </w:p>
    <w:p w14:paraId="1216FE6E" w14:textId="77777777" w:rsidR="00F04EAE" w:rsidRDefault="00F04EAE" w:rsidP="00F04EAE">
      <w:pPr>
        <w:pStyle w:val="SemEspaamento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Inserir dados básicos do sistema no banco de dados;</w:t>
      </w:r>
    </w:p>
    <w:p w14:paraId="784AEEB2" w14:textId="77777777" w:rsidR="00F04EAE" w:rsidRDefault="00F04EAE" w:rsidP="00F04EAE">
      <w:pPr>
        <w:pStyle w:val="SemEspaamento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Criar movimentações na base de dados;</w:t>
      </w:r>
    </w:p>
    <w:p w14:paraId="142A8D80" w14:textId="44AC822B" w:rsidR="00F04EAE" w:rsidRDefault="00F04EAE" w:rsidP="00F04EAE">
      <w:pPr>
        <w:pStyle w:val="SemEspaamento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Efetuar consultas sobre os dados inseridos.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</w:p>
    <w:p w14:paraId="3F832C6F" w14:textId="77777777" w:rsidR="00F04EAE" w:rsidRDefault="00F04EAE" w:rsidP="00F04EAE">
      <w:pPr>
        <w:pStyle w:val="SemEspaamento"/>
        <w:ind w:left="-345"/>
        <w:rPr>
          <w:rFonts w:cstheme="minorHAnsi"/>
          <w:sz w:val="24"/>
          <w:szCs w:val="24"/>
        </w:rPr>
      </w:pPr>
    </w:p>
    <w:p w14:paraId="264C7C5C" w14:textId="1CC29481" w:rsidR="00F04EAE" w:rsidRDefault="00F04EAE" w:rsidP="00F04EAE">
      <w:pPr>
        <w:pStyle w:val="SemEspaamento"/>
        <w:ind w:left="-709"/>
        <w:rPr>
          <w:rFonts w:cstheme="minorHAnsi"/>
          <w:b/>
          <w:bCs/>
          <w:noProof/>
          <w:sz w:val="24"/>
          <w:szCs w:val="24"/>
        </w:rPr>
      </w:pPr>
      <w:r w:rsidRPr="00F04EAE">
        <w:rPr>
          <w:rFonts w:cstheme="minorHAnsi"/>
          <w:b/>
          <w:bCs/>
          <w:sz w:val="24"/>
          <w:szCs w:val="24"/>
        </w:rPr>
        <w:t>Códigos e resultados obtidos:</w:t>
      </w:r>
      <w:r w:rsidRPr="00F04EAE">
        <w:rPr>
          <w:rFonts w:cstheme="minorHAnsi"/>
          <w:b/>
          <w:bCs/>
          <w:noProof/>
          <w:sz w:val="24"/>
          <w:szCs w:val="24"/>
        </w:rPr>
        <w:t xml:space="preserve"> </w:t>
      </w:r>
    </w:p>
    <w:p w14:paraId="6FC7ED28" w14:textId="77777777" w:rsidR="00F04EAE" w:rsidRPr="00F04EAE" w:rsidRDefault="00F04EAE" w:rsidP="00F04EAE">
      <w:pPr>
        <w:pStyle w:val="SemEspaamento"/>
        <w:ind w:left="-709"/>
        <w:rPr>
          <w:rFonts w:cstheme="minorHAnsi"/>
          <w:b/>
          <w:bCs/>
          <w:sz w:val="24"/>
          <w:szCs w:val="24"/>
        </w:rPr>
      </w:pPr>
    </w:p>
    <w:p w14:paraId="093D0608" w14:textId="17BDB2B7" w:rsidR="00F04EAE" w:rsidRDefault="00F04EAE" w:rsidP="004B3167">
      <w:pPr>
        <w:pStyle w:val="SemEspaamento"/>
        <w:ind w:left="-851" w:right="-568"/>
        <w:rPr>
          <w:rFonts w:cstheme="minorHAnsi"/>
          <w:b/>
          <w:bCs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1A63C983" wp14:editId="1C314648">
            <wp:extent cx="6221607" cy="4352925"/>
            <wp:effectExtent l="0" t="0" r="825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6559" cy="4363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6CB70" w14:textId="06F74FD9" w:rsidR="004B3167" w:rsidRDefault="004B3167" w:rsidP="004B3167">
      <w:pPr>
        <w:pStyle w:val="SemEspaamento"/>
        <w:ind w:left="-851" w:right="-568"/>
        <w:rPr>
          <w:rFonts w:cstheme="minorHAnsi"/>
          <w:b/>
          <w:bCs/>
          <w:sz w:val="24"/>
          <w:szCs w:val="24"/>
        </w:rPr>
      </w:pPr>
    </w:p>
    <w:p w14:paraId="58BEE83C" w14:textId="1B99DFBB" w:rsidR="004B3167" w:rsidRDefault="004B3167" w:rsidP="004B3167">
      <w:pPr>
        <w:pStyle w:val="SemEspaamento"/>
        <w:ind w:left="-851" w:right="-568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0DBEB5F4" wp14:editId="60879347">
            <wp:extent cx="3849763" cy="160972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1570" cy="1614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EAB62" w14:textId="4165374F" w:rsidR="004B3167" w:rsidRDefault="004B3167" w:rsidP="004B3167">
      <w:pPr>
        <w:pStyle w:val="SemEspaamento"/>
        <w:ind w:left="-851" w:right="-568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lastRenderedPageBreak/>
        <w:drawing>
          <wp:inline distT="0" distB="0" distL="0" distR="0" wp14:anchorId="7144EF64" wp14:editId="17FEBDDF">
            <wp:extent cx="5046279" cy="1752600"/>
            <wp:effectExtent l="0" t="0" r="254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9765" cy="1753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7A5D8" w14:textId="77777777" w:rsidR="004B3167" w:rsidRDefault="004B3167" w:rsidP="004B3167">
      <w:pPr>
        <w:pStyle w:val="SemEspaamento"/>
        <w:ind w:left="-851" w:right="-568"/>
        <w:rPr>
          <w:rFonts w:cstheme="minorHAnsi"/>
          <w:b/>
          <w:bCs/>
          <w:sz w:val="24"/>
          <w:szCs w:val="24"/>
        </w:rPr>
      </w:pPr>
    </w:p>
    <w:p w14:paraId="4D3D9B79" w14:textId="3E1BF052" w:rsidR="004B3167" w:rsidRDefault="004B3167" w:rsidP="004B3167">
      <w:pPr>
        <w:pStyle w:val="SemEspaamento"/>
        <w:ind w:left="-851" w:right="-568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2A34A847" wp14:editId="6136C22C">
            <wp:extent cx="3238500" cy="1468259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429" cy="14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F3EDF" w14:textId="77777777" w:rsidR="004B3167" w:rsidRDefault="004B3167" w:rsidP="004B3167">
      <w:pPr>
        <w:pStyle w:val="SemEspaamento"/>
        <w:ind w:left="-851" w:right="-568"/>
        <w:rPr>
          <w:rFonts w:cstheme="minorHAnsi"/>
          <w:b/>
          <w:bCs/>
          <w:sz w:val="24"/>
          <w:szCs w:val="24"/>
        </w:rPr>
      </w:pPr>
    </w:p>
    <w:p w14:paraId="1F5117D8" w14:textId="050C8214" w:rsidR="004B3167" w:rsidRDefault="004B3167" w:rsidP="004B3167">
      <w:pPr>
        <w:pStyle w:val="SemEspaamento"/>
        <w:ind w:left="-851" w:right="-568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445FD783" wp14:editId="2C560D7B">
            <wp:extent cx="3310577" cy="1390650"/>
            <wp:effectExtent l="0" t="0" r="444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2953" cy="1391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6ED1E" w14:textId="77777777" w:rsidR="004B3167" w:rsidRDefault="004B3167" w:rsidP="004B3167">
      <w:pPr>
        <w:pStyle w:val="SemEspaamento"/>
        <w:ind w:left="-851" w:right="-568"/>
        <w:rPr>
          <w:rFonts w:cstheme="minorHAnsi"/>
          <w:b/>
          <w:bCs/>
          <w:sz w:val="24"/>
          <w:szCs w:val="24"/>
        </w:rPr>
      </w:pPr>
    </w:p>
    <w:p w14:paraId="5342F3E0" w14:textId="6905FC66" w:rsidR="004B3167" w:rsidRDefault="004B3167" w:rsidP="004B3167">
      <w:pPr>
        <w:pStyle w:val="SemEspaamento"/>
        <w:ind w:left="-851" w:right="-568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7DC8E297" wp14:editId="7E5BBADC">
            <wp:extent cx="6233517" cy="105727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52" cy="105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0CB38" w14:textId="77777777" w:rsidR="004B3167" w:rsidRDefault="004B3167" w:rsidP="004B3167">
      <w:pPr>
        <w:pStyle w:val="SemEspaamento"/>
        <w:ind w:left="-851" w:right="-568"/>
        <w:rPr>
          <w:rFonts w:cstheme="minorHAnsi"/>
          <w:b/>
          <w:bCs/>
          <w:sz w:val="24"/>
          <w:szCs w:val="24"/>
        </w:rPr>
      </w:pPr>
    </w:p>
    <w:p w14:paraId="7CCDEB7B" w14:textId="128AE89B" w:rsidR="004B3167" w:rsidRDefault="004B3167" w:rsidP="004B3167">
      <w:pPr>
        <w:pStyle w:val="SemEspaamento"/>
        <w:ind w:left="-851" w:right="-568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5C49DADA" wp14:editId="5532A258">
            <wp:extent cx="6288457" cy="161925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268" cy="1620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A4597" w14:textId="74C61A9F" w:rsidR="004B3167" w:rsidRDefault="004B3167" w:rsidP="004B3167">
      <w:pPr>
        <w:pStyle w:val="SemEspaamento"/>
        <w:ind w:left="-851" w:right="-568"/>
        <w:rPr>
          <w:rFonts w:cstheme="minorHAnsi"/>
          <w:b/>
          <w:bCs/>
          <w:sz w:val="24"/>
          <w:szCs w:val="24"/>
        </w:rPr>
      </w:pPr>
    </w:p>
    <w:p w14:paraId="6EF829B7" w14:textId="0C8F3C24" w:rsidR="004B3167" w:rsidRDefault="004B3167" w:rsidP="004B3167">
      <w:pPr>
        <w:pStyle w:val="SemEspaamento"/>
        <w:ind w:left="-851" w:right="-568"/>
        <w:rPr>
          <w:rFonts w:cstheme="minorHAnsi"/>
          <w:b/>
          <w:bCs/>
          <w:sz w:val="24"/>
          <w:szCs w:val="24"/>
        </w:rPr>
      </w:pPr>
    </w:p>
    <w:p w14:paraId="6E02D5A4" w14:textId="7DCAE6FD" w:rsidR="004B3167" w:rsidRDefault="004B3167" w:rsidP="004B3167">
      <w:pPr>
        <w:pStyle w:val="SemEspaamento"/>
        <w:ind w:left="-851" w:right="-568"/>
        <w:rPr>
          <w:rFonts w:cstheme="minorHAnsi"/>
          <w:b/>
          <w:bCs/>
          <w:sz w:val="24"/>
          <w:szCs w:val="24"/>
        </w:rPr>
      </w:pPr>
    </w:p>
    <w:p w14:paraId="6C0C8632" w14:textId="1F888A36" w:rsidR="004B3167" w:rsidRDefault="004B3167" w:rsidP="004B3167">
      <w:pPr>
        <w:pStyle w:val="SemEspaamento"/>
        <w:ind w:left="-851" w:right="-568"/>
        <w:rPr>
          <w:rFonts w:cstheme="minorHAnsi"/>
          <w:b/>
          <w:bCs/>
          <w:sz w:val="24"/>
          <w:szCs w:val="24"/>
        </w:rPr>
      </w:pPr>
    </w:p>
    <w:p w14:paraId="542B0418" w14:textId="6A4CA6A4" w:rsidR="004B3167" w:rsidRDefault="004B3167" w:rsidP="004B3167">
      <w:pPr>
        <w:pStyle w:val="SemEspaamento"/>
        <w:ind w:left="-851" w:right="-568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 xml:space="preserve">Consultas: </w:t>
      </w:r>
    </w:p>
    <w:p w14:paraId="19A1D0A0" w14:textId="77777777" w:rsidR="004B3167" w:rsidRDefault="004B3167" w:rsidP="004B3167">
      <w:pPr>
        <w:pStyle w:val="SemEspaamento"/>
        <w:ind w:left="-851" w:right="-568"/>
        <w:rPr>
          <w:rFonts w:cstheme="minorHAnsi"/>
          <w:b/>
          <w:bCs/>
          <w:sz w:val="24"/>
          <w:szCs w:val="24"/>
        </w:rPr>
      </w:pPr>
    </w:p>
    <w:p w14:paraId="0AA7E80A" w14:textId="6FCD44F1" w:rsidR="004B3167" w:rsidRDefault="004B3167" w:rsidP="004B3167">
      <w:pPr>
        <w:pStyle w:val="SemEspaamento"/>
        <w:ind w:left="-851" w:right="-568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0FF78A65" wp14:editId="3266744D">
            <wp:extent cx="6276943" cy="668655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9346" cy="668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AC1F2" w14:textId="476CB168" w:rsidR="004B3167" w:rsidRDefault="004B3167" w:rsidP="004B3167">
      <w:pPr>
        <w:pStyle w:val="SemEspaamento"/>
        <w:ind w:left="-851" w:right="-568"/>
        <w:rPr>
          <w:rFonts w:cstheme="minorHAnsi"/>
          <w:b/>
          <w:bCs/>
          <w:sz w:val="24"/>
          <w:szCs w:val="24"/>
        </w:rPr>
      </w:pPr>
    </w:p>
    <w:p w14:paraId="2FDEBB6C" w14:textId="0EC8F382" w:rsidR="004B3167" w:rsidRDefault="004B3167" w:rsidP="004B3167">
      <w:pPr>
        <w:pStyle w:val="SemEspaamento"/>
        <w:ind w:left="-851" w:right="-568"/>
        <w:rPr>
          <w:rFonts w:cstheme="minorHAnsi"/>
          <w:b/>
          <w:bCs/>
          <w:sz w:val="24"/>
          <w:szCs w:val="24"/>
        </w:rPr>
      </w:pPr>
    </w:p>
    <w:p w14:paraId="4E326A76" w14:textId="7F2B1F75" w:rsidR="004B3167" w:rsidRDefault="004B3167" w:rsidP="004B3167">
      <w:pPr>
        <w:pStyle w:val="SemEspaamento"/>
        <w:ind w:left="-851" w:right="-568"/>
        <w:rPr>
          <w:rFonts w:cstheme="minorHAnsi"/>
          <w:b/>
          <w:bCs/>
          <w:sz w:val="24"/>
          <w:szCs w:val="24"/>
        </w:rPr>
      </w:pPr>
    </w:p>
    <w:p w14:paraId="3462CF9B" w14:textId="4DC329C6" w:rsidR="004B3167" w:rsidRDefault="004B3167" w:rsidP="004B3167">
      <w:pPr>
        <w:pStyle w:val="SemEspaamento"/>
        <w:ind w:left="-851" w:right="-568"/>
        <w:rPr>
          <w:rFonts w:cstheme="minorHAnsi"/>
          <w:b/>
          <w:bCs/>
          <w:sz w:val="24"/>
          <w:szCs w:val="24"/>
        </w:rPr>
      </w:pPr>
    </w:p>
    <w:p w14:paraId="5326812C" w14:textId="07365293" w:rsidR="004B3167" w:rsidRDefault="004B3167" w:rsidP="004B3167">
      <w:pPr>
        <w:pStyle w:val="SemEspaamento"/>
        <w:ind w:left="-851" w:right="-568"/>
        <w:rPr>
          <w:rFonts w:cstheme="minorHAnsi"/>
          <w:b/>
          <w:bCs/>
          <w:sz w:val="24"/>
          <w:szCs w:val="24"/>
        </w:rPr>
      </w:pPr>
    </w:p>
    <w:p w14:paraId="4A0A7FDC" w14:textId="0FD7E614" w:rsidR="004B3167" w:rsidRDefault="004B3167" w:rsidP="004B3167">
      <w:pPr>
        <w:pStyle w:val="SemEspaamento"/>
        <w:ind w:left="-851" w:right="-568"/>
        <w:rPr>
          <w:rFonts w:cstheme="minorHAnsi"/>
          <w:b/>
          <w:bCs/>
          <w:sz w:val="24"/>
          <w:szCs w:val="24"/>
        </w:rPr>
      </w:pPr>
    </w:p>
    <w:p w14:paraId="68A247DB" w14:textId="34AB9E69" w:rsidR="004B3167" w:rsidRDefault="004B3167" w:rsidP="004B3167">
      <w:pPr>
        <w:pStyle w:val="SemEspaamento"/>
        <w:ind w:left="-851" w:right="-568"/>
        <w:rPr>
          <w:rFonts w:cstheme="minorHAnsi"/>
          <w:b/>
          <w:bCs/>
          <w:sz w:val="24"/>
          <w:szCs w:val="24"/>
        </w:rPr>
      </w:pPr>
    </w:p>
    <w:p w14:paraId="36E8F3AB" w14:textId="21D8B293" w:rsidR="004B3167" w:rsidRDefault="004B3167" w:rsidP="004B3167">
      <w:pPr>
        <w:pStyle w:val="SemEspaamento"/>
        <w:ind w:left="-851" w:right="-568"/>
        <w:rPr>
          <w:rFonts w:cstheme="minorHAnsi"/>
          <w:b/>
          <w:bCs/>
          <w:sz w:val="24"/>
          <w:szCs w:val="24"/>
        </w:rPr>
      </w:pPr>
    </w:p>
    <w:p w14:paraId="114787DF" w14:textId="00344105" w:rsidR="004B3167" w:rsidRDefault="004B3167" w:rsidP="004B3167">
      <w:pPr>
        <w:pStyle w:val="SemEspaamento"/>
        <w:ind w:left="-851" w:right="-568"/>
        <w:rPr>
          <w:rFonts w:cstheme="minorHAnsi"/>
          <w:b/>
          <w:bCs/>
          <w:sz w:val="24"/>
          <w:szCs w:val="24"/>
        </w:rPr>
      </w:pPr>
    </w:p>
    <w:p w14:paraId="6FAF0979" w14:textId="28521A3B" w:rsidR="004B3167" w:rsidRDefault="004B3167" w:rsidP="004B3167">
      <w:pPr>
        <w:pStyle w:val="SemEspaamento"/>
        <w:ind w:left="-851" w:right="-568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lastRenderedPageBreak/>
        <w:drawing>
          <wp:inline distT="0" distB="0" distL="0" distR="0" wp14:anchorId="3C980F40" wp14:editId="44B9D5F6">
            <wp:extent cx="6200775" cy="5030611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1796" cy="5031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8543D">
        <w:rPr>
          <w:rFonts w:cstheme="minorHAnsi"/>
          <w:b/>
          <w:bCs/>
          <w:sz w:val="24"/>
          <w:szCs w:val="24"/>
        </w:rPr>
        <w:br/>
      </w:r>
      <w:r w:rsidR="00E8543D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65D75A43" wp14:editId="27A04B11">
            <wp:extent cx="6148461" cy="2819400"/>
            <wp:effectExtent l="0" t="0" r="508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0690" cy="2820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5176E" w14:textId="5420DA89" w:rsidR="00E8543D" w:rsidRDefault="00E8543D" w:rsidP="004B3167">
      <w:pPr>
        <w:pStyle w:val="SemEspaamento"/>
        <w:ind w:left="-851" w:right="-568"/>
        <w:rPr>
          <w:rFonts w:cstheme="minorHAnsi"/>
          <w:b/>
          <w:bCs/>
          <w:sz w:val="24"/>
          <w:szCs w:val="24"/>
        </w:rPr>
      </w:pPr>
    </w:p>
    <w:p w14:paraId="0B6C921D" w14:textId="5F2E1BEE" w:rsidR="00E8543D" w:rsidRDefault="00E8543D" w:rsidP="004B3167">
      <w:pPr>
        <w:pStyle w:val="SemEspaamento"/>
        <w:ind w:left="-851" w:right="-568"/>
        <w:rPr>
          <w:rFonts w:cstheme="minorHAnsi"/>
          <w:b/>
          <w:bCs/>
          <w:sz w:val="24"/>
          <w:szCs w:val="24"/>
        </w:rPr>
      </w:pPr>
    </w:p>
    <w:p w14:paraId="06F2588C" w14:textId="1A3BB998" w:rsidR="00E8543D" w:rsidRDefault="00E8543D" w:rsidP="004B3167">
      <w:pPr>
        <w:pStyle w:val="SemEspaamento"/>
        <w:ind w:left="-851" w:right="-568"/>
        <w:rPr>
          <w:rFonts w:cstheme="minorHAnsi"/>
          <w:b/>
          <w:bCs/>
          <w:sz w:val="24"/>
          <w:szCs w:val="24"/>
        </w:rPr>
      </w:pPr>
    </w:p>
    <w:p w14:paraId="004BC1AE" w14:textId="7551F24B" w:rsidR="00E8543D" w:rsidRDefault="00E8543D" w:rsidP="004B3167">
      <w:pPr>
        <w:pStyle w:val="SemEspaamento"/>
        <w:ind w:left="-851" w:right="-568"/>
        <w:rPr>
          <w:rFonts w:cstheme="minorHAnsi"/>
          <w:b/>
          <w:bCs/>
          <w:sz w:val="24"/>
          <w:szCs w:val="24"/>
        </w:rPr>
      </w:pPr>
    </w:p>
    <w:p w14:paraId="63C92F64" w14:textId="382BF934" w:rsidR="00E8543D" w:rsidRDefault="00E8543D" w:rsidP="004B3167">
      <w:pPr>
        <w:pStyle w:val="SemEspaamento"/>
        <w:ind w:left="-851" w:right="-568"/>
        <w:rPr>
          <w:rFonts w:cstheme="minorHAnsi"/>
          <w:b/>
          <w:bCs/>
          <w:sz w:val="24"/>
          <w:szCs w:val="24"/>
        </w:rPr>
      </w:pPr>
    </w:p>
    <w:p w14:paraId="0A040C9F" w14:textId="073B857A" w:rsidR="00E8543D" w:rsidRDefault="00E8543D" w:rsidP="004B3167">
      <w:pPr>
        <w:pStyle w:val="SemEspaamento"/>
        <w:ind w:left="-851" w:right="-568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lastRenderedPageBreak/>
        <w:drawing>
          <wp:inline distT="0" distB="0" distL="0" distR="0" wp14:anchorId="08F453CC" wp14:editId="607F1AFF">
            <wp:extent cx="6319652" cy="7848600"/>
            <wp:effectExtent l="0" t="0" r="508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7171" cy="7857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C4ED3" w14:textId="3C2BCC35" w:rsidR="00E8543D" w:rsidRDefault="00E8543D" w:rsidP="004B3167">
      <w:pPr>
        <w:pStyle w:val="SemEspaamento"/>
        <w:ind w:left="-851" w:right="-568"/>
        <w:rPr>
          <w:rFonts w:cstheme="minorHAnsi"/>
          <w:b/>
          <w:bCs/>
          <w:sz w:val="24"/>
          <w:szCs w:val="24"/>
        </w:rPr>
      </w:pPr>
    </w:p>
    <w:p w14:paraId="7745EC7C" w14:textId="508E4C14" w:rsidR="00E8543D" w:rsidRDefault="00E8543D" w:rsidP="004B3167">
      <w:pPr>
        <w:pStyle w:val="SemEspaamento"/>
        <w:ind w:left="-851" w:right="-568"/>
        <w:rPr>
          <w:rFonts w:cstheme="minorHAnsi"/>
          <w:b/>
          <w:bCs/>
          <w:sz w:val="24"/>
          <w:szCs w:val="24"/>
        </w:rPr>
      </w:pPr>
    </w:p>
    <w:p w14:paraId="7E097EFE" w14:textId="4D59CD69" w:rsidR="00E8543D" w:rsidRDefault="00E8543D" w:rsidP="004B3167">
      <w:pPr>
        <w:pStyle w:val="SemEspaamento"/>
        <w:ind w:left="-851" w:right="-568"/>
        <w:rPr>
          <w:rFonts w:cstheme="minorHAnsi"/>
          <w:b/>
          <w:bCs/>
          <w:sz w:val="24"/>
          <w:szCs w:val="24"/>
        </w:rPr>
      </w:pPr>
    </w:p>
    <w:p w14:paraId="092A07CB" w14:textId="2C79B7A3" w:rsidR="00E8543D" w:rsidRDefault="00E8543D" w:rsidP="004B3167">
      <w:pPr>
        <w:pStyle w:val="SemEspaamento"/>
        <w:ind w:left="-851" w:right="-568"/>
        <w:rPr>
          <w:rFonts w:cstheme="minorHAnsi"/>
          <w:b/>
          <w:bCs/>
          <w:sz w:val="24"/>
          <w:szCs w:val="24"/>
        </w:rPr>
      </w:pPr>
    </w:p>
    <w:p w14:paraId="5486A73B" w14:textId="4CCA530E" w:rsidR="00E8543D" w:rsidRDefault="00E8543D" w:rsidP="004B3167">
      <w:pPr>
        <w:pStyle w:val="SemEspaamento"/>
        <w:ind w:left="-851" w:right="-568"/>
        <w:rPr>
          <w:rFonts w:cstheme="minorHAnsi"/>
          <w:b/>
          <w:bCs/>
          <w:sz w:val="24"/>
          <w:szCs w:val="24"/>
        </w:rPr>
      </w:pPr>
    </w:p>
    <w:p w14:paraId="08E12B03" w14:textId="5C17E6A7" w:rsidR="00E8543D" w:rsidRDefault="00E8543D" w:rsidP="004B3167">
      <w:pPr>
        <w:pStyle w:val="SemEspaamento"/>
        <w:ind w:left="-851" w:right="-568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Conclusão:</w:t>
      </w:r>
    </w:p>
    <w:p w14:paraId="1BF88909" w14:textId="28ADD51E" w:rsidR="00E8543D" w:rsidRDefault="00E8543D" w:rsidP="004B3167">
      <w:pPr>
        <w:pStyle w:val="SemEspaamento"/>
        <w:ind w:left="-851" w:right="-568"/>
        <w:rPr>
          <w:rFonts w:cstheme="minorHAnsi"/>
          <w:b/>
          <w:bCs/>
          <w:sz w:val="24"/>
          <w:szCs w:val="24"/>
        </w:rPr>
      </w:pPr>
    </w:p>
    <w:p w14:paraId="6BC4006B" w14:textId="5950F225" w:rsidR="00E8543D" w:rsidRDefault="00E8543D" w:rsidP="00E8543D">
      <w:pPr>
        <w:pStyle w:val="SemEspaamento"/>
        <w:numPr>
          <w:ilvl w:val="0"/>
          <w:numId w:val="4"/>
        </w:numPr>
        <w:ind w:right="-568"/>
        <w:rPr>
          <w:rFonts w:cstheme="minorHAnsi"/>
          <w:sz w:val="24"/>
          <w:szCs w:val="24"/>
        </w:rPr>
      </w:pPr>
      <w:r w:rsidRPr="00E8543D">
        <w:rPr>
          <w:rFonts w:cstheme="minorHAnsi"/>
          <w:sz w:val="24"/>
          <w:szCs w:val="24"/>
        </w:rPr>
        <w:t xml:space="preserve">Quais as diferenças no uso de </w:t>
      </w:r>
      <w:proofErr w:type="spellStart"/>
      <w:r w:rsidRPr="00E8543D">
        <w:rPr>
          <w:rFonts w:cstheme="minorHAnsi"/>
          <w:sz w:val="24"/>
          <w:szCs w:val="24"/>
        </w:rPr>
        <w:t>sequence</w:t>
      </w:r>
      <w:proofErr w:type="spellEnd"/>
      <w:r w:rsidRPr="00E8543D">
        <w:rPr>
          <w:rFonts w:cstheme="minorHAnsi"/>
          <w:sz w:val="24"/>
          <w:szCs w:val="24"/>
        </w:rPr>
        <w:t xml:space="preserve"> e </w:t>
      </w:r>
      <w:proofErr w:type="spellStart"/>
      <w:r w:rsidRPr="00E8543D">
        <w:rPr>
          <w:rFonts w:cstheme="minorHAnsi"/>
          <w:sz w:val="24"/>
          <w:szCs w:val="24"/>
        </w:rPr>
        <w:t>identity</w:t>
      </w:r>
      <w:proofErr w:type="spellEnd"/>
      <w:r w:rsidRPr="00E8543D">
        <w:rPr>
          <w:rFonts w:cstheme="minorHAnsi"/>
          <w:sz w:val="24"/>
          <w:szCs w:val="24"/>
        </w:rPr>
        <w:t>?</w:t>
      </w:r>
    </w:p>
    <w:p w14:paraId="1166573A" w14:textId="3C7EC625" w:rsidR="00E8543D" w:rsidRDefault="00E8543D" w:rsidP="00E8543D">
      <w:pPr>
        <w:pStyle w:val="SemEspaamento"/>
        <w:ind w:right="-568"/>
        <w:rPr>
          <w:rFonts w:cstheme="minorHAnsi"/>
          <w:sz w:val="24"/>
          <w:szCs w:val="24"/>
        </w:rPr>
      </w:pPr>
      <w:proofErr w:type="spellStart"/>
      <w:r w:rsidRPr="00E8543D">
        <w:rPr>
          <w:rFonts w:cstheme="minorHAnsi"/>
          <w:b/>
          <w:bCs/>
          <w:sz w:val="24"/>
          <w:szCs w:val="24"/>
        </w:rPr>
        <w:t>Sequence</w:t>
      </w:r>
      <w:proofErr w:type="spellEnd"/>
      <w:r w:rsidRPr="00E8543D">
        <w:rPr>
          <w:rFonts w:cstheme="minorHAnsi"/>
          <w:sz w:val="24"/>
          <w:szCs w:val="24"/>
        </w:rPr>
        <w:t xml:space="preserve"> é usada para gerar valores únicos automaticamente em uma coluna, enquanto </w:t>
      </w:r>
      <w:proofErr w:type="spellStart"/>
      <w:r w:rsidRPr="00E8543D">
        <w:rPr>
          <w:rFonts w:cstheme="minorHAnsi"/>
          <w:b/>
          <w:bCs/>
          <w:sz w:val="24"/>
          <w:szCs w:val="24"/>
        </w:rPr>
        <w:t>identity</w:t>
      </w:r>
      <w:proofErr w:type="spellEnd"/>
      <w:r w:rsidRPr="00E8543D">
        <w:rPr>
          <w:rFonts w:cstheme="minorHAnsi"/>
          <w:sz w:val="24"/>
          <w:szCs w:val="24"/>
        </w:rPr>
        <w:t xml:space="preserve"> é um atributo de coluna usados para gerar automaticamente valores únicos para nova linha inserida.</w:t>
      </w:r>
    </w:p>
    <w:p w14:paraId="3F90CCD1" w14:textId="310E3D80" w:rsidR="00E8543D" w:rsidRDefault="00E8543D" w:rsidP="00E8543D">
      <w:pPr>
        <w:pStyle w:val="SemEspaamento"/>
        <w:ind w:right="-568"/>
        <w:rPr>
          <w:rFonts w:cstheme="minorHAnsi"/>
          <w:sz w:val="24"/>
          <w:szCs w:val="24"/>
        </w:rPr>
      </w:pPr>
    </w:p>
    <w:p w14:paraId="0A5A2D99" w14:textId="77777777" w:rsidR="00E8543D" w:rsidRDefault="00E8543D" w:rsidP="00E8543D">
      <w:pPr>
        <w:pStyle w:val="SemEspaamento"/>
        <w:ind w:right="-568"/>
        <w:rPr>
          <w:rFonts w:cstheme="minorHAnsi"/>
          <w:sz w:val="24"/>
          <w:szCs w:val="24"/>
        </w:rPr>
      </w:pPr>
    </w:p>
    <w:p w14:paraId="02E5EBDF" w14:textId="49968521" w:rsidR="00E8543D" w:rsidRDefault="00E8543D" w:rsidP="00E8543D">
      <w:pPr>
        <w:pStyle w:val="SemEspaamento"/>
        <w:numPr>
          <w:ilvl w:val="0"/>
          <w:numId w:val="4"/>
        </w:numPr>
        <w:ind w:right="-568"/>
        <w:rPr>
          <w:rFonts w:cstheme="minorHAnsi"/>
          <w:sz w:val="24"/>
          <w:szCs w:val="24"/>
        </w:rPr>
      </w:pPr>
      <w:r w:rsidRPr="00E8543D">
        <w:rPr>
          <w:rFonts w:cstheme="minorHAnsi"/>
          <w:sz w:val="24"/>
          <w:szCs w:val="24"/>
        </w:rPr>
        <w:t>Qual a importância das chaves estrangerias para a consistência do banco?</w:t>
      </w:r>
    </w:p>
    <w:p w14:paraId="2E7E28E5" w14:textId="693FE12A" w:rsidR="00E8543D" w:rsidRDefault="00E8543D" w:rsidP="00E8543D">
      <w:pPr>
        <w:pStyle w:val="SemEspaamento"/>
        <w:ind w:right="-568"/>
        <w:rPr>
          <w:rFonts w:cstheme="minorHAnsi"/>
          <w:sz w:val="24"/>
          <w:szCs w:val="24"/>
        </w:rPr>
      </w:pPr>
      <w:r w:rsidRPr="00E8543D">
        <w:rPr>
          <w:rFonts w:cstheme="minorHAnsi"/>
          <w:sz w:val="24"/>
          <w:szCs w:val="24"/>
        </w:rPr>
        <w:t>Chaves estrangeiras garantem a integridade referencial entre tabelas, mantendo a consistência dos dados, evitando referências a registros inexistentes.</w:t>
      </w:r>
    </w:p>
    <w:p w14:paraId="7608C405" w14:textId="4954D8D2" w:rsidR="00E8543D" w:rsidRDefault="00E8543D" w:rsidP="00E8543D">
      <w:pPr>
        <w:pStyle w:val="SemEspaamento"/>
        <w:ind w:right="-568"/>
        <w:rPr>
          <w:rFonts w:cstheme="minorHAnsi"/>
          <w:sz w:val="24"/>
          <w:szCs w:val="24"/>
        </w:rPr>
      </w:pPr>
    </w:p>
    <w:p w14:paraId="570EC46F" w14:textId="77777777" w:rsidR="00E8543D" w:rsidRDefault="00E8543D" w:rsidP="00E8543D">
      <w:pPr>
        <w:pStyle w:val="SemEspaamento"/>
        <w:ind w:right="-568"/>
        <w:rPr>
          <w:rFonts w:cstheme="minorHAnsi"/>
          <w:sz w:val="24"/>
          <w:szCs w:val="24"/>
        </w:rPr>
      </w:pPr>
    </w:p>
    <w:p w14:paraId="3D68E496" w14:textId="7C1625DB" w:rsidR="00E8543D" w:rsidRDefault="00E8543D" w:rsidP="00E8543D">
      <w:pPr>
        <w:pStyle w:val="SemEspaamento"/>
        <w:numPr>
          <w:ilvl w:val="0"/>
          <w:numId w:val="4"/>
        </w:numPr>
        <w:ind w:right="-568"/>
        <w:rPr>
          <w:rFonts w:cstheme="minorHAnsi"/>
          <w:sz w:val="24"/>
          <w:szCs w:val="24"/>
        </w:rPr>
      </w:pPr>
      <w:r w:rsidRPr="00E8543D">
        <w:rPr>
          <w:rFonts w:cstheme="minorHAnsi"/>
          <w:sz w:val="24"/>
          <w:szCs w:val="24"/>
        </w:rPr>
        <w:t>Quais operadores do SQL pertencem à álgebra relacional e quais são definidos no cálculo relacional?</w:t>
      </w:r>
    </w:p>
    <w:p w14:paraId="78B73AD1" w14:textId="67D47AF6" w:rsidR="00E8543D" w:rsidRDefault="00E8543D" w:rsidP="00E8543D">
      <w:pPr>
        <w:pStyle w:val="SemEspaamento"/>
        <w:ind w:right="-568"/>
        <w:rPr>
          <w:rFonts w:cstheme="minorHAnsi"/>
          <w:sz w:val="24"/>
          <w:szCs w:val="24"/>
        </w:rPr>
      </w:pPr>
      <w:r w:rsidRPr="00E8543D">
        <w:rPr>
          <w:rFonts w:cstheme="minorHAnsi"/>
          <w:sz w:val="24"/>
          <w:szCs w:val="24"/>
        </w:rPr>
        <w:t xml:space="preserve">Operadores como </w:t>
      </w:r>
      <w:r w:rsidRPr="00E8543D">
        <w:rPr>
          <w:rFonts w:cstheme="minorHAnsi"/>
          <w:b/>
          <w:bCs/>
          <w:sz w:val="24"/>
          <w:szCs w:val="24"/>
        </w:rPr>
        <w:t>SELECT</w:t>
      </w:r>
      <w:r w:rsidRPr="00E8543D">
        <w:rPr>
          <w:rFonts w:cstheme="minorHAnsi"/>
          <w:sz w:val="24"/>
          <w:szCs w:val="24"/>
        </w:rPr>
        <w:t xml:space="preserve">, </w:t>
      </w:r>
      <w:r w:rsidRPr="00E8543D">
        <w:rPr>
          <w:rFonts w:cstheme="minorHAnsi"/>
          <w:b/>
          <w:bCs/>
          <w:sz w:val="24"/>
          <w:szCs w:val="24"/>
        </w:rPr>
        <w:t>PROJECT</w:t>
      </w:r>
      <w:r w:rsidRPr="00E8543D">
        <w:rPr>
          <w:rFonts w:cstheme="minorHAnsi"/>
          <w:sz w:val="24"/>
          <w:szCs w:val="24"/>
        </w:rPr>
        <w:t xml:space="preserve">, </w:t>
      </w:r>
      <w:r w:rsidRPr="00E8543D">
        <w:rPr>
          <w:rFonts w:cstheme="minorHAnsi"/>
          <w:b/>
          <w:bCs/>
          <w:sz w:val="24"/>
          <w:szCs w:val="24"/>
        </w:rPr>
        <w:t>JOIN</w:t>
      </w:r>
      <w:r w:rsidRPr="00E8543D">
        <w:rPr>
          <w:rFonts w:cstheme="minorHAnsi"/>
          <w:sz w:val="24"/>
          <w:szCs w:val="24"/>
        </w:rPr>
        <w:t xml:space="preserve">, </w:t>
      </w:r>
      <w:r w:rsidRPr="00E8543D">
        <w:rPr>
          <w:rFonts w:cstheme="minorHAnsi"/>
          <w:b/>
          <w:bCs/>
          <w:sz w:val="24"/>
          <w:szCs w:val="24"/>
        </w:rPr>
        <w:t>UNION</w:t>
      </w:r>
      <w:r w:rsidRPr="00E8543D">
        <w:rPr>
          <w:rFonts w:cstheme="minorHAnsi"/>
          <w:sz w:val="24"/>
          <w:szCs w:val="24"/>
        </w:rPr>
        <w:t xml:space="preserve">, </w:t>
      </w:r>
      <w:r w:rsidRPr="00E8543D">
        <w:rPr>
          <w:rFonts w:cstheme="minorHAnsi"/>
          <w:b/>
          <w:bCs/>
          <w:sz w:val="24"/>
          <w:szCs w:val="24"/>
        </w:rPr>
        <w:t>INTERSECT</w:t>
      </w:r>
      <w:r w:rsidRPr="00E8543D">
        <w:rPr>
          <w:rFonts w:cstheme="minorHAnsi"/>
          <w:sz w:val="24"/>
          <w:szCs w:val="24"/>
        </w:rPr>
        <w:t xml:space="preserve">, </w:t>
      </w:r>
      <w:r w:rsidRPr="00E8543D">
        <w:rPr>
          <w:rFonts w:cstheme="minorHAnsi"/>
          <w:b/>
          <w:bCs/>
          <w:sz w:val="24"/>
          <w:szCs w:val="24"/>
        </w:rPr>
        <w:t>DIFFERENCE</w:t>
      </w:r>
      <w:r w:rsidRPr="00E8543D">
        <w:rPr>
          <w:rFonts w:cstheme="minorHAnsi"/>
          <w:sz w:val="24"/>
          <w:szCs w:val="24"/>
        </w:rPr>
        <w:t xml:space="preserve"> pertencem à álgebra relacional, enquanto operadores como </w:t>
      </w:r>
      <w:r w:rsidRPr="00E8543D">
        <w:rPr>
          <w:rFonts w:cstheme="minorHAnsi"/>
          <w:b/>
          <w:bCs/>
          <w:sz w:val="24"/>
          <w:szCs w:val="24"/>
        </w:rPr>
        <w:t>FORALL</w:t>
      </w:r>
      <w:r w:rsidRPr="00E8543D">
        <w:rPr>
          <w:rFonts w:cstheme="minorHAnsi"/>
          <w:sz w:val="24"/>
          <w:szCs w:val="24"/>
        </w:rPr>
        <w:t xml:space="preserve">, </w:t>
      </w:r>
      <w:r w:rsidRPr="00E8543D">
        <w:rPr>
          <w:rFonts w:cstheme="minorHAnsi"/>
          <w:b/>
          <w:bCs/>
          <w:sz w:val="24"/>
          <w:szCs w:val="24"/>
        </w:rPr>
        <w:t>EXISTS</w:t>
      </w:r>
      <w:r w:rsidRPr="00E8543D">
        <w:rPr>
          <w:rFonts w:cstheme="minorHAnsi"/>
          <w:sz w:val="24"/>
          <w:szCs w:val="24"/>
        </w:rPr>
        <w:t xml:space="preserve">, </w:t>
      </w:r>
      <w:r w:rsidRPr="00E8543D">
        <w:rPr>
          <w:rFonts w:cstheme="minorHAnsi"/>
          <w:b/>
          <w:bCs/>
          <w:sz w:val="24"/>
          <w:szCs w:val="24"/>
        </w:rPr>
        <w:t>IN</w:t>
      </w:r>
      <w:r w:rsidRPr="00E8543D">
        <w:rPr>
          <w:rFonts w:cstheme="minorHAnsi"/>
          <w:sz w:val="24"/>
          <w:szCs w:val="24"/>
        </w:rPr>
        <w:t xml:space="preserve"> são definidos no cálculo relacional.</w:t>
      </w:r>
    </w:p>
    <w:p w14:paraId="1EA7D1E1" w14:textId="77777777" w:rsidR="00E8543D" w:rsidRDefault="00E8543D" w:rsidP="00E8543D">
      <w:pPr>
        <w:pStyle w:val="SemEspaamento"/>
        <w:ind w:right="-568"/>
        <w:rPr>
          <w:rFonts w:cstheme="minorHAnsi"/>
          <w:sz w:val="24"/>
          <w:szCs w:val="24"/>
        </w:rPr>
      </w:pPr>
    </w:p>
    <w:p w14:paraId="2FD5B83D" w14:textId="1E68E1E9" w:rsidR="00E8543D" w:rsidRDefault="00E8543D" w:rsidP="00E8543D">
      <w:pPr>
        <w:pStyle w:val="SemEspaamento"/>
        <w:numPr>
          <w:ilvl w:val="0"/>
          <w:numId w:val="4"/>
        </w:numPr>
        <w:ind w:right="-568"/>
        <w:rPr>
          <w:rFonts w:cstheme="minorHAnsi"/>
          <w:sz w:val="24"/>
          <w:szCs w:val="24"/>
        </w:rPr>
      </w:pPr>
      <w:r w:rsidRPr="00E8543D">
        <w:rPr>
          <w:rFonts w:cstheme="minorHAnsi"/>
          <w:sz w:val="24"/>
          <w:szCs w:val="24"/>
        </w:rPr>
        <w:t>Como é feito o agrupamento em consultas, e qual requisito é obrigatório?</w:t>
      </w:r>
    </w:p>
    <w:p w14:paraId="38AF5ABF" w14:textId="1583461E" w:rsidR="00E8543D" w:rsidRPr="00E8543D" w:rsidRDefault="00E8543D" w:rsidP="00E8543D">
      <w:pPr>
        <w:pStyle w:val="SemEspaamento"/>
        <w:ind w:left="-131" w:right="-568"/>
        <w:rPr>
          <w:rFonts w:cstheme="minorHAnsi"/>
          <w:sz w:val="24"/>
          <w:szCs w:val="24"/>
        </w:rPr>
      </w:pPr>
      <w:r w:rsidRPr="00E8543D">
        <w:rPr>
          <w:rFonts w:cstheme="minorHAnsi"/>
          <w:sz w:val="24"/>
          <w:szCs w:val="24"/>
        </w:rPr>
        <w:t xml:space="preserve">O agrupamento em consultas é feito usando a cláusula </w:t>
      </w:r>
      <w:r w:rsidRPr="00E8543D">
        <w:rPr>
          <w:rFonts w:cstheme="minorHAnsi"/>
          <w:b/>
          <w:bCs/>
          <w:sz w:val="24"/>
          <w:szCs w:val="24"/>
        </w:rPr>
        <w:t>GROUP</w:t>
      </w:r>
      <w:r w:rsidRPr="00E8543D">
        <w:rPr>
          <w:rFonts w:cstheme="minorHAnsi"/>
          <w:sz w:val="24"/>
          <w:szCs w:val="24"/>
        </w:rPr>
        <w:t xml:space="preserve"> </w:t>
      </w:r>
      <w:r w:rsidRPr="00E8543D">
        <w:rPr>
          <w:rFonts w:cstheme="minorHAnsi"/>
          <w:b/>
          <w:bCs/>
          <w:sz w:val="24"/>
          <w:szCs w:val="24"/>
        </w:rPr>
        <w:t>BY</w:t>
      </w:r>
      <w:r w:rsidRPr="00E8543D">
        <w:rPr>
          <w:rFonts w:cstheme="minorHAnsi"/>
          <w:sz w:val="24"/>
          <w:szCs w:val="24"/>
        </w:rPr>
        <w:t xml:space="preserve">, onde os resultados são agrupados com base nos valores de uma ou mais colunas. É obrigatório incluir uma função de agregação, como </w:t>
      </w:r>
      <w:r w:rsidRPr="00E8543D">
        <w:rPr>
          <w:rFonts w:cstheme="minorHAnsi"/>
          <w:b/>
          <w:bCs/>
          <w:sz w:val="24"/>
          <w:szCs w:val="24"/>
        </w:rPr>
        <w:t>SUM</w:t>
      </w:r>
      <w:r w:rsidRPr="00E8543D">
        <w:rPr>
          <w:rFonts w:cstheme="minorHAnsi"/>
          <w:sz w:val="24"/>
          <w:szCs w:val="24"/>
        </w:rPr>
        <w:t xml:space="preserve">, </w:t>
      </w:r>
      <w:r w:rsidRPr="00E8543D">
        <w:rPr>
          <w:rFonts w:cstheme="minorHAnsi"/>
          <w:b/>
          <w:bCs/>
          <w:sz w:val="24"/>
          <w:szCs w:val="24"/>
        </w:rPr>
        <w:t>COUNT</w:t>
      </w:r>
      <w:r w:rsidRPr="00E8543D">
        <w:rPr>
          <w:rFonts w:cstheme="minorHAnsi"/>
          <w:sz w:val="24"/>
          <w:szCs w:val="24"/>
        </w:rPr>
        <w:t xml:space="preserve">, </w:t>
      </w:r>
      <w:r w:rsidRPr="00E8543D">
        <w:rPr>
          <w:rFonts w:cstheme="minorHAnsi"/>
          <w:b/>
          <w:bCs/>
          <w:sz w:val="24"/>
          <w:szCs w:val="24"/>
        </w:rPr>
        <w:t>AVG</w:t>
      </w:r>
      <w:r w:rsidRPr="00E8543D">
        <w:rPr>
          <w:rFonts w:cstheme="minorHAnsi"/>
          <w:sz w:val="24"/>
          <w:szCs w:val="24"/>
        </w:rPr>
        <w:t xml:space="preserve">, etc., em colunas que não estão incluídas na cláusula </w:t>
      </w:r>
      <w:r w:rsidRPr="00E8543D">
        <w:rPr>
          <w:rFonts w:cstheme="minorHAnsi"/>
          <w:b/>
          <w:bCs/>
          <w:sz w:val="24"/>
          <w:szCs w:val="24"/>
        </w:rPr>
        <w:t>GROUP</w:t>
      </w:r>
      <w:r w:rsidRPr="00E8543D">
        <w:rPr>
          <w:rFonts w:cstheme="minorHAnsi"/>
          <w:sz w:val="24"/>
          <w:szCs w:val="24"/>
        </w:rPr>
        <w:t xml:space="preserve"> </w:t>
      </w:r>
      <w:r w:rsidRPr="00E8543D">
        <w:rPr>
          <w:rFonts w:cstheme="minorHAnsi"/>
          <w:b/>
          <w:bCs/>
          <w:sz w:val="24"/>
          <w:szCs w:val="24"/>
        </w:rPr>
        <w:t>BY</w:t>
      </w:r>
      <w:r w:rsidRPr="00E8543D">
        <w:rPr>
          <w:rFonts w:cstheme="minorHAnsi"/>
          <w:sz w:val="24"/>
          <w:szCs w:val="24"/>
        </w:rPr>
        <w:t>.</w:t>
      </w:r>
    </w:p>
    <w:sectPr w:rsidR="00E8543D" w:rsidRPr="00E854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C075E"/>
    <w:multiLevelType w:val="hybridMultilevel"/>
    <w:tmpl w:val="8474D10C"/>
    <w:lvl w:ilvl="0" w:tplc="04160001">
      <w:start w:val="1"/>
      <w:numFmt w:val="bullet"/>
      <w:lvlText w:val=""/>
      <w:lvlJc w:val="left"/>
      <w:pPr>
        <w:ind w:left="1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73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45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17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89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61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33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05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775" w:hanging="360"/>
      </w:pPr>
      <w:rPr>
        <w:rFonts w:ascii="Wingdings" w:hAnsi="Wingdings" w:hint="default"/>
      </w:rPr>
    </w:lvl>
  </w:abstractNum>
  <w:abstractNum w:abstractNumId="1" w15:restartNumberingAfterBreak="0">
    <w:nsid w:val="1DFB50E4"/>
    <w:multiLevelType w:val="hybridMultilevel"/>
    <w:tmpl w:val="54B654D2"/>
    <w:lvl w:ilvl="0" w:tplc="86AAA534">
      <w:start w:val="1"/>
      <w:numFmt w:val="lowerLetter"/>
      <w:lvlText w:val="%1)"/>
      <w:lvlJc w:val="left"/>
      <w:pPr>
        <w:ind w:left="-49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2" w15:restartNumberingAfterBreak="0">
    <w:nsid w:val="3A103166"/>
    <w:multiLevelType w:val="hybridMultilevel"/>
    <w:tmpl w:val="AC441BBE"/>
    <w:lvl w:ilvl="0" w:tplc="A8681AE8">
      <w:start w:val="1"/>
      <w:numFmt w:val="lowerLetter"/>
      <w:lvlText w:val="%1)"/>
      <w:lvlJc w:val="left"/>
      <w:pPr>
        <w:ind w:left="-13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89" w:hanging="360"/>
      </w:pPr>
    </w:lvl>
    <w:lvl w:ilvl="2" w:tplc="0416001B" w:tentative="1">
      <w:start w:val="1"/>
      <w:numFmt w:val="lowerRoman"/>
      <w:lvlText w:val="%3."/>
      <w:lvlJc w:val="right"/>
      <w:pPr>
        <w:ind w:left="1309" w:hanging="180"/>
      </w:pPr>
    </w:lvl>
    <w:lvl w:ilvl="3" w:tplc="0416000F" w:tentative="1">
      <w:start w:val="1"/>
      <w:numFmt w:val="decimal"/>
      <w:lvlText w:val="%4."/>
      <w:lvlJc w:val="left"/>
      <w:pPr>
        <w:ind w:left="2029" w:hanging="360"/>
      </w:pPr>
    </w:lvl>
    <w:lvl w:ilvl="4" w:tplc="04160019" w:tentative="1">
      <w:start w:val="1"/>
      <w:numFmt w:val="lowerLetter"/>
      <w:lvlText w:val="%5."/>
      <w:lvlJc w:val="left"/>
      <w:pPr>
        <w:ind w:left="2749" w:hanging="360"/>
      </w:pPr>
    </w:lvl>
    <w:lvl w:ilvl="5" w:tplc="0416001B" w:tentative="1">
      <w:start w:val="1"/>
      <w:numFmt w:val="lowerRoman"/>
      <w:lvlText w:val="%6."/>
      <w:lvlJc w:val="right"/>
      <w:pPr>
        <w:ind w:left="3469" w:hanging="180"/>
      </w:pPr>
    </w:lvl>
    <w:lvl w:ilvl="6" w:tplc="0416000F" w:tentative="1">
      <w:start w:val="1"/>
      <w:numFmt w:val="decimal"/>
      <w:lvlText w:val="%7."/>
      <w:lvlJc w:val="left"/>
      <w:pPr>
        <w:ind w:left="4189" w:hanging="360"/>
      </w:pPr>
    </w:lvl>
    <w:lvl w:ilvl="7" w:tplc="04160019" w:tentative="1">
      <w:start w:val="1"/>
      <w:numFmt w:val="lowerLetter"/>
      <w:lvlText w:val="%8."/>
      <w:lvlJc w:val="left"/>
      <w:pPr>
        <w:ind w:left="4909" w:hanging="360"/>
      </w:pPr>
    </w:lvl>
    <w:lvl w:ilvl="8" w:tplc="0416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3" w15:restartNumberingAfterBreak="0">
    <w:nsid w:val="41436BEC"/>
    <w:multiLevelType w:val="hybridMultilevel"/>
    <w:tmpl w:val="853A62C2"/>
    <w:lvl w:ilvl="0" w:tplc="3AE49772">
      <w:start w:val="1"/>
      <w:numFmt w:val="lowerLetter"/>
      <w:lvlText w:val="%1)"/>
      <w:lvlJc w:val="left"/>
      <w:pPr>
        <w:ind w:left="-349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371" w:hanging="360"/>
      </w:pPr>
    </w:lvl>
    <w:lvl w:ilvl="2" w:tplc="0416001B" w:tentative="1">
      <w:start w:val="1"/>
      <w:numFmt w:val="lowerRoman"/>
      <w:lvlText w:val="%3."/>
      <w:lvlJc w:val="right"/>
      <w:pPr>
        <w:ind w:left="1091" w:hanging="180"/>
      </w:pPr>
    </w:lvl>
    <w:lvl w:ilvl="3" w:tplc="0416000F" w:tentative="1">
      <w:start w:val="1"/>
      <w:numFmt w:val="decimal"/>
      <w:lvlText w:val="%4."/>
      <w:lvlJc w:val="left"/>
      <w:pPr>
        <w:ind w:left="1811" w:hanging="360"/>
      </w:pPr>
    </w:lvl>
    <w:lvl w:ilvl="4" w:tplc="04160019" w:tentative="1">
      <w:start w:val="1"/>
      <w:numFmt w:val="lowerLetter"/>
      <w:lvlText w:val="%5."/>
      <w:lvlJc w:val="left"/>
      <w:pPr>
        <w:ind w:left="2531" w:hanging="360"/>
      </w:pPr>
    </w:lvl>
    <w:lvl w:ilvl="5" w:tplc="0416001B" w:tentative="1">
      <w:start w:val="1"/>
      <w:numFmt w:val="lowerRoman"/>
      <w:lvlText w:val="%6."/>
      <w:lvlJc w:val="right"/>
      <w:pPr>
        <w:ind w:left="3251" w:hanging="180"/>
      </w:pPr>
    </w:lvl>
    <w:lvl w:ilvl="6" w:tplc="0416000F" w:tentative="1">
      <w:start w:val="1"/>
      <w:numFmt w:val="decimal"/>
      <w:lvlText w:val="%7."/>
      <w:lvlJc w:val="left"/>
      <w:pPr>
        <w:ind w:left="3971" w:hanging="360"/>
      </w:pPr>
    </w:lvl>
    <w:lvl w:ilvl="7" w:tplc="04160019" w:tentative="1">
      <w:start w:val="1"/>
      <w:numFmt w:val="lowerLetter"/>
      <w:lvlText w:val="%8."/>
      <w:lvlJc w:val="left"/>
      <w:pPr>
        <w:ind w:left="4691" w:hanging="360"/>
      </w:pPr>
    </w:lvl>
    <w:lvl w:ilvl="8" w:tplc="0416001B" w:tentative="1">
      <w:start w:val="1"/>
      <w:numFmt w:val="lowerRoman"/>
      <w:lvlText w:val="%9."/>
      <w:lvlJc w:val="right"/>
      <w:pPr>
        <w:ind w:left="5411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139"/>
    <w:rsid w:val="0004620E"/>
    <w:rsid w:val="000C4782"/>
    <w:rsid w:val="004670AC"/>
    <w:rsid w:val="004B3167"/>
    <w:rsid w:val="005A2139"/>
    <w:rsid w:val="00A4079F"/>
    <w:rsid w:val="00D3373C"/>
    <w:rsid w:val="00E8543D"/>
    <w:rsid w:val="00F04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73F78"/>
  <w15:chartTrackingRefBased/>
  <w15:docId w15:val="{235BBCE3-CE60-4056-8D70-8FFFAF6C2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5A2139"/>
    <w:rPr>
      <w:color w:val="0000FF"/>
      <w:u w:val="single"/>
    </w:rPr>
  </w:style>
  <w:style w:type="paragraph" w:styleId="Citao">
    <w:name w:val="Quote"/>
    <w:basedOn w:val="Normal"/>
    <w:next w:val="Normal"/>
    <w:link w:val="CitaoChar"/>
    <w:uiPriority w:val="29"/>
    <w:qFormat/>
    <w:rsid w:val="005A213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A2139"/>
    <w:rPr>
      <w:i/>
      <w:iCs/>
      <w:color w:val="404040" w:themeColor="text1" w:themeTint="BF"/>
    </w:rPr>
  </w:style>
  <w:style w:type="paragraph" w:styleId="Subttulo">
    <w:name w:val="Subtitle"/>
    <w:basedOn w:val="Normal"/>
    <w:next w:val="Normal"/>
    <w:link w:val="SubttuloChar"/>
    <w:uiPriority w:val="11"/>
    <w:qFormat/>
    <w:rsid w:val="005A213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5A2139"/>
    <w:rPr>
      <w:rFonts w:eastAsiaTheme="minorEastAsia"/>
      <w:color w:val="5A5A5A" w:themeColor="text1" w:themeTint="A5"/>
      <w:spacing w:val="15"/>
    </w:rPr>
  </w:style>
  <w:style w:type="paragraph" w:styleId="SemEspaamento">
    <w:name w:val="No Spacing"/>
    <w:uiPriority w:val="1"/>
    <w:qFormat/>
    <w:rsid w:val="005A213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34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7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3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4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hyperlink" Target="https://github.com/GilvanPOliveira/Loja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9</Pages>
  <Words>608</Words>
  <Characters>3286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Gilvan Oliveira</dc:creator>
  <cp:keywords/>
  <dc:description/>
  <cp:lastModifiedBy>Gilvan Oliveira</cp:lastModifiedBy>
  <cp:revision>2</cp:revision>
  <dcterms:created xsi:type="dcterms:W3CDTF">2024-04-15T01:27:00Z</dcterms:created>
  <dcterms:modified xsi:type="dcterms:W3CDTF">2024-04-15T12:55:00Z</dcterms:modified>
</cp:coreProperties>
</file>