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B6A57EC" w:rsidR="00872A27" w:rsidRPr="00117BBE" w:rsidRDefault="00F40403" w:rsidP="00F4040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Gilvã Carvalho dos Santos Sobrinho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9A76E09" w:rsidR="00872A27" w:rsidRPr="00117BBE" w:rsidRDefault="00F4040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amaçari</w:t>
      </w:r>
    </w:p>
    <w:p w14:paraId="37C76095" w14:textId="45BD9069" w:rsidR="0090332E" w:rsidRDefault="00F4040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CE7959" w14:textId="77777777" w:rsidR="00F157CB" w:rsidRDefault="00583243" w:rsidP="00583243">
      <w:pPr>
        <w:pStyle w:val="Ttulo1"/>
        <w:numPr>
          <w:ilvl w:val="0"/>
          <w:numId w:val="0"/>
        </w:numPr>
        <w:ind w:left="720"/>
        <w:rPr>
          <w:b w:val="0"/>
        </w:rPr>
      </w:pPr>
      <w:bookmarkStart w:id="1" w:name="_Toc73287558"/>
      <w:r w:rsidRPr="00583243">
        <w:rPr>
          <w:b w:val="0"/>
        </w:rPr>
        <w:t xml:space="preserve">Este documento foi elaborado a partir de uma criteriosa análise visual, tátil e auditiva do veículo </w:t>
      </w:r>
      <w:r>
        <w:rPr>
          <w:b w:val="0"/>
        </w:rPr>
        <w:t>Agile 2010 da montadora chevrolet</w:t>
      </w:r>
      <w:r w:rsidRPr="00583243">
        <w:rPr>
          <w:b w:val="0"/>
        </w:rPr>
        <w:t xml:space="preserve">, do seu histórico de </w:t>
      </w:r>
      <w:r>
        <w:rPr>
          <w:b w:val="0"/>
        </w:rPr>
        <w:t>uso neste no período 2010 a 2025</w:t>
      </w:r>
      <w:r w:rsidRPr="00583243">
        <w:rPr>
          <w:b w:val="0"/>
        </w:rPr>
        <w:t xml:space="preserve"> e da sua documentação. </w:t>
      </w:r>
      <w:r>
        <w:rPr>
          <w:b w:val="0"/>
        </w:rPr>
        <w:t xml:space="preserve">Esta </w:t>
      </w:r>
      <w:r w:rsidRPr="00583243">
        <w:rPr>
          <w:b w:val="0"/>
        </w:rPr>
        <w:t>análise</w:t>
      </w:r>
      <w:r w:rsidRPr="00583243">
        <w:rPr>
          <w:b w:val="0"/>
        </w:rPr>
        <w:t xml:space="preserve"> envolve </w:t>
      </w:r>
      <w:r>
        <w:rPr>
          <w:b w:val="0"/>
        </w:rPr>
        <w:t>vários</w:t>
      </w:r>
      <w:r w:rsidRPr="00583243">
        <w:rPr>
          <w:b w:val="0"/>
        </w:rPr>
        <w:t xml:space="preserve"> itens, checados</w:t>
      </w:r>
      <w:r>
        <w:rPr>
          <w:b w:val="0"/>
        </w:rPr>
        <w:t xml:space="preserve"> </w:t>
      </w:r>
      <w:r w:rsidRPr="00583243">
        <w:rPr>
          <w:b w:val="0"/>
        </w:rPr>
        <w:t xml:space="preserve">com o único propósito de mostrar ao comprador as condições e estado de conservação do </w:t>
      </w:r>
      <w:proofErr w:type="spellStart"/>
      <w:proofErr w:type="gramStart"/>
      <w:r w:rsidRPr="00583243">
        <w:rPr>
          <w:b w:val="0"/>
        </w:rPr>
        <w:t>veículo</w:t>
      </w:r>
      <w:r>
        <w:rPr>
          <w:b w:val="0"/>
        </w:rPr>
        <w:t>.Podendo</w:t>
      </w:r>
      <w:proofErr w:type="spellEnd"/>
      <w:proofErr w:type="gramEnd"/>
      <w:r>
        <w:rPr>
          <w:b w:val="0"/>
        </w:rPr>
        <w:t xml:space="preserve"> assim oferecer</w:t>
      </w:r>
      <w:r w:rsidRPr="00583243">
        <w:rPr>
          <w:b w:val="0"/>
        </w:rPr>
        <w:t xml:space="preserve"> elementos para </w:t>
      </w:r>
      <w:r w:rsidR="00F157CB">
        <w:rPr>
          <w:b w:val="0"/>
        </w:rPr>
        <w:t>conc</w:t>
      </w:r>
      <w:r w:rsidRPr="00583243">
        <w:rPr>
          <w:b w:val="0"/>
        </w:rPr>
        <w:t>r</w:t>
      </w:r>
      <w:r w:rsidR="00F157CB">
        <w:rPr>
          <w:b w:val="0"/>
        </w:rPr>
        <w:t>etizar a venda do mesmo.</w:t>
      </w:r>
      <w:r w:rsidRPr="00583243">
        <w:rPr>
          <w:b w:val="0"/>
        </w:rPr>
        <w:t xml:space="preserve"> </w:t>
      </w:r>
      <w:bookmarkEnd w:id="1"/>
    </w:p>
    <w:p w14:paraId="6CF5CB06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735929B2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583D59C5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3F2CD7ED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462A5040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49F5D028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7CC71153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5539A730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01B56F42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679FFBC3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79117ED5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1F663AE5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60AE18D4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742B6B1D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1A6B988E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16FCE2C1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0754643A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47E73AC6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3C655376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20F1AAB5" w14:textId="77777777" w:rsidR="00F157CB" w:rsidRDefault="00F157CB" w:rsidP="00583243">
      <w:pPr>
        <w:pStyle w:val="Ttulo1"/>
        <w:numPr>
          <w:ilvl w:val="0"/>
          <w:numId w:val="0"/>
        </w:numPr>
        <w:ind w:left="720"/>
        <w:rPr>
          <w:b w:val="0"/>
        </w:rPr>
      </w:pPr>
    </w:p>
    <w:p w14:paraId="2499D2B8" w14:textId="163F9988" w:rsidR="000E2050" w:rsidRDefault="000142A2" w:rsidP="00583243">
      <w:pPr>
        <w:pStyle w:val="Ttulo1"/>
        <w:numPr>
          <w:ilvl w:val="0"/>
          <w:numId w:val="0"/>
        </w:numPr>
        <w:ind w:left="720"/>
        <w:rPr>
          <w:noProof/>
        </w:rPr>
      </w:pPr>
      <w:r>
        <w:fldChar w:fldCharType="begin"/>
      </w:r>
      <w:r w:rsidRPr="000142A2">
        <w:instrText xml:space="preserve"> TOC \o "1-3" \h \z \u </w:instrText>
      </w:r>
      <w:r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DB56C6" w14:textId="77777777" w:rsidR="00F157CB" w:rsidRDefault="00BF026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F026A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F157CB">
        <w:rPr>
          <w:rFonts w:ascii="Arial" w:eastAsia="Arial" w:hAnsi="Arial" w:cs="Arial"/>
          <w:color w:val="000000" w:themeColor="text1"/>
          <w:sz w:val="24"/>
          <w:szCs w:val="24"/>
        </w:rPr>
        <w:t>veículo Agile 2010 da marca chevrolet, neste período passou por dois donos, o primeiro dono esteve com o carro de 2011 a 2018 e o segundo dono do veículo está com o mesmo de 2018 até a data de hoje 2025.</w:t>
      </w:r>
    </w:p>
    <w:p w14:paraId="2629E616" w14:textId="6D947308" w:rsidR="00BF026A" w:rsidRDefault="00F157C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veículo conta com todos os componentes de fabrica e após 260mil km rodados precisou fazer um serviço de retificação de motor, hoje se encontra com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  motor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como zero km. </w:t>
      </w:r>
      <w:r w:rsidR="00BF026A" w:rsidRPr="00BF026A">
        <w:rPr>
          <w:rFonts w:ascii="Arial" w:eastAsia="Arial" w:hAnsi="Arial" w:cs="Arial"/>
          <w:color w:val="000000" w:themeColor="text1"/>
          <w:sz w:val="24"/>
          <w:szCs w:val="24"/>
        </w:rPr>
        <w:t>Este relatório visa analisar as principais dimensões do produto sob a perspectiva da qualidade, com foco em atributos que impactam a experiência do usuário e a percepção de valor do produto.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1C4E0E7D" w:rsidR="0026761D" w:rsidRDefault="00F157C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encontra-se em ótimo estado de funcionamento. Apesar de </w:t>
      </w:r>
      <w:r w:rsidR="00282D8B">
        <w:rPr>
          <w:rFonts w:ascii="Arial" w:hAnsi="Arial" w:cs="Arial"/>
          <w:color w:val="000000" w:themeColor="text1"/>
          <w:sz w:val="24"/>
          <w:szCs w:val="24"/>
        </w:rPr>
        <w:t>ter quinze anos de uso, ainda se encontra em bom estado pois o mesmo foi bem cuidado, foram feias a revisões nos períodos certo.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82D8B">
        <w:rPr>
          <w:rFonts w:ascii="Arial" w:hAnsi="Arial" w:cs="Arial"/>
          <w:color w:val="000000" w:themeColor="text1"/>
          <w:sz w:val="24"/>
          <w:szCs w:val="24"/>
        </w:rPr>
        <w:t>O mesmo apresenta alguns ruídos, pontos de ferrugem e problemas de folga na direção.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038716E" w:rsidR="00847CD2" w:rsidRDefault="00282D8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Agile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D319368" w:rsidR="00847CD2" w:rsidRPr="00353E6F" w:rsidRDefault="00282D8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Chevrolet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03FB66F" w:rsidR="00847CD2" w:rsidRPr="00353E6F" w:rsidRDefault="00282D8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15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C0BA4CF" w:rsidR="00847CD2" w:rsidRPr="00117BBE" w:rsidRDefault="00282D8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PRODUTO FEZ RETIFICACAO DE MOTOR.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72495C7" w:rsidR="0005157A" w:rsidRPr="00353E6F" w:rsidRDefault="00282D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usabilidade do veiculo e muito boa, veículo LTZ muito confortável, com uma ergonomia boa pra quem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dirigindo.</w:t>
            </w:r>
          </w:p>
        </w:tc>
        <w:tc>
          <w:tcPr>
            <w:tcW w:w="3544" w:type="dxa"/>
          </w:tcPr>
          <w:p w14:paraId="22E3DA41" w14:textId="33E3CB06" w:rsidR="0005157A" w:rsidRPr="00353E6F" w:rsidRDefault="00282D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B93B67" wp14:editId="398163F0">
                  <wp:extent cx="1943100" cy="1828800"/>
                  <wp:effectExtent l="0" t="0" r="0" b="0"/>
                  <wp:docPr id="1829177741" name="Imagem 1" descr="Chevrolet Agile LTZ 2011 – Avaliação completa, ficha técnic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vrolet Agile LTZ 2011 – Avaliação completa, ficha técnica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2EE86A3F" w:rsidR="0005157A" w:rsidRPr="00117BBE" w:rsidRDefault="00282D8B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material utilizado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 produção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veículo não demostra ser muito resistente, as partes internas de acabamento rementem a um plástico rígido com um acabamento a desejar.</w:t>
            </w:r>
          </w:p>
        </w:tc>
        <w:tc>
          <w:tcPr>
            <w:tcW w:w="3544" w:type="dxa"/>
          </w:tcPr>
          <w:p w14:paraId="0C39BF7C" w14:textId="06420C8E" w:rsidR="0005157A" w:rsidRPr="00353E6F" w:rsidRDefault="00282D8B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4F7B44" wp14:editId="771F490A">
                  <wp:extent cx="2113280" cy="2113280"/>
                  <wp:effectExtent l="0" t="0" r="1270" b="1270"/>
                  <wp:docPr id="1095260027" name="Imagem 2" descr="Acabamento Interno Do Agile Ltz | MercadoLivre 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abamento Interno Do Agile Ltz | MercadoLivre 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D356B2D" w:rsidR="0005157A" w:rsidRPr="00117BBE" w:rsidRDefault="00282D8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carro demostra um bom desempenho, mas acredito que se o mesmo tivesse uma sesta marcha o desempenho poderia ser melhor.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E3F5548" w:rsidR="0005157A" w:rsidRPr="00117BBE" w:rsidRDefault="00103A9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Acredito no designer do carro, pois, é um carro que ate hoje parece ser atual um designer esportivo e ao mesmo tempo um carro alto que te mostra que você pode acessar qualquer terreno com ele.</w:t>
            </w:r>
          </w:p>
        </w:tc>
        <w:tc>
          <w:tcPr>
            <w:tcW w:w="3544" w:type="dxa"/>
          </w:tcPr>
          <w:p w14:paraId="2947805F" w14:textId="3B6DC283" w:rsidR="0005157A" w:rsidRPr="00353E6F" w:rsidRDefault="00103A9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233099" wp14:editId="7DD6FB25">
                  <wp:extent cx="1897380" cy="1409700"/>
                  <wp:effectExtent l="0" t="0" r="7620" b="0"/>
                  <wp:docPr id="974730681" name="Imagem 3" descr="Carros na Web | Chevrolet Agile LTZ 1.4 2010 | Ficha Técnic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rros na Web | Chevrolet Agile LTZ 1.4 2010 | Ficha Técnica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38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677F1" w14:textId="7CCBF008" w:rsidR="000142A2" w:rsidRDefault="005B045C" w:rsidP="00E209A6">
      <w:pPr>
        <w:pStyle w:val="Ttulo2"/>
      </w:pPr>
      <w:bookmarkStart w:id="6" w:name="_Toc73287563"/>
      <w:r w:rsidRPr="00E209A6">
        <w:t>Relatório</w:t>
      </w:r>
      <w:bookmarkEnd w:id="6"/>
      <w:r w:rsidRPr="00E209A6">
        <w:t xml:space="preserve"> </w:t>
      </w:r>
    </w:p>
    <w:p w14:paraId="7AC73E82" w14:textId="77777777" w:rsidR="00B32FB6" w:rsidRDefault="005B045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103A92">
        <w:rPr>
          <w:rFonts w:ascii="Arial" w:eastAsia="Arial" w:hAnsi="Arial" w:cs="Arial"/>
          <w:color w:val="000000" w:themeColor="text1"/>
          <w:sz w:val="24"/>
          <w:szCs w:val="24"/>
        </w:rPr>
        <w:t xml:space="preserve">foram analisados pontos chaves com usabilidade onde podemos perceber que e um carro muito prático e pronto para qualquer terreno sendo um carro Heat esportivo mas com uma altura muito agradável que te dá a possibilidade de acessar qualquer terreno, falamos também da matéria prima do seu acabamento interno que apresenta ser de um material pouco durável e com um acabamento que deixa a desejar pois encontramos alguns pontos tortos ou que não se encaixam direito, já na performance esse carro deixa a gente muito feliz pois ele e dono de um </w:t>
      </w:r>
      <w:r w:rsidR="00103A92" w:rsidRPr="00103A92">
        <w:rPr>
          <w:rFonts w:ascii="Arial" w:eastAsia="Arial" w:hAnsi="Arial" w:cs="Arial"/>
          <w:color w:val="000000" w:themeColor="text1"/>
          <w:sz w:val="24"/>
          <w:szCs w:val="24"/>
        </w:rPr>
        <w:t>velocidade máxima de 166 km/h, pod</w:t>
      </w:r>
      <w:r w:rsidR="00103A92">
        <w:rPr>
          <w:rFonts w:ascii="Arial" w:eastAsia="Arial" w:hAnsi="Arial" w:cs="Arial"/>
          <w:color w:val="000000" w:themeColor="text1"/>
          <w:sz w:val="24"/>
          <w:szCs w:val="24"/>
        </w:rPr>
        <w:t>endo</w:t>
      </w:r>
      <w:r w:rsidR="00103A92" w:rsidRPr="00103A92">
        <w:rPr>
          <w:rFonts w:ascii="Arial" w:eastAsia="Arial" w:hAnsi="Arial" w:cs="Arial"/>
          <w:color w:val="000000" w:themeColor="text1"/>
          <w:sz w:val="24"/>
          <w:szCs w:val="24"/>
        </w:rPr>
        <w:t xml:space="preserve"> ir de 0 a 100 km/h em 12,5 segundos</w:t>
      </w:r>
      <w:r w:rsidR="00103A92">
        <w:rPr>
          <w:rFonts w:ascii="Arial" w:eastAsia="Arial" w:hAnsi="Arial" w:cs="Arial"/>
          <w:color w:val="000000" w:themeColor="text1"/>
          <w:sz w:val="24"/>
          <w:szCs w:val="24"/>
        </w:rPr>
        <w:t xml:space="preserve">, o design é um outro ponto que chama muito a atenção pois e um carro bem diferente, por ser um carro </w:t>
      </w:r>
      <w:proofErr w:type="spellStart"/>
      <w:r w:rsidR="00103A92">
        <w:rPr>
          <w:rFonts w:ascii="Arial" w:eastAsia="Arial" w:hAnsi="Arial" w:cs="Arial"/>
          <w:color w:val="000000" w:themeColor="text1"/>
          <w:sz w:val="24"/>
          <w:szCs w:val="24"/>
        </w:rPr>
        <w:t>heat</w:t>
      </w:r>
      <w:proofErr w:type="spellEnd"/>
      <w:r w:rsidR="00103A92">
        <w:rPr>
          <w:rFonts w:ascii="Arial" w:eastAsia="Arial" w:hAnsi="Arial" w:cs="Arial"/>
          <w:color w:val="000000" w:themeColor="text1"/>
          <w:sz w:val="24"/>
          <w:szCs w:val="24"/>
        </w:rPr>
        <w:t xml:space="preserve"> esportivo mas com uma altura diferente dos carros esportivos</w:t>
      </w:r>
      <w:r w:rsidR="00B32FB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6BB493C" w14:textId="77777777" w:rsidR="00B32FB6" w:rsidRDefault="00B32FB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2B318" w14:textId="48B5EFBF" w:rsidR="00872A27" w:rsidRDefault="00DA3DB4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5E2035D2" w:rsidR="00353E6F" w:rsidRDefault="00B32F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 evidencias desse relatório serão demostradas abaixo: </w:t>
      </w:r>
    </w:p>
    <w:p w14:paraId="718FBBC5" w14:textId="77777777" w:rsidR="00B32FB6" w:rsidRDefault="00B32FB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EA6328" wp14:editId="23476CA6">
            <wp:extent cx="2476500" cy="1851660"/>
            <wp:effectExtent l="0" t="0" r="0" b="0"/>
            <wp:docPr id="474200905" name="Imagem 4" descr="Agile só peca no acab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gile só peca no acabamen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295A0DF" w14:textId="77777777" w:rsidR="00B32FB6" w:rsidRDefault="00B32FB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4B6C65" wp14:editId="24D83FDB">
            <wp:extent cx="2141220" cy="2141220"/>
            <wp:effectExtent l="0" t="0" r="0" b="0"/>
            <wp:docPr id="1497887880" name="Imagem 5" descr="Forro Acabamento Porta Retrovisor Interno Agile 2010 A 2017 | Shopee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ro Acabamento Porta Retrovisor Interno Agile 2010 A 2017 | Shopee Bras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ACB1" w14:textId="08661B42" w:rsidR="00353E6F" w:rsidRDefault="00B32FB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C3D49D" wp14:editId="2DC227F7">
            <wp:extent cx="1851660" cy="2468880"/>
            <wp:effectExtent l="0" t="0" r="0" b="7620"/>
            <wp:docPr id="1589278787" name="Imagem 6" descr="Segredo: Surgem imagens do interior do Agile | Pit 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gredo: Surgem imagens do interior do Agile | Pit Sto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FEC08F9" w14:textId="34C6F95E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>Imagem 1: Design do iFood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42CA7950" w:rsidR="00353E6F" w:rsidRPr="00117BBE" w:rsidRDefault="00B32F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veículo pode ser encontrado no APP de vendas online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Olx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No link </w:t>
      </w:r>
      <w:r w:rsidRPr="00B32FB6">
        <w:rPr>
          <w:rFonts w:ascii="Arial" w:hAnsi="Arial" w:cs="Arial"/>
          <w:color w:val="000000" w:themeColor="text1"/>
          <w:sz w:val="24"/>
          <w:szCs w:val="24"/>
        </w:rPr>
        <w:t>https://ba.olx.com.br/grande-salvador/autos-e-pecas/carros-vans-e-utilitarios/chevrolet-agile-ltz-1380643038?lis=listing_2020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0A74B49D" w:rsidR="00DE1CF8" w:rsidRPr="00117BBE" w:rsidRDefault="00B32F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364E45">
        <w:rPr>
          <w:rFonts w:ascii="Arial" w:eastAsia="Arial" w:hAnsi="Arial" w:cs="Arial"/>
          <w:color w:val="000000" w:themeColor="text1"/>
          <w:sz w:val="24"/>
          <w:szCs w:val="24"/>
        </w:rPr>
        <w:t>construção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deste relatório</w:t>
      </w:r>
      <w:r w:rsidR="00364E4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 fez pensar na </w:t>
      </w:r>
      <w:r w:rsidR="00364E45">
        <w:rPr>
          <w:rFonts w:ascii="Arial" w:eastAsia="Arial" w:hAnsi="Arial" w:cs="Arial"/>
          <w:color w:val="000000" w:themeColor="text1"/>
          <w:sz w:val="24"/>
          <w:szCs w:val="24"/>
        </w:rPr>
        <w:t>importância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pensamento </w:t>
      </w:r>
      <w:r w:rsidR="00364E45">
        <w:rPr>
          <w:rFonts w:ascii="Arial" w:eastAsia="Arial" w:hAnsi="Arial" w:cs="Arial"/>
          <w:color w:val="000000" w:themeColor="text1"/>
          <w:sz w:val="24"/>
          <w:szCs w:val="24"/>
        </w:rPr>
        <w:t>crítico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qualitativo, pois podemos levar em conta que tudo </w:t>
      </w:r>
      <w:r w:rsidR="00364E45">
        <w:rPr>
          <w:rFonts w:ascii="Arial" w:eastAsia="Arial" w:hAnsi="Arial" w:cs="Arial"/>
          <w:color w:val="000000" w:themeColor="text1"/>
          <w:sz w:val="24"/>
          <w:szCs w:val="24"/>
        </w:rPr>
        <w:t>qu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usamos pode ser melhorado a</w:t>
      </w:r>
      <w:r w:rsidR="00364E4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pa</w:t>
      </w:r>
      <w:r w:rsidR="00364E45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tir de um olhar </w:t>
      </w:r>
      <w:r w:rsidR="00364E45">
        <w:rPr>
          <w:rFonts w:ascii="Arial" w:eastAsia="Arial" w:hAnsi="Arial" w:cs="Arial"/>
          <w:color w:val="000000" w:themeColor="text1"/>
          <w:sz w:val="24"/>
          <w:szCs w:val="24"/>
        </w:rPr>
        <w:t xml:space="preserve">crítico,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 mesmo tempo foi muito desafiador pois nunca havia feito </w:t>
      </w:r>
      <w:r w:rsidR="00364E45">
        <w:rPr>
          <w:rFonts w:ascii="Arial" w:eastAsia="Arial" w:hAnsi="Arial" w:cs="Arial"/>
          <w:color w:val="000000" w:themeColor="text1"/>
          <w:sz w:val="24"/>
          <w:szCs w:val="24"/>
        </w:rPr>
        <w:t xml:space="preserve">nenhum tipo de trabalho desta maneira, levo </w:t>
      </w:r>
      <w:proofErr w:type="gramStart"/>
      <w:r w:rsidR="00364E45">
        <w:rPr>
          <w:rFonts w:ascii="Arial" w:eastAsia="Arial" w:hAnsi="Arial" w:cs="Arial"/>
          <w:color w:val="000000" w:themeColor="text1"/>
          <w:sz w:val="24"/>
          <w:szCs w:val="24"/>
        </w:rPr>
        <w:t>como  aprendizado</w:t>
      </w:r>
      <w:proofErr w:type="gramEnd"/>
      <w:r w:rsidR="00364E45">
        <w:rPr>
          <w:rFonts w:ascii="Arial" w:eastAsia="Arial" w:hAnsi="Arial" w:cs="Arial"/>
          <w:color w:val="000000" w:themeColor="text1"/>
          <w:sz w:val="24"/>
          <w:szCs w:val="24"/>
        </w:rPr>
        <w:t xml:space="preserve"> que estar disposto a ouvir e repensar as coisas pode trazer bons frutos a serem colhidos no futuro.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49548AA" w:rsidR="005B045C" w:rsidRDefault="00364E4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1 </w:t>
      </w:r>
      <w:hyperlink r:id="rId13" w:history="1">
        <w:r w:rsidRPr="00A06555">
          <w:rPr>
            <w:rStyle w:val="Hyperlink"/>
            <w:rFonts w:ascii="Arial" w:eastAsia="Arial" w:hAnsi="Arial" w:cs="Arial"/>
            <w:sz w:val="24"/>
            <w:szCs w:val="24"/>
          </w:rPr>
          <w:t>https://www.icarros.com.br/chevrolet/agile/2010/ficha-tecnica/6281</w:t>
        </w:r>
      </w:hyperlink>
    </w:p>
    <w:p w14:paraId="291CE0DE" w14:textId="09E961CD" w:rsidR="00364E45" w:rsidRDefault="00364E4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2 </w:t>
      </w:r>
      <w:hyperlink r:id="rId14" w:history="1">
        <w:r w:rsidRPr="00A06555">
          <w:rPr>
            <w:rStyle w:val="Hyperlink"/>
            <w:rFonts w:ascii="Arial" w:eastAsia="Arial" w:hAnsi="Arial" w:cs="Arial"/>
            <w:sz w:val="24"/>
            <w:szCs w:val="24"/>
          </w:rPr>
          <w:t>https://www.google.com/search?sca_esv=487ffce0a83330f1&amp;sxsrf=AHTn8zrGi7DuRbPrYYExAe5kvQV2PLkwEQ:1744205793997&amp;q=imagens+do+acabamento+interno+do+agile+com+defeito+ou+sem+siemtria&amp;udm=2&amp;fbs=ABzOT_BYhiZpMrUAF0c9tORwPGlsjfkTCQbVbkeDjnTQtijddBq82CQX-xUBR9s0VVH0Uz4YZWXmkEwVISjw0MO8OaXMeuSSYEwOMIMS95BNtsOyANq9kHn502wnhvu02ZxnQckJXOdQLtKoN1VexI16jMbu38zE4OnH_PmRq3TLrVCEY1_F4oyR-dGMaN92HYmEmse_PeWe0LNdxRykt67eLexWTKz2CQ&amp;sa=X&amp;ved=2ahUKEwiQtpD2iMuMAxU_qJUCHba0O_gQtKgLegQIERAB&amp;biw=1522&amp;bih=688&amp;dpr=1.25</w:t>
        </w:r>
      </w:hyperlink>
    </w:p>
    <w:p w14:paraId="11A95957" w14:textId="5A56A8CD" w:rsidR="00BF026A" w:rsidRPr="00117BBE" w:rsidRDefault="00364E4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3 </w:t>
      </w:r>
      <w:r w:rsidRPr="00364E45">
        <w:rPr>
          <w:rFonts w:ascii="Arial" w:eastAsia="Arial" w:hAnsi="Arial" w:cs="Arial"/>
          <w:color w:val="000000" w:themeColor="text1"/>
          <w:sz w:val="24"/>
          <w:szCs w:val="24"/>
        </w:rPr>
        <w:t>https://ba.olx.com.br/grande-salvador/autos-e-pecas/carros-vans-e-utilitarios/chevrolet-agile-ltz-1380643038?lis=listing_2020</w:t>
      </w:r>
    </w:p>
    <w:sectPr w:rsidR="00BF026A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1108A"/>
    <w:multiLevelType w:val="multilevel"/>
    <w:tmpl w:val="47A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F2D"/>
    <w:multiLevelType w:val="multilevel"/>
    <w:tmpl w:val="A4E0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76E70"/>
    <w:multiLevelType w:val="multilevel"/>
    <w:tmpl w:val="1C6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B2D"/>
    <w:multiLevelType w:val="multilevel"/>
    <w:tmpl w:val="8C4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5693F"/>
    <w:multiLevelType w:val="multilevel"/>
    <w:tmpl w:val="A558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464A4"/>
    <w:multiLevelType w:val="multilevel"/>
    <w:tmpl w:val="7BF4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6A46CC3"/>
    <w:multiLevelType w:val="multilevel"/>
    <w:tmpl w:val="6348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61935"/>
    <w:multiLevelType w:val="multilevel"/>
    <w:tmpl w:val="5CD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40B9"/>
    <w:multiLevelType w:val="multilevel"/>
    <w:tmpl w:val="5CE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251F3"/>
    <w:multiLevelType w:val="multilevel"/>
    <w:tmpl w:val="1634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35E64BB"/>
    <w:multiLevelType w:val="multilevel"/>
    <w:tmpl w:val="392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961B5"/>
    <w:multiLevelType w:val="multilevel"/>
    <w:tmpl w:val="2D3A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A31AF4"/>
    <w:multiLevelType w:val="multilevel"/>
    <w:tmpl w:val="8AF2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A612E"/>
    <w:multiLevelType w:val="multilevel"/>
    <w:tmpl w:val="C42E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869419">
    <w:abstractNumId w:val="7"/>
  </w:num>
  <w:num w:numId="2" w16cid:durableId="1867714553">
    <w:abstractNumId w:val="23"/>
  </w:num>
  <w:num w:numId="3" w16cid:durableId="1356157954">
    <w:abstractNumId w:val="3"/>
  </w:num>
  <w:num w:numId="4" w16cid:durableId="2099213473">
    <w:abstractNumId w:val="8"/>
  </w:num>
  <w:num w:numId="5" w16cid:durableId="548537669">
    <w:abstractNumId w:val="14"/>
  </w:num>
  <w:num w:numId="6" w16cid:durableId="245310628">
    <w:abstractNumId w:val="18"/>
  </w:num>
  <w:num w:numId="7" w16cid:durableId="60565623">
    <w:abstractNumId w:val="3"/>
  </w:num>
  <w:num w:numId="8" w16cid:durableId="57676448">
    <w:abstractNumId w:val="9"/>
  </w:num>
  <w:num w:numId="9" w16cid:durableId="754934439">
    <w:abstractNumId w:val="12"/>
  </w:num>
  <w:num w:numId="10" w16cid:durableId="1630940766">
    <w:abstractNumId w:val="13"/>
  </w:num>
  <w:num w:numId="11" w16cid:durableId="1902280533">
    <w:abstractNumId w:val="17"/>
  </w:num>
  <w:num w:numId="12" w16cid:durableId="1735161679">
    <w:abstractNumId w:val="5"/>
  </w:num>
  <w:num w:numId="13" w16cid:durableId="1325359576">
    <w:abstractNumId w:val="20"/>
  </w:num>
  <w:num w:numId="14" w16cid:durableId="50005820">
    <w:abstractNumId w:val="21"/>
  </w:num>
  <w:num w:numId="15" w16cid:durableId="1658025562">
    <w:abstractNumId w:val="11"/>
  </w:num>
  <w:num w:numId="16" w16cid:durableId="627858120">
    <w:abstractNumId w:val="4"/>
  </w:num>
  <w:num w:numId="17" w16cid:durableId="1568492152">
    <w:abstractNumId w:val="19"/>
  </w:num>
  <w:num w:numId="18" w16cid:durableId="579364995">
    <w:abstractNumId w:val="2"/>
  </w:num>
  <w:num w:numId="19" w16cid:durableId="2078167238">
    <w:abstractNumId w:val="16"/>
  </w:num>
  <w:num w:numId="20" w16cid:durableId="1804107641">
    <w:abstractNumId w:val="1"/>
  </w:num>
  <w:num w:numId="21" w16cid:durableId="524365647">
    <w:abstractNumId w:val="0"/>
  </w:num>
  <w:num w:numId="22" w16cid:durableId="516849520">
    <w:abstractNumId w:val="10"/>
  </w:num>
  <w:num w:numId="23" w16cid:durableId="166678820">
    <w:abstractNumId w:val="15"/>
  </w:num>
  <w:num w:numId="24" w16cid:durableId="656034052">
    <w:abstractNumId w:val="6"/>
  </w:num>
  <w:num w:numId="25" w16cid:durableId="17405202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13F0"/>
    <w:rsid w:val="000142A2"/>
    <w:rsid w:val="00026929"/>
    <w:rsid w:val="00047EDE"/>
    <w:rsid w:val="0005157A"/>
    <w:rsid w:val="000856CE"/>
    <w:rsid w:val="000A411C"/>
    <w:rsid w:val="000E2050"/>
    <w:rsid w:val="00103A92"/>
    <w:rsid w:val="00117BBE"/>
    <w:rsid w:val="0026761D"/>
    <w:rsid w:val="00282D8B"/>
    <w:rsid w:val="0028602E"/>
    <w:rsid w:val="002B02DB"/>
    <w:rsid w:val="002B554F"/>
    <w:rsid w:val="00353E6F"/>
    <w:rsid w:val="0036235E"/>
    <w:rsid w:val="00364E45"/>
    <w:rsid w:val="003A5F67"/>
    <w:rsid w:val="003F01F6"/>
    <w:rsid w:val="0043034A"/>
    <w:rsid w:val="004B692B"/>
    <w:rsid w:val="004E77D7"/>
    <w:rsid w:val="00550481"/>
    <w:rsid w:val="00583243"/>
    <w:rsid w:val="005B045C"/>
    <w:rsid w:val="005D0B90"/>
    <w:rsid w:val="00652BC5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32FB6"/>
    <w:rsid w:val="00BF026A"/>
    <w:rsid w:val="00BF6C2C"/>
    <w:rsid w:val="00C3332E"/>
    <w:rsid w:val="00C43E07"/>
    <w:rsid w:val="00C5382B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157CB"/>
    <w:rsid w:val="00F40403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0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02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36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icarros.com.br/chevrolet/agile/2010/ficha-tecnica/628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google.com/search?sca_esv=487ffce0a83330f1&amp;sxsrf=AHTn8zrGi7DuRbPrYYExAe5kvQV2PLkwEQ:1744205793997&amp;q=imagens+do+acabamento+interno+do+agile+com+defeito+ou+sem+siemtria&amp;udm=2&amp;fbs=ABzOT_BYhiZpMrUAF0c9tORwPGlsjfkTCQbVbkeDjnTQtijddBq82CQX-xUBR9s0VVH0Uz4YZWXmkEwVISjw0MO8OaXMeuSSYEwOMIMS95BNtsOyANq9kHn502wnhvu02ZxnQckJXOdQLtKoN1VexI16jMbu38zE4OnH_PmRq3TLrVCEY1_F4oyR-dGMaN92HYmEmse_PeWe0LNdxRykt67eLexWTKz2CQ&amp;sa=X&amp;ved=2ahUKEwiQtpD2iMuMAxU_qJUCHba0O_gQtKgLegQIERAB&amp;biw=1522&amp;bih=688&amp;dpr=1.2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985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Gilvã carvalho</cp:lastModifiedBy>
  <cp:revision>2</cp:revision>
  <cp:lastPrinted>2020-11-09T21:26:00Z</cp:lastPrinted>
  <dcterms:created xsi:type="dcterms:W3CDTF">2025-04-09T13:51:00Z</dcterms:created>
  <dcterms:modified xsi:type="dcterms:W3CDTF">2025-04-09T13:51:00Z</dcterms:modified>
</cp:coreProperties>
</file>