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Dingbats" w:hAnsi="Dingbats" w:cs="Dingbats" w:eastAsiaTheme="majorEastAsia"/>
          <w:i/>
          <w:iCs/>
          <w:sz w:val="28"/>
          <w:szCs w:val="28"/>
        </w:rPr>
      </w:pPr>
      <w:r>
        <w:rPr>
          <w:rFonts w:hint="default" w:ascii="Dingbats" w:hAnsi="Dingbats" w:cs="Dingbats" w:eastAsiaTheme="majorEastAsia"/>
          <w:i/>
          <w:iCs/>
          <w:sz w:val="28"/>
          <w:szCs w:val="28"/>
        </w:rPr>
        <w:t>"Você foi contratado por uma empresa de comércio eletrônico para realizar uma análise dos dados de vendas de produtos em sua plataforma. A empresa deseja entender melhor o desempenho das vendas ao longo do tempo e identificar padrões de consumo. Eles forneceram a você um arquivo CSV contendo informações sobre as vendas realizadas nos últimos 12 meses.</w:t>
      </w:r>
    </w:p>
    <w:p>
      <w:pPr>
        <w:jc w:val="both"/>
        <w:rPr>
          <w:rFonts w:hint="default" w:ascii="Dingbats" w:hAnsi="Dingbats" w:cs="Dingbats" w:eastAsiaTheme="majorEastAsia"/>
          <w:sz w:val="24"/>
          <w:szCs w:val="24"/>
        </w:rPr>
      </w:pPr>
    </w:p>
    <w:p>
      <w:pPr>
        <w:jc w:val="both"/>
        <w:rPr>
          <w:rFonts w:hint="default" w:ascii="Dingbats" w:hAnsi="Dingbats" w:cs="Dingbats" w:eastAsiaTheme="majorEastAsia"/>
          <w:sz w:val="24"/>
          <w:szCs w:val="24"/>
        </w:rPr>
      </w:pPr>
      <w:r>
        <w:rPr>
          <w:rFonts w:hint="default" w:ascii="Dingbats" w:hAnsi="Dingbats" w:cs="Dingbats" w:eastAsiaTheme="majorEastAsia"/>
          <w:sz w:val="24"/>
          <w:szCs w:val="24"/>
        </w:rPr>
        <w:t xml:space="preserve">Seu objetivo é realizar uma análise dos dados fornecidos usando as bibliotecas </w:t>
      </w:r>
      <w:r>
        <w:rPr>
          <w:rFonts w:hint="default" w:ascii="Dingbats" w:hAnsi="Dingbats" w:cs="Dingbats" w:eastAsiaTheme="majorEastAsia"/>
          <w:b/>
          <w:bCs/>
          <w:sz w:val="24"/>
          <w:szCs w:val="24"/>
        </w:rPr>
        <w:t>pandas e Matplotlib</w:t>
      </w:r>
      <w:r>
        <w:rPr>
          <w:rFonts w:hint="default" w:ascii="Dingbats" w:hAnsi="Dingbats" w:cs="Dingbats" w:eastAsiaTheme="majorEastAsia"/>
          <w:sz w:val="24"/>
          <w:szCs w:val="24"/>
        </w:rPr>
        <w:t xml:space="preserve"> em Python. Você deve responder às seguintes perguntas:</w:t>
      </w:r>
      <w:bookmarkStart w:id="0" w:name="_GoBack"/>
      <w:bookmarkEnd w:id="0"/>
    </w:p>
    <w:p>
      <w:pPr>
        <w:jc w:val="both"/>
        <w:rPr>
          <w:rFonts w:hint="default" w:ascii="Dingbats" w:hAnsi="Dingbats" w:cs="Dingbats" w:eastAsiaTheme="majorEastAsia"/>
          <w:sz w:val="24"/>
          <w:szCs w:val="24"/>
        </w:rPr>
      </w:pPr>
    </w:p>
    <w:p>
      <w:pPr>
        <w:jc w:val="both"/>
        <w:rPr>
          <w:rFonts w:hint="default" w:ascii="Dingbats" w:hAnsi="Dingbats" w:cs="Dingbats" w:eastAsiaTheme="majorEastAsia"/>
          <w:sz w:val="24"/>
          <w:szCs w:val="24"/>
        </w:rPr>
      </w:pPr>
      <w:r>
        <w:rPr>
          <w:rFonts w:hint="default" w:ascii="Dingbats" w:hAnsi="Dingbats" w:cs="Dingbats" w:eastAsiaTheme="majorEastAsia"/>
          <w:sz w:val="24"/>
          <w:szCs w:val="24"/>
        </w:rPr>
        <w:t xml:space="preserve">1 - </w:t>
      </w:r>
      <w:r>
        <w:rPr>
          <w:rFonts w:hint="default" w:ascii="Dingbats" w:hAnsi="Dingbats" w:cs="Dingbats" w:eastAsiaTheme="majorEastAsia"/>
          <w:sz w:val="24"/>
          <w:szCs w:val="24"/>
        </w:rPr>
        <w:t>Qual foi o total de vendas nos últimos 12 meses? Apresente um gráfico de linha mostrando a variação das vendas ao longo do tempo.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msy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mmi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r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B4293"/>
    <w:rsid w:val="7DF77713"/>
    <w:rsid w:val="BDD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2023-06-25T23:11:00Z</dcterms:created>
  <dc:creator>gilvonaldo</dc:creator>
  <cp:lastModifiedBy>gilvonaldo</cp:lastModifiedBy>
  <dcterms:modified xsi:type="dcterms:W3CDTF">2023-06-26T00:55:19Z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