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009" w:rsidRDefault="00D86C96">
      <w:pPr>
        <w:pStyle w:val="1"/>
        <w:jc w:val="center"/>
      </w:pPr>
      <w:r>
        <w:rPr>
          <w:rFonts w:hint="eastAsia"/>
        </w:rPr>
        <w:t>水声学课程</w:t>
      </w:r>
      <w:r w:rsidR="000200AD">
        <w:rPr>
          <w:rFonts w:hint="eastAsia"/>
        </w:rPr>
        <w:t>设计</w:t>
      </w:r>
    </w:p>
    <w:p w:rsidR="00C77009" w:rsidRDefault="00C77009"/>
    <w:p w:rsidR="00C77009" w:rsidRDefault="00D86C96">
      <w:pPr>
        <w:spacing w:line="360" w:lineRule="auto"/>
        <w:ind w:firstLine="420"/>
      </w:pPr>
      <w:r>
        <w:rPr>
          <w:rFonts w:hint="eastAsia"/>
        </w:rPr>
        <w:t>《水声学原理》课程设计目标是学习完成后，进行</w:t>
      </w:r>
      <w:r w:rsidR="000200AD">
        <w:rPr>
          <w:rFonts w:hint="eastAsia"/>
        </w:rPr>
        <w:t>水声学课程综合</w:t>
      </w:r>
      <w:r>
        <w:rPr>
          <w:rFonts w:hint="eastAsia"/>
        </w:rPr>
        <w:t>设计及实现。课程设计围绕声呐方程</w:t>
      </w:r>
      <w:r w:rsidR="00824EF7">
        <w:rPr>
          <w:rFonts w:hint="eastAsia"/>
        </w:rPr>
        <w:t>和海洋声学传播等内容</w:t>
      </w:r>
      <w:r>
        <w:rPr>
          <w:rFonts w:hint="eastAsia"/>
        </w:rPr>
        <w:t>，帮助同学掌握基本的声呐</w:t>
      </w:r>
      <w:r w:rsidR="00824EF7">
        <w:rPr>
          <w:rFonts w:hint="eastAsia"/>
        </w:rPr>
        <w:t>参数</w:t>
      </w:r>
      <w:bookmarkStart w:id="0" w:name="_GoBack"/>
      <w:bookmarkEnd w:id="0"/>
      <w:r w:rsidR="00824EF7">
        <w:rPr>
          <w:rFonts w:hint="eastAsia"/>
        </w:rPr>
        <w:t>计算</w:t>
      </w:r>
      <w:r w:rsidR="000200AD">
        <w:rPr>
          <w:rFonts w:hint="eastAsia"/>
        </w:rPr>
        <w:t>和海洋声学环境分析技术</w:t>
      </w:r>
      <w:r>
        <w:rPr>
          <w:rFonts w:hint="eastAsia"/>
        </w:rPr>
        <w:t>。</w:t>
      </w:r>
    </w:p>
    <w:p w:rsidR="00C77009" w:rsidRDefault="00D86C96">
      <w:pPr>
        <w:spacing w:line="360" w:lineRule="auto"/>
        <w:ind w:firstLine="420"/>
      </w:pPr>
      <w:r>
        <w:rPr>
          <w:rFonts w:hint="eastAsia"/>
        </w:rPr>
        <w:t>课程设计一些注意事项说明如下：</w:t>
      </w:r>
    </w:p>
    <w:p w:rsidR="00C57488" w:rsidRDefault="00C57488" w:rsidP="000200AD">
      <w:pPr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道题目，选择完成</w:t>
      </w:r>
      <w:r>
        <w:rPr>
          <w:rFonts w:hint="eastAsia"/>
        </w:rPr>
        <w:t>1</w:t>
      </w:r>
      <w:r>
        <w:rPr>
          <w:rFonts w:hint="eastAsia"/>
        </w:rPr>
        <w:t>个题目即可；</w:t>
      </w:r>
    </w:p>
    <w:p w:rsidR="000200AD" w:rsidRDefault="000200AD" w:rsidP="000200AD">
      <w:pPr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分组完</w:t>
      </w:r>
      <w:r>
        <w:rPr>
          <w:rFonts w:hint="eastAsia"/>
        </w:rPr>
        <w:t>课题设计，每组成员</w:t>
      </w:r>
      <w:r w:rsidR="00944D14">
        <w:rPr>
          <w:rFonts w:hint="eastAsia"/>
        </w:rPr>
        <w:t>4~5</w:t>
      </w:r>
      <w:r>
        <w:rPr>
          <w:rFonts w:hint="eastAsia"/>
        </w:rPr>
        <w:t>人，分组时需</w:t>
      </w:r>
      <w:r>
        <w:rPr>
          <w:rFonts w:hint="eastAsia"/>
        </w:rPr>
        <w:t>明确每位</w:t>
      </w:r>
      <w:r>
        <w:rPr>
          <w:rFonts w:hint="eastAsia"/>
        </w:rPr>
        <w:t>成员的</w:t>
      </w:r>
      <w:r w:rsidR="00944D14">
        <w:rPr>
          <w:rFonts w:hint="eastAsia"/>
        </w:rPr>
        <w:t>任务</w:t>
      </w:r>
      <w:r>
        <w:rPr>
          <w:rFonts w:hint="eastAsia"/>
        </w:rPr>
        <w:t>；</w:t>
      </w:r>
    </w:p>
    <w:p w:rsidR="000200AD" w:rsidRDefault="00C57488" w:rsidP="000200AD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组员</w:t>
      </w:r>
      <w:r w:rsidR="00944D14">
        <w:rPr>
          <w:rFonts w:hint="eastAsia"/>
        </w:rPr>
        <w:t>分别完成</w:t>
      </w:r>
      <w:r>
        <w:rPr>
          <w:rFonts w:hint="eastAsia"/>
        </w:rPr>
        <w:t>文献</w:t>
      </w:r>
      <w:r w:rsidR="000200AD">
        <w:rPr>
          <w:rFonts w:hint="eastAsia"/>
        </w:rPr>
        <w:t>检索、课题设计、代码编写、总结报告和汇报</w:t>
      </w:r>
      <w:r w:rsidR="000200AD">
        <w:rPr>
          <w:rFonts w:hint="eastAsia"/>
        </w:rPr>
        <w:t>PPT</w:t>
      </w:r>
      <w:r w:rsidR="000200AD">
        <w:rPr>
          <w:rFonts w:hint="eastAsia"/>
        </w:rPr>
        <w:t>；</w:t>
      </w:r>
    </w:p>
    <w:p w:rsidR="00C77009" w:rsidRDefault="00D86C96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需要撰写设计文档，说明设计过程，设计依据和参数选择依据；</w:t>
      </w:r>
    </w:p>
    <w:p w:rsidR="00C77009" w:rsidRDefault="00D86C96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编程实现相应的</w:t>
      </w:r>
      <w:r w:rsidR="00C57488">
        <w:rPr>
          <w:rFonts w:hint="eastAsia"/>
        </w:rPr>
        <w:t>设计和</w:t>
      </w:r>
      <w:r>
        <w:rPr>
          <w:rFonts w:hint="eastAsia"/>
        </w:rPr>
        <w:t>计算；</w:t>
      </w:r>
    </w:p>
    <w:p w:rsidR="00C77009" w:rsidRDefault="00D86C96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编写总结报告和汇报</w:t>
      </w:r>
      <w:r>
        <w:rPr>
          <w:rFonts w:hint="eastAsia"/>
        </w:rPr>
        <w:t>PPT</w:t>
      </w:r>
      <w:r>
        <w:rPr>
          <w:rFonts w:hint="eastAsia"/>
        </w:rPr>
        <w:t>，对课题设计进行总结；</w:t>
      </w:r>
    </w:p>
    <w:p w:rsidR="00C77009" w:rsidRDefault="00D86C96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需要同时提交：</w:t>
      </w:r>
      <w:r w:rsidR="00C57488">
        <w:rPr>
          <w:rFonts w:hint="eastAsia"/>
        </w:rPr>
        <w:t>文献调研报告、</w:t>
      </w:r>
      <w:r>
        <w:rPr>
          <w:rFonts w:hint="eastAsia"/>
        </w:rPr>
        <w:t>设计文档、源程序代码</w:t>
      </w:r>
      <w:r w:rsidR="00C57488">
        <w:rPr>
          <w:rFonts w:hint="eastAsia"/>
        </w:rPr>
        <w:t>、</w:t>
      </w:r>
      <w:r>
        <w:rPr>
          <w:rFonts w:hint="eastAsia"/>
        </w:rPr>
        <w:t>总结报告</w:t>
      </w:r>
      <w:r w:rsidR="00C57488">
        <w:rPr>
          <w:rFonts w:hint="eastAsia"/>
        </w:rPr>
        <w:t>和汇报</w:t>
      </w:r>
      <w:r w:rsidR="00C57488">
        <w:rPr>
          <w:rFonts w:hint="eastAsia"/>
        </w:rPr>
        <w:t>PPT</w:t>
      </w:r>
      <w:r>
        <w:rPr>
          <w:rFonts w:hint="eastAsia"/>
        </w:rPr>
        <w:t>；</w:t>
      </w:r>
    </w:p>
    <w:p w:rsidR="00C77009" w:rsidRDefault="00D86C96">
      <w:r>
        <w:rPr>
          <w:rFonts w:hint="eastAsia"/>
        </w:rPr>
        <w:br w:type="page"/>
      </w:r>
    </w:p>
    <w:p w:rsidR="000C2C7F" w:rsidRDefault="000C2C7F" w:rsidP="000C2C7F">
      <w:pPr>
        <w:rPr>
          <w:rFonts w:hint="eastAsia"/>
        </w:rPr>
      </w:pPr>
      <w:r>
        <w:rPr>
          <w:rFonts w:hint="eastAsia"/>
        </w:rPr>
        <w:lastRenderedPageBreak/>
        <w:t>题目</w:t>
      </w:r>
      <w:r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某海域声速分布及传播特性分析</w:t>
      </w:r>
    </w:p>
    <w:p w:rsidR="000C2C7F" w:rsidRDefault="000C2C7F" w:rsidP="000C2C7F">
      <w:pPr>
        <w:rPr>
          <w:rFonts w:hint="eastAsia"/>
        </w:rPr>
      </w:pPr>
    </w:p>
    <w:p w:rsidR="000C2C7F" w:rsidRDefault="000C2C7F" w:rsidP="000C2C7F">
      <w:r>
        <w:rPr>
          <w:rFonts w:hint="eastAsia"/>
        </w:rPr>
        <w:t>问题：</w:t>
      </w:r>
    </w:p>
    <w:p w:rsidR="000C2C7F" w:rsidRDefault="000C2C7F" w:rsidP="000C2C7F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调研</w:t>
      </w:r>
      <w:r>
        <w:rPr>
          <w:rFonts w:hint="eastAsia"/>
        </w:rPr>
        <w:t>ARGO</w:t>
      </w:r>
      <w:r>
        <w:rPr>
          <w:rFonts w:hint="eastAsia"/>
        </w:rPr>
        <w:t>浮标、温盐深剖面等公开数据库；</w:t>
      </w:r>
    </w:p>
    <w:p w:rsidR="000C2C7F" w:rsidRDefault="000C2C7F" w:rsidP="000C2C7F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选择某研究海域；</w:t>
      </w:r>
    </w:p>
    <w:p w:rsidR="000C2C7F" w:rsidRDefault="000C2C7F" w:rsidP="000C2C7F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编写温盐深数据解析程序；</w:t>
      </w:r>
    </w:p>
    <w:p w:rsidR="000C2C7F" w:rsidRDefault="000C2C7F" w:rsidP="000C2C7F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编写并验证声速计算公式；</w:t>
      </w:r>
    </w:p>
    <w:p w:rsidR="000C2C7F" w:rsidRDefault="000C2C7F" w:rsidP="000C2C7F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计算该海域不同月份的声速分布特性；</w:t>
      </w:r>
    </w:p>
    <w:p w:rsidR="000C2C7F" w:rsidRDefault="000C2C7F" w:rsidP="000C2C7F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根据声速分布特性，分析并撰写该海域的声传播特性；</w:t>
      </w:r>
    </w:p>
    <w:p w:rsidR="000C2C7F" w:rsidRDefault="000C2C7F" w:rsidP="000C2C7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BELLHOP</w:t>
      </w:r>
      <w:r>
        <w:rPr>
          <w:rFonts w:hint="eastAsia"/>
        </w:rPr>
        <w:t>等工具箱，绘制典型声线；</w:t>
      </w:r>
    </w:p>
    <w:p w:rsidR="000C2C7F" w:rsidRDefault="000C2C7F">
      <w:pPr>
        <w:widowControl/>
        <w:jc w:val="left"/>
      </w:pPr>
      <w:r>
        <w:br w:type="page"/>
      </w:r>
    </w:p>
    <w:p w:rsidR="00C57488" w:rsidRDefault="00C57488" w:rsidP="00C57488">
      <w:r>
        <w:rPr>
          <w:rFonts w:hint="eastAsia"/>
        </w:rPr>
        <w:lastRenderedPageBreak/>
        <w:t>题目</w:t>
      </w:r>
      <w:r w:rsidR="000C2C7F">
        <w:rPr>
          <w:rFonts w:hint="eastAsia"/>
        </w:rPr>
        <w:t>2</w:t>
      </w:r>
      <w:r>
        <w:rPr>
          <w:rFonts w:hint="eastAsia"/>
        </w:rPr>
        <w:t>：估算被动式鲸鱼探测声呐的作用距离。</w:t>
      </w:r>
    </w:p>
    <w:p w:rsidR="00C57488" w:rsidRDefault="00C57488" w:rsidP="00C57488">
      <w:r>
        <w:rPr>
          <w:noProof/>
        </w:rPr>
        <w:drawing>
          <wp:inline distT="0" distB="0" distL="114300" distR="114300" wp14:anchorId="578C0C39" wp14:editId="32BDDA53">
            <wp:extent cx="5273675" cy="2475865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488" w:rsidRDefault="00C57488" w:rsidP="00C5748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被动式鲸鱼探测声呐</w:t>
      </w:r>
    </w:p>
    <w:p w:rsidR="00C57488" w:rsidRDefault="00C57488" w:rsidP="00C57488">
      <w:pPr>
        <w:jc w:val="center"/>
      </w:pPr>
    </w:p>
    <w:p w:rsidR="00C57488" w:rsidRDefault="00C57488" w:rsidP="00C57488">
      <w:r>
        <w:rPr>
          <w:rFonts w:hint="eastAsia"/>
        </w:rPr>
        <w:t>已知条件：</w:t>
      </w:r>
    </w:p>
    <w:p w:rsidR="00C57488" w:rsidRDefault="00C57488" w:rsidP="00C57488">
      <w:pPr>
        <w:numPr>
          <w:ilvl w:val="0"/>
          <w:numId w:val="2"/>
        </w:numPr>
      </w:pPr>
      <w:r>
        <w:rPr>
          <w:rFonts w:hint="eastAsia"/>
        </w:rPr>
        <w:t>鲸鱼发出的声音为</w:t>
      </w:r>
      <w:r>
        <w:rPr>
          <w:rFonts w:hint="eastAsia"/>
        </w:rPr>
        <w:t>125Hz</w:t>
      </w:r>
      <w:r>
        <w:rPr>
          <w:rFonts w:hint="eastAsia"/>
        </w:rPr>
        <w:t>；</w:t>
      </w:r>
    </w:p>
    <w:p w:rsidR="00C57488" w:rsidRDefault="00C57488" w:rsidP="00C57488">
      <w:pPr>
        <w:numPr>
          <w:ilvl w:val="0"/>
          <w:numId w:val="2"/>
        </w:numPr>
      </w:pPr>
      <w:r>
        <w:rPr>
          <w:rFonts w:hint="eastAsia"/>
        </w:rPr>
        <w:t>假设鲸鱼发声的声功率为</w:t>
      </w:r>
      <w:r>
        <w:rPr>
          <w:rFonts w:hint="eastAsia"/>
        </w:rPr>
        <w:t>1W</w:t>
      </w:r>
      <w:r>
        <w:rPr>
          <w:rFonts w:hint="eastAsia"/>
        </w:rPr>
        <w:t>，且其声音是全向发射的；</w:t>
      </w:r>
    </w:p>
    <w:p w:rsidR="00C57488" w:rsidRDefault="00C57488" w:rsidP="00C57488">
      <w:pPr>
        <w:numPr>
          <w:ilvl w:val="0"/>
          <w:numId w:val="2"/>
        </w:numPr>
      </w:pPr>
      <w:r>
        <w:rPr>
          <w:rFonts w:hint="eastAsia"/>
        </w:rPr>
        <w:t>采用一个长</w:t>
      </w:r>
      <w:r>
        <w:rPr>
          <w:rFonts w:hint="eastAsia"/>
        </w:rPr>
        <w:t>2000</w:t>
      </w:r>
      <w:r>
        <w:rPr>
          <w:rFonts w:hint="eastAsia"/>
        </w:rPr>
        <w:t>米的拖曳式声呐阵探测鲸鱼；</w:t>
      </w:r>
    </w:p>
    <w:p w:rsidR="00C57488" w:rsidRDefault="00C57488" w:rsidP="00C57488"/>
    <w:p w:rsidR="00C57488" w:rsidRDefault="00C57488" w:rsidP="00C57488">
      <w:r>
        <w:rPr>
          <w:rFonts w:hint="eastAsia"/>
        </w:rPr>
        <w:t>问题：</w:t>
      </w:r>
    </w:p>
    <w:p w:rsidR="00C57488" w:rsidRDefault="00C57488" w:rsidP="00C57488">
      <w:pPr>
        <w:numPr>
          <w:ilvl w:val="0"/>
          <w:numId w:val="3"/>
        </w:numPr>
      </w:pPr>
      <w:r>
        <w:rPr>
          <w:rFonts w:hint="eastAsia"/>
        </w:rPr>
        <w:t>请估计该被动式声呐探测鲸鱼的最大距离有多大？</w:t>
      </w:r>
    </w:p>
    <w:p w:rsidR="00C57488" w:rsidRDefault="00C57488" w:rsidP="00C57488"/>
    <w:p w:rsidR="00C57488" w:rsidRDefault="00C57488">
      <w:pPr>
        <w:widowControl/>
        <w:jc w:val="left"/>
      </w:pPr>
      <w:r>
        <w:br w:type="page"/>
      </w:r>
    </w:p>
    <w:p w:rsidR="00C57488" w:rsidRDefault="00C57488" w:rsidP="00C57488">
      <w:r>
        <w:rPr>
          <w:rFonts w:hint="eastAsia"/>
        </w:rPr>
        <w:lastRenderedPageBreak/>
        <w:t>题目</w:t>
      </w:r>
      <w:r w:rsidR="000C2C7F">
        <w:rPr>
          <w:rFonts w:hint="eastAsia"/>
        </w:rPr>
        <w:t>3</w:t>
      </w:r>
      <w:r>
        <w:rPr>
          <w:rFonts w:hint="eastAsia"/>
        </w:rPr>
        <w:t>：估算主动式鲸鱼探测声呐的作用距离。</w:t>
      </w:r>
    </w:p>
    <w:p w:rsidR="00C57488" w:rsidRDefault="00C57488" w:rsidP="00C57488">
      <w:r>
        <w:rPr>
          <w:noProof/>
        </w:rPr>
        <w:drawing>
          <wp:inline distT="0" distB="0" distL="114300" distR="114300" wp14:anchorId="19769899" wp14:editId="75C8E0D9">
            <wp:extent cx="5267960" cy="2352675"/>
            <wp:effectExtent l="0" t="0" r="889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488" w:rsidRDefault="00C57488" w:rsidP="00C5748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主动式鲸鱼探测声呐</w:t>
      </w:r>
    </w:p>
    <w:p w:rsidR="00C57488" w:rsidRDefault="00C57488" w:rsidP="00C57488">
      <w:pPr>
        <w:jc w:val="center"/>
      </w:pPr>
    </w:p>
    <w:p w:rsidR="00C57488" w:rsidRDefault="00C57488" w:rsidP="00C57488">
      <w:r>
        <w:rPr>
          <w:rFonts w:hint="eastAsia"/>
        </w:rPr>
        <w:t>已知条件：</w:t>
      </w:r>
    </w:p>
    <w:p w:rsidR="00C57488" w:rsidRDefault="00C57488" w:rsidP="00C57488">
      <w:pPr>
        <w:numPr>
          <w:ilvl w:val="0"/>
          <w:numId w:val="4"/>
        </w:numPr>
      </w:pPr>
      <w:r>
        <w:rPr>
          <w:rFonts w:hint="eastAsia"/>
        </w:rPr>
        <w:t>鲸鱼探测声呐工作频率为</w:t>
      </w:r>
      <w:r>
        <w:rPr>
          <w:rFonts w:hint="eastAsia"/>
        </w:rPr>
        <w:t>125kHz</w:t>
      </w:r>
      <w:r>
        <w:rPr>
          <w:rFonts w:hint="eastAsia"/>
        </w:rPr>
        <w:t>；</w:t>
      </w:r>
    </w:p>
    <w:p w:rsidR="00C57488" w:rsidRDefault="00C57488" w:rsidP="00C57488">
      <w:pPr>
        <w:numPr>
          <w:ilvl w:val="0"/>
          <w:numId w:val="4"/>
        </w:numPr>
      </w:pPr>
      <w:r>
        <w:rPr>
          <w:rFonts w:hint="eastAsia"/>
        </w:rPr>
        <w:t>鲸鱼探测声呐采用</w:t>
      </w:r>
      <w:r>
        <w:rPr>
          <w:rFonts w:hint="eastAsia"/>
        </w:rPr>
        <w:t>1m</w:t>
      </w:r>
      <w:r>
        <w:rPr>
          <w:rFonts w:hint="eastAsia"/>
        </w:rPr>
        <w:t>的线性阵列；</w:t>
      </w:r>
    </w:p>
    <w:p w:rsidR="00C57488" w:rsidRDefault="00C57488" w:rsidP="00C57488">
      <w:pPr>
        <w:numPr>
          <w:ilvl w:val="0"/>
          <w:numId w:val="4"/>
        </w:numPr>
      </w:pPr>
      <w:r>
        <w:rPr>
          <w:rFonts w:hint="eastAsia"/>
        </w:rPr>
        <w:t>探测信号发射声源级为：</w:t>
      </w:r>
      <w:r>
        <w:rPr>
          <w:rFonts w:hint="eastAsia"/>
        </w:rPr>
        <w:t>220dB re 1µPa at 1 meter</w:t>
      </w:r>
    </w:p>
    <w:p w:rsidR="00C57488" w:rsidRDefault="00C57488" w:rsidP="00C57488"/>
    <w:p w:rsidR="00C57488" w:rsidRDefault="00C57488" w:rsidP="00C57488">
      <w:r>
        <w:rPr>
          <w:rFonts w:hint="eastAsia"/>
        </w:rPr>
        <w:t>问题：</w:t>
      </w:r>
    </w:p>
    <w:p w:rsidR="00C57488" w:rsidRDefault="00C57488" w:rsidP="00C57488">
      <w:pPr>
        <w:numPr>
          <w:ilvl w:val="0"/>
          <w:numId w:val="5"/>
        </w:numPr>
      </w:pPr>
      <w:r>
        <w:rPr>
          <w:rFonts w:hint="eastAsia"/>
        </w:rPr>
        <w:t>请估计该主动式声呐探测到鲸鱼的最大距离有多大？</w:t>
      </w:r>
    </w:p>
    <w:p w:rsidR="00C77009" w:rsidRDefault="00C77009" w:rsidP="00C57488">
      <w:pPr>
        <w:rPr>
          <w:rFonts w:hint="eastAsia"/>
        </w:rPr>
      </w:pPr>
    </w:p>
    <w:p w:rsidR="00C57488" w:rsidRDefault="00C57488" w:rsidP="000C2C7F">
      <w:pPr>
        <w:widowControl/>
        <w:jc w:val="left"/>
      </w:pPr>
    </w:p>
    <w:sectPr w:rsidR="00C57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4B4D37"/>
    <w:multiLevelType w:val="singleLevel"/>
    <w:tmpl w:val="8D4B4D37"/>
    <w:lvl w:ilvl="0">
      <w:start w:val="1"/>
      <w:numFmt w:val="decimal"/>
      <w:suff w:val="nothing"/>
      <w:lvlText w:val="%1）"/>
      <w:lvlJc w:val="left"/>
    </w:lvl>
  </w:abstractNum>
  <w:abstractNum w:abstractNumId="1">
    <w:nsid w:val="A96201B5"/>
    <w:multiLevelType w:val="singleLevel"/>
    <w:tmpl w:val="A96201B5"/>
    <w:lvl w:ilvl="0">
      <w:start w:val="1"/>
      <w:numFmt w:val="decimal"/>
      <w:suff w:val="nothing"/>
      <w:lvlText w:val="%1）"/>
      <w:lvlJc w:val="left"/>
    </w:lvl>
  </w:abstractNum>
  <w:abstractNum w:abstractNumId="2">
    <w:nsid w:val="E4C8DC6F"/>
    <w:multiLevelType w:val="singleLevel"/>
    <w:tmpl w:val="E4C8DC6F"/>
    <w:lvl w:ilvl="0">
      <w:start w:val="1"/>
      <w:numFmt w:val="decimal"/>
      <w:suff w:val="nothing"/>
      <w:lvlText w:val="%1）"/>
      <w:lvlJc w:val="left"/>
    </w:lvl>
  </w:abstractNum>
  <w:abstractNum w:abstractNumId="3">
    <w:nsid w:val="3BA03532"/>
    <w:multiLevelType w:val="singleLevel"/>
    <w:tmpl w:val="3BA0353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>
    <w:nsid w:val="3C967EDE"/>
    <w:multiLevelType w:val="hybridMultilevel"/>
    <w:tmpl w:val="2FF6559E"/>
    <w:lvl w:ilvl="0" w:tplc="59B4D2F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D0A92E"/>
    <w:multiLevelType w:val="singleLevel"/>
    <w:tmpl w:val="46D0A92E"/>
    <w:lvl w:ilvl="0">
      <w:start w:val="1"/>
      <w:numFmt w:val="decimal"/>
      <w:suff w:val="nothing"/>
      <w:lvlText w:val="%1）"/>
      <w:lvlJc w:val="left"/>
    </w:lvl>
  </w:abstractNum>
  <w:abstractNum w:abstractNumId="6">
    <w:nsid w:val="4B9BBCD8"/>
    <w:multiLevelType w:val="singleLevel"/>
    <w:tmpl w:val="4B9BBCD8"/>
    <w:lvl w:ilvl="0">
      <w:start w:val="1"/>
      <w:numFmt w:val="decimal"/>
      <w:suff w:val="nothing"/>
      <w:lvlText w:val="%1）"/>
      <w:lvlJc w:val="left"/>
    </w:lvl>
  </w:abstractNum>
  <w:abstractNum w:abstractNumId="7">
    <w:nsid w:val="5198A829"/>
    <w:multiLevelType w:val="singleLevel"/>
    <w:tmpl w:val="5198A829"/>
    <w:lvl w:ilvl="0">
      <w:start w:val="1"/>
      <w:numFmt w:val="decimal"/>
      <w:suff w:val="nothing"/>
      <w:lvlText w:val="%1）"/>
      <w:lvlJc w:val="left"/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009"/>
    <w:rsid w:val="000200AD"/>
    <w:rsid w:val="000C2C7F"/>
    <w:rsid w:val="008019D0"/>
    <w:rsid w:val="00824EF7"/>
    <w:rsid w:val="00944D14"/>
    <w:rsid w:val="00C57488"/>
    <w:rsid w:val="00C77009"/>
    <w:rsid w:val="00D86C96"/>
    <w:rsid w:val="022649F8"/>
    <w:rsid w:val="04C24C52"/>
    <w:rsid w:val="0E231585"/>
    <w:rsid w:val="22C66DEA"/>
    <w:rsid w:val="245520AF"/>
    <w:rsid w:val="28BE4807"/>
    <w:rsid w:val="2BC1764D"/>
    <w:rsid w:val="65121632"/>
    <w:rsid w:val="653D67D8"/>
    <w:rsid w:val="69FF7727"/>
    <w:rsid w:val="6FD91656"/>
    <w:rsid w:val="754C43D9"/>
    <w:rsid w:val="7B79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Balloon Text"/>
    <w:basedOn w:val="a"/>
    <w:link w:val="Char"/>
    <w:rsid w:val="00D86C96"/>
    <w:rPr>
      <w:sz w:val="18"/>
      <w:szCs w:val="18"/>
    </w:rPr>
  </w:style>
  <w:style w:type="character" w:customStyle="1" w:styleId="Char">
    <w:name w:val="批注框文本 Char"/>
    <w:basedOn w:val="a0"/>
    <w:link w:val="a4"/>
    <w:rsid w:val="00D86C9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C5748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Balloon Text"/>
    <w:basedOn w:val="a"/>
    <w:link w:val="Char"/>
    <w:rsid w:val="00D86C96"/>
    <w:rPr>
      <w:sz w:val="18"/>
      <w:szCs w:val="18"/>
    </w:rPr>
  </w:style>
  <w:style w:type="character" w:customStyle="1" w:styleId="Char">
    <w:name w:val="批注框文本 Char"/>
    <w:basedOn w:val="a0"/>
    <w:link w:val="a4"/>
    <w:rsid w:val="00D86C9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C574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luoyu</dc:creator>
  <cp:lastModifiedBy>xb21cn</cp:lastModifiedBy>
  <cp:revision>5</cp:revision>
  <dcterms:created xsi:type="dcterms:W3CDTF">2014-10-29T12:08:00Z</dcterms:created>
  <dcterms:modified xsi:type="dcterms:W3CDTF">2020-06-12T08:36:00Z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