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73763"/>
          <w:sz w:val="20"/>
          <w:szCs w:val="20"/>
          <w:vertAlign w:val="baseline"/>
          <w:rtl w:val="0"/>
        </w:rPr>
        <w:t xml:space="preserve">Señoras y Señores: Pasen y Vean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73763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73763"/>
          <w:sz w:val="20"/>
          <w:szCs w:val="20"/>
          <w:vertAlign w:val="baseline"/>
          <w:rtl w:val="0"/>
        </w:rPr>
        <w:t xml:space="preserve">Las arañas nunca quieren volver a casa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73763"/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 dijo Lee cuando era chico.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73763"/>
          <w:sz w:val="20"/>
          <w:szCs w:val="20"/>
          <w:vertAlign w:val="baseline"/>
          <w:rtl w:val="0"/>
        </w:rPr>
        <w:t xml:space="preserve">Me temo Oaky que es una trampa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, contesté. En el borde de la cama de madera nogal encontré 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tallada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  la siguiente frase</w:t>
      </w:r>
      <w:r w:rsidDel="00000000" w:rsidR="00000000" w:rsidRPr="00000000">
        <w:rPr>
          <w:rFonts w:ascii="Verdana" w:cs="Verdana" w:eastAsia="Verdana" w:hAnsi="Verdana"/>
          <w:b w:val="1"/>
          <w:color w:val="073763"/>
          <w:sz w:val="20"/>
          <w:szCs w:val="20"/>
          <w:vertAlign w:val="baseline"/>
          <w:rtl w:val="0"/>
        </w:rPr>
        <w:t xml:space="preserve">:  Amo a las arañas porque nunca las conoceré.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i w:val="0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Y del otro lado del respaldar: </w:t>
      </w:r>
      <w:r w:rsidDel="00000000" w:rsidR="00000000" w:rsidRPr="00000000">
        <w:rPr>
          <w:rFonts w:ascii="Verdana" w:cs="Verdana" w:eastAsia="Verdana" w:hAnsi="Verdana"/>
          <w:i w:val="1"/>
          <w:color w:val="073763"/>
          <w:sz w:val="20"/>
          <w:szCs w:val="20"/>
          <w:vertAlign w:val="baseline"/>
          <w:rtl w:val="0"/>
        </w:rPr>
        <w:t xml:space="preserve">I love spiders because they never will know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El arte como un ¿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trauma?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 No, más bien L. A. parece conducido por una intuición secreta, que estimula nuestras dudas. Y que hará que muchos de nosotros volvamos al Monoambiente una y otra vez durante los 60 días que dure.  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Apostando compulsivamente todo lo que tenemos acerca de éstas superheroínas  y su conducta social. Y el tipo de relaciones que podrían darse. Y qued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á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remos en cero, porque abandonaremos nuestras esposas y maridos, nuestras familias y amigos, nuestro trabajo, todo por este </w:t>
      </w:r>
      <w:r w:rsidDel="00000000" w:rsidR="00000000" w:rsidRPr="00000000">
        <w:rPr>
          <w:rFonts w:ascii="Verdana" w:cs="Verdana" w:eastAsia="Verdana" w:hAnsi="Verdana"/>
          <w:i w:val="1"/>
          <w:color w:val="073763"/>
          <w:sz w:val="20"/>
          <w:szCs w:val="20"/>
          <w:vertAlign w:val="baseline"/>
          <w:rtl w:val="0"/>
        </w:rPr>
        <w:t xml:space="preserve">espectáculo de realidad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.  Esta expresión que tomo prestada de R. Laddaga. Sin duda tan justa y precisa en este caso que nos ocupa. Otro caso clínico de escena artística. 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Pero 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qué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 difícil, estas arañas nacidas y criadas, bajo el sistema del arte. Estas arañas que, durante 60 días y en un estanco cerrado con raciones de comida para la supervivencia. Ellas, creemos que son buenas relacionándose con los espacios. Y entre ellas  qué  clase de reino armar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á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n bajo el sistema del arte, qué tipo de cooperación, qué tipo de disputa, qué tipo de afectividad, qué tipo de sexualidad, qué tipo de institución veremos suceda.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¿Será una suerte de cruce entre la mediación de la regla del teatro con la regla de la vida?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Cuando Googleo la palabra araña, es tanta la información que aparece, me dije ¡OH  Vaya se ha encontrado un objeto cultural exitoso en tanto es pantalla de tantas proyecciones científicas, 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psicológicas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, sociológicas culturales, suplementarias,  amorosas, astrológicas.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No sabemos el móvil  de Lisandro  acerca de confinar amablemente arañas y que se las arreglen,  durante  2 meses. Y cualquier proyección acerca del  futuro del suceso es proyección humana no realidad animal. Porque si hay un mundo opaco y compacto es el de la naturaleza que con tanto empeño intentamos humanizar y domesticar sin éxito. Cuando la </w:t>
      </w:r>
      <w:r w:rsidDel="00000000" w:rsidR="00000000" w:rsidRPr="00000000">
        <w:rPr>
          <w:rFonts w:ascii="Verdana" w:cs="Verdana" w:eastAsia="Verdana" w:hAnsi="Verdana"/>
          <w:i w:val="1"/>
          <w:color w:val="073763"/>
          <w:sz w:val="20"/>
          <w:szCs w:val="20"/>
          <w:rtl w:val="0"/>
        </w:rPr>
        <w:t xml:space="preserve">naturaleza tecnológica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 cambia su movimiento aunque sea en lo 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más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 mínimo está trazando un cambio sin precedentes.</w:t>
      </w:r>
    </w:p>
    <w:p w:rsidR="00000000" w:rsidDel="00000000" w:rsidP="00000000" w:rsidRDefault="00000000" w:rsidRPr="00000000" w14:paraId="0000000C">
      <w:pPr>
        <w:widowControl w:val="0"/>
        <w:spacing w:after="0" w:lineRule="auto"/>
        <w:rPr>
          <w:rFonts w:ascii="Verdana" w:cs="Verdana" w:eastAsia="Verdana" w:hAnsi="Verdana"/>
          <w:i w:val="0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Si algunas arañas fingen su muerte para luego levantarse y seguir su camino como si nada, entonces asistiremos a continuados 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73763"/>
          <w:sz w:val="20"/>
          <w:szCs w:val="20"/>
          <w:vertAlign w:val="baseline"/>
          <w:rtl w:val="0"/>
        </w:rPr>
        <w:t xml:space="preserve">espectáculos de realidad.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Y puedo pensar que éste es un prototipo y maquetado teatro político público,</w:t>
      </w:r>
    </w:p>
    <w:p w:rsidR="00000000" w:rsidDel="00000000" w:rsidP="00000000" w:rsidRDefault="00000000" w:rsidRPr="00000000" w14:paraId="0000000F">
      <w:pPr>
        <w:widowControl w:val="0"/>
        <w:spacing w:after="0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O también una escuela de arte.</w:t>
      </w:r>
    </w:p>
    <w:p w:rsidR="00000000" w:rsidDel="00000000" w:rsidP="00000000" w:rsidRDefault="00000000" w:rsidRPr="00000000" w14:paraId="00000010">
      <w:pPr>
        <w:widowControl w:val="0"/>
        <w:spacing w:after="0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Puedo imaginarme como el campo artístico tomara nombres allí dentro, o simplemente tendré un asiento, o plateas infinitas para mirar reír a las arañas.</w:t>
      </w:r>
    </w:p>
    <w:p w:rsidR="00000000" w:rsidDel="00000000" w:rsidP="00000000" w:rsidRDefault="00000000" w:rsidRPr="00000000" w14:paraId="00000011">
      <w:pPr>
        <w:widowControl w:val="0"/>
        <w:spacing w:after="0" w:lineRule="auto"/>
        <w:rPr>
          <w:rFonts w:ascii="Verdana" w:cs="Verdana" w:eastAsia="Verdana" w:hAnsi="Verdana"/>
          <w:i w:val="0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73763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Rule="auto"/>
        <w:rPr>
          <w:rFonts w:ascii="Verdana" w:cs="Verdana" w:eastAsia="Verdana" w:hAnsi="Verdana"/>
          <w:i w:val="0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73763"/>
          <w:sz w:val="20"/>
          <w:szCs w:val="20"/>
          <w:vertAlign w:val="baseline"/>
          <w:rtl w:val="0"/>
        </w:rPr>
        <w:t xml:space="preserve">No. Oaky no proyectes, ellas no saben que es reír.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Rule="auto"/>
        <w:rPr>
          <w:rFonts w:ascii="Verdana" w:cs="Verdana" w:eastAsia="Verdana" w:hAnsi="Verdana"/>
          <w:i w:val="0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Rule="auto"/>
        <w:rPr>
          <w:rFonts w:ascii="Verdana" w:cs="Verdana" w:eastAsia="Verdana" w:hAnsi="Verdana"/>
          <w:i w:val="0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73763"/>
          <w:sz w:val="20"/>
          <w:szCs w:val="20"/>
          <w:vertAlign w:val="baseline"/>
          <w:rtl w:val="0"/>
        </w:rPr>
        <w:t xml:space="preserve">La naturaleza me ha parecido un teatro y lo digo sin mediar metáfora.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Rule="auto"/>
        <w:rPr>
          <w:rFonts w:ascii="Verdana" w:cs="Verdana" w:eastAsia="Verdana" w:hAnsi="Verdana"/>
          <w:i w:val="0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73763"/>
          <w:sz w:val="20"/>
          <w:szCs w:val="20"/>
          <w:vertAlign w:val="baseline"/>
          <w:rtl w:val="0"/>
        </w:rPr>
        <w:t xml:space="preserve">Señores y señoras son 1416 horas de espectáculo de realidad y ficción.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Para finalizar,  poco sabemos, como poco sabemos ya que no entendemos como </w:t>
      </w:r>
      <w:r w:rsidDel="00000000" w:rsidR="00000000" w:rsidRPr="00000000">
        <w:rPr>
          <w:rFonts w:ascii="Verdana" w:cs="Verdana" w:eastAsia="Verdana" w:hAnsi="Verdana"/>
          <w:i w:val="1"/>
          <w:color w:val="073763"/>
          <w:sz w:val="20"/>
          <w:szCs w:val="20"/>
          <w:vertAlign w:val="baseline"/>
          <w:rtl w:val="0"/>
        </w:rPr>
        <w:t xml:space="preserve">ella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73763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se miraría a 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sí misma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. Si ciertos fenómenos se entienden desde la información o la ficción, en los términos del reino animal el mundo observado es puramente cerrado en la ficción.(dice Oaky)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Nótese querido lector que nuestro acampe, o gradas o filas de sillas o la forma que vaya a suceder devendrá todo, ellas y nosotros, en un casi indiscernible espectáculo donde la escena ampliada es aquella que nos reúne:</w:t>
      </w:r>
    </w:p>
    <w:p w:rsidR="00000000" w:rsidDel="00000000" w:rsidP="00000000" w:rsidRDefault="00000000" w:rsidRPr="00000000" w14:paraId="00000019">
      <w:pPr>
        <w:widowControl w:val="0"/>
        <w:spacing w:after="0" w:lineRule="auto"/>
        <w:rPr>
          <w:rFonts w:ascii="Verdana" w:cs="Verdana" w:eastAsia="Verdana" w:hAnsi="Verdana"/>
          <w:i w:val="0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73763"/>
          <w:sz w:val="20"/>
          <w:szCs w:val="20"/>
          <w:vertAlign w:val="baseline"/>
          <w:rtl w:val="0"/>
        </w:rPr>
        <w:t xml:space="preserve">Señores y señoras son 1416 horas de espectáculo de realidad y ficción.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Rule="auto"/>
        <w:rPr>
          <w:rFonts w:ascii="Verdana" w:cs="Verdana" w:eastAsia="Verdana" w:hAnsi="Verdana"/>
          <w:i w:val="0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73763"/>
          <w:sz w:val="20"/>
          <w:szCs w:val="20"/>
          <w:vertAlign w:val="baseline"/>
          <w:rtl w:val="0"/>
        </w:rPr>
        <w:t xml:space="preserve">Pasen y Vean.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Rule="auto"/>
        <w:rPr>
          <w:rFonts w:ascii="Verdana" w:cs="Verdana" w:eastAsia="Verdana" w:hAnsi="Verdana"/>
          <w:i w:val="0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Claudia del Río</w:t>
      </w:r>
    </w:p>
    <w:p w:rsidR="00000000" w:rsidDel="00000000" w:rsidP="00000000" w:rsidRDefault="00000000" w:rsidRPr="00000000" w14:paraId="0000001D">
      <w:pPr>
        <w:widowControl w:val="0"/>
        <w:spacing w:after="0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Escrito especialmente para la presentación de  Lisandro Arévalo en el ciclo Monoambiente</w:t>
      </w:r>
    </w:p>
    <w:p w:rsidR="00000000" w:rsidDel="00000000" w:rsidP="00000000" w:rsidRDefault="00000000" w:rsidRPr="00000000" w14:paraId="00000020">
      <w:pPr>
        <w:widowControl w:val="0"/>
        <w:spacing w:after="0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Rosario setiembre octubre 2010</w:t>
      </w:r>
    </w:p>
    <w:p w:rsidR="00000000" w:rsidDel="00000000" w:rsidP="00000000" w:rsidRDefault="00000000" w:rsidRPr="00000000" w14:paraId="00000021">
      <w:pPr>
        <w:widowControl w:val="0"/>
        <w:spacing w:after="0" w:lineRule="auto"/>
        <w:rPr>
          <w:rFonts w:ascii="Verdana" w:cs="Verdana" w:eastAsia="Verdana" w:hAnsi="Verdana"/>
          <w:i w:val="0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73763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Times New Roman" w:eastAsia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inugIM+jYilQWENRaSVBClwFzA==">CgMxLjA4AHIhMUYyZmhibjhTTVl5MWZiUUZNU1RxZmx6VXBZc0FFSk5W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2010-09-05T17:04:00Z</dcterms:created>
  <dc:creator>Claudia</dc:creator>
</cp:coreProperties>
</file>