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2"/>
        <w:tblW w:w="5000" w:type="pct"/>
        <w:tblLayout w:type="fixed"/>
        <w:tblLook w:val="0480" w:firstRow="0" w:lastRow="0" w:firstColumn="1" w:lastColumn="0" w:noHBand="0" w:noVBand="1"/>
      </w:tblPr>
      <w:tblGrid>
        <w:gridCol w:w="1006"/>
        <w:gridCol w:w="4954"/>
        <w:gridCol w:w="4954"/>
        <w:gridCol w:w="2783"/>
      </w:tblGrid>
      <w:tr w:rsidR="00B000FC" w:rsidRPr="000D0EBA" w:rsidTr="00B0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" w:type="pct"/>
            <w:shd w:val="clear" w:color="auto" w:fill="F2F2F2" w:themeFill="background1" w:themeFillShade="F2"/>
            <w:noWrap/>
          </w:tcPr>
          <w:p w:rsidR="00B000FC" w:rsidRPr="0055258E" w:rsidRDefault="00B000FC" w:rsidP="00CB2656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</w:rPr>
            </w:pPr>
            <w:r>
              <w:rPr>
                <w:rFonts w:ascii="Times New Roman" w:eastAsia="맑은 고딕" w:hAnsi="Times New Roman" w:cs="Times New Roman" w:hint="eastAsia"/>
                <w:color w:val="000000"/>
                <w:kern w:val="0"/>
                <w:sz w:val="12"/>
              </w:rPr>
              <w:t>N</w:t>
            </w:r>
            <w:r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</w:rPr>
              <w:t>ame</w:t>
            </w:r>
          </w:p>
        </w:tc>
        <w:tc>
          <w:tcPr>
            <w:tcW w:w="1808" w:type="pct"/>
            <w:shd w:val="clear" w:color="auto" w:fill="F2F2F2" w:themeFill="background1" w:themeFillShade="F2"/>
            <w:noWrap/>
          </w:tcPr>
          <w:p w:rsidR="00B000FC" w:rsidRPr="00CB2656" w:rsidRDefault="00B000FC" w:rsidP="00CB265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b/>
                <w:color w:val="000000"/>
                <w:kern w:val="0"/>
                <w:sz w:val="12"/>
                <w:szCs w:val="12"/>
              </w:rPr>
            </w:pPr>
            <w:r w:rsidRPr="00CB2656">
              <w:rPr>
                <w:rFonts w:ascii="Times New Roman" w:eastAsia="맑은 고딕" w:hAnsi="Times New Roman" w:cs="Times New Roman" w:hint="eastAsia"/>
                <w:b/>
                <w:color w:val="000000"/>
                <w:kern w:val="0"/>
                <w:sz w:val="12"/>
                <w:szCs w:val="12"/>
              </w:rPr>
              <w:t>D</w:t>
            </w:r>
            <w:r w:rsidRPr="00CB2656">
              <w:rPr>
                <w:rFonts w:ascii="Times New Roman" w:eastAsia="맑은 고딕" w:hAnsi="Times New Roman" w:cs="Times New Roman"/>
                <w:b/>
                <w:color w:val="000000"/>
                <w:kern w:val="0"/>
                <w:sz w:val="12"/>
                <w:szCs w:val="12"/>
              </w:rPr>
              <w:t>efinition and Explanation</w:t>
            </w:r>
          </w:p>
        </w:tc>
        <w:tc>
          <w:tcPr>
            <w:tcW w:w="1808" w:type="pct"/>
            <w:shd w:val="clear" w:color="auto" w:fill="F2F2F2" w:themeFill="background1" w:themeFillShade="F2"/>
          </w:tcPr>
          <w:p w:rsidR="00B000FC" w:rsidRPr="00CB2656" w:rsidRDefault="00B000FC" w:rsidP="00863BC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b/>
                <w:color w:val="000000"/>
                <w:kern w:val="0"/>
                <w:sz w:val="12"/>
                <w:szCs w:val="12"/>
              </w:rPr>
            </w:pPr>
            <w:r>
              <w:rPr>
                <w:rFonts w:ascii="Times New Roman" w:eastAsia="맑은 고딕" w:hAnsi="Times New Roman" w:cs="Times New Roman" w:hint="eastAsia"/>
                <w:b/>
                <w:color w:val="000000"/>
                <w:kern w:val="0"/>
                <w:sz w:val="12"/>
                <w:szCs w:val="12"/>
              </w:rPr>
              <w:t>I</w:t>
            </w:r>
            <w:r>
              <w:rPr>
                <w:rFonts w:ascii="Times New Roman" w:eastAsia="맑은 고딕" w:hAnsi="Times New Roman" w:cs="Times New Roman"/>
                <w:b/>
                <w:color w:val="000000"/>
                <w:kern w:val="0"/>
                <w:sz w:val="12"/>
                <w:szCs w:val="12"/>
              </w:rPr>
              <w:t>nterpretation</w:t>
            </w:r>
          </w:p>
        </w:tc>
        <w:tc>
          <w:tcPr>
            <w:tcW w:w="1016" w:type="pct"/>
            <w:shd w:val="clear" w:color="auto" w:fill="F2F2F2" w:themeFill="background1" w:themeFillShade="F2"/>
          </w:tcPr>
          <w:p w:rsidR="00B000FC" w:rsidRPr="00CB2656" w:rsidRDefault="00B000FC" w:rsidP="00CB265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b/>
                <w:color w:val="000000"/>
                <w:kern w:val="0"/>
                <w:sz w:val="12"/>
                <w:szCs w:val="12"/>
              </w:rPr>
            </w:pPr>
            <w:r w:rsidRPr="00CB2656">
              <w:rPr>
                <w:rFonts w:ascii="Times New Roman" w:eastAsia="맑은 고딕" w:hAnsi="Times New Roman" w:cs="Times New Roman" w:hint="eastAsia"/>
                <w:b/>
                <w:color w:val="000000"/>
                <w:kern w:val="0"/>
                <w:sz w:val="12"/>
                <w:szCs w:val="12"/>
              </w:rPr>
              <w:t>C</w:t>
            </w:r>
            <w:r w:rsidRPr="00CB2656">
              <w:rPr>
                <w:rFonts w:ascii="Times New Roman" w:eastAsia="맑은 고딕" w:hAnsi="Times New Roman" w:cs="Times New Roman"/>
                <w:b/>
                <w:color w:val="000000"/>
                <w:kern w:val="0"/>
                <w:sz w:val="12"/>
                <w:szCs w:val="12"/>
              </w:rPr>
              <w:t>itation</w:t>
            </w:r>
          </w:p>
        </w:tc>
      </w:tr>
      <w:tr w:rsidR="00B000FC" w:rsidRPr="000D0EBA" w:rsidTr="00B000FC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" w:type="pct"/>
            <w:noWrap/>
            <w:hideMark/>
          </w:tcPr>
          <w:p w:rsidR="00B000FC" w:rsidRPr="0055258E" w:rsidRDefault="00B000FC" w:rsidP="00A04118">
            <w:pPr>
              <w:widowControl/>
              <w:wordWrap/>
              <w:autoSpaceDE/>
              <w:autoSpaceDN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</w:rPr>
            </w:pPr>
            <w:r w:rsidRPr="0055258E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</w:rPr>
              <w:t>Average Clustering Coefficient</w:t>
            </w:r>
          </w:p>
        </w:tc>
        <w:tc>
          <w:tcPr>
            <w:tcW w:w="1808" w:type="pct"/>
            <w:shd w:val="clear" w:color="auto" w:fill="auto"/>
            <w:noWrap/>
            <w:hideMark/>
          </w:tcPr>
          <w:p w:rsidR="00B000FC" w:rsidRPr="0055258E" w:rsidRDefault="00B000FC" w:rsidP="00863BC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55258E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 xml:space="preserve">The clustering coefficient for the network is the average, </w:t>
            </w:r>
            <m:oMath>
              <m:r>
                <m:rPr>
                  <m:sty m:val="p"/>
                </m:rPr>
                <w:rPr>
                  <w:rFonts w:ascii="Cambria Math" w:eastAsia="맑은 고딕" w:hAnsi="Cambria Math" w:cs="Times New Roman"/>
                  <w:color w:val="000000"/>
                  <w:kern w:val="0"/>
                  <w:sz w:val="12"/>
                  <w:szCs w:val="12"/>
                </w:rPr>
                <m:t xml:space="preserve">C= </m:t>
              </m:r>
              <m:f>
                <m:fPr>
                  <m:ctrlPr>
                    <w:rPr>
                      <w:rFonts w:ascii="Cambria Math" w:eastAsia="맑은 고딕" w:hAnsi="Cambria Math" w:cs="Times New Roman"/>
                      <w:color w:val="000000"/>
                      <w:kern w:val="0"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="맑은 고딕" w:hAnsi="Cambria Math" w:cs="Times New Roman"/>
                      <w:color w:val="000000"/>
                      <w:kern w:val="0"/>
                      <w:sz w:val="12"/>
                      <w:szCs w:val="12"/>
                    </w:rPr>
                    <m:t>1</m:t>
                  </m:r>
                </m:num>
                <m:den>
                  <m:r>
                    <w:rPr>
                      <w:rFonts w:ascii="Cambria Math" w:eastAsia="맑은 고딕" w:hAnsi="Cambria Math" w:cs="Times New Roman"/>
                      <w:color w:val="000000"/>
                      <w:kern w:val="0"/>
                      <w:sz w:val="12"/>
                      <w:szCs w:val="12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맑은 고딕" w:hAnsi="Cambria Math" w:cs="Times New Roman"/>
                      <w:i/>
                      <w:color w:val="000000"/>
                      <w:kern w:val="0"/>
                      <w:sz w:val="12"/>
                      <w:szCs w:val="12"/>
                    </w:rPr>
                  </m:ctrlPr>
                </m:naryPr>
                <m:sub>
                  <m:r>
                    <w:rPr>
                      <w:rFonts w:ascii="Cambria Math" w:eastAsia="맑은 고딕" w:hAnsi="Cambria Math" w:cs="Times New Roman"/>
                      <w:color w:val="000000"/>
                      <w:kern w:val="0"/>
                      <w:sz w:val="12"/>
                      <w:szCs w:val="12"/>
                    </w:rPr>
                    <m:t>v∈G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="맑은 고딕" w:hAnsi="Cambria Math" w:cs="Times New Roman"/>
                          <w:i/>
                          <w:color w:val="000000"/>
                          <w:kern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맑은 고딕" w:hAnsi="Cambria Math" w:cs="Times New Roman"/>
                          <w:color w:val="000000"/>
                          <w:kern w:val="0"/>
                          <w:sz w:val="12"/>
                          <w:szCs w:val="1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맑은 고딕" w:hAnsi="Cambria Math" w:cs="Times New Roman"/>
                          <w:color w:val="000000"/>
                          <w:kern w:val="0"/>
                          <w:sz w:val="12"/>
                          <w:szCs w:val="12"/>
                        </w:rPr>
                        <m:t>v</m:t>
                      </m:r>
                    </m:sub>
                  </m:sSub>
                </m:e>
              </m:nary>
              <m:r>
                <w:rPr>
                  <w:rFonts w:ascii="Cambria Math" w:eastAsia="맑은 고딕" w:hAnsi="Cambria Math" w:cs="Times New Roman"/>
                  <w:color w:val="000000"/>
                  <w:kern w:val="0"/>
                  <w:sz w:val="12"/>
                  <w:szCs w:val="12"/>
                </w:rPr>
                <m:t xml:space="preserve">, </m:t>
              </m:r>
            </m:oMath>
            <w:r w:rsidRPr="0055258E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where n is the number of nodes in G.</w:t>
            </w:r>
          </w:p>
        </w:tc>
        <w:tc>
          <w:tcPr>
            <w:tcW w:w="1808" w:type="pct"/>
            <w:shd w:val="clear" w:color="auto" w:fill="auto"/>
          </w:tcPr>
          <w:p w:rsidR="00B000FC" w:rsidRPr="0055258E" w:rsidRDefault="00B000FC" w:rsidP="00863BC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B000FC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a measure of the degree to which nodes in a graph tend to cluster together</w:t>
            </w:r>
          </w:p>
        </w:tc>
        <w:tc>
          <w:tcPr>
            <w:tcW w:w="1016" w:type="pct"/>
          </w:tcPr>
          <w:p w:rsidR="00B000FC" w:rsidRDefault="00B000FC" w:rsidP="00FA40E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color w:val="0070C0"/>
                <w:kern w:val="0"/>
                <w:sz w:val="12"/>
                <w:szCs w:val="12"/>
              </w:rPr>
            </w:pPr>
            <w:r w:rsidRPr="00FA40EF">
              <w:rPr>
                <w:rFonts w:ascii="Times New Roman" w:eastAsia="맑은 고딕" w:hAnsi="Times New Roman" w:cs="Times New Roman" w:hint="eastAsia"/>
                <w:color w:val="0070C0"/>
                <w:kern w:val="0"/>
                <w:sz w:val="12"/>
                <w:szCs w:val="12"/>
              </w:rPr>
              <w:t>H</w:t>
            </w:r>
            <w:r w:rsidRPr="00FA40EF">
              <w:rPr>
                <w:rFonts w:ascii="Times New Roman" w:eastAsia="맑은 고딕" w:hAnsi="Times New Roman" w:cs="Times New Roman"/>
                <w:color w:val="0070C0"/>
                <w:kern w:val="0"/>
                <w:sz w:val="12"/>
                <w:szCs w:val="12"/>
              </w:rPr>
              <w:t xml:space="preserve">agberg, </w:t>
            </w:r>
            <w:proofErr w:type="spellStart"/>
            <w:r w:rsidRPr="00FA40EF">
              <w:rPr>
                <w:rFonts w:ascii="Times New Roman" w:eastAsia="맑은 고딕" w:hAnsi="Times New Roman" w:cs="Times New Roman"/>
                <w:color w:val="0070C0"/>
                <w:kern w:val="0"/>
                <w:sz w:val="12"/>
                <w:szCs w:val="12"/>
              </w:rPr>
              <w:t>Swart</w:t>
            </w:r>
            <w:proofErr w:type="spellEnd"/>
            <w:r w:rsidRPr="00FA40EF">
              <w:rPr>
                <w:rFonts w:ascii="Times New Roman" w:eastAsia="맑은 고딕" w:hAnsi="Times New Roman" w:cs="Times New Roman"/>
                <w:color w:val="0070C0"/>
                <w:kern w:val="0"/>
                <w:sz w:val="12"/>
                <w:szCs w:val="12"/>
              </w:rPr>
              <w:t xml:space="preserve">, and </w:t>
            </w:r>
            <w:proofErr w:type="spellStart"/>
            <w:r w:rsidRPr="00FA40EF">
              <w:rPr>
                <w:rFonts w:ascii="Times New Roman" w:eastAsia="맑은 고딕" w:hAnsi="Times New Roman" w:cs="Times New Roman"/>
                <w:color w:val="0070C0"/>
                <w:kern w:val="0"/>
                <w:sz w:val="12"/>
                <w:szCs w:val="12"/>
              </w:rPr>
              <w:t>Chult</w:t>
            </w:r>
            <w:proofErr w:type="spellEnd"/>
            <w:r w:rsidRPr="00FA40EF">
              <w:rPr>
                <w:rFonts w:ascii="Times New Roman" w:eastAsia="맑은 고딕" w:hAnsi="Times New Roman" w:cs="Times New Roman"/>
                <w:color w:val="0070C0"/>
                <w:kern w:val="0"/>
                <w:sz w:val="12"/>
                <w:szCs w:val="12"/>
              </w:rPr>
              <w:t xml:space="preserve"> (2008)</w:t>
            </w:r>
          </w:p>
          <w:p w:rsidR="00B000FC" w:rsidRPr="00FA40EF" w:rsidRDefault="00B000FC" w:rsidP="00FA40E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color w:val="0070C0"/>
                <w:kern w:val="0"/>
                <w:sz w:val="12"/>
                <w:szCs w:val="12"/>
              </w:rPr>
            </w:pPr>
            <w:proofErr w:type="spellStart"/>
            <w:r>
              <w:rPr>
                <w:rFonts w:ascii="Times New Roman" w:eastAsia="맑은 고딕" w:hAnsi="Times New Roman" w:cs="Times New Roman" w:hint="eastAsia"/>
                <w:color w:val="0070C0"/>
                <w:kern w:val="0"/>
                <w:sz w:val="12"/>
                <w:szCs w:val="12"/>
              </w:rPr>
              <w:t>S</w:t>
            </w:r>
            <w:r>
              <w:rPr>
                <w:rFonts w:ascii="Times New Roman" w:eastAsia="맑은 고딕" w:hAnsi="Times New Roman" w:cs="Times New Roman"/>
                <w:color w:val="0070C0"/>
                <w:kern w:val="0"/>
                <w:sz w:val="12"/>
                <w:szCs w:val="12"/>
              </w:rPr>
              <w:t>chank</w:t>
            </w:r>
            <w:proofErr w:type="spellEnd"/>
            <w:r>
              <w:rPr>
                <w:rFonts w:ascii="Times New Roman" w:eastAsia="맑은 고딕" w:hAnsi="Times New Roman" w:cs="Times New Roman"/>
                <w:color w:val="0070C0"/>
                <w:kern w:val="0"/>
                <w:sz w:val="12"/>
                <w:szCs w:val="12"/>
              </w:rPr>
              <w:t xml:space="preserve"> and Wagner (2005)</w:t>
            </w:r>
          </w:p>
        </w:tc>
      </w:tr>
    </w:tbl>
    <w:p w:rsidR="00CB2656" w:rsidRPr="00CB2656" w:rsidRDefault="00CB2656">
      <w:pPr>
        <w:rPr>
          <w:rFonts w:ascii="Times New Roman" w:hAnsi="Times New Roman" w:cs="Times New Roman" w:hint="eastAsia"/>
          <w:sz w:val="12"/>
        </w:rPr>
      </w:pPr>
    </w:p>
    <w:p w:rsidR="00CB2656" w:rsidRPr="00CB2656" w:rsidRDefault="00B000FC">
      <w:pPr>
        <w:rPr>
          <w:rFonts w:ascii="Times New Roman" w:hAnsi="Times New Roman" w:cs="Times New Roman"/>
          <w:sz w:val="12"/>
        </w:rPr>
      </w:pPr>
      <w:r>
        <w:rPr>
          <w:rFonts w:ascii="Times New Roman" w:hAnsi="Times New Roman" w:cs="Times New Roman" w:hint="eastAsia"/>
          <w:sz w:val="12"/>
        </w:rPr>
        <w:t>R</w:t>
      </w:r>
      <w:r>
        <w:rPr>
          <w:rFonts w:ascii="Times New Roman" w:hAnsi="Times New Roman" w:cs="Times New Roman"/>
          <w:sz w:val="12"/>
        </w:rPr>
        <w:t>eference</w:t>
      </w:r>
      <w:bookmarkStart w:id="0" w:name="_GoBack"/>
      <w:bookmarkEnd w:id="0"/>
    </w:p>
    <w:sectPr w:rsidR="00CB2656" w:rsidRPr="00CB2656" w:rsidSect="000D0EBA">
      <w:pgSz w:w="16838" w:h="11906" w:orient="landscape"/>
      <w:pgMar w:top="1440" w:right="1440" w:bottom="1440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0A9E" w:rsidRDefault="00930A9E" w:rsidP="00CB2656">
      <w:pPr>
        <w:spacing w:after="0" w:line="240" w:lineRule="auto"/>
      </w:pPr>
      <w:r>
        <w:separator/>
      </w:r>
    </w:p>
  </w:endnote>
  <w:endnote w:type="continuationSeparator" w:id="0">
    <w:p w:rsidR="00930A9E" w:rsidRDefault="00930A9E" w:rsidP="00CB2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0A9E" w:rsidRDefault="00930A9E" w:rsidP="00CB2656">
      <w:pPr>
        <w:spacing w:after="0" w:line="240" w:lineRule="auto"/>
      </w:pPr>
      <w:r>
        <w:separator/>
      </w:r>
    </w:p>
  </w:footnote>
  <w:footnote w:type="continuationSeparator" w:id="0">
    <w:p w:rsidR="00930A9E" w:rsidRDefault="00930A9E" w:rsidP="00CB26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36B13"/>
    <w:multiLevelType w:val="multilevel"/>
    <w:tmpl w:val="312CC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631AA0"/>
    <w:multiLevelType w:val="multilevel"/>
    <w:tmpl w:val="2D580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C63AF2"/>
    <w:multiLevelType w:val="multilevel"/>
    <w:tmpl w:val="1590B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118"/>
    <w:rsid w:val="00054502"/>
    <w:rsid w:val="0006658A"/>
    <w:rsid w:val="000B7AD0"/>
    <w:rsid w:val="000C0E8A"/>
    <w:rsid w:val="000C26E2"/>
    <w:rsid w:val="000D0EBA"/>
    <w:rsid w:val="00172FEE"/>
    <w:rsid w:val="001F48FD"/>
    <w:rsid w:val="002727A3"/>
    <w:rsid w:val="00295ED2"/>
    <w:rsid w:val="00317A65"/>
    <w:rsid w:val="00364CB3"/>
    <w:rsid w:val="003834EB"/>
    <w:rsid w:val="003C5402"/>
    <w:rsid w:val="004348BE"/>
    <w:rsid w:val="00450150"/>
    <w:rsid w:val="0055258E"/>
    <w:rsid w:val="005907C4"/>
    <w:rsid w:val="00665436"/>
    <w:rsid w:val="00677003"/>
    <w:rsid w:val="007109F7"/>
    <w:rsid w:val="007A486A"/>
    <w:rsid w:val="00863BCA"/>
    <w:rsid w:val="00873CC8"/>
    <w:rsid w:val="00930A9E"/>
    <w:rsid w:val="00A04118"/>
    <w:rsid w:val="00A301BC"/>
    <w:rsid w:val="00B000FC"/>
    <w:rsid w:val="00C53B7B"/>
    <w:rsid w:val="00CA1CB1"/>
    <w:rsid w:val="00CB2656"/>
    <w:rsid w:val="00D4285D"/>
    <w:rsid w:val="00DE6AD2"/>
    <w:rsid w:val="00E44BCC"/>
    <w:rsid w:val="00EA542D"/>
    <w:rsid w:val="00F9253C"/>
    <w:rsid w:val="00FA40EF"/>
    <w:rsid w:val="00FD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12E956"/>
  <w15:chartTrackingRefBased/>
  <w15:docId w15:val="{DED22870-C2CA-46AD-ADE1-48EACC9D1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77003"/>
    <w:rPr>
      <w:color w:val="808080"/>
    </w:rPr>
  </w:style>
  <w:style w:type="character" w:styleId="a4">
    <w:name w:val="Emphasis"/>
    <w:basedOn w:val="a0"/>
    <w:uiPriority w:val="20"/>
    <w:qFormat/>
    <w:rsid w:val="00FD7CD6"/>
    <w:rPr>
      <w:i/>
      <w:iCs/>
    </w:rPr>
  </w:style>
  <w:style w:type="character" w:customStyle="1" w:styleId="highlighted">
    <w:name w:val="highlighted"/>
    <w:basedOn w:val="a0"/>
    <w:rsid w:val="007109F7"/>
  </w:style>
  <w:style w:type="character" w:customStyle="1" w:styleId="pre">
    <w:name w:val="pre"/>
    <w:basedOn w:val="a0"/>
    <w:rsid w:val="004348BE"/>
  </w:style>
  <w:style w:type="paragraph" w:customStyle="1" w:styleId="a5">
    <w:name w:val="바탕글"/>
    <w:basedOn w:val="a"/>
    <w:rsid w:val="004348BE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6">
    <w:name w:val="Normal (Web)"/>
    <w:basedOn w:val="a"/>
    <w:uiPriority w:val="99"/>
    <w:unhideWhenUsed/>
    <w:rsid w:val="007A486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DE6AD2"/>
    <w:rPr>
      <w:color w:val="0000FF"/>
      <w:u w:val="single"/>
    </w:rPr>
  </w:style>
  <w:style w:type="paragraph" w:customStyle="1" w:styleId="td">
    <w:name w:val="td"/>
    <w:basedOn w:val="a"/>
    <w:rsid w:val="00665436"/>
    <w:pPr>
      <w:wordWrap/>
      <w:spacing w:after="0" w:line="240" w:lineRule="auto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table" w:styleId="2">
    <w:name w:val="Plain Table 2"/>
    <w:basedOn w:val="a1"/>
    <w:uiPriority w:val="42"/>
    <w:rsid w:val="00A301B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8">
    <w:name w:val="header"/>
    <w:basedOn w:val="a"/>
    <w:link w:val="Char"/>
    <w:uiPriority w:val="99"/>
    <w:unhideWhenUsed/>
    <w:rsid w:val="00CB265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CB2656"/>
  </w:style>
  <w:style w:type="paragraph" w:styleId="a9">
    <w:name w:val="footer"/>
    <w:basedOn w:val="a"/>
    <w:link w:val="Char0"/>
    <w:uiPriority w:val="99"/>
    <w:unhideWhenUsed/>
    <w:rsid w:val="00CB265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CB2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2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최인수</dc:creator>
  <cp:keywords/>
  <dc:description/>
  <cp:lastModifiedBy>최인수</cp:lastModifiedBy>
  <cp:revision>2</cp:revision>
  <dcterms:created xsi:type="dcterms:W3CDTF">2022-12-05T07:57:00Z</dcterms:created>
  <dcterms:modified xsi:type="dcterms:W3CDTF">2022-12-05T07:57:00Z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0f04a2dd-6318-4250-b081-3b1be9745c24</vt:lpwstr>
  </property>
</Properties>
</file>