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Alur Penggunaan Sistem CATUR (Bahasa Publik)</w:t>
      </w:r>
    </w:p>
    <w:p>
      <w:r>
        <w:t xml:space="preserve">Dokumen ini menjelaskan alur penggunaan aplikasi berdasarkan tampilan antarmuka (front-end). Istilah teknis disederhanakan agar mudah dipahami.</w:t>
      </w:r>
    </w:p>
    <w:p>
      <w:pPr>
        <w:pStyle w:val="Heading1"/>
        <w:spacing w:before="200" w:after="120"/>
      </w:pPr>
      <w:r>
        <w:t xml:space="preserve">Alur Umum Masuk &amp; Daftar</w:t>
      </w:r>
    </w:p>
    <w:p>
      <w:pPr>
        <w:pStyle w:val="ListParagraph"/>
        <w:numPr>
          <w:ilvl w:val="0"/>
          <w:numId w:val="1"/>
        </w:numPr>
      </w:pPr>
      <w:r>
        <w:t xml:space="preserve">Pengguna membuka halaman Masuk.</w:t>
      </w:r>
    </w:p>
    <w:p>
      <w:pPr>
        <w:pStyle w:val="ListParagraph"/>
        <w:numPr>
          <w:ilvl w:val="0"/>
          <w:numId w:val="1"/>
        </w:numPr>
      </w:pPr>
      <w:r>
        <w:t xml:space="preserve">Isi email dan kata sandi, lalu pilih tombol Masuk.</w:t>
      </w:r>
    </w:p>
    <w:p>
      <w:pPr>
        <w:pStyle w:val="ListParagraph"/>
        <w:numPr>
          <w:ilvl w:val="0"/>
          <w:numId w:val="1"/>
        </w:numPr>
      </w:pPr>
      <w:r>
        <w:t xml:space="preserve">Jika memilih Daftar, lengkapi data diri (nama, NIP, telepon, alamat, unit kerja) lalu daftar.</w:t>
      </w:r>
    </w:p>
    <w:p>
      <w:pPr>
        <w:pStyle w:val="ListParagraph"/>
        <w:numPr>
          <w:ilvl w:val="0"/>
          <w:numId w:val="1"/>
        </w:numPr>
      </w:pPr>
      <w:r>
        <w:t xml:space="preserve">Setelah berhasil masuk, pengguna diarahkan otomatis sesuai peran: Admin, Atasan, Keuangan, atau Pegawai.</w:t>
      </w:r>
    </w:p>
    <w:p>
      <w:pPr>
        <w:pStyle w:val="Heading1"/>
        <w:spacing w:before="200" w:after="120"/>
      </w:pPr>
      <w:r>
        <w:t xml:space="preserve">Menu Utama Peran (Sesuai Tampilan Aplikasi)</w:t>
      </w:r>
    </w:p>
    <w:p>
      <w:pPr>
        <w:pStyle w:val="Heading2"/>
        <w:spacing w:before="160" w:after="80"/>
      </w:pPr>
      <w:r>
        <w:t xml:space="preserve">Pegawai</w:t>
      </w:r>
    </w:p>
    <w:p>
      <w:pPr>
        <w:pStyle w:val="ListParagraph"/>
        <w:numPr>
          <w:ilvl w:val="0"/>
          <w:numId w:val="1"/>
        </w:numPr>
      </w:pPr>
      <w:r>
        <w:t xml:space="preserve">Dashboard Sensus</w:t>
      </w:r>
    </w:p>
    <w:p>
      <w:pPr>
        <w:pStyle w:val="ListParagraph"/>
        <w:numPr>
          <w:ilvl w:val="0"/>
          <w:numId w:val="1"/>
        </w:numPr>
      </w:pPr>
      <w:r>
        <w:t xml:space="preserve">Tagging Perjadin (Presensi)</w:t>
      </w:r>
    </w:p>
    <w:p>
      <w:pPr>
        <w:pStyle w:val="ListParagraph"/>
        <w:numPr>
          <w:ilvl w:val="0"/>
          <w:numId w:val="1"/>
        </w:numPr>
      </w:pPr>
      <w:r>
        <w:t xml:space="preserve">Laporan &amp; Statistik</w:t>
      </w:r>
    </w:p>
    <w:p>
      <w:pPr>
        <w:pStyle w:val="ListParagraph"/>
        <w:numPr>
          <w:ilvl w:val="0"/>
          <w:numId w:val="1"/>
        </w:numPr>
      </w:pPr>
      <w:r>
        <w:t xml:space="preserve">Informasi Aplikasi</w:t>
      </w:r>
    </w:p>
    <w:p>
      <w:pPr>
        <w:pStyle w:val="ListParagraph"/>
        <w:numPr>
          <w:ilvl w:val="0"/>
          <w:numId w:val="1"/>
        </w:numPr>
      </w:pPr>
      <w:r>
        <w:t xml:space="preserve">Profil</w:t>
      </w:r>
    </w:p>
    <w:p>
      <w:pPr>
        <w:pStyle w:val="Heading2"/>
        <w:spacing w:before="160" w:after="80"/>
      </w:pPr>
      <w:r>
        <w:t xml:space="preserve">Admin</w:t>
      </w:r>
    </w:p>
    <w:p>
      <w:pPr>
        <w:pStyle w:val="ListParagraph"/>
        <w:numPr>
          <w:ilvl w:val="0"/>
          <w:numId w:val="1"/>
        </w:numPr>
      </w:pPr>
      <w:r>
        <w:t xml:space="preserve">Dashboard Admin</w:t>
      </w:r>
    </w:p>
    <w:p>
      <w:pPr>
        <w:pStyle w:val="ListParagraph"/>
        <w:numPr>
          <w:ilvl w:val="0"/>
          <w:numId w:val="1"/>
        </w:numPr>
      </w:pPr>
      <w:r>
        <w:t xml:space="preserve">Buat Surat Tugas</w:t>
      </w:r>
    </w:p>
    <w:p>
      <w:pPr>
        <w:pStyle w:val="ListParagraph"/>
        <w:numPr>
          <w:ilvl w:val="0"/>
          <w:numId w:val="1"/>
        </w:numPr>
      </w:pPr>
      <w:r>
        <w:t xml:space="preserve">Kelola Daerah Presensi</w:t>
      </w:r>
    </w:p>
    <w:p>
      <w:pPr>
        <w:pStyle w:val="ListParagraph"/>
        <w:numPr>
          <w:ilvl w:val="0"/>
          <w:numId w:val="1"/>
        </w:numPr>
      </w:pPr>
      <w:r>
        <w:t xml:space="preserve">Peta Sulawesi Tengah</w:t>
      </w:r>
    </w:p>
    <w:p>
      <w:pPr>
        <w:pStyle w:val="ListParagraph"/>
        <w:numPr>
          <w:ilvl w:val="0"/>
          <w:numId w:val="1"/>
        </w:numPr>
      </w:pPr>
      <w:r>
        <w:t xml:space="preserve">Manajemen Akun</w:t>
      </w:r>
    </w:p>
    <w:p>
      <w:pPr>
        <w:pStyle w:val="ListParagraph"/>
        <w:numPr>
          <w:ilvl w:val="0"/>
          <w:numId w:val="1"/>
        </w:numPr>
      </w:pPr>
      <w:r>
        <w:t xml:space="preserve">Informasi Aplikasi</w:t>
      </w:r>
    </w:p>
    <w:p>
      <w:pPr>
        <w:pStyle w:val="Heading2"/>
        <w:spacing w:before="160" w:after="80"/>
      </w:pPr>
      <w:r>
        <w:t xml:space="preserve">Keuangan</w:t>
      </w:r>
    </w:p>
    <w:p>
      <w:pPr>
        <w:pStyle w:val="ListParagraph"/>
        <w:numPr>
          <w:ilvl w:val="0"/>
          <w:numId w:val="1"/>
        </w:numPr>
      </w:pPr>
      <w:r>
        <w:t xml:space="preserve">Dashboard Keuangan (Laporan Perjalanan Dinas)</w:t>
      </w:r>
    </w:p>
    <w:p>
      <w:pPr>
        <w:pStyle w:val="Heading2"/>
        <w:spacing w:before="160" w:after="80"/>
      </w:pPr>
      <w:r>
        <w:t xml:space="preserve">Atasan</w:t>
      </w:r>
    </w:p>
    <w:p>
      <w:pPr>
        <w:pStyle w:val="ListParagraph"/>
        <w:numPr>
          <w:ilvl w:val="0"/>
          <w:numId w:val="1"/>
        </w:numPr>
      </w:pPr>
      <w:r>
        <w:t xml:space="preserve">Dashboard Atasan</w:t>
      </w:r>
    </w:p>
    <w:p>
      <w:pPr>
        <w:pStyle w:val="ListParagraph"/>
        <w:numPr>
          <w:ilvl w:val="0"/>
          <w:numId w:val="1"/>
        </w:numPr>
      </w:pPr>
      <w:r>
        <w:t xml:space="preserve">Tanda Tangan Laporan (Progres Pegawai)</w:t>
      </w:r>
    </w:p>
    <w:p>
      <w:pPr>
        <w:pStyle w:val="ListParagraph"/>
        <w:numPr>
          <w:ilvl w:val="0"/>
          <w:numId w:val="1"/>
        </w:numPr>
      </w:pPr>
      <w:r>
        <w:t xml:space="preserve">Informasi Aplikasi</w:t>
      </w:r>
    </w:p>
    <w:p>
      <w:pPr>
        <w:pStyle w:val="Heading1"/>
        <w:spacing w:before="200" w:after="120"/>
      </w:pPr>
      <w:r>
        <w:t xml:space="preserve">Alur Pegawai (Langkah demi Langkah)</w:t>
      </w:r>
    </w:p>
    <w:p>
      <w:pPr>
        <w:pStyle w:val="ListParagraph"/>
        <w:numPr>
          <w:ilvl w:val="0"/>
          <w:numId w:val="1"/>
        </w:numPr>
      </w:pPr>
      <w:r>
        <w:t xml:space="preserve">Melihat Surat Tugas Aktif di Dashboard. Jika ada surat tugas, pegawai dapat lanjut ke Presensi.</w:t>
      </w:r>
    </w:p>
    <w:p>
      <w:pPr>
        <w:pStyle w:val="ListParagraph"/>
        <w:numPr>
          <w:ilvl w:val="0"/>
          <w:numId w:val="1"/>
        </w:numPr>
      </w:pPr>
      <w:r>
        <w:t xml:space="preserve">Melakukan Tagging Perjadin (Presensi): ambil foto, isi lokasi, lalu simpan presensi.</w:t>
      </w:r>
    </w:p>
    <w:p>
      <w:pPr>
        <w:pStyle w:val="ListParagraph"/>
        <w:numPr>
          <w:ilvl w:val="0"/>
          <w:numId w:val="1"/>
        </w:numPr>
      </w:pPr>
      <w:r>
        <w:t xml:space="preserve">Sistem memeriksa lokasi sesuai peta daerah dan urutan hari presensi agar tidak loncat hari.</w:t>
      </w:r>
    </w:p>
    <w:p>
      <w:pPr>
        <w:pStyle w:val="ListParagraph"/>
        <w:numPr>
          <w:ilvl w:val="0"/>
          <w:numId w:val="1"/>
        </w:numPr>
      </w:pPr>
      <w:r>
        <w:t xml:space="preserve">Mengisi Laporan Kegiatan Harian setelah presensi berhasil.</w:t>
      </w:r>
    </w:p>
    <w:p>
      <w:pPr>
        <w:pStyle w:val="ListParagraph"/>
        <w:numPr>
          <w:ilvl w:val="0"/>
          <w:numId w:val="1"/>
        </w:numPr>
      </w:pPr>
      <w:r>
        <w:t xml:space="preserve">Mengunggah Tanda Tangan Pegawai bila diperlukan untuk laporan akhir.</w:t>
      </w:r>
    </w:p>
    <w:p>
      <w:pPr>
        <w:pStyle w:val="ListParagraph"/>
        <w:numPr>
          <w:ilvl w:val="0"/>
          <w:numId w:val="1"/>
        </w:numPr>
      </w:pPr>
      <w:r>
        <w:t xml:space="preserve">Mengunggah Bukti Pembayaran/Nota sebelum laporan disetujui keuangan.</w:t>
      </w:r>
    </w:p>
    <w:p>
      <w:pPr>
        <w:pStyle w:val="ListParagraph"/>
        <w:numPr>
          <w:ilvl w:val="0"/>
          <w:numId w:val="1"/>
        </w:numPr>
      </w:pPr>
      <w:r>
        <w:t xml:space="preserve">Mengirim Laporan Akhir dari menu Laporan &amp; Statistik (sistem membuat dokumen laporan).</w:t>
      </w:r>
    </w:p>
    <w:p>
      <w:pPr>
        <w:pStyle w:val="ListParagraph"/>
        <w:numPr>
          <w:ilvl w:val="0"/>
          <w:numId w:val="1"/>
        </w:numPr>
      </w:pPr>
      <w:r>
        <w:t xml:space="preserve">Memantau status laporan dan dana, serta melihat/unduh dokumen laporan jika tersedia.</w:t>
      </w:r>
    </w:p>
    <w:p>
      <w:pPr>
        <w:pStyle w:val="Heading1"/>
        <w:spacing w:before="200" w:after="120"/>
      </w:pPr>
      <w:r>
        <w:t xml:space="preserve">Alur Admin (Langkah demi Langkah)</w:t>
      </w:r>
    </w:p>
    <w:p>
      <w:pPr>
        <w:pStyle w:val="ListParagraph"/>
        <w:numPr>
          <w:ilvl w:val="0"/>
          <w:numId w:val="1"/>
        </w:numPr>
      </w:pPr>
      <w:r>
        <w:t xml:space="preserve">Masuk ke Dashboard Admin untuk melihat ringkasan.</w:t>
      </w:r>
    </w:p>
    <w:p>
      <w:pPr>
        <w:pStyle w:val="ListParagraph"/>
        <w:numPr>
          <w:ilvl w:val="0"/>
          <w:numId w:val="1"/>
        </w:numPr>
      </w:pPr>
      <w:r>
        <w:t xml:space="preserve">Membuat Surat Tugas: pilih pegawai, tentukan daerah, tanggal, tujuan, pembebanan biaya, dan unggah file surat.</w:t>
      </w:r>
    </w:p>
    <w:p>
      <w:pPr>
        <w:pStyle w:val="ListParagraph"/>
        <w:numPr>
          <w:ilvl w:val="0"/>
          <w:numId w:val="1"/>
        </w:numPr>
      </w:pPr>
      <w:r>
        <w:t xml:space="preserve">Mengelola Daerah Presensi: menambah/memperbarui data daerah dan peta presensi.</w:t>
      </w:r>
    </w:p>
    <w:p>
      <w:pPr>
        <w:pStyle w:val="ListParagraph"/>
        <w:numPr>
          <w:ilvl w:val="0"/>
          <w:numId w:val="1"/>
        </w:numPr>
      </w:pPr>
      <w:r>
        <w:t xml:space="preserve">Melihat Peta Sulawesi Tengah untuk memantau data wilayah.</w:t>
      </w:r>
    </w:p>
    <w:p>
      <w:pPr>
        <w:pStyle w:val="ListParagraph"/>
        <w:numPr>
          <w:ilvl w:val="0"/>
          <w:numId w:val="1"/>
        </w:numPr>
      </w:pPr>
      <w:r>
        <w:t xml:space="preserve">Mengelola Akun: membuat, mengubah, atau menghapus akun pengguna, termasuk reset kata sandi.</w:t>
      </w:r>
    </w:p>
    <w:p>
      <w:pPr>
        <w:pStyle w:val="Heading1"/>
        <w:spacing w:before="200" w:after="120"/>
      </w:pPr>
      <w:r>
        <w:t xml:space="preserve">Alur Keuangan (Langkah demi Langkah)</w:t>
      </w:r>
    </w:p>
    <w:p>
      <w:pPr>
        <w:pStyle w:val="ListParagraph"/>
        <w:numPr>
          <w:ilvl w:val="0"/>
          <w:numId w:val="1"/>
        </w:numPr>
      </w:pPr>
      <w:r>
        <w:t xml:space="preserve">Masuk ke Dashboard Keuangan untuk melihat daftar laporan yang masuk.</w:t>
      </w:r>
    </w:p>
    <w:p>
      <w:pPr>
        <w:pStyle w:val="ListParagraph"/>
        <w:numPr>
          <w:ilvl w:val="0"/>
          <w:numId w:val="1"/>
        </w:numPr>
      </w:pPr>
      <w:r>
        <w:t xml:space="preserve">Membuka detail laporan untuk memeriksa kelengkapan dan bukti biaya.</w:t>
      </w:r>
    </w:p>
    <w:p>
      <w:pPr>
        <w:pStyle w:val="ListParagraph"/>
        <w:numPr>
          <w:ilvl w:val="0"/>
          <w:numId w:val="1"/>
        </w:numPr>
      </w:pPr>
      <w:r>
        <w:t xml:space="preserve">Jika ada kekurangan, kembalikan laporan ke pegawai disertai catatan perbaikan.</w:t>
      </w:r>
    </w:p>
    <w:p>
      <w:pPr>
        <w:pStyle w:val="ListParagraph"/>
        <w:numPr>
          <w:ilvl w:val="0"/>
          <w:numId w:val="1"/>
        </w:numPr>
      </w:pPr>
      <w:r>
        <w:t xml:space="preserve">Jika sudah sesuai, setujui laporan dan lanjutkan ke atasan dengan nominal dana yang disetujui.</w:t>
      </w:r>
    </w:p>
    <w:p>
      <w:pPr>
        <w:pStyle w:val="ListParagraph"/>
        <w:numPr>
          <w:ilvl w:val="0"/>
          <w:numId w:val="1"/>
        </w:numPr>
      </w:pPr>
      <w:r>
        <w:t xml:space="preserve">Setelah disetujui dan ditandatangani, lakukan pencairan dana dengan mengunggah bukti transfer dan tanggal transfer.</w:t>
      </w:r>
    </w:p>
    <w:p>
      <w:pPr>
        <w:pStyle w:val="Heading1"/>
        <w:spacing w:before="200" w:after="120"/>
      </w:pPr>
      <w:r>
        <w:t xml:space="preserve">Alur Atasan (Langkah demi Langkah)</w:t>
      </w:r>
    </w:p>
    <w:p>
      <w:pPr>
        <w:pStyle w:val="ListParagraph"/>
        <w:numPr>
          <w:ilvl w:val="0"/>
          <w:numId w:val="1"/>
        </w:numPr>
      </w:pPr>
      <w:r>
        <w:t xml:space="preserve">Masuk ke Dashboard Atasan untuk melihat ringkasan progres.</w:t>
      </w:r>
    </w:p>
    <w:p>
      <w:pPr>
        <w:pStyle w:val="ListParagraph"/>
        <w:numPr>
          <w:ilvl w:val="0"/>
          <w:numId w:val="1"/>
        </w:numPr>
      </w:pPr>
      <w:r>
        <w:t xml:space="preserve">Buka menu Tanda Tangan Laporan untuk melihat daftar laporan yang sudah disetujui keuangan.</w:t>
      </w:r>
    </w:p>
    <w:p>
      <w:pPr>
        <w:pStyle w:val="ListParagraph"/>
        <w:numPr>
          <w:ilvl w:val="0"/>
          <w:numId w:val="1"/>
        </w:numPr>
      </w:pPr>
      <w:r>
        <w:t xml:space="preserve">Isi informasi atasan (nama, jabatan, NIP) dan unggah tanda tangan digital.</w:t>
      </w:r>
    </w:p>
    <w:p>
      <w:pPr>
        <w:pStyle w:val="ListParagraph"/>
        <w:numPr>
          <w:ilvl w:val="0"/>
          <w:numId w:val="1"/>
        </w:numPr>
      </w:pPr>
      <w:r>
        <w:t xml:space="preserve">Pilih laporan yang siap ditandatangani, lalu setujui dan tandatangani.</w:t>
      </w:r>
    </w:p>
    <w:p>
      <w:pPr>
        <w:pStyle w:val="ListParagraph"/>
        <w:numPr>
          <w:ilvl w:val="0"/>
          <w:numId w:val="1"/>
        </w:numPr>
      </w:pPr>
      <w:r>
        <w:t xml:space="preserve">Setelah ditandatangani, laporan menjadi final dan dapat diunduh oleh pihak terkait.</w:t>
      </w:r>
    </w:p>
    <w:p>
      <w:pPr>
        <w:pStyle w:val="Heading1"/>
        <w:spacing w:before="200" w:after="120"/>
      </w:pPr>
      <w:r>
        <w:t xml:space="preserve">Makna Status Laporan (Versi Publik)</w:t>
      </w:r>
    </w:p>
    <w:p>
      <w:pPr>
        <w:pStyle w:val="ListParagraph"/>
        <w:numPr>
          <w:ilvl w:val="0"/>
          <w:numId w:val="1"/>
        </w:numPr>
      </w:pPr>
      <w:r>
        <w:t xml:space="preserve">Dikirim Pegawai: laporan akhir sudah dikirim oleh pegawai.</w:t>
      </w:r>
    </w:p>
    <w:p>
      <w:pPr>
        <w:pStyle w:val="ListParagraph"/>
        <w:numPr>
          <w:ilvl w:val="0"/>
          <w:numId w:val="1"/>
        </w:numPr>
      </w:pPr>
      <w:r>
        <w:t xml:space="preserve">Dicek Keuangan: laporan sedang ditinjau oleh bagian keuangan.</w:t>
      </w:r>
    </w:p>
    <w:p>
      <w:pPr>
        <w:pStyle w:val="ListParagraph"/>
        <w:numPr>
          <w:ilvl w:val="0"/>
          <w:numId w:val="1"/>
        </w:numPr>
      </w:pPr>
      <w:r>
        <w:t xml:space="preserve">Disetujui Keuangan: laporan lolos verifikasi keuangan dan menunggu tanda tangan atasan.</w:t>
      </w:r>
    </w:p>
    <w:p>
      <w:pPr>
        <w:pStyle w:val="ListParagraph"/>
        <w:numPr>
          <w:ilvl w:val="0"/>
          <w:numId w:val="1"/>
        </w:numPr>
      </w:pPr>
      <w:r>
        <w:t xml:space="preserve">Ditandatangani: laporan sudah ditandatangani atasan.</w:t>
      </w:r>
    </w:p>
    <w:p>
      <w:pPr>
        <w:pStyle w:val="ListParagraph"/>
        <w:numPr>
          <w:ilvl w:val="0"/>
          <w:numId w:val="1"/>
        </w:numPr>
      </w:pPr>
      <w:r>
        <w:t xml:space="preserve">Pencairan Dana: proses transfer sedang berjalan.</w:t>
      </w:r>
    </w:p>
    <w:p>
      <w:pPr>
        <w:pStyle w:val="ListParagraph"/>
        <w:numPr>
          <w:ilvl w:val="0"/>
          <w:numId w:val="1"/>
        </w:numPr>
      </w:pPr>
      <w:r>
        <w:t xml:space="preserve">Dana Turun: dana sudah ditransfer dan proses selesai.</w:t>
      </w:r>
    </w:p>
    <w:p>
      <w:pPr>
        <w:pStyle w:val="Heading1"/>
        <w:spacing w:before="200" w:after="120"/>
      </w:pPr>
      <w:r>
        <w:t xml:space="preserve">Ringkas Peran dan Tanggung Jawab</w:t>
      </w:r>
    </w:p>
    <w:p>
      <w:pPr>
        <w:pStyle w:val="ListParagraph"/>
        <w:numPr>
          <w:ilvl w:val="0"/>
          <w:numId w:val="1"/>
        </w:numPr>
      </w:pPr>
      <w:r>
        <w:t xml:space="preserve">Pegawai: melaksanakan presensi, membuat laporan kegiatan, mengunggah bukti, dan mengirim laporan akhir.</w:t>
      </w:r>
    </w:p>
    <w:p>
      <w:pPr>
        <w:pStyle w:val="ListParagraph"/>
        <w:numPr>
          <w:ilvl w:val="0"/>
          <w:numId w:val="1"/>
        </w:numPr>
      </w:pPr>
      <w:r>
        <w:t xml:space="preserve">Admin: mengelola surat tugas, akun pengguna, dan data daerah/peta presensi.</w:t>
      </w:r>
    </w:p>
    <w:p>
      <w:pPr>
        <w:pStyle w:val="ListParagraph"/>
        <w:numPr>
          <w:ilvl w:val="0"/>
          <w:numId w:val="1"/>
        </w:numPr>
      </w:pPr>
      <w:r>
        <w:t xml:space="preserve">Keuangan: memeriksa laporan, memberi catatan, menyetujui nominal, dan mencairkan dana.</w:t>
      </w:r>
    </w:p>
    <w:p>
      <w:pPr>
        <w:pStyle w:val="ListParagraph"/>
        <w:numPr>
          <w:ilvl w:val="0"/>
          <w:numId w:val="1"/>
        </w:numPr>
      </w:pPr>
      <w:r>
        <w:t xml:space="preserve">Atasan: memeriksa laporan yang sudah disetujui keuangan dan menandatangani laporan.</w:t>
      </w:r>
    </w:p>
    <w:p>
      <w:pPr>
        <w:spacing w:before="80" w:after="80"/>
      </w:pPr>
      <w:r>
        <w:rPr>
          <w:i/>
          <w:iCs/>
        </w:rPr>
        <w:t xml:space="preserve">Catatan: Nama menu mengikuti tampilan aplikasi saat ini agar mudah diikuti oleh pengguna umum.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2026-04-07T00:31:43.833Z</dcterms:created>
  <dcterms:modified xsi:type="dcterms:W3CDTF">2026-04-07T00:31:43.833Z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