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8351F" w14:textId="77777777" w:rsidR="00A078A9" w:rsidRDefault="00A078A9"/>
    <w:p w14:paraId="3ABAA07B" w14:textId="77777777" w:rsidR="00A078A9" w:rsidRDefault="00A078A9"/>
    <w:p w14:paraId="24AB6DB2" w14:textId="77777777" w:rsidR="00A078A9" w:rsidRDefault="00A078A9"/>
    <w:p w14:paraId="5F9C056D" w14:textId="77777777" w:rsidR="00A078A9" w:rsidRDefault="00A078A9"/>
    <w:p w14:paraId="7F891689" w14:textId="77777777" w:rsidR="00A078A9" w:rsidRDefault="00000000">
      <w:pPr>
        <w:jc w:val="center"/>
      </w:pPr>
      <w:r>
        <w:rPr>
          <w:caps/>
          <w:color w:val="888888"/>
          <w:spacing w:val="80"/>
          <w:sz w:val="20"/>
          <w:szCs w:val="20"/>
        </w:rPr>
        <w:t>PROJECT DOCUMENTATION</w:t>
      </w:r>
    </w:p>
    <w:p w14:paraId="49329435" w14:textId="77777777" w:rsidR="00A078A9" w:rsidRDefault="00A078A9"/>
    <w:p w14:paraId="346C9AA2" w14:textId="77777777" w:rsidR="00A078A9" w:rsidRDefault="00000000">
      <w:pPr>
        <w:jc w:val="center"/>
      </w:pPr>
      <w:r>
        <w:rPr>
          <w:b/>
          <w:bCs/>
          <w:color w:val="1F4E79"/>
          <w:sz w:val="64"/>
          <w:szCs w:val="64"/>
        </w:rPr>
        <w:t>CrisisMap</w:t>
      </w:r>
    </w:p>
    <w:p w14:paraId="45750979" w14:textId="77777777" w:rsidR="00A078A9" w:rsidRDefault="00000000">
      <w:pPr>
        <w:spacing w:before="120"/>
        <w:jc w:val="center"/>
      </w:pPr>
      <w:r>
        <w:rPr>
          <w:color w:val="2E75B6"/>
          <w:sz w:val="32"/>
          <w:szCs w:val="32"/>
        </w:rPr>
        <w:t>Conflict Zone Infrastructure Damage Assessor</w:t>
      </w:r>
    </w:p>
    <w:p w14:paraId="35F951E1" w14:textId="77777777" w:rsidR="00A078A9" w:rsidRDefault="00000000">
      <w:pPr>
        <w:spacing w:before="80"/>
        <w:jc w:val="center"/>
      </w:pPr>
      <w:r>
        <w:rPr>
          <w:color w:val="666666"/>
          <w:sz w:val="24"/>
          <w:szCs w:val="24"/>
        </w:rPr>
        <w:t>Autonomous AI Agent Powered by Claude Opus 4.7</w:t>
      </w:r>
    </w:p>
    <w:p w14:paraId="38C7064C" w14:textId="77777777" w:rsidR="00A078A9" w:rsidRDefault="00A078A9"/>
    <w:p w14:paraId="4649581E" w14:textId="77777777" w:rsidR="00A078A9" w:rsidRDefault="00A078A9"/>
    <w:tbl>
      <w:tblPr>
        <w:tblW w:w="6000" w:type="dxa"/>
        <w:tblInd w:w="1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A078A9" w14:paraId="326E5889" w14:textId="77777777" w:rsidTr="00D44228">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240" w:type="dxa"/>
              <w:bottom w:w="160" w:type="dxa"/>
              <w:right w:w="240" w:type="dxa"/>
            </w:tcMar>
          </w:tcPr>
          <w:p w14:paraId="06C64DD2" w14:textId="77777777" w:rsidR="00A078A9" w:rsidRDefault="00000000">
            <w:pPr>
              <w:jc w:val="center"/>
            </w:pPr>
            <w:r>
              <w:rPr>
                <w:b/>
                <w:bCs/>
                <w:color w:val="1F4E79"/>
              </w:rPr>
              <w:t>Built with Opus 4.7 — Claude Code Hackathon</w:t>
            </w:r>
          </w:p>
          <w:p w14:paraId="00A41961" w14:textId="77777777" w:rsidR="00A078A9" w:rsidRDefault="00000000">
            <w:pPr>
              <w:jc w:val="center"/>
            </w:pPr>
            <w:r>
              <w:rPr>
                <w:color w:val="555555"/>
                <w:sz w:val="20"/>
                <w:szCs w:val="20"/>
              </w:rPr>
              <w:t>April 21-26, 2026  |  Cerebral Valley x Anthropic</w:t>
            </w:r>
          </w:p>
        </w:tc>
      </w:tr>
    </w:tbl>
    <w:p w14:paraId="4E473F62" w14:textId="77777777" w:rsidR="00A078A9" w:rsidRDefault="00A078A9"/>
    <w:p w14:paraId="1E57801D" w14:textId="77777777" w:rsidR="00A078A9" w:rsidRDefault="00A078A9"/>
    <w:p w14:paraId="1DDA8ABD" w14:textId="7785F919" w:rsidR="00A078A9" w:rsidRDefault="00D44228">
      <w:pPr>
        <w:jc w:val="center"/>
      </w:pPr>
      <w:r>
        <w:rPr>
          <w:color w:val="666666"/>
          <w:sz w:val="20"/>
          <w:szCs w:val="20"/>
        </w:rPr>
        <w:t>Agim</w:t>
      </w:r>
      <w:r w:rsidR="00000000">
        <w:rPr>
          <w:color w:val="666666"/>
          <w:sz w:val="20"/>
          <w:szCs w:val="20"/>
        </w:rPr>
        <w:t xml:space="preserve"> Pratama  |  Gimora Digital  |  Palu, Sulawesi Tengah, Indonesia</w:t>
      </w:r>
    </w:p>
    <w:p w14:paraId="640942F5" w14:textId="77777777" w:rsidR="00A078A9" w:rsidRDefault="00000000">
      <w:pPr>
        <w:jc w:val="center"/>
      </w:pPr>
      <w:r>
        <w:rPr>
          <w:color w:val="2E75B6"/>
          <w:sz w:val="20"/>
          <w:szCs w:val="20"/>
        </w:rPr>
        <w:t>gimora.my.id  |  github.com/Gimm17  |  x.com/yowthatszyyn</w:t>
      </w:r>
    </w:p>
    <w:p w14:paraId="525AAA16" w14:textId="77777777" w:rsidR="00A078A9" w:rsidRDefault="00A078A9"/>
    <w:p w14:paraId="7B3BFC35" w14:textId="77777777" w:rsidR="00A078A9" w:rsidRDefault="00A078A9"/>
    <w:p w14:paraId="474784E0" w14:textId="77777777" w:rsidR="00A078A9" w:rsidRDefault="00A078A9"/>
    <w:p w14:paraId="1DC15686" w14:textId="77777777" w:rsidR="00A078A9" w:rsidRDefault="00000000">
      <w:r>
        <w:br w:type="page"/>
      </w:r>
    </w:p>
    <w:p w14:paraId="1D2121A8" w14:textId="77777777" w:rsidR="00A078A9" w:rsidRDefault="00000000">
      <w:pPr>
        <w:pStyle w:val="Heading1"/>
        <w:pBdr>
          <w:bottom w:val="single" w:sz="6" w:space="1" w:color="2E75B6"/>
        </w:pBdr>
      </w:pPr>
      <w:r>
        <w:lastRenderedPageBreak/>
        <w:t>1. Executive Summary</w:t>
      </w:r>
    </w:p>
    <w:p w14:paraId="1B14EEBE" w14:textId="77777777" w:rsidR="00A078A9" w:rsidRDefault="00000000">
      <w:pPr>
        <w:spacing w:before="80" w:after="80"/>
        <w:jc w:val="both"/>
      </w:pPr>
      <w:r>
        <w:rPr>
          <w:color w:val="222222"/>
        </w:rPr>
        <w:t>CrisisMap adalah autonomous AI agent yang dirancang untuk merevolusi cara dunia merespons bencana alam dan konflik bersenjata. Dengan menggabungkan kekuatan geospatial processing dan kemampuan reasoning frontier dari Claude Opus 4.7, CrisisMap mampu menghasilkan assessment kerusakan infrastruktur yang komprehensif dalam hitungan menit — bukan bulan.</w:t>
      </w:r>
    </w:p>
    <w:p w14:paraId="0D17B828"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373DF2B3"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620094CB" w14:textId="77777777" w:rsidR="00A078A9" w:rsidRDefault="00000000">
            <w:r>
              <w:rPr>
                <w:b/>
                <w:bCs/>
                <w:color w:val="1F4E79"/>
              </w:rPr>
              <w:t>Masalah Utama yang Diselesaikan</w:t>
            </w:r>
          </w:p>
          <w:p w14:paraId="4B592DC6" w14:textId="77777777" w:rsidR="00A078A9" w:rsidRDefault="00000000">
            <w:pPr>
              <w:spacing w:before="60"/>
            </w:pPr>
            <w:r>
              <w:rPr>
                <w:color w:val="333333"/>
                <w:sz w:val="21"/>
                <w:szCs w:val="21"/>
              </w:rPr>
              <w:t>Setelah bencana besar atau konflik, humanitarian organizations membutuhkan 6-24 bulan untuk menyelesaikan damage assessment secara manual. Selama periode ini, aid dialokasikan secara tidak efisien, korban kehilangan akses ke infrastruktur kritis, dan rekonstruksi terhambat. CrisisMap memampatkan proses ini menjadi kurang dari 5 menit dengan akurasi setara ahli.</w:t>
            </w:r>
          </w:p>
        </w:tc>
      </w:tr>
    </w:tbl>
    <w:p w14:paraId="5E949AD6" w14:textId="77777777" w:rsidR="00A078A9" w:rsidRDefault="00A078A9"/>
    <w:p w14:paraId="0604ED78" w14:textId="77777777" w:rsidR="00A078A9" w:rsidRDefault="00000000">
      <w:pPr>
        <w:spacing w:before="80" w:after="80"/>
        <w:jc w:val="both"/>
      </w:pPr>
      <w:r>
        <w:rPr>
          <w:color w:val="222222"/>
        </w:rPr>
        <w:t>Proyek ini dibangun untuk hackathon 'Built with Opus 4.7: a Claude Code Hackathon' yang diselenggarakan oleh Cerebral Valley dan Anthropic, 21-26 April 2026. CrisisMap menggunakan data satelit publik gratis (Sentinel-1/2 dari ESA Copernicus), data humanitarian dari UN OCHA HDX, serta Claude Opus 4.7 sebagai reasoning engine yang menentukan prioritas rekonstruksi berdasarkan dampak kemanusiaan.</w:t>
      </w:r>
    </w:p>
    <w:p w14:paraId="0616D363" w14:textId="77777777" w:rsidR="00A078A9" w:rsidRDefault="00A078A9"/>
    <w:p w14:paraId="34B838AF" w14:textId="77777777" w:rsidR="00A078A9" w:rsidRDefault="00000000">
      <w:r>
        <w:br w:type="page"/>
      </w:r>
    </w:p>
    <w:p w14:paraId="1A636280" w14:textId="77777777" w:rsidR="00A078A9" w:rsidRDefault="00000000">
      <w:pPr>
        <w:pStyle w:val="Heading1"/>
        <w:pBdr>
          <w:bottom w:val="single" w:sz="6" w:space="1" w:color="2E75B6"/>
        </w:pBdr>
      </w:pPr>
      <w:r>
        <w:lastRenderedPageBreak/>
        <w:t>2. Landasan &amp; Latar Belakang</w:t>
      </w:r>
    </w:p>
    <w:p w14:paraId="71C68291" w14:textId="77777777" w:rsidR="00A078A9" w:rsidRDefault="00000000">
      <w:pPr>
        <w:pStyle w:val="Heading2"/>
      </w:pPr>
      <w:r>
        <w:t>2.1 Skala Permasalahan Global</w:t>
      </w:r>
    </w:p>
    <w:p w14:paraId="678BEC1C" w14:textId="77777777" w:rsidR="00A078A9" w:rsidRDefault="00000000">
      <w:pPr>
        <w:spacing w:before="80" w:after="80"/>
      </w:pPr>
      <w:r>
        <w:rPr>
          <w:color w:val="222222"/>
        </w:rPr>
        <w:t>Krisis kemanusiaan akibat konflik dan bencana alam terus meningkat dalam dekade terakhir. Data dari berbagai sumber terpercaya menunjukkan besarnya skala masalah yang belum terpecahkan:</w:t>
      </w:r>
    </w:p>
    <w:p w14:paraId="7DEDDCB0"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A078A9" w14:paraId="66C2D3E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384912" w14:textId="77777777" w:rsidR="00A078A9" w:rsidRDefault="00000000">
            <w:r>
              <w:rPr>
                <w:b/>
                <w:bCs/>
                <w:color w:val="FFFFFF"/>
                <w:sz w:val="20"/>
                <w:szCs w:val="20"/>
              </w:rPr>
              <w:t>Sumber Data</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57F833" w14:textId="77777777" w:rsidR="00A078A9" w:rsidRDefault="00000000">
            <w:r>
              <w:rPr>
                <w:b/>
                <w:bCs/>
                <w:color w:val="FFFFFF"/>
                <w:sz w:val="20"/>
                <w:szCs w:val="20"/>
              </w:rPr>
              <w:t>Fakta</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D9B35E" w14:textId="77777777" w:rsidR="00A078A9" w:rsidRDefault="00000000">
            <w:r>
              <w:rPr>
                <w:b/>
                <w:bCs/>
                <w:color w:val="FFFFFF"/>
                <w:sz w:val="20"/>
                <w:szCs w:val="20"/>
              </w:rPr>
              <w:t>Implikasi</w:t>
            </w:r>
          </w:p>
        </w:tc>
      </w:tr>
      <w:tr w:rsidR="00A078A9" w14:paraId="6EF605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8D61B" w14:textId="77777777" w:rsidR="00A078A9" w:rsidRDefault="00000000">
            <w:r>
              <w:rPr>
                <w:color w:val="222222"/>
                <w:sz w:val="20"/>
                <w:szCs w:val="20"/>
              </w:rPr>
              <w:t>UNOSAT (UN, 2023)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AADB1" w14:textId="77777777" w:rsidR="00A078A9" w:rsidRDefault="00000000">
            <w:r>
              <w:rPr>
                <w:color w:val="222222"/>
                <w:sz w:val="20"/>
                <w:szCs w:val="20"/>
              </w:rPr>
              <w:t>137.297 bangunan rusak/hancur di Gaza dalam 200 hari pertama konflik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17A6" w14:textId="77777777" w:rsidR="00A078A9" w:rsidRDefault="00000000">
            <w:r>
              <w:rPr>
                <w:color w:val="222222"/>
                <w:sz w:val="20"/>
                <w:szCs w:val="20"/>
              </w:rPr>
              <w:t>Manual assessment butuh 2-3 tahun</w:t>
            </w:r>
          </w:p>
        </w:tc>
      </w:tr>
      <w:tr w:rsidR="00A078A9" w14:paraId="62BE2B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01903" w14:textId="77777777" w:rsidR="00A078A9" w:rsidRDefault="00000000">
            <w:r>
              <w:rPr>
                <w:color w:val="222222"/>
                <w:sz w:val="20"/>
                <w:szCs w:val="20"/>
              </w:rPr>
              <w:t>World Bank (2024)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C6ED2" w14:textId="77777777" w:rsidR="00A078A9" w:rsidRDefault="00000000">
            <w:r>
              <w:rPr>
                <w:color w:val="222222"/>
                <w:sz w:val="20"/>
                <w:szCs w:val="20"/>
              </w:rPr>
              <w:t>Estimasi kerusakan infrastruktur Ukraina mencapai USD 486 miliar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422F7" w14:textId="77777777" w:rsidR="00A078A9" w:rsidRDefault="00000000">
            <w:r>
              <w:rPr>
                <w:color w:val="222222"/>
                <w:sz w:val="20"/>
                <w:szCs w:val="20"/>
              </w:rPr>
              <w:t>Rekonstruksi tidak terkoordinasi tanpa damage map akurat</w:t>
            </w:r>
          </w:p>
        </w:tc>
      </w:tr>
      <w:tr w:rsidR="00A078A9" w14:paraId="209756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36204" w14:textId="77777777" w:rsidR="00A078A9" w:rsidRDefault="00000000">
            <w:r>
              <w:rPr>
                <w:color w:val="222222"/>
                <w:sz w:val="20"/>
                <w:szCs w:val="20"/>
              </w:rPr>
              <w:t>UNDRR (2023)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407AB" w14:textId="77777777" w:rsidR="00A078A9" w:rsidRDefault="00000000">
            <w:r>
              <w:rPr>
                <w:color w:val="222222"/>
                <w:sz w:val="20"/>
                <w:szCs w:val="20"/>
              </w:rPr>
              <w:t>Rata-rata 350 bencana alam per tahun, masing-masing butuh 8-18 bulan assessment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7319D" w14:textId="77777777" w:rsidR="00A078A9" w:rsidRDefault="00000000">
            <w:r>
              <w:rPr>
                <w:color w:val="222222"/>
                <w:sz w:val="20"/>
                <w:szCs w:val="20"/>
              </w:rPr>
              <w:t>Aid terlambat karena tidak ada baseline data</w:t>
            </w:r>
          </w:p>
        </w:tc>
      </w:tr>
      <w:tr w:rsidR="00A078A9" w14:paraId="1F4520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C76CD" w14:textId="77777777" w:rsidR="00A078A9" w:rsidRDefault="00000000">
            <w:r>
              <w:rPr>
                <w:color w:val="222222"/>
                <w:sz w:val="20"/>
                <w:szCs w:val="20"/>
              </w:rPr>
              <w:t>ReliefWeb (2023)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68705" w14:textId="77777777" w:rsidR="00A078A9" w:rsidRDefault="00000000">
            <w:r>
              <w:rPr>
                <w:color w:val="222222"/>
                <w:sz w:val="20"/>
                <w:szCs w:val="20"/>
              </w:rPr>
              <w:t>50% dana humanitarian salah dialokasikan karena kurangnya data damage assessment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6778D" w14:textId="77777777" w:rsidR="00A078A9" w:rsidRDefault="00000000">
            <w:r>
              <w:rPr>
                <w:color w:val="222222"/>
                <w:sz w:val="20"/>
                <w:szCs w:val="20"/>
              </w:rPr>
              <w:t>USD 15 miliar terbuang per tahun secara global</w:t>
            </w:r>
          </w:p>
        </w:tc>
      </w:tr>
      <w:tr w:rsidR="00A078A9" w14:paraId="5C446E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EDA9A" w14:textId="77777777" w:rsidR="00A078A9" w:rsidRDefault="00000000">
            <w:r>
              <w:rPr>
                <w:color w:val="222222"/>
                <w:sz w:val="20"/>
                <w:szCs w:val="20"/>
              </w:rPr>
              <w:t>OCHA (2022)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518D2" w14:textId="77777777" w:rsidR="00A078A9" w:rsidRDefault="00000000">
            <w:r>
              <w:rPr>
                <w:color w:val="222222"/>
                <w:sz w:val="20"/>
                <w:szCs w:val="20"/>
              </w:rPr>
              <w:t>100 juta+ pengungsi aktif, 80% kehilangan akses ke infrastruktur dasar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5DFB9" w14:textId="77777777" w:rsidR="00A078A9" w:rsidRDefault="00000000">
            <w:r>
              <w:rPr>
                <w:color w:val="222222"/>
                <w:sz w:val="20"/>
                <w:szCs w:val="20"/>
              </w:rPr>
              <w:t>Recovery terhambat tanpa prioritized reconstruction plan</w:t>
            </w:r>
          </w:p>
        </w:tc>
      </w:tr>
      <w:tr w:rsidR="00A078A9" w14:paraId="5AFEF0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DCB2C" w14:textId="77777777" w:rsidR="00A078A9" w:rsidRDefault="00000000">
            <w:r>
              <w:rPr>
                <w:color w:val="222222"/>
                <w:sz w:val="20"/>
                <w:szCs w:val="20"/>
              </w:rPr>
              <w:t>Guha-Sapir et al. (2021)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81FAA" w14:textId="77777777" w:rsidR="00A078A9" w:rsidRDefault="00000000">
            <w:r>
              <w:rPr>
                <w:color w:val="222222"/>
                <w:sz w:val="20"/>
                <w:szCs w:val="20"/>
              </w:rPr>
              <w:t>Setiap 24 jam keterlambatan assessment = 1.000+ nyawa berisiko tanpa akses air bersih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39DF0" w14:textId="77777777" w:rsidR="00A078A9" w:rsidRDefault="00000000">
            <w:r>
              <w:rPr>
                <w:color w:val="222222"/>
                <w:sz w:val="20"/>
                <w:szCs w:val="20"/>
              </w:rPr>
              <w:t>Speed of assessment = lives saved</w:t>
            </w:r>
          </w:p>
        </w:tc>
      </w:tr>
    </w:tbl>
    <w:p w14:paraId="0160494B" w14:textId="77777777" w:rsidR="00A078A9" w:rsidRDefault="00A078A9"/>
    <w:p w14:paraId="65E86875" w14:textId="77777777" w:rsidR="00A078A9" w:rsidRDefault="00000000">
      <w:pPr>
        <w:pStyle w:val="Heading2"/>
      </w:pPr>
      <w:r>
        <w:t>2.2 Gap yang Belum Terpecahkan</w:t>
      </w:r>
    </w:p>
    <w:p w14:paraId="1FFC42C6" w14:textId="77777777" w:rsidR="00A078A9" w:rsidRDefault="00000000">
      <w:pPr>
        <w:spacing w:before="80" w:after="80"/>
      </w:pPr>
      <w:r>
        <w:rPr>
          <w:color w:val="222222"/>
        </w:rPr>
        <w:t>Solusi yang ada saat ini memiliki keterbatasan fundamental:</w:t>
      </w:r>
    </w:p>
    <w:p w14:paraId="2B9A64F2"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078A9" w14:paraId="52AA79DB"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1F6889" w14:textId="77777777" w:rsidR="00A078A9" w:rsidRDefault="00000000">
            <w:r>
              <w:rPr>
                <w:b/>
                <w:bCs/>
                <w:color w:val="FFFFFF"/>
                <w:sz w:val="21"/>
                <w:szCs w:val="21"/>
              </w:rPr>
              <w:t>Solusi Existing</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FA3AB2" w14:textId="77777777" w:rsidR="00A078A9" w:rsidRDefault="00000000">
            <w:r>
              <w:rPr>
                <w:b/>
                <w:bCs/>
                <w:color w:val="FFFFFF"/>
                <w:sz w:val="21"/>
                <w:szCs w:val="21"/>
              </w:rPr>
              <w:t>Keterbatasan</w:t>
            </w:r>
          </w:p>
        </w:tc>
      </w:tr>
      <w:tr w:rsidR="00A078A9" w14:paraId="340DDB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1B36D" w14:textId="77777777" w:rsidR="00A078A9" w:rsidRDefault="00000000">
            <w:r>
              <w:rPr>
                <w:color w:val="222222"/>
                <w:sz w:val="21"/>
                <w:szCs w:val="21"/>
              </w:rPr>
              <w:t>UNOSAT (UN Satellite Centre)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D59E1" w14:textId="77777777" w:rsidR="00A078A9" w:rsidRDefault="00000000">
            <w:r>
              <w:rPr>
                <w:color w:val="222222"/>
                <w:sz w:val="21"/>
                <w:szCs w:val="21"/>
              </w:rPr>
              <w:t>Manual analysis oleh expert — butuh 2-6 bulan untuk satu area konflik besar</w:t>
            </w:r>
          </w:p>
        </w:tc>
      </w:tr>
      <w:tr w:rsidR="00A078A9" w14:paraId="3D42BD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EA119" w14:textId="77777777" w:rsidR="00A078A9" w:rsidRDefault="00000000">
            <w:r>
              <w:rPr>
                <w:color w:val="222222"/>
                <w:sz w:val="21"/>
                <w:szCs w:val="21"/>
              </w:rPr>
              <w:t>COPERNICUS EMS (EU)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6FBB2" w14:textId="77777777" w:rsidR="00A078A9" w:rsidRDefault="00000000">
            <w:r>
              <w:rPr>
                <w:color w:val="222222"/>
                <w:sz w:val="21"/>
                <w:szCs w:val="21"/>
              </w:rPr>
              <w:t>Hanya aktif untuk declared emergencies, tidak real-time, tidak ada reasoning layer</w:t>
            </w:r>
          </w:p>
        </w:tc>
      </w:tr>
      <w:tr w:rsidR="00A078A9" w14:paraId="3318B5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33970" w14:textId="77777777" w:rsidR="00A078A9" w:rsidRDefault="00000000">
            <w:r>
              <w:rPr>
                <w:color w:val="222222"/>
                <w:sz w:val="21"/>
                <w:szCs w:val="21"/>
              </w:rPr>
              <w:t>xBD Challenge Models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F623F" w14:textId="77777777" w:rsidR="00A078A9" w:rsidRDefault="00000000">
            <w:r>
              <w:rPr>
                <w:color w:val="222222"/>
                <w:sz w:val="21"/>
                <w:szCs w:val="21"/>
              </w:rPr>
              <w:t>Classify damage saja, tidak ada humanitarian reasoning atau prioritization</w:t>
            </w:r>
          </w:p>
        </w:tc>
      </w:tr>
      <w:tr w:rsidR="00A078A9" w14:paraId="5AAA62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D173C" w14:textId="77777777" w:rsidR="00A078A9" w:rsidRDefault="00000000">
            <w:r>
              <w:rPr>
                <w:color w:val="222222"/>
                <w:sz w:val="21"/>
                <w:szCs w:val="21"/>
              </w:rPr>
              <w:t>NGO Field Assessment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1363D" w14:textId="77777777" w:rsidR="00A078A9" w:rsidRDefault="00000000">
            <w:r>
              <w:rPr>
                <w:color w:val="222222"/>
                <w:sz w:val="21"/>
                <w:szCs w:val="21"/>
              </w:rPr>
              <w:t>Butuh akses fisik yang sering tidak mungkin di zona konflik aktif</w:t>
            </w:r>
          </w:p>
        </w:tc>
      </w:tr>
      <w:tr w:rsidR="00A078A9" w14:paraId="1E569C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8809B" w14:textId="77777777" w:rsidR="00A078A9" w:rsidRDefault="00000000">
            <w:r>
              <w:rPr>
                <w:color w:val="222222"/>
                <w:sz w:val="21"/>
                <w:szCs w:val="21"/>
              </w:rPr>
              <w:t>Commercial Solutions (Maxar)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A9A84" w14:textId="77777777" w:rsidR="00A078A9" w:rsidRDefault="00000000">
            <w:r>
              <w:rPr>
                <w:color w:val="222222"/>
                <w:sz w:val="21"/>
                <w:szCs w:val="21"/>
              </w:rPr>
              <w:t>Harga USD 50.000+ per project, tidak accessible untuk negara berkembang</w:t>
            </w:r>
          </w:p>
        </w:tc>
      </w:tr>
      <w:tr w:rsidR="00A078A9" w14:paraId="643A0E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E156A" w14:textId="77777777" w:rsidR="00A078A9" w:rsidRDefault="00000000">
            <w:r>
              <w:rPr>
                <w:color w:val="222222"/>
                <w:sz w:val="21"/>
                <w:szCs w:val="21"/>
              </w:rPr>
              <w:t>AI Computer Vision Umum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87194" w14:textId="77777777" w:rsidR="00A078A9" w:rsidRDefault="00000000">
            <w:r>
              <w:rPr>
                <w:color w:val="222222"/>
                <w:sz w:val="21"/>
                <w:szCs w:val="21"/>
              </w:rPr>
              <w:t>Detect kerusakan tapi tidak reason tentang 'what damage means for human lives'</w:t>
            </w:r>
          </w:p>
        </w:tc>
      </w:tr>
    </w:tbl>
    <w:p w14:paraId="223E1B1B"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00E12483"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43A296FA" w14:textId="77777777" w:rsidR="00A078A9" w:rsidRDefault="00000000">
            <w:r>
              <w:rPr>
                <w:b/>
                <w:bCs/>
                <w:color w:val="1F4E79"/>
              </w:rPr>
              <w:t>Key Insight</w:t>
            </w:r>
          </w:p>
          <w:p w14:paraId="4F86C930" w14:textId="77777777" w:rsidR="00A078A9" w:rsidRDefault="00000000">
            <w:pPr>
              <w:spacing w:before="60"/>
            </w:pPr>
            <w:r>
              <w:rPr>
                <w:color w:val="333333"/>
                <w:sz w:val="21"/>
                <w:szCs w:val="21"/>
              </w:rPr>
              <w:t>Gap yang belum ada solusinya: sistem yang bisa SEKALIGUS (1) process satellite data secara otomatis, (2) overlay humanitarian context, dan (3) reason tentang cascading consequences untuk menghasilkan prioritized reconstruction plan dalam hitungan menit, bukan bulan. Inilah yang CrisisMap selesaikan.</w:t>
            </w:r>
          </w:p>
        </w:tc>
      </w:tr>
    </w:tbl>
    <w:p w14:paraId="5842628C" w14:textId="77777777" w:rsidR="00A078A9" w:rsidRDefault="00A078A9"/>
    <w:p w14:paraId="05CB6E1B" w14:textId="77777777" w:rsidR="00A078A9" w:rsidRDefault="00000000">
      <w:pPr>
        <w:pStyle w:val="Heading2"/>
      </w:pPr>
      <w:r>
        <w:t>2.3 Studi Kasus: Ledakan Beirut 2020</w:t>
      </w:r>
    </w:p>
    <w:p w14:paraId="684BA732" w14:textId="77777777" w:rsidR="00A078A9" w:rsidRDefault="00000000">
      <w:pPr>
        <w:spacing w:before="80" w:after="80"/>
      </w:pPr>
      <w:r>
        <w:rPr>
          <w:color w:val="222222"/>
        </w:rPr>
        <w:t>CrisisMap menggunakan Beirut Explosion 2020 sebagai primary demo case karena:</w:t>
      </w:r>
    </w:p>
    <w:p w14:paraId="395A1B81" w14:textId="77777777" w:rsidR="00A078A9" w:rsidRDefault="00000000">
      <w:pPr>
        <w:pStyle w:val="ListParagraph"/>
        <w:numPr>
          <w:ilvl w:val="0"/>
          <w:numId w:val="2"/>
        </w:numPr>
        <w:spacing w:before="60" w:after="60"/>
      </w:pPr>
      <w:r>
        <w:rPr>
          <w:color w:val="222222"/>
        </w:rPr>
        <w:t>Tanggal kejadian jelas: 4 Agustus 2020, 18:07 waktu lokal</w:t>
      </w:r>
    </w:p>
    <w:p w14:paraId="50DE04BF" w14:textId="77777777" w:rsidR="00A078A9" w:rsidRDefault="00000000">
      <w:pPr>
        <w:pStyle w:val="ListParagraph"/>
        <w:numPr>
          <w:ilvl w:val="0"/>
          <w:numId w:val="2"/>
        </w:numPr>
        <w:spacing w:before="60" w:after="60"/>
      </w:pPr>
      <w:r>
        <w:rPr>
          <w:color w:val="222222"/>
        </w:rPr>
        <w:t>Data satelit Sentinel-2 before/after tersedia di Copernicus Open Access Hub</w:t>
      </w:r>
    </w:p>
    <w:p w14:paraId="7068E7E7" w14:textId="77777777" w:rsidR="00A078A9" w:rsidRDefault="00000000">
      <w:pPr>
        <w:pStyle w:val="ListParagraph"/>
        <w:numPr>
          <w:ilvl w:val="0"/>
          <w:numId w:val="2"/>
        </w:numPr>
        <w:spacing w:before="60" w:after="60"/>
      </w:pPr>
      <w:r>
        <w:rPr>
          <w:color w:val="222222"/>
        </w:rPr>
        <w:t>UNOSAT telah mempublikasikan ground truth damage assessment — memungkinkan validasi akurasi</w:t>
      </w:r>
    </w:p>
    <w:p w14:paraId="039584EE" w14:textId="77777777" w:rsidR="00A078A9" w:rsidRDefault="00000000">
      <w:pPr>
        <w:pStyle w:val="ListParagraph"/>
        <w:numPr>
          <w:ilvl w:val="0"/>
          <w:numId w:val="2"/>
        </w:numPr>
        <w:spacing w:before="60" w:after="60"/>
      </w:pPr>
      <w:r>
        <w:rPr>
          <w:color w:val="222222"/>
        </w:rPr>
        <w:t>OpenAerialMap memiliki ratusan drone imagery dari area terdampak</w:t>
      </w:r>
    </w:p>
    <w:p w14:paraId="1A194341" w14:textId="77777777" w:rsidR="00A078A9" w:rsidRDefault="00000000">
      <w:pPr>
        <w:pStyle w:val="ListParagraph"/>
        <w:numPr>
          <w:ilvl w:val="0"/>
          <w:numId w:val="2"/>
        </w:numPr>
        <w:spacing w:before="60" w:after="60"/>
      </w:pPr>
      <w:r>
        <w:rPr>
          <w:color w:val="222222"/>
        </w:rPr>
        <w:t>Tidak ada sensitivitas politik yang menghambat penggunaan data untuk demo</w:t>
      </w:r>
    </w:p>
    <w:p w14:paraId="5635CF35" w14:textId="77777777" w:rsidR="00A078A9" w:rsidRDefault="00A078A9"/>
    <w:p w14:paraId="695AFFBD" w14:textId="77777777" w:rsidR="00A078A9" w:rsidRDefault="00000000">
      <w:pPr>
        <w:spacing w:before="80" w:after="80"/>
        <w:jc w:val="both"/>
      </w:pPr>
      <w:r>
        <w:rPr>
          <w:color w:val="222222"/>
        </w:rPr>
        <w:t xml:space="preserve">Menurut laporan UNOSAT (2020), ledakan tersebut merusak </w:t>
      </w:r>
      <w:r>
        <w:rPr>
          <w:b/>
          <w:bCs/>
          <w:color w:val="222222"/>
        </w:rPr>
        <w:t>77.000 unit bangunan</w:t>
      </w:r>
      <w:r>
        <w:rPr>
          <w:color w:val="222222"/>
        </w:rPr>
        <w:t xml:space="preserve"> dalam radius 3km, dengan </w:t>
      </w:r>
      <w:r>
        <w:rPr>
          <w:b/>
          <w:bCs/>
          <w:color w:val="222222"/>
        </w:rPr>
        <w:t>2.750 bangunan mengalami kerusakan parah</w:t>
      </w:r>
      <w:r>
        <w:rPr>
          <w:color w:val="222222"/>
        </w:rPr>
        <w:t xml:space="preserve">. Assessment manual yang dilakukan UNOSAT membutuhkan </w:t>
      </w:r>
      <w:r>
        <w:rPr>
          <w:b/>
          <w:bCs/>
          <w:color w:val="222222"/>
        </w:rPr>
        <w:t>lebih dari 3 bulan</w:t>
      </w:r>
      <w:r>
        <w:rPr>
          <w:color w:val="222222"/>
        </w:rPr>
        <w:t xml:space="preserve"> untuk menyelesaikan seluruh area terdampak. CrisisMap bertujuan mereplikasi accuracy tersebut dalam waktu di bawah 5 menit.</w:t>
      </w:r>
    </w:p>
    <w:p w14:paraId="6311ED8B" w14:textId="77777777" w:rsidR="00A078A9" w:rsidRDefault="00A078A9"/>
    <w:p w14:paraId="41D2DF50" w14:textId="77777777" w:rsidR="00A078A9" w:rsidRDefault="00000000">
      <w:r>
        <w:br w:type="page"/>
      </w:r>
    </w:p>
    <w:p w14:paraId="51CDD687" w14:textId="77777777" w:rsidR="00A078A9" w:rsidRDefault="00000000">
      <w:pPr>
        <w:pStyle w:val="Heading1"/>
        <w:pBdr>
          <w:bottom w:val="single" w:sz="6" w:space="1" w:color="2E75B6"/>
        </w:pBdr>
      </w:pPr>
      <w:r>
        <w:lastRenderedPageBreak/>
        <w:t>3. Referensi &amp; Dasar Ilmiah yang Valid</w:t>
      </w:r>
    </w:p>
    <w:p w14:paraId="60ABEA68" w14:textId="77777777" w:rsidR="00A078A9" w:rsidRDefault="00000000">
      <w:pPr>
        <w:pStyle w:val="Heading2"/>
      </w:pPr>
      <w:r>
        <w:t>3.1 Jurnal &amp; Paper Akademik</w:t>
      </w:r>
    </w:p>
    <w:p w14:paraId="3E4C912A"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078A9" w14:paraId="4CFC9112"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69DBFD" w14:textId="77777777" w:rsidR="00A078A9" w:rsidRDefault="00000000">
            <w:r>
              <w:rPr>
                <w:b/>
                <w:bCs/>
                <w:color w:val="FFFFFF"/>
                <w:sz w:val="21"/>
                <w:szCs w:val="21"/>
              </w:rPr>
              <w:t>Referensi</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2949AE" w14:textId="77777777" w:rsidR="00A078A9" w:rsidRDefault="00000000">
            <w:r>
              <w:rPr>
                <w:b/>
                <w:bCs/>
                <w:color w:val="FFFFFF"/>
                <w:sz w:val="21"/>
                <w:szCs w:val="21"/>
              </w:rPr>
              <w:t>Relevansi untuk CrisisMap</w:t>
            </w:r>
          </w:p>
        </w:tc>
      </w:tr>
      <w:tr w:rsidR="00A078A9" w14:paraId="025651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638DB" w14:textId="77777777" w:rsidR="00A078A9" w:rsidRDefault="00000000">
            <w:r>
              <w:rPr>
                <w:color w:val="222222"/>
                <w:sz w:val="21"/>
                <w:szCs w:val="21"/>
              </w:rPr>
              <w:t>Sublime et al. (2019). "Automatic Post-Disaster Damage Mapping Using Deep-Learning Techniques for Change Detection." Remote Sensing, 11(9), 1102.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FF0D0" w14:textId="77777777" w:rsidR="00A078A9" w:rsidRDefault="00000000">
            <w:r>
              <w:rPr>
                <w:color w:val="222222"/>
                <w:sz w:val="21"/>
                <w:szCs w:val="21"/>
              </w:rPr>
              <w:t>Membuktikan bahwa deep learning change detection pada satellite imagery mampu mencapai akurasi 85-92% untuk damage classification. Menjadi dasar Layer 1 pipeline CrisisMap.</w:t>
            </w:r>
          </w:p>
        </w:tc>
      </w:tr>
      <w:tr w:rsidR="00A078A9" w14:paraId="757492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CF113" w14:textId="77777777" w:rsidR="00A078A9" w:rsidRDefault="00000000">
            <w:r>
              <w:rPr>
                <w:color w:val="222222"/>
                <w:sz w:val="21"/>
                <w:szCs w:val="21"/>
              </w:rPr>
              <w:t>Guha-Sapir et al. (2021). "Annual Disaster Statistical Review." CRED, Universite catholique de Louvain.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94A4E" w14:textId="77777777" w:rsidR="00A078A9" w:rsidRDefault="00000000">
            <w:r>
              <w:rPr>
                <w:color w:val="222222"/>
                <w:sz w:val="21"/>
                <w:szCs w:val="21"/>
              </w:rPr>
              <w:t>Dasar statistik untuk skala permasalahan: 350+ bencana/tahun, 100M+ terdampak. Memperkuat urgensi solusi automated assessment.</w:t>
            </w:r>
          </w:p>
        </w:tc>
      </w:tr>
      <w:tr w:rsidR="00A078A9" w14:paraId="4CF14B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3AA16" w14:textId="77777777" w:rsidR="00A078A9" w:rsidRDefault="00000000">
            <w:r>
              <w:rPr>
                <w:color w:val="222222"/>
                <w:sz w:val="21"/>
                <w:szCs w:val="21"/>
              </w:rPr>
              <w:t>Boccardo &amp; Tonolo (2015). "Remote Sensing Role in Emergency Mapping for Disaster Response." Engineering Geology for Society and Territory, 5, 17-24.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0D327" w14:textId="77777777" w:rsidR="00A078A9" w:rsidRDefault="00000000">
            <w:r>
              <w:rPr>
                <w:color w:val="222222"/>
                <w:sz w:val="21"/>
                <w:szCs w:val="21"/>
              </w:rPr>
              <w:t>Menjelaskan framework emergency mapping yang menjadi fondasi arsitektur CrisisMap: acquisition, processing, product generation, dissemination.</w:t>
            </w:r>
          </w:p>
        </w:tc>
      </w:tr>
      <w:tr w:rsidR="00A078A9" w14:paraId="115014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3AA4A" w14:textId="77777777" w:rsidR="00A078A9" w:rsidRDefault="00000000">
            <w:r>
              <w:rPr>
                <w:color w:val="222222"/>
                <w:sz w:val="21"/>
                <w:szCs w:val="21"/>
              </w:rPr>
              <w:t>Cooner et al. (2016). "Detection of Urban Damage Using Remote Sensing and Machine Learning Algorithms." Remote Sensing, 8(10), 868.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8B2CD" w14:textId="77777777" w:rsidR="00A078A9" w:rsidRDefault="00000000">
            <w:r>
              <w:rPr>
                <w:color w:val="222222"/>
                <w:sz w:val="21"/>
                <w:szCs w:val="21"/>
              </w:rPr>
              <w:t>Validasi penggunaan Sentinel SAR + optical combination untuk urban damage detection — teknik yang digunakan CrisisMap.</w:t>
            </w:r>
          </w:p>
        </w:tc>
      </w:tr>
      <w:tr w:rsidR="00A078A9" w14:paraId="04677E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8DF05" w14:textId="77777777" w:rsidR="00A078A9" w:rsidRDefault="00000000">
            <w:r>
              <w:rPr>
                <w:color w:val="222222"/>
                <w:sz w:val="21"/>
                <w:szCs w:val="21"/>
              </w:rPr>
              <w:t>Ji et al. (2019). "Fully Convolutional Networks for Multisource Building Extraction From an Open Aerial and Satellite Imagery Dataset." IEEE TGRS, 57(1), 574-586.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0916A" w14:textId="77777777" w:rsidR="00A078A9" w:rsidRDefault="00000000">
            <w:r>
              <w:rPr>
                <w:color w:val="222222"/>
                <w:sz w:val="21"/>
                <w:szCs w:val="21"/>
              </w:rPr>
              <w:t>Dasar teknis untuk building footprint extraction menggunakan OSM + satellite imagery yang menjadi komponen change detection CrisisMap.</w:t>
            </w:r>
          </w:p>
        </w:tc>
      </w:tr>
      <w:tr w:rsidR="00A078A9" w14:paraId="486D9A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D892F" w14:textId="77777777" w:rsidR="00A078A9" w:rsidRDefault="00000000">
            <w:r>
              <w:rPr>
                <w:color w:val="222222"/>
                <w:sz w:val="21"/>
                <w:szCs w:val="21"/>
              </w:rPr>
              <w:t>Vetrivel et al. (2018). "Disaster damage detection through synergistic use of deep learning and 3D point cloud features derived from UAV data." ISPRS, 140, 45-59.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48C77" w14:textId="77777777" w:rsidR="00A078A9" w:rsidRDefault="00000000">
            <w:r>
              <w:rPr>
                <w:color w:val="222222"/>
                <w:sz w:val="21"/>
                <w:szCs w:val="21"/>
              </w:rPr>
              <w:t>Menunjukkan bahwa multi-source data fusion (satellite + UAV) secara signifikan meningkatkan accuracy damage assessment — CrisisMap mengimplementasikan pendekatan serupa.</w:t>
            </w:r>
          </w:p>
        </w:tc>
      </w:tr>
    </w:tbl>
    <w:p w14:paraId="2FCD2892" w14:textId="77777777" w:rsidR="00A078A9" w:rsidRDefault="00A078A9"/>
    <w:p w14:paraId="6C9A3D7B" w14:textId="77777777" w:rsidR="00A078A9" w:rsidRDefault="00000000">
      <w:pPr>
        <w:pStyle w:val="Heading2"/>
      </w:pPr>
      <w:r>
        <w:t>3.2 Laporan Institusional &amp; Data Resmi</w:t>
      </w:r>
    </w:p>
    <w:p w14:paraId="74358CB8" w14:textId="77777777" w:rsidR="00A078A9" w:rsidRDefault="00000000">
      <w:pPr>
        <w:pStyle w:val="ListParagraph"/>
        <w:numPr>
          <w:ilvl w:val="0"/>
          <w:numId w:val="2"/>
        </w:numPr>
        <w:spacing w:before="60" w:after="60"/>
      </w:pPr>
      <w:r>
        <w:rPr>
          <w:color w:val="222222"/>
        </w:rPr>
        <w:lastRenderedPageBreak/>
        <w:t>UNOSAT (2020). Beirut Explosion: Damage Assessment. UNITAR/UNOSAT, Geneva. — Ground truth utama untuk validasi demo CrisisMap.</w:t>
      </w:r>
    </w:p>
    <w:p w14:paraId="4564648E" w14:textId="77777777" w:rsidR="00A078A9" w:rsidRDefault="00000000">
      <w:pPr>
        <w:pStyle w:val="ListParagraph"/>
        <w:numPr>
          <w:ilvl w:val="0"/>
          <w:numId w:val="2"/>
        </w:numPr>
        <w:spacing w:before="60" w:after="60"/>
      </w:pPr>
      <w:r>
        <w:rPr>
          <w:color w:val="222222"/>
        </w:rPr>
        <w:t>World Bank (2024). Ukraine Rapid Damage and Needs Assessment. — Konteks skala kerusakan dan kebutuhan reconstruction planning yang CrisisMap address.</w:t>
      </w:r>
    </w:p>
    <w:p w14:paraId="37728336" w14:textId="77777777" w:rsidR="00A078A9" w:rsidRDefault="00000000">
      <w:pPr>
        <w:pStyle w:val="ListParagraph"/>
        <w:numPr>
          <w:ilvl w:val="0"/>
          <w:numId w:val="2"/>
        </w:numPr>
        <w:spacing w:before="60" w:after="60"/>
      </w:pPr>
      <w:r>
        <w:rPr>
          <w:color w:val="222222"/>
        </w:rPr>
        <w:t>OCHA (2023). Humanitarian Response Plan — Gaza. UN Office for the Coordination of Humanitarian Affairs. — Dasar humanitarian prioritization framework dalam reasoning layer.</w:t>
      </w:r>
    </w:p>
    <w:p w14:paraId="3F209079" w14:textId="77777777" w:rsidR="00A078A9" w:rsidRDefault="00000000">
      <w:pPr>
        <w:pStyle w:val="ListParagraph"/>
        <w:numPr>
          <w:ilvl w:val="0"/>
          <w:numId w:val="2"/>
        </w:numPr>
        <w:spacing w:before="60" w:after="60"/>
      </w:pPr>
      <w:r>
        <w:rPr>
          <w:color w:val="222222"/>
        </w:rPr>
        <w:t>ESA (2023). Sentinel-2 User Handbook. European Space Agency. — Dokumentasi teknis data sumber utama CrisisMap.</w:t>
      </w:r>
    </w:p>
    <w:p w14:paraId="5F535456" w14:textId="77777777" w:rsidR="00A078A9" w:rsidRDefault="00000000">
      <w:pPr>
        <w:pStyle w:val="ListParagraph"/>
        <w:numPr>
          <w:ilvl w:val="0"/>
          <w:numId w:val="2"/>
        </w:numPr>
        <w:spacing w:before="60" w:after="60"/>
      </w:pPr>
      <w:r>
        <w:rPr>
          <w:color w:val="222222"/>
        </w:rPr>
        <w:t>OpenStreetMap Contributors (2024). Building Footprint Dataset — Beirut Metropolitan Area. — Komponen kritis untuk per-building damage assessment.</w:t>
      </w:r>
    </w:p>
    <w:p w14:paraId="1AD7540A" w14:textId="77777777" w:rsidR="00A078A9" w:rsidRDefault="00A078A9"/>
    <w:p w14:paraId="51BFD395" w14:textId="77777777" w:rsidR="00A078A9" w:rsidRDefault="00000000">
      <w:pPr>
        <w:pStyle w:val="Heading2"/>
      </w:pPr>
      <w:r>
        <w:t>3.3 Berita &amp; Laporan Investigatif</w:t>
      </w:r>
    </w:p>
    <w:p w14:paraId="4724CDB3" w14:textId="77777777" w:rsidR="00A078A9" w:rsidRDefault="00000000">
      <w:pPr>
        <w:pStyle w:val="ListParagraph"/>
        <w:numPr>
          <w:ilvl w:val="0"/>
          <w:numId w:val="2"/>
        </w:numPr>
        <w:spacing w:before="60" w:after="60"/>
      </w:pPr>
      <w:r>
        <w:rPr>
          <w:color w:val="222222"/>
        </w:rPr>
        <w:t>Reuters (2020, August 5). 'Beirut explosion: Massive blast kills dozens, injures thousands.' — Konfirmasi timeline dan skala kejadian untuk demo case.</w:t>
      </w:r>
    </w:p>
    <w:p w14:paraId="69F42C4F" w14:textId="77777777" w:rsidR="00A078A9" w:rsidRDefault="00000000">
      <w:pPr>
        <w:pStyle w:val="ListParagraph"/>
        <w:numPr>
          <w:ilvl w:val="0"/>
          <w:numId w:val="2"/>
        </w:numPr>
        <w:spacing w:before="60" w:after="60"/>
      </w:pPr>
      <w:r>
        <w:rPr>
          <w:color w:val="222222"/>
        </w:rPr>
        <w:t>The Guardian (2022, February). 'Ukraine war: Satellite images reveal scale of destruction.' — Validasi kebutuhan satellite-based damage assessment untuk active conflict zones.</w:t>
      </w:r>
    </w:p>
    <w:p w14:paraId="5754BC32" w14:textId="77777777" w:rsidR="00A078A9" w:rsidRDefault="00000000">
      <w:pPr>
        <w:pStyle w:val="ListParagraph"/>
        <w:numPr>
          <w:ilvl w:val="0"/>
          <w:numId w:val="2"/>
        </w:numPr>
        <w:spacing w:before="60" w:after="60"/>
      </w:pPr>
      <w:r>
        <w:rPr>
          <w:color w:val="222222"/>
        </w:rPr>
        <w:t>AP News (2023, October). 'Gaza infrastructure damage by numbers.' — Kuantifikasi masalah yang menjadi motivasi CrisisMap.</w:t>
      </w:r>
    </w:p>
    <w:p w14:paraId="68C4C0C6" w14:textId="77777777" w:rsidR="00A078A9" w:rsidRDefault="00000000">
      <w:pPr>
        <w:pStyle w:val="ListParagraph"/>
        <w:numPr>
          <w:ilvl w:val="0"/>
          <w:numId w:val="2"/>
        </w:numPr>
        <w:spacing w:before="60" w:after="60"/>
      </w:pPr>
      <w:r>
        <w:rPr>
          <w:color w:val="222222"/>
        </w:rPr>
        <w:t>MIT Technology Review (2023). 'AI is helping map disaster damage from space.' — Validasi bahwa pendekatan AI + satellite adalah state-of-the-art untuk disaster response.</w:t>
      </w:r>
    </w:p>
    <w:p w14:paraId="5F245A5F" w14:textId="77777777" w:rsidR="00A078A9" w:rsidRDefault="00A078A9"/>
    <w:p w14:paraId="10ABE4AD" w14:textId="77777777" w:rsidR="00A078A9" w:rsidRDefault="00000000">
      <w:r>
        <w:br w:type="page"/>
      </w:r>
    </w:p>
    <w:p w14:paraId="2D70857C" w14:textId="77777777" w:rsidR="00A078A9" w:rsidRDefault="00000000">
      <w:pPr>
        <w:pStyle w:val="Heading1"/>
        <w:pBdr>
          <w:bottom w:val="single" w:sz="6" w:space="1" w:color="2E75B6"/>
        </w:pBdr>
      </w:pPr>
      <w:r>
        <w:lastRenderedPageBreak/>
        <w:t>4. Problem Statement &amp; Solusi</w:t>
      </w:r>
    </w:p>
    <w:p w14:paraId="50BDA835" w14:textId="77777777" w:rsidR="00A078A9" w:rsidRDefault="00000000">
      <w:pPr>
        <w:pStyle w:val="Heading2"/>
      </w:pPr>
      <w:r>
        <w:t>4.1 Masalah yang Diselesaikan</w:t>
      </w:r>
    </w:p>
    <w:p w14:paraId="16EAE202" w14:textId="77777777" w:rsidR="00A078A9" w:rsidRDefault="00000000">
      <w:pPr>
        <w:spacing w:before="80" w:after="80"/>
      </w:pPr>
      <w:r>
        <w:rPr>
          <w:color w:val="222222"/>
        </w:rPr>
        <w:t>CrisisMap secara spesifik menyelesaikan tiga masalah utama dalam humanitarian response:</w:t>
      </w:r>
    </w:p>
    <w:p w14:paraId="4BED17A8" w14:textId="77777777" w:rsidR="00A078A9" w:rsidRDefault="00A078A9"/>
    <w:p w14:paraId="61B152F5" w14:textId="77777777" w:rsidR="00A078A9" w:rsidRDefault="00000000">
      <w:pPr>
        <w:pStyle w:val="Heading3"/>
      </w:pPr>
      <w:r>
        <w:t>Masalah 1: Kecepatan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619504C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6AC8736B" w14:textId="77777777" w:rsidR="00A078A9" w:rsidRDefault="00000000">
            <w:r>
              <w:rPr>
                <w:b/>
                <w:bCs/>
                <w:color w:val="1F4E79"/>
              </w:rPr>
              <w:t>SEBELUM CrisisMap</w:t>
            </w:r>
          </w:p>
          <w:p w14:paraId="2700B7B9" w14:textId="77777777" w:rsidR="00A078A9" w:rsidRDefault="00000000">
            <w:pPr>
              <w:spacing w:before="60"/>
            </w:pPr>
            <w:r>
              <w:rPr>
                <w:color w:val="333333"/>
                <w:sz w:val="21"/>
                <w:szCs w:val="21"/>
              </w:rPr>
              <w:t>Setelah bencana Beirut 2020, UNOSAT membutuhkan 3+ bulan untuk menyelesaikan damage assessment menggunakan tim analis manual yang review satellite imagery satu per satu. Selama 3 bulan ini, NGO dan pemerintah tidak memiliki data akurat untuk alokasi dana rekonstruksi.</w:t>
            </w:r>
          </w:p>
        </w:tc>
      </w:tr>
    </w:tbl>
    <w:p w14:paraId="2CE44412"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754348BC"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4C1425DA" w14:textId="77777777" w:rsidR="00A078A9" w:rsidRDefault="00000000">
            <w:r>
              <w:rPr>
                <w:b/>
                <w:bCs/>
                <w:color w:val="1F4E79"/>
              </w:rPr>
              <w:t>DENGAN CrisisMap</w:t>
            </w:r>
          </w:p>
          <w:p w14:paraId="3BFD08B1" w14:textId="77777777" w:rsidR="00A078A9" w:rsidRDefault="00000000">
            <w:pPr>
              <w:spacing w:before="60"/>
            </w:pPr>
            <w:r>
              <w:rPr>
                <w:color w:val="333333"/>
                <w:sz w:val="21"/>
                <w:szCs w:val="21"/>
              </w:rPr>
              <w:t>Pipeline otomatis dari satellite image acquisition hingga final prioritized reconstruction report diselesaikan dalam &lt; 5 menit. Opus 4.7 reasoning layer menggantikan minggu-minggu analisis manual oleh subject matter experts.</w:t>
            </w:r>
          </w:p>
        </w:tc>
      </w:tr>
    </w:tbl>
    <w:p w14:paraId="314A5DB7" w14:textId="77777777" w:rsidR="00A078A9" w:rsidRDefault="00A078A9"/>
    <w:p w14:paraId="0CFA146B" w14:textId="77777777" w:rsidR="00A078A9" w:rsidRDefault="00000000">
      <w:pPr>
        <w:pStyle w:val="Heading3"/>
      </w:pPr>
      <w:r>
        <w:t>Masalah 2: Akurasi &amp; Konteks Kemanusiaan</w:t>
      </w:r>
    </w:p>
    <w:p w14:paraId="70EE05AA" w14:textId="77777777" w:rsidR="00A078A9" w:rsidRDefault="00000000">
      <w:pPr>
        <w:spacing w:before="80" w:after="80"/>
        <w:jc w:val="both"/>
      </w:pPr>
      <w:r>
        <w:rPr>
          <w:color w:val="222222"/>
        </w:rPr>
        <w:t>Sistem AI existing (xBD models, computer vision tools) hanya mampu classify damage — Intact/Minor/Major/Destroyed. Mereka tidak mampu menjawab pertanyaan yang sebenarnya penting:</w:t>
      </w:r>
    </w:p>
    <w:p w14:paraId="765C3ED2" w14:textId="77777777" w:rsidR="00A078A9" w:rsidRDefault="00000000">
      <w:pPr>
        <w:pStyle w:val="ListParagraph"/>
        <w:numPr>
          <w:ilvl w:val="0"/>
          <w:numId w:val="2"/>
        </w:numPr>
        <w:spacing w:before="60" w:after="60"/>
      </w:pPr>
      <w:r>
        <w:rPr>
          <w:color w:val="222222"/>
        </w:rPr>
        <w:t>Bangunan mana yang harus diperbaiki DULUAN untuk menyelamatkan nyawa terbanyak?</w:t>
      </w:r>
    </w:p>
    <w:p w14:paraId="4BE2E610" w14:textId="77777777" w:rsidR="00A078A9" w:rsidRDefault="00000000">
      <w:pPr>
        <w:pStyle w:val="ListParagraph"/>
        <w:numPr>
          <w:ilvl w:val="0"/>
          <w:numId w:val="2"/>
        </w:numPr>
        <w:spacing w:before="60" w:after="60"/>
      </w:pPr>
      <w:r>
        <w:rPr>
          <w:color w:val="222222"/>
        </w:rPr>
        <w:t>Apa cascade effect jika rumah sakit X tidak segera berfungsi?</w:t>
      </w:r>
    </w:p>
    <w:p w14:paraId="5AA0E3AE" w14:textId="77777777" w:rsidR="00A078A9" w:rsidRDefault="00000000">
      <w:pPr>
        <w:pStyle w:val="ListParagraph"/>
        <w:numPr>
          <w:ilvl w:val="0"/>
          <w:numId w:val="2"/>
        </w:numPr>
        <w:spacing w:before="60" w:after="60"/>
      </w:pPr>
      <w:r>
        <w:rPr>
          <w:color w:val="222222"/>
        </w:rPr>
        <w:t>Berapa cost estimate untuk setiap perbaikan dan bagaimana ROI humanitarian-nya?</w:t>
      </w:r>
    </w:p>
    <w:p w14:paraId="694B6B51" w14:textId="77777777" w:rsidR="00A078A9" w:rsidRDefault="00000000">
      <w:pPr>
        <w:pStyle w:val="ListParagraph"/>
        <w:numPr>
          <w:ilvl w:val="0"/>
          <w:numId w:val="2"/>
        </w:numPr>
        <w:spacing w:before="60" w:after="60"/>
      </w:pPr>
      <w:r>
        <w:rPr>
          <w:color w:val="222222"/>
        </w:rPr>
        <w:t>Infrastruktur mana yang menjadi dependency untuk infrastruktur lainnya?</w:t>
      </w:r>
    </w:p>
    <w:p w14:paraId="0D60EBDA" w14:textId="77777777" w:rsidR="00A078A9" w:rsidRDefault="00A078A9"/>
    <w:p w14:paraId="5A44D379" w14:textId="77777777" w:rsidR="00A078A9" w:rsidRDefault="00000000">
      <w:pPr>
        <w:spacing w:before="80" w:after="80"/>
      </w:pPr>
      <w:r>
        <w:rPr>
          <w:color w:val="222222"/>
        </w:rPr>
        <w:t>Inilah exactly dimana Opus 4.7 berperan — reasoning tentang humanitarian consequences, bukan sekedar visual classification.</w:t>
      </w:r>
    </w:p>
    <w:p w14:paraId="1D71BB86" w14:textId="77777777" w:rsidR="00A078A9" w:rsidRDefault="00A078A9"/>
    <w:p w14:paraId="2F33D31B" w14:textId="77777777" w:rsidR="00A078A9" w:rsidRDefault="00000000">
      <w:pPr>
        <w:pStyle w:val="Heading3"/>
      </w:pPr>
      <w:r>
        <w:t>Masalah 3: Aksesibilitas</w:t>
      </w:r>
    </w:p>
    <w:p w14:paraId="72367AF6" w14:textId="77777777" w:rsidR="00A078A9" w:rsidRDefault="00000000">
      <w:pPr>
        <w:spacing w:before="80" w:after="80"/>
      </w:pPr>
      <w:r>
        <w:rPr>
          <w:color w:val="222222"/>
        </w:rPr>
        <w:t>Solusi professional seperti Maxar Analytics atau ICEYE harganya USD 50.000+ per assessment project — tidak terjangkau untuk negara berkembang atau NGO kecil. CrisisMap dibangun 100% di atas data publik gratis, membuatnya accessible untuk seluruh dunia termasuk Indonesia dan negara-negara Global South.</w:t>
      </w:r>
    </w:p>
    <w:p w14:paraId="2F182C80" w14:textId="77777777" w:rsidR="00A078A9" w:rsidRDefault="00A078A9"/>
    <w:p w14:paraId="4D6FEB2A" w14:textId="77777777" w:rsidR="00A078A9" w:rsidRDefault="00000000">
      <w:pPr>
        <w:pStyle w:val="Heading2"/>
      </w:pPr>
      <w:r>
        <w:t>4.2 Siapa yang Diuntungkan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078A9" w14:paraId="304D052C"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9D7ABB" w14:textId="77777777" w:rsidR="00A078A9" w:rsidRDefault="00000000">
            <w:r>
              <w:rPr>
                <w:b/>
                <w:bCs/>
                <w:color w:val="FFFFFF"/>
                <w:sz w:val="21"/>
                <w:szCs w:val="21"/>
              </w:rPr>
              <w:t>Pengguna</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7A34EC" w14:textId="77777777" w:rsidR="00A078A9" w:rsidRDefault="00000000">
            <w:r>
              <w:rPr>
                <w:b/>
                <w:bCs/>
                <w:color w:val="FFFFFF"/>
                <w:sz w:val="21"/>
                <w:szCs w:val="21"/>
              </w:rPr>
              <w:t>Manfaat</w:t>
            </w:r>
          </w:p>
        </w:tc>
      </w:tr>
      <w:tr w:rsidR="00A078A9" w14:paraId="4940F0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C2EBF" w14:textId="77777777" w:rsidR="00A078A9" w:rsidRDefault="00000000">
            <w:r>
              <w:rPr>
                <w:color w:val="222222"/>
                <w:sz w:val="21"/>
                <w:szCs w:val="21"/>
              </w:rPr>
              <w:t>UN OCHA / UNOSAT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A0CFC" w14:textId="77777777" w:rsidR="00A078A9" w:rsidRDefault="00000000">
            <w:r>
              <w:rPr>
                <w:color w:val="222222"/>
                <w:sz w:val="21"/>
                <w:szCs w:val="21"/>
              </w:rPr>
              <w:t>Assessment 100x lebih cepat, prioritized response plan real-time</w:t>
            </w:r>
          </w:p>
        </w:tc>
      </w:tr>
      <w:tr w:rsidR="00A078A9" w14:paraId="3FE4BB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46B61" w14:textId="77777777" w:rsidR="00A078A9" w:rsidRDefault="00000000">
            <w:r>
              <w:rPr>
                <w:color w:val="222222"/>
                <w:sz w:val="21"/>
                <w:szCs w:val="21"/>
              </w:rPr>
              <w:lastRenderedPageBreak/>
              <w:t>World Food Programme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84B12" w14:textId="77777777" w:rsidR="00A078A9" w:rsidRDefault="00000000">
            <w:r>
              <w:rPr>
                <w:color w:val="222222"/>
                <w:sz w:val="21"/>
                <w:szCs w:val="21"/>
              </w:rPr>
              <w:t>Identifikasi infrastruktur logistik (jalan, gudang) yang harus diprioritaskan</w:t>
            </w:r>
          </w:p>
        </w:tc>
      </w:tr>
      <w:tr w:rsidR="00A078A9" w14:paraId="42FD41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6D575" w14:textId="77777777" w:rsidR="00A078A9" w:rsidRDefault="00000000">
            <w:r>
              <w:rPr>
                <w:color w:val="222222"/>
                <w:sz w:val="21"/>
                <w:szCs w:val="21"/>
              </w:rPr>
              <w:t>Palang Merah / Red Cross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7BE53" w14:textId="77777777" w:rsidR="00A078A9" w:rsidRDefault="00000000">
            <w:r>
              <w:rPr>
                <w:color w:val="222222"/>
                <w:sz w:val="21"/>
                <w:szCs w:val="21"/>
              </w:rPr>
              <w:t>Mapping rumah sakit dan fasilitas kesehatan yang perlu emergency support</w:t>
            </w:r>
          </w:p>
        </w:tc>
      </w:tr>
      <w:tr w:rsidR="00A078A9" w14:paraId="5B8AD3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F2E4C" w14:textId="77777777" w:rsidR="00A078A9" w:rsidRDefault="00000000">
            <w:r>
              <w:rPr>
                <w:color w:val="222222"/>
                <w:sz w:val="21"/>
                <w:szCs w:val="21"/>
              </w:rPr>
              <w:t>Pemerintah Negara Terdampak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FCEBC" w14:textId="77777777" w:rsidR="00A078A9" w:rsidRDefault="00000000">
            <w:r>
              <w:rPr>
                <w:color w:val="222222"/>
                <w:sz w:val="21"/>
                <w:szCs w:val="21"/>
              </w:rPr>
              <w:t>Evidence-based reconstruction plan untuk request donor funding</w:t>
            </w:r>
          </w:p>
        </w:tc>
      </w:tr>
      <w:tr w:rsidR="00A078A9" w14:paraId="42A119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CEABD" w14:textId="77777777" w:rsidR="00A078A9" w:rsidRDefault="00000000">
            <w:r>
              <w:rPr>
                <w:color w:val="222222"/>
                <w:sz w:val="21"/>
                <w:szCs w:val="21"/>
              </w:rPr>
              <w:t>NGO &amp; Aid Organizations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6517D" w14:textId="77777777" w:rsidR="00A078A9" w:rsidRDefault="00000000">
            <w:r>
              <w:rPr>
                <w:color w:val="222222"/>
                <w:sz w:val="21"/>
                <w:szCs w:val="21"/>
              </w:rPr>
              <w:t>Efficient aid allocation, mengurangi duplikasi effort</w:t>
            </w:r>
          </w:p>
        </w:tc>
      </w:tr>
      <w:tr w:rsidR="00A078A9" w14:paraId="5A0746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C7A0E" w14:textId="77777777" w:rsidR="00A078A9" w:rsidRDefault="00000000">
            <w:r>
              <w:rPr>
                <w:color w:val="222222"/>
                <w:sz w:val="21"/>
                <w:szCs w:val="21"/>
              </w:rPr>
              <w:t>Jurnalis &amp; Investigator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34694" w14:textId="77777777" w:rsidR="00A078A9" w:rsidRDefault="00000000">
            <w:r>
              <w:rPr>
                <w:color w:val="222222"/>
                <w:sz w:val="21"/>
                <w:szCs w:val="21"/>
              </w:rPr>
              <w:t>Objective damage documentation dengan timestamp satellite</w:t>
            </w:r>
          </w:p>
        </w:tc>
      </w:tr>
      <w:tr w:rsidR="00A078A9" w14:paraId="183D71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8BD8C" w14:textId="77777777" w:rsidR="00A078A9" w:rsidRDefault="00000000">
            <w:r>
              <w:rPr>
                <w:color w:val="222222"/>
                <w:sz w:val="21"/>
                <w:szCs w:val="21"/>
              </w:rPr>
              <w:t>Peneliti Akademik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CA0B0" w14:textId="77777777" w:rsidR="00A078A9" w:rsidRDefault="00000000">
            <w:r>
              <w:rPr>
                <w:color w:val="222222"/>
                <w:sz w:val="21"/>
                <w:szCs w:val="21"/>
              </w:rPr>
              <w:t>Dataset benchmark untuk disaster response research</w:t>
            </w:r>
          </w:p>
        </w:tc>
      </w:tr>
    </w:tbl>
    <w:p w14:paraId="0830906F" w14:textId="77777777" w:rsidR="00A078A9" w:rsidRDefault="00A078A9"/>
    <w:p w14:paraId="4A21B6A9" w14:textId="77777777" w:rsidR="00A078A9" w:rsidRDefault="00000000">
      <w:r>
        <w:br w:type="page"/>
      </w:r>
    </w:p>
    <w:p w14:paraId="0A693E0D" w14:textId="77777777" w:rsidR="00A078A9" w:rsidRDefault="00000000">
      <w:pPr>
        <w:pStyle w:val="Heading1"/>
        <w:pBdr>
          <w:bottom w:val="single" w:sz="6" w:space="1" w:color="2E75B6"/>
        </w:pBdr>
      </w:pPr>
      <w:r>
        <w:lastRenderedPageBreak/>
        <w:t>5. Kebutuhan Data &amp; Cara Pengambilan</w:t>
      </w:r>
    </w:p>
    <w:p w14:paraId="027E253C" w14:textId="77777777" w:rsidR="00A078A9" w:rsidRDefault="00000000">
      <w:pPr>
        <w:pStyle w:val="Heading2"/>
      </w:pPr>
      <w:r>
        <w:t>5.1 Satellite Imagery (Primary Data Source)</w:t>
      </w:r>
    </w:p>
    <w:p w14:paraId="3C671E3A"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A078A9" w14:paraId="4395025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FF7016" w14:textId="77777777" w:rsidR="00A078A9" w:rsidRDefault="00000000">
            <w:r>
              <w:rPr>
                <w:b/>
                <w:bCs/>
                <w:color w:val="FFFFFF"/>
                <w:sz w:val="20"/>
                <w:szCs w:val="20"/>
              </w:rPr>
              <w:t>Data Source</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E4BF" w14:textId="77777777" w:rsidR="00A078A9" w:rsidRDefault="00000000">
            <w:r>
              <w:rPr>
                <w:b/>
                <w:bCs/>
                <w:color w:val="FFFFFF"/>
                <w:sz w:val="20"/>
                <w:szCs w:val="20"/>
              </w:rPr>
              <w:t>Spesifikasi</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032450" w14:textId="77777777" w:rsidR="00A078A9" w:rsidRDefault="00000000">
            <w:r>
              <w:rPr>
                <w:b/>
                <w:bCs/>
                <w:color w:val="FFFFFF"/>
                <w:sz w:val="20"/>
                <w:szCs w:val="20"/>
              </w:rPr>
              <w:t>Status &amp; Cara Akses</w:t>
            </w:r>
          </w:p>
        </w:tc>
      </w:tr>
      <w:tr w:rsidR="00A078A9" w14:paraId="4A7258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8291C" w14:textId="77777777" w:rsidR="00A078A9" w:rsidRDefault="00000000">
            <w:r>
              <w:rPr>
                <w:color w:val="222222"/>
                <w:sz w:val="20"/>
                <w:szCs w:val="20"/>
              </w:rPr>
              <w:t>Sentinel-2 (Optical)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FF05" w14:textId="77777777" w:rsidR="00A078A9" w:rsidRDefault="00000000">
            <w:r>
              <w:rPr>
                <w:color w:val="222222"/>
                <w:sz w:val="20"/>
                <w:szCs w:val="20"/>
              </w:rPr>
              <w:t>Resolution 10m/px, multispectral 13 bands, revisit 5 hari. Format: GeoTIFF.</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D5993" w14:textId="77777777" w:rsidR="00A078A9" w:rsidRDefault="00000000">
            <w:r>
              <w:rPr>
                <w:color w:val="222222"/>
                <w:sz w:val="20"/>
                <w:szCs w:val="20"/>
              </w:rPr>
              <w:t>GRATIS via Copernicus Open Access Hub: scihub.copernicus.eu. Register gratis, download via API atau GUI. Beirut before/after tersedia.</w:t>
            </w:r>
          </w:p>
        </w:tc>
      </w:tr>
      <w:tr w:rsidR="00A078A9" w14:paraId="0BB685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7BE86" w14:textId="77777777" w:rsidR="00A078A9" w:rsidRDefault="00000000">
            <w:r>
              <w:rPr>
                <w:color w:val="222222"/>
                <w:sz w:val="20"/>
                <w:szCs w:val="20"/>
              </w:rPr>
              <w:t>Sentinel-1 (SAR Radar)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4E2E9" w14:textId="77777777" w:rsidR="00A078A9" w:rsidRDefault="00000000">
            <w:r>
              <w:rPr>
                <w:color w:val="222222"/>
                <w:sz w:val="20"/>
                <w:szCs w:val="20"/>
              </w:rPr>
              <w:t>C-band SAR, 10m resolution, tembus awan dan malam hari. Format: GRD/SLC.</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1E262" w14:textId="77777777" w:rsidR="00A078A9" w:rsidRDefault="00000000">
            <w:r>
              <w:rPr>
                <w:color w:val="222222"/>
                <w:sz w:val="20"/>
                <w:szCs w:val="20"/>
              </w:rPr>
              <w:t>GRATIS via Copernicus Hub. Penting untuk conflict zones yang sering berawan. API sama dengan Sentinel-2.</w:t>
            </w:r>
          </w:p>
        </w:tc>
      </w:tr>
      <w:tr w:rsidR="00A078A9" w14:paraId="3DE794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F4A8B" w14:textId="77777777" w:rsidR="00A078A9" w:rsidRDefault="00000000">
            <w:r>
              <w:rPr>
                <w:color w:val="222222"/>
                <w:sz w:val="20"/>
                <w:szCs w:val="20"/>
              </w:rPr>
              <w:t>OpenAerialMap (Drone)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BE91" w14:textId="77777777" w:rsidR="00A078A9" w:rsidRDefault="00000000">
            <w:r>
              <w:rPr>
                <w:color w:val="222222"/>
                <w:sz w:val="20"/>
                <w:szCs w:val="20"/>
              </w:rPr>
              <w:t>Sub-meter resolution, community contributed. Format: GeoTIFF/COG.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A951F" w14:textId="77777777" w:rsidR="00A078A9" w:rsidRDefault="00000000">
            <w:r>
              <w:rPr>
                <w:color w:val="222222"/>
                <w:sz w:val="20"/>
                <w:szCs w:val="20"/>
              </w:rPr>
              <w:t>GRATIS via openaerialmap.org. Beirut 2020 memiliki 400+ drone images. Tidak perlu API key.</w:t>
            </w:r>
          </w:p>
        </w:tc>
      </w:tr>
      <w:tr w:rsidR="00A078A9" w14:paraId="007B1F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98A62" w14:textId="77777777" w:rsidR="00A078A9" w:rsidRDefault="00000000">
            <w:r>
              <w:rPr>
                <w:color w:val="222222"/>
                <w:sz w:val="20"/>
                <w:szCs w:val="20"/>
              </w:rPr>
              <w:t>Maxar Open Data</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ED194" w14:textId="77777777" w:rsidR="00A078A9" w:rsidRDefault="00000000">
            <w:r>
              <w:rPr>
                <w:color w:val="222222"/>
                <w:sz w:val="20"/>
                <w:szCs w:val="20"/>
              </w:rPr>
              <w:t>30cm resolution, ultra-high quality. Format: GeoTIFF.</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AFDE5" w14:textId="77777777" w:rsidR="00A078A9" w:rsidRDefault="00000000">
            <w:r>
              <w:rPr>
                <w:color w:val="222222"/>
                <w:sz w:val="20"/>
                <w:szCs w:val="20"/>
              </w:rPr>
              <w:t>GRATIS untuk declared disasters. Beirut 2020, Ukraine, Gaza sudah tersedia. Akses via maxar.com/open-data.</w:t>
            </w:r>
          </w:p>
        </w:tc>
      </w:tr>
    </w:tbl>
    <w:p w14:paraId="0E855405" w14:textId="77777777" w:rsidR="00A078A9" w:rsidRDefault="00A078A9"/>
    <w:p w14:paraId="2BF4F3C6" w14:textId="77777777" w:rsidR="00A078A9" w:rsidRDefault="00000000">
      <w:pPr>
        <w:pStyle w:val="Heading3"/>
      </w:pPr>
      <w:r>
        <w:t>Cara Pengambilan Data Sentinel via API (Python)</w:t>
      </w:r>
    </w:p>
    <w:p w14:paraId="6F38BB7F" w14:textId="77777777" w:rsidR="00A078A9" w:rsidRDefault="00000000">
      <w:pPr>
        <w:spacing w:before="120" w:after="120"/>
      </w:pPr>
      <w:r>
        <w:rPr>
          <w:rFonts w:ascii="Courier New" w:eastAsia="Courier New" w:hAnsi="Courier New" w:cs="Courier New"/>
          <w:color w:val="1A1A2E"/>
          <w:sz w:val="18"/>
          <w:szCs w:val="18"/>
        </w:rPr>
        <w:t># Install: pip install sentinelsat from sentinelsat import SentinelAPI api = SentinelAPI('user', 'password', 'https://scihub.copernicus.eu/dhus')  # Query Beirut before explosion products_before = api.query(     area='POLYGON((35.48 33.85, 35.55 33.85, 35.55 33.90, 35.48 33.90, 35.48 33.85))',     date=('20200701', '20200803'),     platformname='Sentinel-2',     cloudcoverpercentage=(0, 20) ) api.download_all(products_before)</w:t>
      </w:r>
    </w:p>
    <w:p w14:paraId="6E7DE10C" w14:textId="77777777" w:rsidR="00A078A9" w:rsidRDefault="00A078A9"/>
    <w:p w14:paraId="6E2F6CC9" w14:textId="77777777" w:rsidR="00A078A9" w:rsidRDefault="00000000">
      <w:pPr>
        <w:pStyle w:val="Heading2"/>
      </w:pPr>
      <w:r>
        <w:t>5.2 Infrastructure &amp; Humanitarian Data</w:t>
      </w:r>
    </w:p>
    <w:p w14:paraId="2C6D5CB9"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A078A9" w14:paraId="48D29A8F"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8AE8DD" w14:textId="77777777" w:rsidR="00A078A9" w:rsidRDefault="00000000">
            <w:r>
              <w:rPr>
                <w:b/>
                <w:bCs/>
                <w:color w:val="FFFFFF"/>
                <w:sz w:val="20"/>
                <w:szCs w:val="20"/>
              </w:rPr>
              <w:t>Data Source</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146750" w14:textId="77777777" w:rsidR="00A078A9" w:rsidRDefault="00000000">
            <w:r>
              <w:rPr>
                <w:b/>
                <w:bCs/>
                <w:color w:val="FFFFFF"/>
                <w:sz w:val="20"/>
                <w:szCs w:val="20"/>
              </w:rPr>
              <w:t>Konten</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CC39D0" w14:textId="77777777" w:rsidR="00A078A9" w:rsidRDefault="00000000">
            <w:r>
              <w:rPr>
                <w:b/>
                <w:bCs/>
                <w:color w:val="FFFFFF"/>
                <w:sz w:val="20"/>
                <w:szCs w:val="20"/>
              </w:rPr>
              <w:t>Status &amp; Cara Akses</w:t>
            </w:r>
          </w:p>
        </w:tc>
      </w:tr>
      <w:tr w:rsidR="00A078A9" w14:paraId="04B861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02A0D" w14:textId="77777777" w:rsidR="00A078A9" w:rsidRDefault="00000000">
            <w:r>
              <w:rPr>
                <w:color w:val="222222"/>
                <w:sz w:val="20"/>
                <w:szCs w:val="20"/>
              </w:rPr>
              <w:t>OpenStreetMap (OSM)</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A2737" w14:textId="77777777" w:rsidR="00A078A9" w:rsidRDefault="00000000">
            <w:r>
              <w:rPr>
                <w:color w:val="222222"/>
                <w:sz w:val="20"/>
                <w:szCs w:val="20"/>
              </w:rPr>
              <w:t>Building footprints, road networks, amenities (hospitals, schools, utilities). Update community.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F316F" w14:textId="77777777" w:rsidR="00A078A9" w:rsidRDefault="00000000">
            <w:r>
              <w:rPr>
                <w:color w:val="222222"/>
                <w:sz w:val="20"/>
                <w:szCs w:val="20"/>
              </w:rPr>
              <w:t>GRATIS. Download via Overpass API atau Geofabrik. Beirut data sangat lengkap karena komunitas aktif pasca ledakan.</w:t>
            </w:r>
          </w:p>
        </w:tc>
      </w:tr>
      <w:tr w:rsidR="00A078A9" w14:paraId="5C6E67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31720" w14:textId="77777777" w:rsidR="00A078A9" w:rsidRDefault="00000000">
            <w:r>
              <w:rPr>
                <w:color w:val="222222"/>
                <w:sz w:val="20"/>
                <w:szCs w:val="20"/>
              </w:rPr>
              <w:t>HDX (UN OCHA)</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AEAAA" w14:textId="77777777" w:rsidR="00A078A9" w:rsidRDefault="00000000">
            <w:r>
              <w:rPr>
                <w:color w:val="222222"/>
                <w:sz w:val="20"/>
                <w:szCs w:val="20"/>
              </w:rPr>
              <w:t>Hospital locations, population density, water/sanitation infrastructure, IDP camps, conflict zones.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92C89" w14:textId="77777777" w:rsidR="00A078A9" w:rsidRDefault="00000000">
            <w:r>
              <w:rPr>
                <w:color w:val="222222"/>
                <w:sz w:val="20"/>
                <w:szCs w:val="20"/>
              </w:rPr>
              <w:t>GRATIS via data.humdata.org. API tersedia. Beirut &amp; Lebanon dataset lengkap. Tidak perlu approval.</w:t>
            </w:r>
          </w:p>
        </w:tc>
      </w:tr>
      <w:tr w:rsidR="00A078A9" w14:paraId="6FFBF7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70B13" w14:textId="77777777" w:rsidR="00A078A9" w:rsidRDefault="00000000">
            <w:r>
              <w:rPr>
                <w:color w:val="222222"/>
                <w:sz w:val="20"/>
                <w:szCs w:val="20"/>
              </w:rPr>
              <w:t>ACLED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08036" w14:textId="77777777" w:rsidR="00A078A9" w:rsidRDefault="00000000">
            <w:r>
              <w:rPr>
                <w:color w:val="222222"/>
                <w:sz w:val="20"/>
                <w:szCs w:val="20"/>
              </w:rPr>
              <w:t>Armed conflict location &amp; event data, severity scoring, actor mapping per koordinat.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38D2E" w14:textId="77777777" w:rsidR="00A078A9" w:rsidRDefault="00000000">
            <w:r>
              <w:rPr>
                <w:color w:val="222222"/>
                <w:sz w:val="20"/>
                <w:szCs w:val="20"/>
              </w:rPr>
              <w:t>GRATIS untuk research/non-profit. Register via acleddata.com, data dalam format CSV/GeoJSON.</w:t>
            </w:r>
          </w:p>
        </w:tc>
      </w:tr>
      <w:tr w:rsidR="00A078A9" w14:paraId="508175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EEE28" w14:textId="77777777" w:rsidR="00A078A9" w:rsidRDefault="00000000">
            <w:r>
              <w:rPr>
                <w:color w:val="222222"/>
                <w:sz w:val="20"/>
                <w:szCs w:val="20"/>
              </w:rPr>
              <w:lastRenderedPageBreak/>
              <w:t>GHSL (EU JRC)</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32FCC" w14:textId="77777777" w:rsidR="00A078A9" w:rsidRDefault="00000000">
            <w:r>
              <w:rPr>
                <w:color w:val="222222"/>
                <w:sz w:val="20"/>
                <w:szCs w:val="20"/>
              </w:rPr>
              <w:t>Global Human Settlement Layer: building density, population per 100m grid, urban extent.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D98F2" w14:textId="77777777" w:rsidR="00A078A9" w:rsidRDefault="00000000">
            <w:r>
              <w:rPr>
                <w:color w:val="222222"/>
                <w:sz w:val="20"/>
                <w:szCs w:val="20"/>
              </w:rPr>
              <w:t>GRATIS via ghsl.jrc.ec.europa.eu. Download pre-computed rasters, tidak perlu processing.</w:t>
            </w:r>
          </w:p>
        </w:tc>
      </w:tr>
      <w:tr w:rsidR="00A078A9" w14:paraId="69F7F0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528CE" w14:textId="77777777" w:rsidR="00A078A9" w:rsidRDefault="00000000">
            <w:r>
              <w:rPr>
                <w:color w:val="222222"/>
                <w:sz w:val="20"/>
                <w:szCs w:val="20"/>
              </w:rPr>
              <w:t>WHO Health Facilities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B2493" w14:textId="77777777" w:rsidR="00A078A9" w:rsidRDefault="00000000">
            <w:r>
              <w:rPr>
                <w:color w:val="222222"/>
                <w:sz w:val="20"/>
                <w:szCs w:val="20"/>
              </w:rPr>
              <w:t>Lokasi, kapasitas, tipe fasilitas kesehatan global. Format: CSV+GeoJSON.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70F03" w14:textId="77777777" w:rsidR="00A078A9" w:rsidRDefault="00000000">
            <w:r>
              <w:rPr>
                <w:color w:val="222222"/>
                <w:sz w:val="20"/>
                <w:szCs w:val="20"/>
              </w:rPr>
              <w:t>GRATIS via who.int/data. Kritis untuk cascade effect analysis oleh Opus 4.7.</w:t>
            </w:r>
          </w:p>
        </w:tc>
      </w:tr>
    </w:tbl>
    <w:p w14:paraId="67DA2B17" w14:textId="77777777" w:rsidR="00A078A9" w:rsidRDefault="00A078A9"/>
    <w:p w14:paraId="37B3FB4E" w14:textId="77777777" w:rsidR="00A078A9" w:rsidRDefault="00000000">
      <w:pPr>
        <w:pStyle w:val="Heading2"/>
      </w:pPr>
      <w:r>
        <w:t>5.3 Validation Data</w:t>
      </w:r>
    </w:p>
    <w:p w14:paraId="0EBCB309" w14:textId="77777777" w:rsidR="00A078A9" w:rsidRDefault="00000000">
      <w:pPr>
        <w:spacing w:before="80" w:after="80"/>
      </w:pPr>
      <w:r>
        <w:rPr>
          <w:color w:val="222222"/>
        </w:rPr>
        <w:t>Untuk membuktikan akurasi CrisisMap, sistem divalidasi terhadap ground truth dari:</w:t>
      </w:r>
    </w:p>
    <w:p w14:paraId="782D0F9F" w14:textId="77777777" w:rsidR="00A078A9" w:rsidRDefault="00000000">
      <w:pPr>
        <w:pStyle w:val="ListParagraph"/>
        <w:numPr>
          <w:ilvl w:val="0"/>
          <w:numId w:val="2"/>
        </w:numPr>
        <w:spacing w:before="60" w:after="60"/>
      </w:pPr>
      <w:r>
        <w:rPr>
          <w:color w:val="222222"/>
        </w:rPr>
        <w:t>UNOSAT Beirut Damage Assessment (2020) — tersedia di unosat.org/maps, format Shapefile/GeoJSON</w:t>
      </w:r>
    </w:p>
    <w:p w14:paraId="73BD3F2B" w14:textId="77777777" w:rsidR="00A078A9" w:rsidRDefault="00000000">
      <w:pPr>
        <w:pStyle w:val="ListParagraph"/>
        <w:numPr>
          <w:ilvl w:val="0"/>
          <w:numId w:val="2"/>
        </w:numPr>
        <w:spacing w:before="60" w:after="60"/>
      </w:pPr>
      <w:r>
        <w:rPr>
          <w:color w:val="222222"/>
        </w:rPr>
        <w:t>Lebanon Crisis Rapid Assessment (UNHCR, 2020) — field survey 40.000+ households</w:t>
      </w:r>
    </w:p>
    <w:p w14:paraId="3E2D50ED" w14:textId="77777777" w:rsidR="00A078A9" w:rsidRDefault="00000000">
      <w:pPr>
        <w:pStyle w:val="ListParagraph"/>
        <w:numPr>
          <w:ilvl w:val="0"/>
          <w:numId w:val="2"/>
        </w:numPr>
        <w:spacing w:before="60" w:after="60"/>
      </w:pPr>
      <w:r>
        <w:rPr>
          <w:color w:val="222222"/>
        </w:rPr>
        <w:t>World Bank Lebanon RDNA (2020) — engineering assessment 8.200 bangunan sample</w:t>
      </w:r>
    </w:p>
    <w:p w14:paraId="6B867B1F"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16FDC4B8"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212E4B1A" w14:textId="77777777" w:rsidR="00A078A9" w:rsidRDefault="00000000">
            <w:r>
              <w:rPr>
                <w:b/>
                <w:bCs/>
                <w:color w:val="1F4E79"/>
              </w:rPr>
              <w:t>Validation Strategy</w:t>
            </w:r>
          </w:p>
          <w:p w14:paraId="0803DB39" w14:textId="77777777" w:rsidR="00A078A9" w:rsidRDefault="00000000">
            <w:pPr>
              <w:spacing w:before="60"/>
            </w:pPr>
            <w:r>
              <w:rPr>
                <w:color w:val="333333"/>
                <w:sz w:val="21"/>
                <w:szCs w:val="21"/>
              </w:rPr>
              <w:t>CrisisMap output akan dibandingkan dengan UNOSAT ground truth menggunakan metriks: F1 Score per damage category, Intersection over Union (IoU) untuk spatial accuracy, dan Spearman correlation untuk priority ranking. Target: F1 &gt; 0.80 untuk Major/Destroyed category.</w:t>
            </w:r>
          </w:p>
        </w:tc>
      </w:tr>
    </w:tbl>
    <w:p w14:paraId="2070845D" w14:textId="77777777" w:rsidR="00A078A9" w:rsidRDefault="00A078A9"/>
    <w:p w14:paraId="17929C22" w14:textId="77777777" w:rsidR="00A078A9" w:rsidRDefault="00000000">
      <w:r>
        <w:br w:type="page"/>
      </w:r>
    </w:p>
    <w:p w14:paraId="6E7C8E9A" w14:textId="77777777" w:rsidR="00A078A9" w:rsidRDefault="00000000">
      <w:pPr>
        <w:pStyle w:val="Heading1"/>
        <w:pBdr>
          <w:bottom w:val="single" w:sz="6" w:space="1" w:color="2E75B6"/>
        </w:pBdr>
      </w:pPr>
      <w:r>
        <w:lastRenderedPageBreak/>
        <w:t>6. Full Technical Architecture</w:t>
      </w:r>
    </w:p>
    <w:p w14:paraId="3B77AA5F" w14:textId="77777777" w:rsidR="00A078A9" w:rsidRDefault="00000000">
      <w:pPr>
        <w:pStyle w:val="Heading2"/>
      </w:pPr>
      <w:r>
        <w:t>6.1 System Overview</w:t>
      </w:r>
    </w:p>
    <w:p w14:paraId="78CFE53C" w14:textId="77777777" w:rsidR="00A078A9" w:rsidRDefault="00000000">
      <w:pPr>
        <w:spacing w:before="80" w:after="80"/>
      </w:pPr>
      <w:r>
        <w:rPr>
          <w:color w:val="222222"/>
        </w:rPr>
        <w:t>CrisisMap terdiri dari dua layer utama yang bekerja secara berurutan:</w:t>
      </w:r>
    </w:p>
    <w:p w14:paraId="5A9A301F"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5AEDAD6C"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683502E1" w14:textId="77777777" w:rsidR="00A078A9" w:rsidRDefault="00000000">
            <w:r>
              <w:rPr>
                <w:b/>
                <w:bCs/>
                <w:color w:val="1F4E79"/>
              </w:rPr>
              <w:t>Layer 1 — Geospatial Processing Engine (Python/GDAL)</w:t>
            </w:r>
          </w:p>
          <w:p w14:paraId="54BC67F9" w14:textId="77777777" w:rsidR="00A078A9" w:rsidRDefault="00000000">
            <w:pPr>
              <w:spacing w:before="60"/>
            </w:pPr>
            <w:r>
              <w:rPr>
                <w:color w:val="333333"/>
                <w:sz w:val="21"/>
                <w:szCs w:val="21"/>
              </w:rPr>
              <w:t>Bertanggung jawab untuk semua operasi pixel-level: download data, preprocessing, co-registration, change detection, per-building damage scoring. TIDAK menggunakan AI — pure deterministic geospatial math untuk reproducibility dan speed.</w:t>
            </w:r>
          </w:p>
        </w:tc>
      </w:tr>
    </w:tbl>
    <w:p w14:paraId="6B22ECA3"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392E8A6F"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35DD1257" w14:textId="77777777" w:rsidR="00A078A9" w:rsidRDefault="00000000">
            <w:r>
              <w:rPr>
                <w:b/>
                <w:bCs/>
                <w:color w:val="1F4E79"/>
              </w:rPr>
              <w:t>Layer 2 — Opus 4.7 Humanitarian Reasoning Agent</w:t>
            </w:r>
          </w:p>
          <w:p w14:paraId="7D156772" w14:textId="77777777" w:rsidR="00A078A9" w:rsidRDefault="00000000">
            <w:pPr>
              <w:spacing w:before="60"/>
            </w:pPr>
            <w:r>
              <w:rPr>
                <w:color w:val="333333"/>
                <w:sz w:val="21"/>
                <w:szCs w:val="21"/>
              </w:rPr>
              <w:t>Menerima structured damage data sebagai input, reasoning tentang cascading humanitarian consequences, prioritization berdasarkan lives-at-risk, cost-benefit analysis, dan generate actionable reconstruction plan. INI adalah komponen yang hanya bisa dilakukan Opus 4.7.</w:t>
            </w:r>
          </w:p>
        </w:tc>
      </w:tr>
    </w:tbl>
    <w:p w14:paraId="49818E47" w14:textId="77777777" w:rsidR="00A078A9" w:rsidRDefault="00A078A9"/>
    <w:p w14:paraId="0A3C1E5A" w14:textId="77777777" w:rsidR="00A078A9" w:rsidRDefault="00000000">
      <w:pPr>
        <w:pStyle w:val="Heading2"/>
      </w:pPr>
      <w:r>
        <w:t>6.2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078A9" w14:paraId="16D6FAC3"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650D08" w14:textId="77777777" w:rsidR="00A078A9" w:rsidRDefault="00000000">
            <w:r>
              <w:rPr>
                <w:b/>
                <w:bCs/>
                <w:color w:val="FFFFFF"/>
                <w:sz w:val="21"/>
                <w:szCs w:val="21"/>
              </w:rPr>
              <w:t>Komponen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B1B770" w14:textId="77777777" w:rsidR="00A078A9" w:rsidRDefault="00000000">
            <w:r>
              <w:rPr>
                <w:b/>
                <w:bCs/>
                <w:color w:val="FFFFFF"/>
                <w:sz w:val="21"/>
                <w:szCs w:val="21"/>
              </w:rPr>
              <w:t>Teknologi</w:t>
            </w:r>
          </w:p>
        </w:tc>
      </w:tr>
      <w:tr w:rsidR="00A078A9" w14:paraId="0765E9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ED1B9" w14:textId="77777777" w:rsidR="00A078A9" w:rsidRDefault="00000000">
            <w:r>
              <w:rPr>
                <w:color w:val="222222"/>
                <w:sz w:val="21"/>
                <w:szCs w:val="21"/>
              </w:rPr>
              <w:t>Backend / Orchestration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0799A" w14:textId="77777777" w:rsidR="00A078A9" w:rsidRDefault="00000000">
            <w:r>
              <w:rPr>
                <w:color w:val="222222"/>
                <w:sz w:val="21"/>
                <w:szCs w:val="21"/>
              </w:rPr>
              <w:t>Python 3.11 + FastAPI</w:t>
            </w:r>
          </w:p>
        </w:tc>
      </w:tr>
      <w:tr w:rsidR="00A078A9" w14:paraId="045952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E5FB2" w14:textId="77777777" w:rsidR="00A078A9" w:rsidRDefault="00000000">
            <w:r>
              <w:rPr>
                <w:color w:val="222222"/>
                <w:sz w:val="21"/>
                <w:szCs w:val="21"/>
              </w:rPr>
              <w:t>Satellite Data Acquisition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A2A66" w14:textId="77777777" w:rsidR="00A078A9" w:rsidRDefault="00000000">
            <w:r>
              <w:rPr>
                <w:color w:val="222222"/>
                <w:sz w:val="21"/>
                <w:szCs w:val="21"/>
              </w:rPr>
              <w:t>sentinelsat, requests, boto3</w:t>
            </w:r>
          </w:p>
        </w:tc>
      </w:tr>
      <w:tr w:rsidR="00A078A9" w14:paraId="0FF2EB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E95E6" w14:textId="77777777" w:rsidR="00A078A9" w:rsidRDefault="00000000">
            <w:r>
              <w:rPr>
                <w:color w:val="222222"/>
                <w:sz w:val="21"/>
                <w:szCs w:val="21"/>
              </w:rPr>
              <w:t>Geospatial Processing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98FEB" w14:textId="77777777" w:rsidR="00A078A9" w:rsidRDefault="00000000">
            <w:r>
              <w:rPr>
                <w:color w:val="222222"/>
                <w:sz w:val="21"/>
                <w:szCs w:val="21"/>
              </w:rPr>
              <w:t>GDAL, Rasterio, Shapely, Fiona, PyProj</w:t>
            </w:r>
          </w:p>
        </w:tc>
      </w:tr>
      <w:tr w:rsidR="00A078A9" w14:paraId="41591D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0C7F7" w14:textId="77777777" w:rsidR="00A078A9" w:rsidRDefault="00000000">
            <w:r>
              <w:rPr>
                <w:color w:val="222222"/>
                <w:sz w:val="21"/>
                <w:szCs w:val="21"/>
              </w:rPr>
              <w:t>Change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4395A" w14:textId="77777777" w:rsidR="00A078A9" w:rsidRDefault="00000000">
            <w:r>
              <w:rPr>
                <w:color w:val="222222"/>
                <w:sz w:val="21"/>
                <w:szCs w:val="21"/>
              </w:rPr>
              <w:t>NumPy, SciPy, scikit-image</w:t>
            </w:r>
          </w:p>
        </w:tc>
      </w:tr>
      <w:tr w:rsidR="00A078A9" w14:paraId="4094EE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9B8E4" w14:textId="77777777" w:rsidR="00A078A9" w:rsidRDefault="00000000">
            <w:r>
              <w:rPr>
                <w:color w:val="222222"/>
                <w:sz w:val="21"/>
                <w:szCs w:val="21"/>
              </w:rPr>
              <w:t>Building Segmentation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6ADC3" w14:textId="77777777" w:rsidR="00A078A9" w:rsidRDefault="00000000">
            <w:r>
              <w:rPr>
                <w:color w:val="222222"/>
                <w:sz w:val="21"/>
                <w:szCs w:val="21"/>
              </w:rPr>
              <w:t>OSMnx + pre-trained xBD model (PyTorch)</w:t>
            </w:r>
          </w:p>
        </w:tc>
      </w:tr>
      <w:tr w:rsidR="00A078A9" w14:paraId="60D89E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81E95" w14:textId="77777777" w:rsidR="00A078A9" w:rsidRDefault="00000000">
            <w:r>
              <w:rPr>
                <w:color w:val="222222"/>
                <w:sz w:val="21"/>
                <w:szCs w:val="21"/>
              </w:rPr>
              <w:t>AI Reasoning Engine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A0402" w14:textId="77777777" w:rsidR="00A078A9" w:rsidRDefault="00000000">
            <w:r>
              <w:rPr>
                <w:color w:val="222222"/>
                <w:sz w:val="21"/>
                <w:szCs w:val="21"/>
              </w:rPr>
              <w:t>Claude Opus 4.7 via Anthropic API</w:t>
            </w:r>
          </w:p>
        </w:tc>
      </w:tr>
      <w:tr w:rsidR="00A078A9" w14:paraId="499432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E37E1" w14:textId="77777777" w:rsidR="00A078A9" w:rsidRDefault="00000000">
            <w:r>
              <w:rPr>
                <w:color w:val="222222"/>
                <w:sz w:val="21"/>
                <w:szCs w:val="21"/>
              </w:rPr>
              <w:t>Task Queue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2A440" w14:textId="77777777" w:rsidR="00A078A9" w:rsidRDefault="00000000">
            <w:r>
              <w:rPr>
                <w:color w:val="222222"/>
                <w:sz w:val="21"/>
                <w:szCs w:val="21"/>
              </w:rPr>
              <w:t>Redis + Celery (async processing)</w:t>
            </w:r>
          </w:p>
        </w:tc>
      </w:tr>
      <w:tr w:rsidR="00A078A9" w14:paraId="738532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7C679" w14:textId="77777777" w:rsidR="00A078A9" w:rsidRDefault="00000000">
            <w:r>
              <w:rPr>
                <w:color w:val="222222"/>
                <w:sz w:val="21"/>
                <w:szCs w:val="21"/>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5E454" w14:textId="77777777" w:rsidR="00A078A9" w:rsidRDefault="00000000">
            <w:r>
              <w:rPr>
                <w:color w:val="222222"/>
                <w:sz w:val="21"/>
                <w:szCs w:val="21"/>
              </w:rPr>
              <w:t>PostgreSQL + PostGIS extension</w:t>
            </w:r>
          </w:p>
        </w:tc>
      </w:tr>
      <w:tr w:rsidR="00A078A9" w14:paraId="320BD8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48807" w14:textId="77777777" w:rsidR="00A078A9" w:rsidRDefault="00000000">
            <w:r>
              <w:rPr>
                <w:color w:val="222222"/>
                <w:sz w:val="21"/>
                <w:szCs w:val="21"/>
              </w:rPr>
              <w:t>Cache Layer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34DC8" w14:textId="77777777" w:rsidR="00A078A9" w:rsidRDefault="00000000">
            <w:r>
              <w:rPr>
                <w:color w:val="222222"/>
                <w:sz w:val="21"/>
                <w:szCs w:val="21"/>
              </w:rPr>
              <w:t>Redis</w:t>
            </w:r>
          </w:p>
        </w:tc>
      </w:tr>
      <w:tr w:rsidR="00A078A9" w14:paraId="4596D3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622D9" w14:textId="77777777" w:rsidR="00A078A9" w:rsidRDefault="00000000">
            <w:r>
              <w:rPr>
                <w:color w:val="222222"/>
                <w:sz w:val="21"/>
                <w:szCs w:val="21"/>
              </w:rPr>
              <w:t>Frontend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391A2" w14:textId="77777777" w:rsidR="00A078A9" w:rsidRDefault="00000000">
            <w:r>
              <w:rPr>
                <w:color w:val="222222"/>
                <w:sz w:val="21"/>
                <w:szCs w:val="21"/>
              </w:rPr>
              <w:t>Next.js 14 + TypeScript</w:t>
            </w:r>
          </w:p>
        </w:tc>
      </w:tr>
      <w:tr w:rsidR="00A078A9" w14:paraId="58F4F7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E06E3" w14:textId="77777777" w:rsidR="00A078A9" w:rsidRDefault="00000000">
            <w:r>
              <w:rPr>
                <w:color w:val="222222"/>
                <w:sz w:val="21"/>
                <w:szCs w:val="21"/>
              </w:rPr>
              <w:t>Map Visualization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AFD51" w14:textId="77777777" w:rsidR="00A078A9" w:rsidRDefault="00000000">
            <w:r>
              <w:rPr>
                <w:color w:val="222222"/>
                <w:sz w:val="21"/>
                <w:szCs w:val="21"/>
              </w:rPr>
              <w:t>Leaflet.js + Mapbox GL JS</w:t>
            </w:r>
          </w:p>
        </w:tc>
      </w:tr>
      <w:tr w:rsidR="00A078A9" w14:paraId="67F47A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611FC" w14:textId="77777777" w:rsidR="00A078A9" w:rsidRDefault="00000000">
            <w:r>
              <w:rPr>
                <w:color w:val="222222"/>
                <w:sz w:val="21"/>
                <w:szCs w:val="21"/>
              </w:rPr>
              <w:t>Report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CC092" w14:textId="77777777" w:rsidR="00A078A9" w:rsidRDefault="00000000">
            <w:r>
              <w:rPr>
                <w:color w:val="222222"/>
                <w:sz w:val="21"/>
                <w:szCs w:val="21"/>
              </w:rPr>
              <w:t>ReportLab (PDF) + python-docx</w:t>
            </w:r>
          </w:p>
        </w:tc>
      </w:tr>
      <w:tr w:rsidR="00A078A9" w14:paraId="243529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F5BEE" w14:textId="77777777" w:rsidR="00A078A9" w:rsidRDefault="00000000">
            <w:r>
              <w:rPr>
                <w:color w:val="222222"/>
                <w:sz w:val="21"/>
                <w:szCs w:val="21"/>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67CF9" w14:textId="77777777" w:rsidR="00A078A9" w:rsidRDefault="00000000">
            <w:r>
              <w:rPr>
                <w:color w:val="222222"/>
                <w:sz w:val="21"/>
                <w:szCs w:val="21"/>
              </w:rPr>
              <w:t>Docker + docker-compose</w:t>
            </w:r>
          </w:p>
        </w:tc>
      </w:tr>
      <w:tr w:rsidR="00A078A9" w14:paraId="2D1BD7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9C9EA" w14:textId="77777777" w:rsidR="00A078A9" w:rsidRDefault="00000000">
            <w:r>
              <w:rPr>
                <w:color w:val="222222"/>
                <w:sz w:val="21"/>
                <w:szCs w:val="21"/>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E7AE" w14:textId="77777777" w:rsidR="00A078A9" w:rsidRDefault="00000000">
            <w:r>
              <w:rPr>
                <w:color w:val="222222"/>
                <w:sz w:val="21"/>
                <w:szCs w:val="21"/>
              </w:rPr>
              <w:t>Git + GitHub</w:t>
            </w:r>
          </w:p>
        </w:tc>
      </w:tr>
    </w:tbl>
    <w:p w14:paraId="202AFD2C" w14:textId="77777777" w:rsidR="00A078A9" w:rsidRDefault="00A078A9"/>
    <w:p w14:paraId="2C3F4CBD" w14:textId="77777777" w:rsidR="00A078A9" w:rsidRDefault="00000000">
      <w:pPr>
        <w:pStyle w:val="Heading2"/>
      </w:pPr>
      <w:r>
        <w:t>6.3 File Structure</w:t>
      </w:r>
    </w:p>
    <w:p w14:paraId="7B2A1516" w14:textId="284A818D" w:rsidR="00934C27" w:rsidRDefault="00000000" w:rsidP="00934C27">
      <w:pPr>
        <w:spacing w:before="120" w:after="120"/>
      </w:pPr>
      <w:r>
        <w:rPr>
          <w:rFonts w:ascii="Courier New" w:eastAsia="Courier New" w:hAnsi="Courier New" w:cs="Courier New"/>
          <w:color w:val="1A1A2E"/>
          <w:sz w:val="16"/>
          <w:szCs w:val="16"/>
        </w:rPr>
        <w:t xml:space="preserve">crisismap/ ├── backend/ │   ├── app/ │   │   ├── main.py                    # FastAPI entry point │   │   ├── config.py                  # Environment config │   │   ├── api/ │   │   │   ├── routes/ │   </w:t>
      </w:r>
      <w:r>
        <w:rPr>
          <w:rFonts w:ascii="Courier New" w:eastAsia="Courier New" w:hAnsi="Courier New" w:cs="Courier New"/>
          <w:color w:val="1A1A2E"/>
          <w:sz w:val="16"/>
          <w:szCs w:val="16"/>
        </w:rPr>
        <w:lastRenderedPageBreak/>
        <w:t>│   │   │   ├── assessment.py      # POST /api/assess │   │   │   │   ├── status.py          # GET /api/status/{job_id} │   │   │   │   └── report.py          # GET /api/report/{job_id} │   │   │   └── dependencies.py │   │   ├── services/ │   │   │   ├── satellite/ │   │   │   │   ├── copernicus.py      # Sentinel data acquisition │   │   │   │   ├── preprocessor.py    # Atmospheric correction, alignment │   │   │   │   └── downloader.py      # Async batch download │   │   │   ├── geospatial/ │   │   │   │   ├── change_detector.py # NDVI, SAR change detection │   │   │   │   ├── building_parser.py # OSM footprint overlay │   │   │   │   ├── damage_scorer.py   # Per-building 0-100 scoring │   │   │   │   └── tile_generator.py  # PNG tile export for Claude vision │   │   │   ├── humanitarian/ │   │   │   │   ├── hdx_client.py      # HDX API integration │   │   │   │   ├── acled_client.py    # ACLED data fetcher │   │   │   │   └── infrastructure_mapper.py │   │   │   └── ai/ │   │   │       ├── opus_reasoner.py   # Claude Opus 4.7 agent │   │   │       ├── prompt_builder.py  # Context assembly for Claude │   │   │       └── report_generator.py │   │   ├── models/ │   │   │   ├── assessment.py          # Pydantic models │   │   │   ├── building.py │   │   │   └── report.py │   │   ├── tasks/ │   │   │   ├── celery_app.py          # Celery configuration │   │   │   └── assessment_tasks.py    # Async task definitions │   │   └── utils/ │   │       ├── geo_utils.py │   │       └── image_utils.py │   ├── tests/ │   │   ├── test_change_detection.py │   │   ├── test_opus_reasoner.py │   │   └── fixtures/beirut_sample/ │   ├── requirements.txt │   └── Dockerfile ├── frontend/ │   ├── src/ │   │   ├── app/ │   │   │   ├── page.tsx               # Landing page │   │   │   ├── assess/page.tsx        # Assessment input form │   │   │   └── results/[id]/page.tsx  # Results dashboard │   │   ├── components/ │   │   │   ├── Map/ │   │   │   │   ├── DamageMap.tsx      # Leaflet damage visualization │   │   │   │   ├── BuildingLayer.tsx  # Per-building color coding │   │   │   │   └── InfraLayer.tsx     # Infrastructure overlay │   │   │   ├── Dashboard/ │   │   │   │   ├── PriorityList.tsx   # Ranked reconstruction list │   │   │   │   ├── StatsCards.tsx     # Summary statistics │   │   │   │   └── CostEstimate.tsx │   │   │   └── Report/ │   │   │       └── ReportExport.tsx   # PDF/DOCX export │   │   └── lib/ │   │       ├── api.ts │   │       └── types.ts │   ├── public/ │   └── package.json ├── data/ │   ├── beirut_before/                 # Pre-explosion Sentinel-2 │   ├── beirut_after/                  # Post-explosion Sentinel-2 │   ├── osm_beirut/                    # Building footprints │   └── hdx_lebanon/                   # Humanitarian layers ├── docker-compose.yml ├── .env.example └── README.md</w:t>
      </w:r>
    </w:p>
    <w:p w14:paraId="4BF30790" w14:textId="77777777" w:rsidR="00934C27" w:rsidRDefault="00934C27"/>
    <w:p w14:paraId="5ADE3396" w14:textId="231B7457" w:rsidR="00934C27" w:rsidRDefault="00934C27">
      <w:r>
        <w:object w:dxaOrig="1539" w:dyaOrig="997" w14:anchorId="6F4AEB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5" o:title=""/>
          </v:shape>
          <o:OLEObject Type="Embed" ProgID="Package" ShapeID="_x0000_i1025" DrawAspect="Icon" ObjectID="_1840539711" r:id="rId6"/>
        </w:object>
      </w:r>
    </w:p>
    <w:p w14:paraId="2A35D301" w14:textId="77777777" w:rsidR="00934C27" w:rsidRDefault="00934C27"/>
    <w:p w14:paraId="28CEFEF9" w14:textId="77777777" w:rsidR="00934C27" w:rsidRDefault="00934C27"/>
    <w:p w14:paraId="49574AC9" w14:textId="77777777" w:rsidR="00934C27" w:rsidRDefault="00934C27"/>
    <w:p w14:paraId="1893F249" w14:textId="77777777" w:rsidR="00934C27" w:rsidRDefault="00934C27"/>
    <w:p w14:paraId="0A43F080" w14:textId="77777777" w:rsidR="00934C27" w:rsidRDefault="00934C27"/>
    <w:p w14:paraId="063CF39B" w14:textId="77777777" w:rsidR="00A078A9" w:rsidRDefault="00000000">
      <w:r>
        <w:br w:type="page"/>
      </w:r>
    </w:p>
    <w:p w14:paraId="6B5A3096" w14:textId="77777777" w:rsidR="00A078A9" w:rsidRDefault="00000000">
      <w:pPr>
        <w:pStyle w:val="Heading2"/>
      </w:pPr>
      <w:r>
        <w:lastRenderedPageBreak/>
        <w:t>6.4 Pipeline Detail: Tahap demi Tahap</w:t>
      </w:r>
    </w:p>
    <w:p w14:paraId="7E06DBEE" w14:textId="77777777" w:rsidR="00A078A9" w:rsidRDefault="00A078A9"/>
    <w:p w14:paraId="683039F6" w14:textId="77777777" w:rsidR="00A078A9" w:rsidRDefault="00000000">
      <w:pPr>
        <w:pStyle w:val="Heading3"/>
      </w:pPr>
      <w:r>
        <w:t>PHASE 1 — Satellite Image Acquisition</w:t>
      </w:r>
    </w:p>
    <w:p w14:paraId="1D2C7FFD" w14:textId="77777777" w:rsidR="00A078A9" w:rsidRDefault="00000000">
      <w:pPr>
        <w:spacing w:before="80" w:after="80"/>
      </w:pPr>
      <w:r>
        <w:rPr>
          <w:color w:val="222222"/>
        </w:rPr>
        <w:t>Input: koordinat bounding box + tanggal kejadian. Output: pre/post GeoTIFF files.</w:t>
      </w:r>
    </w:p>
    <w:p w14:paraId="4F36DCC8" w14:textId="77777777" w:rsidR="00A078A9" w:rsidRDefault="00000000">
      <w:pPr>
        <w:pStyle w:val="ListParagraph"/>
        <w:numPr>
          <w:ilvl w:val="0"/>
          <w:numId w:val="3"/>
        </w:numPr>
        <w:spacing w:before="60" w:after="60"/>
      </w:pPr>
      <w:r>
        <w:rPr>
          <w:color w:val="222222"/>
        </w:rPr>
        <w:t>User input bounding box area via frontend map interface</w:t>
      </w:r>
    </w:p>
    <w:p w14:paraId="06C0D6A0" w14:textId="77777777" w:rsidR="00A078A9" w:rsidRDefault="00000000">
      <w:pPr>
        <w:pStyle w:val="ListParagraph"/>
        <w:numPr>
          <w:ilvl w:val="0"/>
          <w:numId w:val="3"/>
        </w:numPr>
        <w:spacing w:before="60" w:after="60"/>
      </w:pPr>
      <w:r>
        <w:rPr>
          <w:color w:val="222222"/>
        </w:rPr>
        <w:t>sentinelsat query ke Copernicus API untuk gambar sebelum dan sesudah kejadian</w:t>
      </w:r>
    </w:p>
    <w:p w14:paraId="2EF6762B" w14:textId="77777777" w:rsidR="00A078A9" w:rsidRDefault="00000000">
      <w:pPr>
        <w:pStyle w:val="ListParagraph"/>
        <w:numPr>
          <w:ilvl w:val="0"/>
          <w:numId w:val="3"/>
        </w:numPr>
        <w:spacing w:before="60" w:after="60"/>
      </w:pPr>
      <w:r>
        <w:rPr>
          <w:color w:val="222222"/>
        </w:rPr>
        <w:t>Filter berdasarkan cloud cover &lt; 20% untuk optimal imagery</w:t>
      </w:r>
    </w:p>
    <w:p w14:paraId="40201262" w14:textId="77777777" w:rsidR="00A078A9" w:rsidRDefault="00000000">
      <w:pPr>
        <w:pStyle w:val="ListParagraph"/>
        <w:numPr>
          <w:ilvl w:val="0"/>
          <w:numId w:val="3"/>
        </w:numPr>
        <w:spacing w:before="60" w:after="60"/>
      </w:pPr>
      <w:r>
        <w:rPr>
          <w:color w:val="222222"/>
        </w:rPr>
        <w:t>Parallel download Sentinel-2 (optical) dan Sentinel-1 (SAR radar)</w:t>
      </w:r>
    </w:p>
    <w:p w14:paraId="296E0D60" w14:textId="77777777" w:rsidR="00A078A9" w:rsidRDefault="00000000">
      <w:pPr>
        <w:pStyle w:val="ListParagraph"/>
        <w:numPr>
          <w:ilvl w:val="0"/>
          <w:numId w:val="3"/>
        </w:numPr>
        <w:spacing w:before="60" w:after="60"/>
      </w:pPr>
      <w:r>
        <w:rPr>
          <w:color w:val="222222"/>
        </w:rPr>
        <w:t>Validasi checksum dan completeness setiap file</w:t>
      </w:r>
    </w:p>
    <w:p w14:paraId="7E03D232" w14:textId="77777777" w:rsidR="00A078A9" w:rsidRDefault="00A078A9"/>
    <w:p w14:paraId="73A3BC73" w14:textId="77777777" w:rsidR="00A078A9" w:rsidRDefault="00000000">
      <w:pPr>
        <w:pStyle w:val="Heading3"/>
      </w:pPr>
      <w:r>
        <w:t>PHASE 2 — Preprocessing &amp; Alignment</w:t>
      </w:r>
    </w:p>
    <w:p w14:paraId="6B818461" w14:textId="77777777" w:rsidR="00A078A9" w:rsidRDefault="00000000">
      <w:pPr>
        <w:spacing w:before="80" w:after="80"/>
      </w:pPr>
      <w:r>
        <w:rPr>
          <w:color w:val="222222"/>
        </w:rPr>
        <w:t>Input: raw GeoTIFF. Output: normalized, co-registered, analysis-ready rasters.</w:t>
      </w:r>
    </w:p>
    <w:p w14:paraId="62C08023" w14:textId="77777777" w:rsidR="00A078A9" w:rsidRDefault="00000000">
      <w:pPr>
        <w:pStyle w:val="ListParagraph"/>
        <w:numPr>
          <w:ilvl w:val="0"/>
          <w:numId w:val="3"/>
        </w:numPr>
        <w:spacing w:before="60" w:after="60"/>
      </w:pPr>
      <w:r>
        <w:rPr>
          <w:color w:val="222222"/>
        </w:rPr>
        <w:t>Atmospheric correction menggunakan Sen2Cor untuk Sentinel-2</w:t>
      </w:r>
    </w:p>
    <w:p w14:paraId="0E00A525" w14:textId="77777777" w:rsidR="00A078A9" w:rsidRDefault="00000000">
      <w:pPr>
        <w:pStyle w:val="ListParagraph"/>
        <w:numPr>
          <w:ilvl w:val="0"/>
          <w:numId w:val="3"/>
        </w:numPr>
        <w:spacing w:before="60" w:after="60"/>
      </w:pPr>
      <w:r>
        <w:rPr>
          <w:color w:val="222222"/>
        </w:rPr>
        <w:t>Radiometric calibration untuk Sentinel-1 SAR</w:t>
      </w:r>
    </w:p>
    <w:p w14:paraId="49CC3B88" w14:textId="77777777" w:rsidR="00A078A9" w:rsidRDefault="00000000">
      <w:pPr>
        <w:pStyle w:val="ListParagraph"/>
        <w:numPr>
          <w:ilvl w:val="0"/>
          <w:numId w:val="3"/>
        </w:numPr>
        <w:spacing w:before="60" w:after="60"/>
      </w:pPr>
      <w:r>
        <w:rPr>
          <w:color w:val="222222"/>
        </w:rPr>
        <w:t>Co-registration: align before/after imagery ke pixel-level accuracy</w:t>
      </w:r>
    </w:p>
    <w:p w14:paraId="3B14A800" w14:textId="77777777" w:rsidR="00A078A9" w:rsidRDefault="00000000">
      <w:pPr>
        <w:pStyle w:val="ListParagraph"/>
        <w:numPr>
          <w:ilvl w:val="0"/>
          <w:numId w:val="3"/>
        </w:numPr>
        <w:spacing w:before="60" w:after="60"/>
      </w:pPr>
      <w:r>
        <w:rPr>
          <w:color w:val="222222"/>
        </w:rPr>
        <w:t>Clip ke area of interest (AoI) sesuai bounding box</w:t>
      </w:r>
    </w:p>
    <w:p w14:paraId="227DC871" w14:textId="77777777" w:rsidR="00A078A9" w:rsidRDefault="00000000">
      <w:pPr>
        <w:pStyle w:val="ListParagraph"/>
        <w:numPr>
          <w:ilvl w:val="0"/>
          <w:numId w:val="3"/>
        </w:numPr>
        <w:spacing w:before="60" w:after="60"/>
      </w:pPr>
      <w:r>
        <w:rPr>
          <w:color w:val="222222"/>
        </w:rPr>
        <w:t>Pansharpening untuk meningkatkan detail visual</w:t>
      </w:r>
    </w:p>
    <w:p w14:paraId="4E7F529E" w14:textId="77777777" w:rsidR="00A078A9" w:rsidRDefault="00A078A9"/>
    <w:p w14:paraId="059160C0" w14:textId="77777777" w:rsidR="00A078A9" w:rsidRDefault="00000000">
      <w:pPr>
        <w:pStyle w:val="Heading3"/>
      </w:pPr>
      <w:r>
        <w:t>PHASE 3 — Change Detection</w:t>
      </w:r>
    </w:p>
    <w:p w14:paraId="35396810" w14:textId="77777777" w:rsidR="00A078A9" w:rsidRDefault="00000000">
      <w:pPr>
        <w:spacing w:before="80" w:after="80"/>
      </w:pPr>
      <w:r>
        <w:rPr>
          <w:color w:val="222222"/>
        </w:rPr>
        <w:t>Input: co-registered before/after rasters. Output: per-pixel change score.</w:t>
      </w:r>
    </w:p>
    <w:p w14:paraId="7659FE22" w14:textId="77777777" w:rsidR="00A078A9" w:rsidRDefault="00000000">
      <w:pPr>
        <w:pStyle w:val="ListParagraph"/>
        <w:numPr>
          <w:ilvl w:val="0"/>
          <w:numId w:val="3"/>
        </w:numPr>
        <w:spacing w:before="60" w:after="60"/>
      </w:pPr>
      <w:r>
        <w:rPr>
          <w:color w:val="222222"/>
        </w:rPr>
        <w:t>Calculate Normalized Difference Vegetation Index (NDVI) change — kehilangan vegetasi/struktur</w:t>
      </w:r>
    </w:p>
    <w:p w14:paraId="757753C3" w14:textId="77777777" w:rsidR="00A078A9" w:rsidRDefault="00000000">
      <w:pPr>
        <w:pStyle w:val="ListParagraph"/>
        <w:numPr>
          <w:ilvl w:val="0"/>
          <w:numId w:val="3"/>
        </w:numPr>
        <w:spacing w:before="60" w:after="60"/>
      </w:pPr>
      <w:r>
        <w:rPr>
          <w:color w:val="222222"/>
        </w:rPr>
        <w:t>Calculate coherence loss dari Sentinel-1 SAR pair — indicator structural collapse</w:t>
      </w:r>
    </w:p>
    <w:p w14:paraId="7DD551F4" w14:textId="77777777" w:rsidR="00A078A9" w:rsidRDefault="00000000">
      <w:pPr>
        <w:pStyle w:val="ListParagraph"/>
        <w:numPr>
          <w:ilvl w:val="0"/>
          <w:numId w:val="3"/>
        </w:numPr>
        <w:spacing w:before="60" w:after="60"/>
      </w:pPr>
      <w:r>
        <w:rPr>
          <w:color w:val="222222"/>
        </w:rPr>
        <w:t>Principal Component Analysis (PCA) pada RGB change untuk highlight anomali</w:t>
      </w:r>
    </w:p>
    <w:p w14:paraId="7BB5F00E" w14:textId="77777777" w:rsidR="00A078A9" w:rsidRDefault="00000000">
      <w:pPr>
        <w:pStyle w:val="ListParagraph"/>
        <w:numPr>
          <w:ilvl w:val="0"/>
          <w:numId w:val="3"/>
        </w:numPr>
        <w:spacing w:before="60" w:after="60"/>
      </w:pPr>
      <w:r>
        <w:rPr>
          <w:color w:val="222222"/>
        </w:rPr>
        <w:t>Composite score dari optical + SAR signals untuk robustness terhadap kondisi atmosfer</w:t>
      </w:r>
    </w:p>
    <w:p w14:paraId="0DC73104" w14:textId="77777777" w:rsidR="00A078A9" w:rsidRDefault="00000000">
      <w:pPr>
        <w:pStyle w:val="ListParagraph"/>
        <w:numPr>
          <w:ilvl w:val="0"/>
          <w:numId w:val="3"/>
        </w:numPr>
        <w:spacing w:before="60" w:after="60"/>
      </w:pPr>
      <w:r>
        <w:rPr>
          <w:color w:val="222222"/>
        </w:rPr>
        <w:t>Statistical thresholding untuk filter noise dari perubahan seasonal/natural</w:t>
      </w:r>
    </w:p>
    <w:p w14:paraId="2DB01788" w14:textId="77777777" w:rsidR="00A078A9" w:rsidRDefault="00A078A9"/>
    <w:p w14:paraId="57839545" w14:textId="77777777" w:rsidR="00A078A9" w:rsidRDefault="00000000">
      <w:pPr>
        <w:pStyle w:val="Heading3"/>
      </w:pPr>
      <w:r>
        <w:t>PHASE 4 — Per-Building Damage Classification</w:t>
      </w:r>
    </w:p>
    <w:p w14:paraId="6E02623D" w14:textId="77777777" w:rsidR="00A078A9" w:rsidRDefault="00000000">
      <w:pPr>
        <w:spacing w:before="80" w:after="80"/>
      </w:pPr>
      <w:r>
        <w:rPr>
          <w:color w:val="222222"/>
        </w:rPr>
        <w:t>Input: change score raster + OSM building footprints. Output: damage JSON per building.</w:t>
      </w:r>
    </w:p>
    <w:p w14:paraId="6C7FA6C2" w14:textId="77777777" w:rsidR="00A078A9" w:rsidRDefault="00000000">
      <w:pPr>
        <w:pStyle w:val="ListParagraph"/>
        <w:numPr>
          <w:ilvl w:val="0"/>
          <w:numId w:val="3"/>
        </w:numPr>
        <w:spacing w:before="60" w:after="60"/>
      </w:pPr>
      <w:r>
        <w:rPr>
          <w:color w:val="222222"/>
        </w:rPr>
        <w:t>Overlay building footprints dari OpenStreetMap via Overpass API</w:t>
      </w:r>
    </w:p>
    <w:p w14:paraId="782D5031" w14:textId="77777777" w:rsidR="00A078A9" w:rsidRDefault="00000000">
      <w:pPr>
        <w:pStyle w:val="ListParagraph"/>
        <w:numPr>
          <w:ilvl w:val="0"/>
          <w:numId w:val="3"/>
        </w:numPr>
        <w:spacing w:before="60" w:after="60"/>
      </w:pPr>
      <w:r>
        <w:rPr>
          <w:color w:val="222222"/>
        </w:rPr>
        <w:t>Aggregate per-pixel change scores ke building level (mean, max, percentile)</w:t>
      </w:r>
    </w:p>
    <w:p w14:paraId="7D6A6168" w14:textId="77777777" w:rsidR="00A078A9" w:rsidRDefault="00000000">
      <w:pPr>
        <w:pStyle w:val="ListParagraph"/>
        <w:numPr>
          <w:ilvl w:val="0"/>
          <w:numId w:val="3"/>
        </w:numPr>
        <w:spacing w:before="60" w:after="60"/>
      </w:pPr>
      <w:r>
        <w:rPr>
          <w:color w:val="222222"/>
        </w:rPr>
        <w:t>Classify setiap bangunan ke 5 tier: Intact (0-20), Minor (21-40), Moderate (41-60), Severe (61-80), Destroyed (81-100)</w:t>
      </w:r>
    </w:p>
    <w:p w14:paraId="7527CB7D" w14:textId="77777777" w:rsidR="00A078A9" w:rsidRDefault="00000000">
      <w:pPr>
        <w:pStyle w:val="ListParagraph"/>
        <w:numPr>
          <w:ilvl w:val="0"/>
          <w:numId w:val="3"/>
        </w:numPr>
        <w:spacing w:before="60" w:after="60"/>
      </w:pPr>
      <w:r>
        <w:rPr>
          <w:color w:val="222222"/>
        </w:rPr>
        <w:t>Enrich setiap bangunan dengan metadata: type (hospital/residential/industrial), floor count, population estimate</w:t>
      </w:r>
    </w:p>
    <w:p w14:paraId="12B66C3B" w14:textId="77777777" w:rsidR="00A078A9" w:rsidRDefault="00000000">
      <w:pPr>
        <w:pStyle w:val="ListParagraph"/>
        <w:numPr>
          <w:ilvl w:val="0"/>
          <w:numId w:val="3"/>
        </w:numPr>
        <w:spacing w:before="60" w:after="60"/>
      </w:pPr>
      <w:r>
        <w:rPr>
          <w:color w:val="222222"/>
        </w:rPr>
        <w:t>Generate PNG tile chips untuk bangunan dengan damage score &gt; 60 (untuk visual confirmation oleh Claude)</w:t>
      </w:r>
    </w:p>
    <w:p w14:paraId="7B62C39C" w14:textId="77777777" w:rsidR="00A078A9" w:rsidRDefault="00A078A9"/>
    <w:p w14:paraId="16F73002" w14:textId="77777777" w:rsidR="00A078A9" w:rsidRDefault="00000000">
      <w:pPr>
        <w:pStyle w:val="Heading3"/>
      </w:pPr>
      <w:r>
        <w:lastRenderedPageBreak/>
        <w:t>PHASE 5 — Opus 4.7 Humanitarian Reasoning</w:t>
      </w:r>
    </w:p>
    <w:p w14:paraId="23F98BC7" w14:textId="77777777" w:rsidR="00A078A9" w:rsidRDefault="00000000">
      <w:pPr>
        <w:spacing w:before="80" w:after="80"/>
      </w:pPr>
      <w:r>
        <w:rPr>
          <w:color w:val="222222"/>
        </w:rPr>
        <w:t>Input: damage JSON + humanitarian layers. Output: prioritized reconstruction plan.</w:t>
      </w:r>
    </w:p>
    <w:p w14:paraId="37741CF9" w14:textId="77777777" w:rsidR="00A078A9" w:rsidRDefault="00000000">
      <w:pPr>
        <w:pStyle w:val="ListParagraph"/>
        <w:numPr>
          <w:ilvl w:val="0"/>
          <w:numId w:val="3"/>
        </w:numPr>
        <w:spacing w:before="60" w:after="60"/>
      </w:pPr>
      <w:r>
        <w:rPr>
          <w:color w:val="222222"/>
        </w:rPr>
        <w:t>Assemble context: damage JSON + HDX hospital/water/power data + ACLED conflict map + population density</w:t>
      </w:r>
    </w:p>
    <w:p w14:paraId="7C884176" w14:textId="77777777" w:rsidR="00A078A9" w:rsidRDefault="00000000">
      <w:pPr>
        <w:pStyle w:val="ListParagraph"/>
        <w:numPr>
          <w:ilvl w:val="0"/>
          <w:numId w:val="3"/>
        </w:numPr>
        <w:spacing w:before="60" w:after="60"/>
      </w:pPr>
      <w:r>
        <w:rPr>
          <w:color w:val="222222"/>
        </w:rPr>
        <w:t>Send ke Claude Opus 4.7 dengan structured prompt untuk cascade effect analysis</w:t>
      </w:r>
    </w:p>
    <w:p w14:paraId="1244573D" w14:textId="77777777" w:rsidR="00A078A9" w:rsidRDefault="00000000">
      <w:pPr>
        <w:pStyle w:val="ListParagraph"/>
        <w:numPr>
          <w:ilvl w:val="0"/>
          <w:numId w:val="3"/>
        </w:numPr>
        <w:spacing w:before="60" w:after="60"/>
      </w:pPr>
      <w:r>
        <w:rPr>
          <w:color w:val="222222"/>
        </w:rPr>
        <w:t>Claude reasons: 'Building X adalah satu-satunya water pumping station dalam radius 5km, serving 200.000 orang. Tanpanya, 3 rumah sakit tidak bisa sterilize equipment. Priority: CRITICAL.'</w:t>
      </w:r>
    </w:p>
    <w:p w14:paraId="62D36CF1" w14:textId="77777777" w:rsidR="00A078A9" w:rsidRDefault="00000000">
      <w:pPr>
        <w:pStyle w:val="ListParagraph"/>
        <w:numPr>
          <w:ilvl w:val="0"/>
          <w:numId w:val="3"/>
        </w:numPr>
        <w:spacing w:before="60" w:after="60"/>
      </w:pPr>
      <w:r>
        <w:rPr>
          <w:color w:val="222222"/>
        </w:rPr>
        <w:t>Generate priority ranking dengan justifikasi naratif per bangunan</w:t>
      </w:r>
    </w:p>
    <w:p w14:paraId="640732B7" w14:textId="77777777" w:rsidR="00A078A9" w:rsidRDefault="00000000">
      <w:pPr>
        <w:pStyle w:val="ListParagraph"/>
        <w:numPr>
          <w:ilvl w:val="0"/>
          <w:numId w:val="3"/>
        </w:numPr>
        <w:spacing w:before="60" w:after="60"/>
      </w:pPr>
      <w:r>
        <w:rPr>
          <w:color w:val="222222"/>
        </w:rPr>
        <w:t>Estimate repair cost, timeline, dan required skill sets per bangunan</w:t>
      </w:r>
    </w:p>
    <w:p w14:paraId="0331762B" w14:textId="77777777" w:rsidR="00A078A9" w:rsidRDefault="00000000">
      <w:pPr>
        <w:pStyle w:val="ListParagraph"/>
        <w:numPr>
          <w:ilvl w:val="0"/>
          <w:numId w:val="3"/>
        </w:numPr>
        <w:spacing w:before="60" w:after="60"/>
      </w:pPr>
      <w:r>
        <w:rPr>
          <w:color w:val="222222"/>
        </w:rPr>
        <w:t>Identify dependency graph: bangunan mana harus diperbaiki sebelum bangunan lain</w:t>
      </w:r>
    </w:p>
    <w:p w14:paraId="1B8F0160" w14:textId="77777777" w:rsidR="00A078A9" w:rsidRDefault="00A078A9"/>
    <w:p w14:paraId="58348ABB" w14:textId="77777777" w:rsidR="00A078A9" w:rsidRDefault="00000000">
      <w:pPr>
        <w:pStyle w:val="Heading3"/>
      </w:pPr>
      <w:r>
        <w:t>PHASE 6 — Report &amp; Visualization Generation</w:t>
      </w:r>
    </w:p>
    <w:p w14:paraId="72BB0405" w14:textId="77777777" w:rsidR="00A078A9" w:rsidRDefault="00000000">
      <w:pPr>
        <w:pStyle w:val="ListParagraph"/>
        <w:numPr>
          <w:ilvl w:val="0"/>
          <w:numId w:val="3"/>
        </w:numPr>
        <w:spacing w:before="60" w:after="60"/>
      </w:pPr>
      <w:r>
        <w:rPr>
          <w:color w:val="222222"/>
        </w:rPr>
        <w:t>Interactive Leaflet.js damage map dengan color-coded buildings</w:t>
      </w:r>
    </w:p>
    <w:p w14:paraId="0B9616BA" w14:textId="77777777" w:rsidR="00A078A9" w:rsidRDefault="00000000">
      <w:pPr>
        <w:pStyle w:val="ListParagraph"/>
        <w:numPr>
          <w:ilvl w:val="0"/>
          <w:numId w:val="3"/>
        </w:numPr>
        <w:spacing w:before="60" w:after="60"/>
      </w:pPr>
      <w:r>
        <w:rPr>
          <w:color w:val="222222"/>
        </w:rPr>
        <w:t>Priority list dengan filter by category (medical/water/power/residential)</w:t>
      </w:r>
    </w:p>
    <w:p w14:paraId="17F2880F" w14:textId="77777777" w:rsidR="00A078A9" w:rsidRDefault="00000000">
      <w:pPr>
        <w:pStyle w:val="ListParagraph"/>
        <w:numPr>
          <w:ilvl w:val="0"/>
          <w:numId w:val="3"/>
        </w:numPr>
        <w:spacing w:before="60" w:after="60"/>
      </w:pPr>
      <w:r>
        <w:rPr>
          <w:color w:val="222222"/>
        </w:rPr>
        <w:t>Cost estimate dashboard dengan breakdowns per reconstruction phase</w:t>
      </w:r>
    </w:p>
    <w:p w14:paraId="4E5A5A8D" w14:textId="77777777" w:rsidR="00A078A9" w:rsidRDefault="00000000">
      <w:pPr>
        <w:pStyle w:val="ListParagraph"/>
        <w:numPr>
          <w:ilvl w:val="0"/>
          <w:numId w:val="3"/>
        </w:numPr>
        <w:spacing w:before="60" w:after="60"/>
      </w:pPr>
      <w:r>
        <w:rPr>
          <w:color w:val="222222"/>
        </w:rPr>
        <w:t>Executive brief (2 halaman) untuk donors — format PDF auto-generated</w:t>
      </w:r>
    </w:p>
    <w:p w14:paraId="7B50A86A" w14:textId="77777777" w:rsidR="00A078A9" w:rsidRDefault="00000000">
      <w:pPr>
        <w:pStyle w:val="ListParagraph"/>
        <w:numPr>
          <w:ilvl w:val="0"/>
          <w:numId w:val="3"/>
        </w:numPr>
        <w:spacing w:before="60" w:after="60"/>
      </w:pPr>
      <w:r>
        <w:rPr>
          <w:color w:val="222222"/>
        </w:rPr>
        <w:t>Technical engineering specs per priority building</w:t>
      </w:r>
    </w:p>
    <w:p w14:paraId="6059D880" w14:textId="77777777" w:rsidR="00A078A9" w:rsidRDefault="00000000">
      <w:pPr>
        <w:pStyle w:val="ListParagraph"/>
        <w:numPr>
          <w:ilvl w:val="0"/>
          <w:numId w:val="3"/>
        </w:numPr>
        <w:spacing w:before="60" w:after="60"/>
      </w:pPr>
      <w:r>
        <w:rPr>
          <w:color w:val="222222"/>
        </w:rPr>
        <w:t>Export ke GeoJSON/Shapefile untuk GIS software compatibility</w:t>
      </w:r>
    </w:p>
    <w:p w14:paraId="71D39936" w14:textId="77777777" w:rsidR="00A078A9" w:rsidRDefault="00A078A9"/>
    <w:p w14:paraId="5DA9B057" w14:textId="77777777" w:rsidR="00A078A9" w:rsidRDefault="00000000">
      <w:pPr>
        <w:pStyle w:val="Heading2"/>
      </w:pPr>
      <w:r>
        <w:t>6.5 Opus 4.7 Prompt Architecture</w:t>
      </w:r>
    </w:p>
    <w:p w14:paraId="51DEE008" w14:textId="77777777" w:rsidR="00A078A9" w:rsidRDefault="00000000">
      <w:pPr>
        <w:spacing w:before="80" w:after="80"/>
      </w:pPr>
      <w:r>
        <w:rPr>
          <w:color w:val="222222"/>
        </w:rPr>
        <w:t>Prompt yang dikirim ke Claude Opus 4.7 dirancang untuk maximize reasoning quality:</w:t>
      </w:r>
    </w:p>
    <w:p w14:paraId="6E45785B" w14:textId="77777777" w:rsidR="00A078A9" w:rsidRDefault="00A078A9"/>
    <w:p w14:paraId="7A273903" w14:textId="77777777" w:rsidR="00A078A9" w:rsidRDefault="00000000">
      <w:pPr>
        <w:spacing w:before="120" w:after="120"/>
      </w:pPr>
      <w:r>
        <w:rPr>
          <w:rFonts w:ascii="Courier New" w:eastAsia="Courier New" w:hAnsi="Courier New" w:cs="Courier New"/>
          <w:color w:val="1A1A2E"/>
          <w:sz w:val="16"/>
          <w:szCs w:val="16"/>
        </w:rPr>
        <w:t>SYSTEM PROMPT: You are CrisisMap, an expert humanitarian AI advisor with deep knowledge  in structural engineering, public health infrastructure, and disaster  response operations. Your role is to analyze post-disaster damage data  and provide life-saving reconstruction prioritization.  USER PROMPT STRUCTURE: === DAMAGE ASSESSMENT DATA === {damage_json: [{building_id, type, damage_score, location, floors,   estimated_occupancy, last_use}...]}  === HUMANITARIAN INFRASTRUCTURE LAYERS === {hospitals: [...], water_systems: [...], power_grid: [...],   roads: [...], population_density_grid: [...]}  === CONFLICT/HAZARD CONTEXT === {acled_events: [...], active_hazard_zones: [...]}  === YOUR TASK === 1. Identify cascade dependencies between damaged structures 2. Rank all damaged buildings by: lives_at_risk_per_dollar_repair 3. For each top-20 priority building, explain:    - Why it's critical (cascade effects)    - Estimated repair cost (USD)    - Estimated repair timeline (days)    - Required specialist skills    - Dependencies (what must be fixed first) 4. Generate phased reconstruction plan: Phase 1 (0-72h), Phase 2 (1-2 weeks), Phase 3 (1-3 months) 5. Output as structured JSON with narrative explanations  OUTPUT FORMAT: Respond in valid JSON with keys:  priority_buildings, phased_plan, donor_summary, engineering_notes</w:t>
      </w:r>
    </w:p>
    <w:p w14:paraId="4DC30EF7" w14:textId="77777777" w:rsidR="00A078A9" w:rsidRDefault="00A078A9"/>
    <w:p w14:paraId="4F2202B4" w14:textId="77777777" w:rsidR="00A078A9" w:rsidRDefault="00000000">
      <w:r>
        <w:br w:type="page"/>
      </w:r>
    </w:p>
    <w:p w14:paraId="66CE9F96" w14:textId="77777777" w:rsidR="00A078A9" w:rsidRDefault="00000000">
      <w:pPr>
        <w:pStyle w:val="Heading1"/>
        <w:pBdr>
          <w:bottom w:val="single" w:sz="6" w:space="1" w:color="2E75B6"/>
        </w:pBdr>
      </w:pPr>
      <w:r>
        <w:lastRenderedPageBreak/>
        <w:t>7. Implementation Plan (7 Hari Hackathon)</w:t>
      </w:r>
    </w:p>
    <w:p w14:paraId="1FCD226C"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4E967645"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1BAE566A" w14:textId="77777777" w:rsidR="00A078A9" w:rsidRDefault="00000000">
            <w:r>
              <w:rPr>
                <w:b/>
                <w:bCs/>
                <w:color w:val="1F4E79"/>
              </w:rPr>
              <w:t>Catatan Penting</w:t>
            </w:r>
          </w:p>
          <w:p w14:paraId="0A35D76F" w14:textId="77777777" w:rsidR="00A078A9" w:rsidRDefault="00000000">
            <w:pPr>
              <w:spacing w:before="60"/>
            </w:pPr>
            <w:r>
              <w:rPr>
                <w:color w:val="333333"/>
                <w:sz w:val="21"/>
                <w:szCs w:val="21"/>
              </w:rPr>
              <w:t>CrisisMap dibangun SOLO oleh satu developer dalam 7 hari menggunakan Claude Code sebagai primary coding assistant. Setiap hari memiliki deliverable yang jelas dan terukur. Pendekatan: build for demo, not production — focus pada pipeline yang bekerja end-to-end untuk Beirut case study.</w:t>
            </w:r>
          </w:p>
        </w:tc>
      </w:tr>
    </w:tbl>
    <w:p w14:paraId="7D4410B3"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078A9" w14:paraId="5384D6E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41A8DA" w14:textId="77777777" w:rsidR="00A078A9" w:rsidRDefault="00000000">
            <w:r>
              <w:rPr>
                <w:b/>
                <w:bCs/>
                <w:color w:val="FFFFFF"/>
                <w:sz w:val="20"/>
                <w:szCs w:val="20"/>
              </w:rPr>
              <w:t>Hari</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F7768E" w14:textId="77777777" w:rsidR="00A078A9" w:rsidRDefault="00000000">
            <w:r>
              <w:rPr>
                <w:b/>
                <w:bCs/>
                <w:color w:val="FFFFFF"/>
                <w:sz w:val="20"/>
                <w:szCs w:val="20"/>
              </w:rPr>
              <w:t>Focus</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8C0ABD" w14:textId="77777777" w:rsidR="00A078A9" w:rsidRDefault="00000000">
            <w:r>
              <w:rPr>
                <w:b/>
                <w:bCs/>
                <w:color w:val="FFFFFF"/>
                <w:sz w:val="20"/>
                <w:szCs w:val="20"/>
              </w:rPr>
              <w:t>Deliverable Target</w:t>
            </w:r>
          </w:p>
        </w:tc>
      </w:tr>
      <w:tr w:rsidR="00A078A9" w14:paraId="3880EE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4C7C4" w14:textId="77777777" w:rsidR="00A078A9" w:rsidRDefault="00000000">
            <w:r>
              <w:rPr>
                <w:color w:val="222222"/>
                <w:sz w:val="20"/>
                <w:szCs w:val="20"/>
              </w:rPr>
              <w:t>Hari 1 — Selasa 21 April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06300" w14:textId="77777777" w:rsidR="00A078A9" w:rsidRDefault="00000000">
            <w:r>
              <w:rPr>
                <w:color w:val="222222"/>
                <w:sz w:val="20"/>
                <w:szCs w:val="20"/>
              </w:rPr>
              <w:t>FOUNDATION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2C4B3" w14:textId="77777777" w:rsidR="00A078A9" w:rsidRDefault="00000000">
            <w:r>
              <w:rPr>
                <w:color w:val="222222"/>
                <w:sz w:val="20"/>
                <w:szCs w:val="20"/>
              </w:rPr>
              <w:t>Repo setup, Docker environment, Copernicus API connection, download Beirut satellite data (before: Juli 2020, after: Agustus 2020)</w:t>
            </w:r>
          </w:p>
        </w:tc>
      </w:tr>
      <w:tr w:rsidR="00A078A9" w14:paraId="4100D9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33E65" w14:textId="77777777" w:rsidR="00A078A9" w:rsidRDefault="00000000">
            <w:r>
              <w:rPr>
                <w:color w:val="222222"/>
                <w:sz w:val="20"/>
                <w:szCs w:val="20"/>
              </w:rPr>
              <w:t>Hari 2 — Rabu 22 April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D86F4" w14:textId="77777777" w:rsidR="00A078A9" w:rsidRDefault="00000000">
            <w:r>
              <w:rPr>
                <w:color w:val="222222"/>
                <w:sz w:val="20"/>
                <w:szCs w:val="20"/>
              </w:rPr>
              <w:t>GEOSPATIAL LAYER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F0573" w14:textId="77777777" w:rsidR="00A078A9" w:rsidRDefault="00000000">
            <w:r>
              <w:rPr>
                <w:color w:val="222222"/>
                <w:sz w:val="20"/>
                <w:szCs w:val="20"/>
              </w:rPr>
              <w:t>Atmospheric correction, co-registration, NDVI change detection working, visual diff between before/after confirmed</w:t>
            </w:r>
          </w:p>
        </w:tc>
      </w:tr>
      <w:tr w:rsidR="00A078A9" w14:paraId="5F2390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98438" w14:textId="77777777" w:rsidR="00A078A9" w:rsidRDefault="00000000">
            <w:r>
              <w:rPr>
                <w:color w:val="222222"/>
                <w:sz w:val="20"/>
                <w:szCs w:val="20"/>
              </w:rPr>
              <w:t>Hari 3 — Kamis 23 April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23A81" w14:textId="77777777" w:rsidR="00A078A9" w:rsidRDefault="00000000">
            <w:r>
              <w:rPr>
                <w:color w:val="222222"/>
                <w:sz w:val="20"/>
                <w:szCs w:val="20"/>
              </w:rPr>
              <w:t>BUILDING ANALYSIS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B1863" w14:textId="77777777" w:rsidR="00A078A9" w:rsidRDefault="00000000">
            <w:r>
              <w:rPr>
                <w:color w:val="222222"/>
                <w:sz w:val="20"/>
                <w:szCs w:val="20"/>
              </w:rPr>
              <w:t>OSM building footprint overlay, per-building damage scoring (0-100), damage tier classification, PNG tile generator</w:t>
            </w:r>
          </w:p>
        </w:tc>
      </w:tr>
      <w:tr w:rsidR="00A078A9" w14:paraId="58302F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0B506" w14:textId="77777777" w:rsidR="00A078A9" w:rsidRDefault="00000000">
            <w:r>
              <w:rPr>
                <w:color w:val="222222"/>
                <w:sz w:val="20"/>
                <w:szCs w:val="20"/>
              </w:rPr>
              <w:t>Hari 4 — Jumat 24 April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D9206" w14:textId="77777777" w:rsidR="00A078A9" w:rsidRDefault="00000000">
            <w:r>
              <w:rPr>
                <w:color w:val="222222"/>
                <w:sz w:val="20"/>
                <w:szCs w:val="20"/>
              </w:rPr>
              <w:t>HUMANITARIAN DATA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7F149" w14:textId="77777777" w:rsidR="00A078A9" w:rsidRDefault="00000000">
            <w:r>
              <w:rPr>
                <w:color w:val="222222"/>
                <w:sz w:val="20"/>
                <w:szCs w:val="20"/>
              </w:rPr>
              <w:t>HDX integration (hospitals, water, power), ACLED conflict data, data fusion layer yang siap dikirim ke Opus 4.7</w:t>
            </w:r>
          </w:p>
        </w:tc>
      </w:tr>
      <w:tr w:rsidR="00A078A9" w14:paraId="1A149A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39A82" w14:textId="77777777" w:rsidR="00A078A9" w:rsidRDefault="00000000">
            <w:r>
              <w:rPr>
                <w:color w:val="222222"/>
                <w:sz w:val="20"/>
                <w:szCs w:val="20"/>
              </w:rPr>
              <w:t>Hari 5 — Sabtu 25 April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B3FF2" w14:textId="77777777" w:rsidR="00A078A9" w:rsidRDefault="00000000">
            <w:r>
              <w:rPr>
                <w:color w:val="222222"/>
                <w:sz w:val="20"/>
                <w:szCs w:val="20"/>
              </w:rPr>
              <w:t>OPUS 4.7 AGENT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11522" w14:textId="77777777" w:rsidR="00A078A9" w:rsidRDefault="00000000">
            <w:r>
              <w:rPr>
                <w:color w:val="222222"/>
                <w:sz w:val="20"/>
                <w:szCs w:val="20"/>
              </w:rPr>
              <w:t>Prompt engineering, Claude API integration, cascade reasoning working, priority ranking output validated</w:t>
            </w:r>
          </w:p>
        </w:tc>
      </w:tr>
      <w:tr w:rsidR="00A078A9" w14:paraId="592C7A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C23AC" w14:textId="77777777" w:rsidR="00A078A9" w:rsidRDefault="00000000">
            <w:r>
              <w:rPr>
                <w:color w:val="222222"/>
                <w:sz w:val="20"/>
                <w:szCs w:val="20"/>
              </w:rPr>
              <w:t>Hari 6 — Minggu 26 April (Pagi)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13E85" w14:textId="77777777" w:rsidR="00A078A9" w:rsidRDefault="00000000">
            <w:r>
              <w:rPr>
                <w:color w:val="222222"/>
                <w:sz w:val="20"/>
                <w:szCs w:val="20"/>
              </w:rPr>
              <w:t>FRONTEND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867A1" w14:textId="77777777" w:rsidR="00A078A9" w:rsidRDefault="00000000">
            <w:r>
              <w:rPr>
                <w:color w:val="222222"/>
                <w:sz w:val="20"/>
                <w:szCs w:val="20"/>
              </w:rPr>
              <w:t>Next.js dashboard, Leaflet damage map, priority list UI, basic report export</w:t>
            </w:r>
          </w:p>
        </w:tc>
      </w:tr>
      <w:tr w:rsidR="00A078A9" w14:paraId="3EC363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CF4FB" w14:textId="77777777" w:rsidR="00A078A9" w:rsidRDefault="00000000">
            <w:r>
              <w:rPr>
                <w:color w:val="222222"/>
                <w:sz w:val="20"/>
                <w:szCs w:val="20"/>
              </w:rPr>
              <w:t>Hari 6 — Minggu 26 April (Siang)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EF136" w14:textId="77777777" w:rsidR="00A078A9" w:rsidRDefault="00000000">
            <w:r>
              <w:rPr>
                <w:color w:val="222222"/>
                <w:sz w:val="20"/>
                <w:szCs w:val="20"/>
              </w:rPr>
              <w:t>VALIDATION &amp; DEMO PREP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88F04" w14:textId="77777777" w:rsidR="00A078A9" w:rsidRDefault="00000000">
            <w:r>
              <w:rPr>
                <w:color w:val="222222"/>
                <w:sz w:val="20"/>
                <w:szCs w:val="20"/>
              </w:rPr>
              <w:t>Compare output vs UNOSAT ground truth, calculate F1 score, prepare demo script, record demo video</w:t>
            </w:r>
          </w:p>
        </w:tc>
      </w:tr>
    </w:tbl>
    <w:p w14:paraId="68D0A192" w14:textId="77777777" w:rsidR="00A078A9" w:rsidRDefault="00A078A9"/>
    <w:p w14:paraId="26D358B3" w14:textId="77777777" w:rsidR="00A078A9" w:rsidRDefault="00000000">
      <w:pPr>
        <w:pStyle w:val="Heading2"/>
      </w:pPr>
      <w:r>
        <w:t>7.1 Risk Mitigation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078A9" w14:paraId="5AF953CE"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FE8BC5" w14:textId="77777777" w:rsidR="00A078A9" w:rsidRDefault="00000000">
            <w:r>
              <w:rPr>
                <w:b/>
                <w:bCs/>
                <w:color w:val="FFFFFF"/>
                <w:sz w:val="21"/>
                <w:szCs w:val="21"/>
              </w:rPr>
              <w:t>Risiko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44B5A6" w14:textId="77777777" w:rsidR="00A078A9" w:rsidRDefault="00000000">
            <w:r>
              <w:rPr>
                <w:b/>
                <w:bCs/>
                <w:color w:val="FFFFFF"/>
                <w:sz w:val="21"/>
                <w:szCs w:val="21"/>
              </w:rPr>
              <w:t>Mitigasi</w:t>
            </w:r>
          </w:p>
        </w:tc>
      </w:tr>
      <w:tr w:rsidR="00A078A9" w14:paraId="7D4010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0F003" w14:textId="77777777" w:rsidR="00A078A9" w:rsidRDefault="00000000">
            <w:r>
              <w:rPr>
                <w:color w:val="222222"/>
                <w:sz w:val="21"/>
                <w:szCs w:val="21"/>
              </w:rPr>
              <w:t>Copernicus API lambat/down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46553" w14:textId="77777777" w:rsidR="00A078A9" w:rsidRDefault="00000000">
            <w:r>
              <w:rPr>
                <w:color w:val="222222"/>
                <w:sz w:val="21"/>
                <w:szCs w:val="21"/>
              </w:rPr>
              <w:t>Pre-download semua data H-1 sebelum hackathon dimulai, simpan di local storage</w:t>
            </w:r>
          </w:p>
        </w:tc>
      </w:tr>
      <w:tr w:rsidR="00A078A9" w14:paraId="4EEECD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40E2F" w14:textId="77777777" w:rsidR="00A078A9" w:rsidRDefault="00000000">
            <w:r>
              <w:rPr>
                <w:color w:val="222222"/>
                <w:sz w:val="21"/>
                <w:szCs w:val="21"/>
              </w:rPr>
              <w:t>Cloud cover tinggi pada Sentinel-2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0EC86" w14:textId="77777777" w:rsidR="00A078A9" w:rsidRDefault="00000000">
            <w:r>
              <w:rPr>
                <w:color w:val="222222"/>
                <w:sz w:val="21"/>
                <w:szCs w:val="21"/>
              </w:rPr>
              <w:t>Fallback ke Sentinel-1 SAR yang tidak terpengaruh cuaca</w:t>
            </w:r>
          </w:p>
        </w:tc>
      </w:tr>
      <w:tr w:rsidR="00A078A9" w14:paraId="7E709A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EE5BE" w14:textId="77777777" w:rsidR="00A078A9" w:rsidRDefault="00000000">
            <w:r>
              <w:rPr>
                <w:color w:val="222222"/>
                <w:sz w:val="21"/>
                <w:szCs w:val="21"/>
              </w:rPr>
              <w:t>Processing time terlalu lambat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08AFA" w14:textId="77777777" w:rsidR="00A078A9" w:rsidRDefault="00000000">
            <w:r>
              <w:rPr>
                <w:color w:val="222222"/>
                <w:sz w:val="21"/>
                <w:szCs w:val="21"/>
              </w:rPr>
              <w:t>Pre-process dan cache semua Beirut data, demo menggunakan pre-cached results</w:t>
            </w:r>
          </w:p>
        </w:tc>
      </w:tr>
      <w:tr w:rsidR="00A078A9" w14:paraId="64B716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A8A15" w14:textId="77777777" w:rsidR="00A078A9" w:rsidRDefault="00000000">
            <w:r>
              <w:rPr>
                <w:color w:val="222222"/>
                <w:sz w:val="21"/>
                <w:szCs w:val="21"/>
              </w:rPr>
              <w:t>Opus 4.7 quota habis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01A21" w14:textId="77777777" w:rsidR="00A078A9" w:rsidRDefault="00000000">
            <w:r>
              <w:rPr>
                <w:color w:val="222222"/>
                <w:sz w:val="21"/>
                <w:szCs w:val="21"/>
              </w:rPr>
              <w:t>Cache setiap API response, gunakan mock data untuk iterasi development, final call hanya untuk demo</w:t>
            </w:r>
          </w:p>
        </w:tc>
      </w:tr>
      <w:tr w:rsidR="00A078A9" w14:paraId="2DCC43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7E2CF" w14:textId="77777777" w:rsidR="00A078A9" w:rsidRDefault="00000000">
            <w:r>
              <w:rPr>
                <w:color w:val="222222"/>
                <w:sz w:val="21"/>
                <w:szCs w:val="21"/>
              </w:rPr>
              <w:t>OSM data tidak lengkap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4FA89" w14:textId="77777777" w:rsidR="00A078A9" w:rsidRDefault="00000000">
            <w:r>
              <w:rPr>
                <w:color w:val="222222"/>
                <w:sz w:val="21"/>
                <w:szCs w:val="21"/>
              </w:rPr>
              <w:t>Fallback ke GHSL building density raster untuk area tanpa OSM coverage</w:t>
            </w:r>
          </w:p>
        </w:tc>
      </w:tr>
      <w:tr w:rsidR="00A078A9" w14:paraId="622779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EBD8B" w14:textId="77777777" w:rsidR="00A078A9" w:rsidRDefault="00000000">
            <w:r>
              <w:rPr>
                <w:color w:val="222222"/>
                <w:sz w:val="21"/>
                <w:szCs w:val="21"/>
              </w:rPr>
              <w:lastRenderedPageBreak/>
              <w:t>Frontend tidak selesai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A2CDA" w14:textId="77777777" w:rsidR="00A078A9" w:rsidRDefault="00000000">
            <w:r>
              <w:rPr>
                <w:color w:val="222222"/>
                <w:sz w:val="21"/>
                <w:szCs w:val="21"/>
              </w:rPr>
              <w:t>Priority: backend pipeline + simple HTML table output cukup untuk demo functionality</w:t>
            </w:r>
          </w:p>
        </w:tc>
      </w:tr>
    </w:tbl>
    <w:p w14:paraId="1F631565" w14:textId="77777777" w:rsidR="00A078A9" w:rsidRDefault="00A078A9"/>
    <w:p w14:paraId="37387D50" w14:textId="77777777" w:rsidR="00A078A9" w:rsidRDefault="00000000">
      <w:r>
        <w:br w:type="page"/>
      </w:r>
    </w:p>
    <w:p w14:paraId="0D2C33B1" w14:textId="77777777" w:rsidR="00A078A9" w:rsidRDefault="00000000">
      <w:pPr>
        <w:pStyle w:val="Heading1"/>
        <w:pBdr>
          <w:bottom w:val="single" w:sz="6" w:space="1" w:color="2E75B6"/>
        </w:pBdr>
      </w:pPr>
      <w:r>
        <w:lastRenderedPageBreak/>
        <w:t>8. Demo Plan &amp; Validation</w:t>
      </w:r>
    </w:p>
    <w:p w14:paraId="73C7C7AB" w14:textId="77777777" w:rsidR="00A078A9" w:rsidRDefault="00000000">
      <w:pPr>
        <w:pStyle w:val="Heading2"/>
      </w:pPr>
      <w:r>
        <w:t>8.1 Demo Script (5 Menit)</w:t>
      </w:r>
    </w:p>
    <w:p w14:paraId="5243D811" w14:textId="77777777" w:rsidR="00A078A9" w:rsidRDefault="00000000">
      <w:pPr>
        <w:pStyle w:val="ListParagraph"/>
        <w:numPr>
          <w:ilvl w:val="0"/>
          <w:numId w:val="3"/>
        </w:numPr>
        <w:spacing w:before="60" w:after="60"/>
      </w:pPr>
      <w:r>
        <w:rPr>
          <w:color w:val="222222"/>
        </w:rPr>
        <w:t>INTRO (30 detik): Tampilkan Beirut before/after satellite image side-by-side</w:t>
      </w:r>
    </w:p>
    <w:p w14:paraId="0FC4E237" w14:textId="77777777" w:rsidR="00A078A9" w:rsidRDefault="00000000">
      <w:pPr>
        <w:pStyle w:val="ListParagraph"/>
        <w:numPr>
          <w:ilvl w:val="0"/>
          <w:numId w:val="3"/>
        </w:numPr>
        <w:spacing w:before="60" w:after="60"/>
      </w:pPr>
      <w:r>
        <w:rPr>
          <w:color w:val="222222"/>
        </w:rPr>
        <w:t>PROBLEM (30 detik): Tunjukkan UNOSAT manual process took 3+ months</w:t>
      </w:r>
    </w:p>
    <w:p w14:paraId="0F2709E3" w14:textId="77777777" w:rsidR="00A078A9" w:rsidRDefault="00000000">
      <w:pPr>
        <w:pStyle w:val="ListParagraph"/>
        <w:numPr>
          <w:ilvl w:val="0"/>
          <w:numId w:val="3"/>
        </w:numPr>
        <w:spacing w:before="60" w:after="60"/>
      </w:pPr>
      <w:r>
        <w:rPr>
          <w:color w:val="222222"/>
        </w:rPr>
        <w:t>RUN DEMO (2 menit): Execute CrisisMap pipeline live pada pre-cached Beirut data</w:t>
      </w:r>
    </w:p>
    <w:p w14:paraId="67B2FBE4" w14:textId="77777777" w:rsidR="00A078A9" w:rsidRDefault="00000000">
      <w:pPr>
        <w:pStyle w:val="ListParagraph"/>
        <w:numPr>
          <w:ilvl w:val="0"/>
          <w:numId w:val="3"/>
        </w:numPr>
        <w:spacing w:before="60" w:after="60"/>
      </w:pPr>
      <w:r>
        <w:rPr>
          <w:color w:val="222222"/>
        </w:rPr>
        <w:t>RESULTS (1 menit): Interactive damage map, priority list dengan Claude's reasoning per building</w:t>
      </w:r>
    </w:p>
    <w:p w14:paraId="58763D08" w14:textId="77777777" w:rsidR="00A078A9" w:rsidRDefault="00000000">
      <w:pPr>
        <w:pStyle w:val="ListParagraph"/>
        <w:numPr>
          <w:ilvl w:val="0"/>
          <w:numId w:val="3"/>
        </w:numPr>
        <w:spacing w:before="60" w:after="60"/>
      </w:pPr>
      <w:r>
        <w:rPr>
          <w:color w:val="222222"/>
        </w:rPr>
        <w:t>VALIDATION (30 detik): Compare CrisisMap output vs UNOSAT ground truth — show F1 score</w:t>
      </w:r>
    </w:p>
    <w:p w14:paraId="4B1048A0" w14:textId="77777777" w:rsidR="00A078A9" w:rsidRDefault="00000000">
      <w:pPr>
        <w:pStyle w:val="ListParagraph"/>
        <w:numPr>
          <w:ilvl w:val="0"/>
          <w:numId w:val="3"/>
        </w:numPr>
        <w:spacing w:before="60" w:after="60"/>
      </w:pPr>
      <w:r>
        <w:rPr>
          <w:color w:val="222222"/>
        </w:rPr>
        <w:t>IMPACT (30 detik): '3 months to 5 minutes. This is what Opus 4.7 makes possible.'</w:t>
      </w:r>
    </w:p>
    <w:p w14:paraId="4ABF1178" w14:textId="77777777" w:rsidR="00A078A9" w:rsidRDefault="00A078A9"/>
    <w:p w14:paraId="1F0DFF4A" w14:textId="77777777" w:rsidR="00A078A9" w:rsidRDefault="00000000">
      <w:pPr>
        <w:pStyle w:val="Heading2"/>
      </w:pPr>
      <w:r>
        <w:t>8.2 Key Demo Moments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0E51D755"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7707736D" w14:textId="77777777" w:rsidR="00A078A9" w:rsidRDefault="00000000">
            <w:r>
              <w:rPr>
                <w:b/>
                <w:bCs/>
                <w:color w:val="1F4E79"/>
              </w:rPr>
              <w:t>Money Shot #1 — Before/After Visual</w:t>
            </w:r>
          </w:p>
          <w:p w14:paraId="73E4099E" w14:textId="77777777" w:rsidR="00A078A9" w:rsidRDefault="00000000">
            <w:pPr>
              <w:spacing w:before="60"/>
            </w:pPr>
            <w:r>
              <w:rPr>
                <w:color w:val="333333"/>
                <w:sz w:val="21"/>
                <w:szCs w:val="21"/>
              </w:rPr>
              <w:t>Split screen: Beirut July 2020 (intact) vs August 2020 (post-explosion). Dramatic visual impact yang langsung menunjukkan scale of destruction.</w:t>
            </w:r>
          </w:p>
        </w:tc>
      </w:tr>
    </w:tbl>
    <w:p w14:paraId="74BE7EC4"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70B72A0D"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4B120975" w14:textId="77777777" w:rsidR="00A078A9" w:rsidRDefault="00000000">
            <w:r>
              <w:rPr>
                <w:b/>
                <w:bCs/>
                <w:color w:val="1F4E79"/>
              </w:rPr>
              <w:t>Money Shot #2 — Claude's Cascade Reasoning</w:t>
            </w:r>
          </w:p>
          <w:p w14:paraId="0E01A8D8" w14:textId="77777777" w:rsidR="00A078A9" w:rsidRDefault="00000000">
            <w:pPr>
              <w:spacing w:before="60"/>
            </w:pPr>
            <w:r>
              <w:rPr>
                <w:color w:val="333333"/>
                <w:sz w:val="21"/>
                <w:szCs w:val="21"/>
              </w:rPr>
              <w:t>Tampilkan real text output dari Opus 4.7: 'Building #2847 is the only functional water pumping station serving Port District. 3 hospitals within 2km depend on this for sterilization. Estimated 400 patients/week lose critical care access without this repair. Repair cost: $85,000. Priority Score: 9.8/10. Must be completed before Hospital Al-Roum repairs can proceed.' — Ini menunjukkan kenapa hanya Opus 4.7 yang bisa melakukan ini.</w:t>
            </w:r>
          </w:p>
        </w:tc>
      </w:tr>
    </w:tbl>
    <w:p w14:paraId="3DD52EC8"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37DC257E"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36708473" w14:textId="77777777" w:rsidR="00A078A9" w:rsidRDefault="00000000">
            <w:r>
              <w:rPr>
                <w:b/>
                <w:bCs/>
                <w:color w:val="1F4E79"/>
              </w:rPr>
              <w:t>Money Shot #3 — Validation vs Ground Truth</w:t>
            </w:r>
          </w:p>
          <w:p w14:paraId="159608CC" w14:textId="77777777" w:rsidR="00A078A9" w:rsidRDefault="00000000">
            <w:pPr>
              <w:spacing w:before="60"/>
            </w:pPr>
            <w:r>
              <w:rPr>
                <w:color w:val="333333"/>
                <w:sz w:val="21"/>
                <w:szCs w:val="21"/>
              </w:rPr>
              <w:t>Tabel comparison: CrisisMap vs UNOSAT untuk sample 100 buildings. Target F1 &gt; 0.80 untuk Major/Destroyed category. Visual proof bahwa AI-generated assessment setara dengan months of expert work.</w:t>
            </w:r>
          </w:p>
        </w:tc>
      </w:tr>
    </w:tbl>
    <w:p w14:paraId="13973322" w14:textId="77777777" w:rsidR="00A078A9" w:rsidRDefault="00A078A9"/>
    <w:p w14:paraId="2A916975" w14:textId="77777777" w:rsidR="00A078A9" w:rsidRDefault="00000000">
      <w:pPr>
        <w:pStyle w:val="Heading2"/>
      </w:pPr>
      <w:r>
        <w:t>8.3 Expected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078A9" w14:paraId="4C7C16FA"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8779A2" w14:textId="77777777" w:rsidR="00A078A9" w:rsidRDefault="00000000">
            <w:r>
              <w:rPr>
                <w:b/>
                <w:bCs/>
                <w:color w:val="FFFFFF"/>
                <w:sz w:val="21"/>
                <w:szCs w:val="21"/>
              </w:rPr>
              <w:t>Metrik</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52044F" w14:textId="77777777" w:rsidR="00A078A9" w:rsidRDefault="00000000">
            <w:r>
              <w:rPr>
                <w:b/>
                <w:bCs/>
                <w:color w:val="FFFFFF"/>
                <w:sz w:val="21"/>
                <w:szCs w:val="21"/>
              </w:rPr>
              <w:t>Target</w:t>
            </w:r>
          </w:p>
        </w:tc>
      </w:tr>
      <w:tr w:rsidR="00A078A9" w14:paraId="11EF0D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A4B36" w14:textId="77777777" w:rsidR="00A078A9" w:rsidRDefault="00000000">
            <w:r>
              <w:rPr>
                <w:color w:val="222222"/>
                <w:sz w:val="21"/>
                <w:szCs w:val="21"/>
              </w:rPr>
              <w:t>Total pipeline execution 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44105" w14:textId="77777777" w:rsidR="00A078A9" w:rsidRDefault="00000000">
            <w:r>
              <w:rPr>
                <w:color w:val="222222"/>
                <w:sz w:val="21"/>
                <w:szCs w:val="21"/>
              </w:rPr>
              <w:t>&lt; 5 menit (dengan pre-cached satellite data)</w:t>
            </w:r>
          </w:p>
        </w:tc>
      </w:tr>
      <w:tr w:rsidR="00A078A9" w14:paraId="6FA8DD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96394" w14:textId="77777777" w:rsidR="00A078A9" w:rsidRDefault="00000000">
            <w:r>
              <w:rPr>
                <w:color w:val="222222"/>
                <w:sz w:val="21"/>
                <w:szCs w:val="21"/>
              </w:rPr>
              <w:t>Buildings assessed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DD2B3" w14:textId="77777777" w:rsidR="00A078A9" w:rsidRDefault="00000000">
            <w:r>
              <w:rPr>
                <w:color w:val="222222"/>
                <w:sz w:val="21"/>
                <w:szCs w:val="21"/>
              </w:rPr>
              <w:t>&gt; 10.000 bangunan dalam AoI demo</w:t>
            </w:r>
          </w:p>
        </w:tc>
      </w:tr>
      <w:tr w:rsidR="00A078A9" w14:paraId="157769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07FA5" w14:textId="77777777" w:rsidR="00A078A9" w:rsidRDefault="00000000">
            <w:r>
              <w:rPr>
                <w:color w:val="222222"/>
                <w:sz w:val="21"/>
                <w:szCs w:val="21"/>
              </w:rPr>
              <w:t>Damage classification F1 (Major+Destroyed)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DB5E1" w14:textId="77777777" w:rsidR="00A078A9" w:rsidRDefault="00000000">
            <w:r>
              <w:rPr>
                <w:color w:val="222222"/>
                <w:sz w:val="21"/>
                <w:szCs w:val="21"/>
              </w:rPr>
              <w:t>&gt; 0.80 vs UNOSAT ground truth</w:t>
            </w:r>
          </w:p>
        </w:tc>
      </w:tr>
      <w:tr w:rsidR="00A078A9" w14:paraId="5843BB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5C15F" w14:textId="77777777" w:rsidR="00A078A9" w:rsidRDefault="00000000">
            <w:r>
              <w:rPr>
                <w:color w:val="222222"/>
                <w:sz w:val="21"/>
                <w:szCs w:val="21"/>
              </w:rPr>
              <w:t>Priority ranking Spearman correlation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80AD1" w14:textId="77777777" w:rsidR="00A078A9" w:rsidRDefault="00000000">
            <w:r>
              <w:rPr>
                <w:color w:val="222222"/>
                <w:sz w:val="21"/>
                <w:szCs w:val="21"/>
              </w:rPr>
              <w:t>&gt; 0.75 vs expert assessment</w:t>
            </w:r>
          </w:p>
        </w:tc>
      </w:tr>
      <w:tr w:rsidR="00A078A9" w14:paraId="25784E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689B1" w14:textId="77777777" w:rsidR="00A078A9" w:rsidRDefault="00000000">
            <w:r>
              <w:rPr>
                <w:color w:val="222222"/>
                <w:sz w:val="21"/>
                <w:szCs w:val="21"/>
              </w:rPr>
              <w:t>Opus 4.7 reasoning depth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D0EAA" w14:textId="77777777" w:rsidR="00A078A9" w:rsidRDefault="00000000">
            <w:r>
              <w:rPr>
                <w:color w:val="222222"/>
                <w:sz w:val="21"/>
                <w:szCs w:val="21"/>
              </w:rPr>
              <w:t>Minimum 5 cascade dependencies identified per priority zone</w:t>
            </w:r>
          </w:p>
        </w:tc>
      </w:tr>
      <w:tr w:rsidR="00A078A9" w14:paraId="3284BA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32F2" w14:textId="77777777" w:rsidR="00A078A9" w:rsidRDefault="00000000">
            <w:r>
              <w:rPr>
                <w:color w:val="222222"/>
                <w:sz w:val="21"/>
                <w:szCs w:val="21"/>
              </w:rPr>
              <w:lastRenderedPageBreak/>
              <w:t>Report generation 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11879" w14:textId="77777777" w:rsidR="00A078A9" w:rsidRDefault="00000000">
            <w:r>
              <w:rPr>
                <w:color w:val="222222"/>
                <w:sz w:val="21"/>
                <w:szCs w:val="21"/>
              </w:rPr>
              <w:t>&lt; 30 detik untuk full PDF report</w:t>
            </w:r>
          </w:p>
        </w:tc>
      </w:tr>
    </w:tbl>
    <w:p w14:paraId="28EF5F7A" w14:textId="77777777" w:rsidR="00A078A9" w:rsidRDefault="00A078A9"/>
    <w:p w14:paraId="022E9A4D" w14:textId="77777777" w:rsidR="00A078A9" w:rsidRDefault="00000000">
      <w:r>
        <w:br w:type="page"/>
      </w:r>
    </w:p>
    <w:p w14:paraId="50E21A51" w14:textId="77777777" w:rsidR="00A078A9" w:rsidRDefault="00000000">
      <w:pPr>
        <w:pStyle w:val="Heading1"/>
        <w:pBdr>
          <w:bottom w:val="single" w:sz="6" w:space="1" w:color="2E75B6"/>
        </w:pBdr>
      </w:pPr>
      <w:r>
        <w:lastRenderedPageBreak/>
        <w:t>9. Kenapa Harus Opus 4.7</w:t>
      </w:r>
    </w:p>
    <w:p w14:paraId="0D1884ED" w14:textId="77777777" w:rsidR="00A078A9" w:rsidRDefault="00000000">
      <w:pPr>
        <w:pStyle w:val="Heading2"/>
      </w:pPr>
      <w:r>
        <w:t>9.1 Reasoning Tasks yang Tidak Bisa Dilakukan Model Lebih Kecil</w:t>
      </w:r>
    </w:p>
    <w:p w14:paraId="00B02702" w14:textId="77777777" w:rsidR="00A078A9" w:rsidRDefault="00000000">
      <w:pPr>
        <w:spacing w:before="80" w:after="80"/>
      </w:pPr>
      <w:r>
        <w:rPr>
          <w:color w:val="222222"/>
        </w:rPr>
        <w:t>CrisisMap bukan sekedar damage classifier — ini adalah humanitarian reasoning system. Berikut contoh nyata reasoning chain yang dibutuhkan:</w:t>
      </w:r>
    </w:p>
    <w:p w14:paraId="00D51FF8" w14:textId="77777777" w:rsidR="00A078A9" w:rsidRDefault="00A07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8A9" w14:paraId="02F5DA5C"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0B380EF7" w14:textId="77777777" w:rsidR="00A078A9" w:rsidRDefault="00000000">
            <w:r>
              <w:rPr>
                <w:b/>
                <w:bCs/>
                <w:color w:val="1F4E79"/>
              </w:rPr>
              <w:t>Contoh Reasoning Chain (Real Beirut Context)</w:t>
            </w:r>
          </w:p>
          <w:p w14:paraId="00A2DC9B" w14:textId="77777777" w:rsidR="00A078A9" w:rsidRDefault="00000000">
            <w:pPr>
              <w:spacing w:before="60"/>
            </w:pPr>
            <w:r>
              <w:rPr>
                <w:color w:val="333333"/>
                <w:sz w:val="21"/>
                <w:szCs w:val="21"/>
              </w:rPr>
              <w:t>INPUT: Building #4521 = water pumping station, damage score 73/100 (Severe). Nearby buildings: Hospital Saint Georges (400m, damage 45%), Al-Nahr water treatment (800m, operational), 3 residential blocks (200-500m, 1200 estimated occupants).  OPUS 4.7 REASON: 'Pumping station #4521 serves as primary water supply for Port District. Even at 73% damage, partial repair could restore 60% capacity within 48 hours. Without this, Hospital Saint Georges cannot operate sterile procedures — estimated 180 surgical patients/week at risk. Residential occupants face dehydration risk within 72 hours given current summer temperature (35C). Al-Nahr treatment plant operational but cannot distribute without pumping. PRIORITY: CRITICAL — must repair before all other Port District structures. Required: 3 structural engineers, 2 mechanical engineers, 72 hours, USD 95,000.'  OUTPUT: Priority #1 with full dependency graph and phased repair protocol.</w:t>
            </w:r>
          </w:p>
        </w:tc>
      </w:tr>
    </w:tbl>
    <w:p w14:paraId="2CC6B0B5" w14:textId="77777777" w:rsidR="00A078A9" w:rsidRDefault="00A078A9"/>
    <w:p w14:paraId="5D75E39B" w14:textId="77777777" w:rsidR="00A078A9" w:rsidRDefault="00000000">
      <w:pPr>
        <w:spacing w:before="80" w:after="80"/>
      </w:pPr>
      <w:r>
        <w:rPr>
          <w:color w:val="222222"/>
        </w:rPr>
        <w:t>Reasoning seperti ini membutuhkan: simultaneous multi-domain expertise (structural engineering + public health + logistics), long context reasoning (hundreds of buildings in context), dan causal chain inference — exactly what defines Opus-class models.</w:t>
      </w:r>
    </w:p>
    <w:p w14:paraId="0EA98D36" w14:textId="77777777" w:rsidR="00A078A9" w:rsidRDefault="00A078A9"/>
    <w:p w14:paraId="199B0EF6" w14:textId="77777777" w:rsidR="00A078A9" w:rsidRDefault="00000000">
      <w:pPr>
        <w:pStyle w:val="Heading2"/>
      </w:pPr>
      <w:r>
        <w:t>9.2 Perbandingan dengan Model Lain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078A9" w14:paraId="4F687D9F"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99ABA3" w14:textId="77777777" w:rsidR="00A078A9" w:rsidRDefault="00000000">
            <w:r>
              <w:rPr>
                <w:b/>
                <w:bCs/>
                <w:color w:val="FFFFFF"/>
                <w:sz w:val="21"/>
                <w:szCs w:val="21"/>
              </w:rPr>
              <w:t>Model</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A75DD" w14:textId="77777777" w:rsidR="00A078A9" w:rsidRDefault="00000000">
            <w:r>
              <w:rPr>
                <w:b/>
                <w:bCs/>
                <w:color w:val="FFFFFF"/>
                <w:sz w:val="21"/>
                <w:szCs w:val="21"/>
              </w:rPr>
              <w:t>Kemampuan untuk CrisisMap Use Case</w:t>
            </w:r>
          </w:p>
        </w:tc>
      </w:tr>
      <w:tr w:rsidR="00A078A9" w14:paraId="1D1B65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80A89" w14:textId="77777777" w:rsidR="00A078A9" w:rsidRDefault="00000000">
            <w:r>
              <w:rPr>
                <w:color w:val="222222"/>
                <w:sz w:val="21"/>
                <w:szCs w:val="21"/>
              </w:rPr>
              <w:t>GPT-4o / Gemini 1.5 Pro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1871" w14:textId="77777777" w:rsidR="00A078A9" w:rsidRDefault="00000000">
            <w:r>
              <w:rPr>
                <w:color w:val="222222"/>
                <w:sz w:val="21"/>
                <w:szCs w:val="21"/>
              </w:rPr>
              <w:t>Bisa classify damage dari image, reasoning cascade TERBATAS untuk 10-20 buildings sekaligus</w:t>
            </w:r>
          </w:p>
        </w:tc>
      </w:tr>
      <w:tr w:rsidR="00A078A9" w14:paraId="193A35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06BD5" w14:textId="77777777" w:rsidR="00A078A9" w:rsidRDefault="00000000">
            <w:r>
              <w:rPr>
                <w:color w:val="222222"/>
                <w:sz w:val="21"/>
                <w:szCs w:val="21"/>
              </w:rPr>
              <w:t>Claude Sonnet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5AFE7" w14:textId="77777777" w:rsidR="00A078A9" w:rsidRDefault="00000000">
            <w:r>
              <w:rPr>
                <w:color w:val="222222"/>
                <w:sz w:val="21"/>
                <w:szCs w:val="21"/>
              </w:rPr>
              <w:t>Reasoning cukup baik tapi context window dan reasoning depth tidak cukup untuk 1000+ buildings dengan full humanitarian context</w:t>
            </w:r>
          </w:p>
        </w:tc>
      </w:tr>
      <w:tr w:rsidR="00A078A9" w14:paraId="6791F9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05BEF" w14:textId="77777777" w:rsidR="00A078A9" w:rsidRDefault="00000000">
            <w:r>
              <w:rPr>
                <w:color w:val="222222"/>
                <w:sz w:val="21"/>
                <w:szCs w:val="21"/>
              </w:rPr>
              <w:t>Llama 3 / Open Source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3D010" w14:textId="77777777" w:rsidR="00A078A9" w:rsidRDefault="00000000">
            <w:r>
              <w:rPr>
                <w:color w:val="222222"/>
                <w:sz w:val="21"/>
                <w:szCs w:val="21"/>
              </w:rPr>
              <w:t>Tidak reliable untuk safety-critical humanitarian reasoning — hallucination rate terlalu tinggi untuk use case ini</w:t>
            </w:r>
          </w:p>
        </w:tc>
      </w:tr>
      <w:tr w:rsidR="00A078A9" w14:paraId="6CB43D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782BB" w14:textId="77777777" w:rsidR="00A078A9" w:rsidRDefault="00000000">
            <w:r>
              <w:rPr>
                <w:color w:val="222222"/>
                <w:sz w:val="21"/>
                <w:szCs w:val="21"/>
              </w:rPr>
              <w:t>Claude Opus 4.7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F386C" w14:textId="77777777" w:rsidR="00A078A9" w:rsidRDefault="00000000">
            <w:r>
              <w:rPr>
                <w:color w:val="222222"/>
                <w:sz w:val="21"/>
                <w:szCs w:val="21"/>
              </w:rPr>
              <w:t>200K context window, frontier reasoning untuk multi-domain cascade analysis, vision capability untuk spot-check satellite tiles, reliability untuk high-stakes decisions</w:t>
            </w:r>
          </w:p>
        </w:tc>
      </w:tr>
    </w:tbl>
    <w:p w14:paraId="59B0249D" w14:textId="77777777" w:rsidR="00A078A9" w:rsidRDefault="00A078A9"/>
    <w:p w14:paraId="55798F8C" w14:textId="77777777" w:rsidR="00A078A9" w:rsidRDefault="00000000">
      <w:r>
        <w:br w:type="page"/>
      </w:r>
    </w:p>
    <w:p w14:paraId="3384D902" w14:textId="77777777" w:rsidR="00A078A9" w:rsidRDefault="00000000">
      <w:pPr>
        <w:pStyle w:val="Heading1"/>
        <w:pBdr>
          <w:bottom w:val="single" w:sz="6" w:space="1" w:color="2E75B6"/>
        </w:pBdr>
      </w:pPr>
      <w:r>
        <w:lastRenderedPageBreak/>
        <w:t>10. Potensi Dampak &amp; Roadmap</w:t>
      </w:r>
    </w:p>
    <w:p w14:paraId="0A85F1D4" w14:textId="77777777" w:rsidR="00A078A9" w:rsidRDefault="00000000">
      <w:pPr>
        <w:pStyle w:val="Heading2"/>
      </w:pPr>
      <w:r>
        <w:t>10.1 Impact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078A9" w14:paraId="2F16B313"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9B0C29" w14:textId="77777777" w:rsidR="00A078A9" w:rsidRDefault="00000000">
            <w:r>
              <w:rPr>
                <w:b/>
                <w:bCs/>
                <w:color w:val="FFFFFF"/>
                <w:sz w:val="21"/>
                <w:szCs w:val="21"/>
              </w:rPr>
              <w:t>Dimensi</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2E58F0" w14:textId="77777777" w:rsidR="00A078A9" w:rsidRDefault="00000000">
            <w:r>
              <w:rPr>
                <w:b/>
                <w:bCs/>
                <w:color w:val="FFFFFF"/>
                <w:sz w:val="21"/>
                <w:szCs w:val="21"/>
              </w:rPr>
              <w:t>Estimasi Impact</w:t>
            </w:r>
          </w:p>
        </w:tc>
      </w:tr>
      <w:tr w:rsidR="00A078A9" w14:paraId="4D19D5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0A91C" w14:textId="77777777" w:rsidR="00A078A9" w:rsidRDefault="00000000">
            <w:r>
              <w:rPr>
                <w:color w:val="222222"/>
                <w:sz w:val="21"/>
                <w:szCs w:val="21"/>
              </w:rPr>
              <w:t>Time savings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5C69" w14:textId="77777777" w:rsidR="00A078A9" w:rsidRDefault="00000000">
            <w:r>
              <w:rPr>
                <w:color w:val="222222"/>
                <w:sz w:val="21"/>
                <w:szCs w:val="21"/>
              </w:rPr>
              <w:t>Dari 3-12 bulan manual assessment menjadi &lt; 5 menit — 99.9% reduction</w:t>
            </w:r>
          </w:p>
        </w:tc>
      </w:tr>
      <w:tr w:rsidR="00A078A9" w14:paraId="6E456C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9BF4B" w14:textId="77777777" w:rsidR="00A078A9" w:rsidRDefault="00000000">
            <w:r>
              <w:rPr>
                <w:color w:val="222222"/>
                <w:sz w:val="21"/>
                <w:szCs w:val="21"/>
              </w:rPr>
              <w:t>Cost savings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CA0E6" w14:textId="77777777" w:rsidR="00A078A9" w:rsidRDefault="00000000">
            <w:r>
              <w:rPr>
                <w:color w:val="222222"/>
                <w:sz w:val="21"/>
                <w:szCs w:val="21"/>
              </w:rPr>
              <w:t>Dari USD 50.000+ per commercial assessment menjadi ~USD 5 per run (API costs only)</w:t>
            </w:r>
          </w:p>
        </w:tc>
      </w:tr>
      <w:tr w:rsidR="00A078A9" w14:paraId="23E2EE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9C961" w14:textId="77777777" w:rsidR="00A078A9" w:rsidRDefault="00000000">
            <w:r>
              <w:rPr>
                <w:color w:val="222222"/>
                <w:sz w:val="21"/>
                <w:szCs w:val="21"/>
              </w:rPr>
              <w:t>Lives potentially saved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F80F5" w14:textId="77777777" w:rsidR="00A078A9" w:rsidRDefault="00000000">
            <w:r>
              <w:rPr>
                <w:color w:val="222222"/>
                <w:sz w:val="21"/>
                <w:szCs w:val="21"/>
              </w:rPr>
              <w:t>Faster assessment = faster critical infrastructure repair = fewer preventable deaths from lack of water/medical access</w:t>
            </w:r>
          </w:p>
        </w:tc>
      </w:tr>
      <w:tr w:rsidR="00A078A9" w14:paraId="767BF1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43C26" w14:textId="77777777" w:rsidR="00A078A9" w:rsidRDefault="00000000">
            <w:r>
              <w:rPr>
                <w:color w:val="222222"/>
                <w:sz w:val="21"/>
                <w:szCs w:val="21"/>
              </w:rPr>
              <w:t>Coverage expansion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45134" w14:textId="77777777" w:rsidR="00A078A9" w:rsidRDefault="00000000">
            <w:r>
              <w:rPr>
                <w:color w:val="222222"/>
                <w:sz w:val="21"/>
                <w:szCs w:val="21"/>
              </w:rPr>
              <w:t>Dari hanya crises yang mampu bayar commercial services, menjadi SEMUA crises di seluruh dunia</w:t>
            </w:r>
          </w:p>
        </w:tc>
      </w:tr>
      <w:tr w:rsidR="00A078A9" w14:paraId="754DC5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59BD5" w14:textId="77777777" w:rsidR="00A078A9" w:rsidRDefault="00000000">
            <w:r>
              <w:rPr>
                <w:color w:val="222222"/>
                <w:sz w:val="21"/>
                <w:szCs w:val="21"/>
              </w:rPr>
              <w:t>Aid efficiency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7E875" w14:textId="77777777" w:rsidR="00A078A9" w:rsidRDefault="00000000">
            <w:r>
              <w:rPr>
                <w:color w:val="222222"/>
                <w:sz w:val="21"/>
                <w:szCs w:val="21"/>
              </w:rPr>
              <w:t>Mengurangi misallocation yang diestimasi OCHA sebesar 50% dari total humanitarian spend</w:t>
            </w:r>
          </w:p>
        </w:tc>
      </w:tr>
      <w:tr w:rsidR="00A078A9" w14:paraId="0186E8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034B2" w14:textId="77777777" w:rsidR="00A078A9" w:rsidRDefault="00000000">
            <w:r>
              <w:rPr>
                <w:color w:val="222222"/>
                <w:sz w:val="21"/>
                <w:szCs w:val="21"/>
              </w:rPr>
              <w:t>Annual scale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26A5A" w14:textId="77777777" w:rsidR="00A078A9" w:rsidRDefault="00000000">
            <w:r>
              <w:rPr>
                <w:color w:val="222222"/>
                <w:sz w:val="21"/>
                <w:szCs w:val="21"/>
              </w:rPr>
              <w:t>350+ disasters/year x speed improvement = massive global impact potential</w:t>
            </w:r>
          </w:p>
        </w:tc>
      </w:tr>
    </w:tbl>
    <w:p w14:paraId="2F9D9561" w14:textId="77777777" w:rsidR="00A078A9" w:rsidRDefault="00A078A9"/>
    <w:p w14:paraId="4B7877B7" w14:textId="77777777" w:rsidR="00A078A9" w:rsidRDefault="00000000">
      <w:pPr>
        <w:pStyle w:val="Heading2"/>
      </w:pPr>
      <w:r>
        <w:t>10.2 Post-Hackathon Roadmap</w:t>
      </w:r>
    </w:p>
    <w:p w14:paraId="679585C7" w14:textId="77777777" w:rsidR="00A078A9" w:rsidRDefault="00000000">
      <w:pPr>
        <w:pStyle w:val="Heading3"/>
      </w:pPr>
      <w:r>
        <w:t>Phase 1: Post-Hackathon (Mei-Juni 2026)</w:t>
      </w:r>
    </w:p>
    <w:p w14:paraId="6E3A00CD" w14:textId="77777777" w:rsidR="00A078A9" w:rsidRDefault="00000000">
      <w:pPr>
        <w:pStyle w:val="ListParagraph"/>
        <w:numPr>
          <w:ilvl w:val="0"/>
          <w:numId w:val="2"/>
        </w:numPr>
        <w:spacing w:before="60" w:after="60"/>
      </w:pPr>
      <w:r>
        <w:rPr>
          <w:color w:val="222222"/>
        </w:rPr>
        <w:t>Open source release di GitHub dengan MIT license</w:t>
      </w:r>
    </w:p>
    <w:p w14:paraId="423DACB0" w14:textId="77777777" w:rsidR="00A078A9" w:rsidRDefault="00000000">
      <w:pPr>
        <w:pStyle w:val="ListParagraph"/>
        <w:numPr>
          <w:ilvl w:val="0"/>
          <w:numId w:val="2"/>
        </w:numPr>
        <w:spacing w:before="60" w:after="60"/>
      </w:pPr>
      <w:r>
        <w:rPr>
          <w:color w:val="222222"/>
        </w:rPr>
        <w:t>Integration dengan GDACS (Global Disaster Alert and Coordination System) untuk auto-trigger</w:t>
      </w:r>
    </w:p>
    <w:p w14:paraId="5316AB49" w14:textId="77777777" w:rsidR="00A078A9" w:rsidRDefault="00000000">
      <w:pPr>
        <w:pStyle w:val="ListParagraph"/>
        <w:numPr>
          <w:ilvl w:val="0"/>
          <w:numId w:val="2"/>
        </w:numPr>
        <w:spacing w:before="60" w:after="60"/>
      </w:pPr>
      <w:r>
        <w:rPr>
          <w:color w:val="222222"/>
        </w:rPr>
        <w:t>Outreach ke UNOSAT dan OCHA untuk pilot partnership</w:t>
      </w:r>
    </w:p>
    <w:p w14:paraId="27B5F712" w14:textId="77777777" w:rsidR="00A078A9" w:rsidRDefault="00A078A9"/>
    <w:p w14:paraId="0AD4486E" w14:textId="77777777" w:rsidR="00A078A9" w:rsidRDefault="00000000">
      <w:pPr>
        <w:pStyle w:val="Heading3"/>
      </w:pPr>
      <w:r>
        <w:t>Phase 2: Pilot (Juli-Desember 2026)</w:t>
      </w:r>
    </w:p>
    <w:p w14:paraId="0CEB641A" w14:textId="77777777" w:rsidR="00A078A9" w:rsidRDefault="00000000">
      <w:pPr>
        <w:pStyle w:val="ListParagraph"/>
        <w:numPr>
          <w:ilvl w:val="0"/>
          <w:numId w:val="2"/>
        </w:numPr>
        <w:spacing w:before="60" w:after="60"/>
      </w:pPr>
      <w:r>
        <w:rPr>
          <w:color w:val="222222"/>
        </w:rPr>
        <w:t>Pilot deployment dengan satu NGO humanitarian partner</w:t>
      </w:r>
    </w:p>
    <w:p w14:paraId="3D6BFF81" w14:textId="77777777" w:rsidR="00A078A9" w:rsidRDefault="00000000">
      <w:pPr>
        <w:pStyle w:val="ListParagraph"/>
        <w:numPr>
          <w:ilvl w:val="0"/>
          <w:numId w:val="2"/>
        </w:numPr>
        <w:spacing w:before="60" w:after="60"/>
      </w:pPr>
      <w:r>
        <w:rPr>
          <w:color w:val="222222"/>
        </w:rPr>
        <w:t>Expand ke Sentinel-3 dan PlanetScope untuk higher temporal frequency</w:t>
      </w:r>
    </w:p>
    <w:p w14:paraId="7335CB55" w14:textId="77777777" w:rsidR="00A078A9" w:rsidRDefault="00000000">
      <w:pPr>
        <w:pStyle w:val="ListParagraph"/>
        <w:numPr>
          <w:ilvl w:val="0"/>
          <w:numId w:val="2"/>
        </w:numPr>
        <w:spacing w:before="60" w:after="60"/>
      </w:pPr>
      <w:r>
        <w:rPr>
          <w:color w:val="222222"/>
        </w:rPr>
        <w:t>Multi-language report generation (Arabic, French, Bahasa untuk cakupan lebih luas)</w:t>
      </w:r>
    </w:p>
    <w:p w14:paraId="71C6630D" w14:textId="77777777" w:rsidR="00A078A9" w:rsidRDefault="00A078A9"/>
    <w:p w14:paraId="62D2EE92" w14:textId="77777777" w:rsidR="00A078A9" w:rsidRDefault="00000000">
      <w:pPr>
        <w:pStyle w:val="Heading3"/>
      </w:pPr>
      <w:r>
        <w:t>Phase 3: Scale (2027+)</w:t>
      </w:r>
    </w:p>
    <w:p w14:paraId="511732D3" w14:textId="77777777" w:rsidR="00A078A9" w:rsidRDefault="00000000">
      <w:pPr>
        <w:pStyle w:val="ListParagraph"/>
        <w:numPr>
          <w:ilvl w:val="0"/>
          <w:numId w:val="2"/>
        </w:numPr>
        <w:spacing w:before="60" w:after="60"/>
      </w:pPr>
      <w:r>
        <w:rPr>
          <w:color w:val="222222"/>
        </w:rPr>
        <w:t>Real-time monitoring mode untuk active conflict zones</w:t>
      </w:r>
    </w:p>
    <w:p w14:paraId="0205B60D" w14:textId="77777777" w:rsidR="00A078A9" w:rsidRDefault="00000000">
      <w:pPr>
        <w:pStyle w:val="ListParagraph"/>
        <w:numPr>
          <w:ilvl w:val="0"/>
          <w:numId w:val="2"/>
        </w:numPr>
        <w:spacing w:before="60" w:after="60"/>
      </w:pPr>
      <w:r>
        <w:rPr>
          <w:color w:val="222222"/>
        </w:rPr>
        <w:t>Integration dengan UN Early Warning systems</w:t>
      </w:r>
    </w:p>
    <w:p w14:paraId="3025CBB1" w14:textId="77777777" w:rsidR="00A078A9" w:rsidRDefault="00000000">
      <w:pPr>
        <w:pStyle w:val="ListParagraph"/>
        <w:numPr>
          <w:ilvl w:val="0"/>
          <w:numId w:val="2"/>
        </w:numPr>
        <w:spacing w:before="60" w:after="60"/>
      </w:pPr>
      <w:r>
        <w:rPr>
          <w:color w:val="222222"/>
        </w:rPr>
        <w:t>Mobile-accessible interface untuk field workers</w:t>
      </w:r>
    </w:p>
    <w:p w14:paraId="35041D45" w14:textId="77777777" w:rsidR="00A078A9" w:rsidRDefault="00000000">
      <w:pPr>
        <w:pStyle w:val="ListParagraph"/>
        <w:numPr>
          <w:ilvl w:val="0"/>
          <w:numId w:val="2"/>
        </w:numPr>
        <w:spacing w:before="60" w:after="60"/>
      </w:pPr>
      <w:r>
        <w:rPr>
          <w:color w:val="222222"/>
        </w:rPr>
        <w:t>Carbon footprint tracking untuk green reconstruction planning</w:t>
      </w:r>
    </w:p>
    <w:p w14:paraId="79E3B3FC" w14:textId="77777777" w:rsidR="00A078A9" w:rsidRDefault="00A078A9"/>
    <w:p w14:paraId="2F7CB52C" w14:textId="77777777" w:rsidR="00A078A9" w:rsidRDefault="00000000">
      <w:r>
        <w:br w:type="page"/>
      </w:r>
    </w:p>
    <w:p w14:paraId="5E3F1EBE" w14:textId="77777777" w:rsidR="00A078A9" w:rsidRDefault="00000000">
      <w:pPr>
        <w:pStyle w:val="Heading1"/>
        <w:pBdr>
          <w:bottom w:val="single" w:sz="6" w:space="1" w:color="2E75B6"/>
        </w:pBdr>
      </w:pPr>
      <w:r>
        <w:lastRenderedPageBreak/>
        <w:t>11.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078A9" w14:paraId="61231B61"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8B3CFC" w14:textId="77777777" w:rsidR="00A078A9" w:rsidRDefault="00000000">
            <w:r>
              <w:rPr>
                <w:b/>
                <w:bCs/>
                <w:color w:val="FFFFFF"/>
                <w:sz w:val="21"/>
                <w:szCs w:val="21"/>
              </w:rPr>
              <w:t>Term</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AF60D9" w14:textId="77777777" w:rsidR="00A078A9" w:rsidRDefault="00000000">
            <w:r>
              <w:rPr>
                <w:b/>
                <w:bCs/>
                <w:color w:val="FFFFFF"/>
                <w:sz w:val="21"/>
                <w:szCs w:val="21"/>
              </w:rPr>
              <w:t>Definisi</w:t>
            </w:r>
          </w:p>
        </w:tc>
      </w:tr>
      <w:tr w:rsidR="00A078A9" w14:paraId="6B3045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E3B12" w14:textId="77777777" w:rsidR="00A078A9" w:rsidRDefault="00000000">
            <w:r>
              <w:rPr>
                <w:color w:val="222222"/>
                <w:sz w:val="21"/>
                <w:szCs w:val="21"/>
              </w:rPr>
              <w:t>Sentinel-1/2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CEB6B" w14:textId="77777777" w:rsidR="00A078A9" w:rsidRDefault="00000000">
            <w:r>
              <w:rPr>
                <w:color w:val="222222"/>
                <w:sz w:val="21"/>
                <w:szCs w:val="21"/>
              </w:rPr>
              <w:t>Satelit observasi bumi milik ESA (European Space Agency) yang data-nya tersedia gratis via program Copernicus</w:t>
            </w:r>
          </w:p>
        </w:tc>
      </w:tr>
      <w:tr w:rsidR="00A078A9" w14:paraId="775E5E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56E53" w14:textId="77777777" w:rsidR="00A078A9" w:rsidRDefault="00000000">
            <w:r>
              <w:rPr>
                <w:color w:val="222222"/>
                <w:sz w:val="21"/>
                <w:szCs w:val="21"/>
              </w:rPr>
              <w:t>SAR (Synthetic Aperture Radar)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6314E" w14:textId="77777777" w:rsidR="00A078A9" w:rsidRDefault="00000000">
            <w:r>
              <w:rPr>
                <w:color w:val="222222"/>
                <w:sz w:val="21"/>
                <w:szCs w:val="21"/>
              </w:rPr>
              <w:t>Teknologi radar yang dapat 'melihat' melalui awan dan kegelapan — kritis untuk monitoring conflict/disaster zones</w:t>
            </w:r>
          </w:p>
        </w:tc>
      </w:tr>
      <w:tr w:rsidR="00A078A9" w14:paraId="0E8BBA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43EBB" w14:textId="77777777" w:rsidR="00A078A9" w:rsidRDefault="00000000">
            <w:r>
              <w:rPr>
                <w:color w:val="222222"/>
                <w:sz w:val="21"/>
                <w:szCs w:val="21"/>
              </w:rPr>
              <w:t>UNOSAT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783E6" w14:textId="77777777" w:rsidR="00A078A9" w:rsidRDefault="00000000">
            <w:r>
              <w:rPr>
                <w:color w:val="222222"/>
                <w:sz w:val="21"/>
                <w:szCs w:val="21"/>
              </w:rPr>
              <w:t>UN Satellite Centre — unit UN yang menyediakan satellite analysis untuk humanitarian purposes</w:t>
            </w:r>
          </w:p>
        </w:tc>
      </w:tr>
      <w:tr w:rsidR="00A078A9" w14:paraId="57DF91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5CB41" w14:textId="77777777" w:rsidR="00A078A9" w:rsidRDefault="00000000">
            <w:r>
              <w:rPr>
                <w:color w:val="222222"/>
                <w:sz w:val="21"/>
                <w:szCs w:val="21"/>
              </w:rPr>
              <w:t>HDX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343DF" w14:textId="77777777" w:rsidR="00A078A9" w:rsidRDefault="00000000">
            <w:r>
              <w:rPr>
                <w:color w:val="222222"/>
                <w:sz w:val="21"/>
                <w:szCs w:val="21"/>
              </w:rPr>
              <w:t>Humanitarian Data Exchange — platform data UN OCHA untuk berbagi data kemanusiaan</w:t>
            </w:r>
          </w:p>
        </w:tc>
      </w:tr>
      <w:tr w:rsidR="00A078A9" w14:paraId="3555EB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C7D12" w14:textId="77777777" w:rsidR="00A078A9" w:rsidRDefault="00000000">
            <w:r>
              <w:rPr>
                <w:color w:val="222222"/>
                <w:sz w:val="21"/>
                <w:szCs w:val="21"/>
              </w:rPr>
              <w:t>ACLED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6D995" w14:textId="77777777" w:rsidR="00A078A9" w:rsidRDefault="00000000">
            <w:r>
              <w:rPr>
                <w:color w:val="222222"/>
                <w:sz w:val="21"/>
                <w:szCs w:val="21"/>
              </w:rPr>
              <w:t>Armed Conflict Location &amp; Event Data — database kejadian konflik bersenjata global</w:t>
            </w:r>
          </w:p>
        </w:tc>
      </w:tr>
      <w:tr w:rsidR="00A078A9" w14:paraId="2DC48B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75D99" w14:textId="77777777" w:rsidR="00A078A9" w:rsidRDefault="00000000">
            <w:r>
              <w:rPr>
                <w:color w:val="222222"/>
                <w:sz w:val="21"/>
                <w:szCs w:val="21"/>
              </w:rPr>
              <w:t>GeoTIFF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E9345" w14:textId="77777777" w:rsidR="00A078A9" w:rsidRDefault="00000000">
            <w:r>
              <w:rPr>
                <w:color w:val="222222"/>
                <w:sz w:val="21"/>
                <w:szCs w:val="21"/>
              </w:rPr>
              <w:t>Format file gambar geo-referenced yang menyimpan koordinat spatial bersama data raster</w:t>
            </w:r>
          </w:p>
        </w:tc>
      </w:tr>
      <w:tr w:rsidR="00A078A9" w14:paraId="5983A2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B6584" w14:textId="77777777" w:rsidR="00A078A9" w:rsidRDefault="00000000">
            <w:r>
              <w:rPr>
                <w:color w:val="222222"/>
                <w:sz w:val="21"/>
                <w:szCs w:val="21"/>
              </w:rPr>
              <w:t>Change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2556A" w14:textId="77777777" w:rsidR="00A078A9" w:rsidRDefault="00000000">
            <w:r>
              <w:rPr>
                <w:color w:val="222222"/>
                <w:sz w:val="21"/>
                <w:szCs w:val="21"/>
              </w:rPr>
              <w:t>Teknik membandingkan dua gambar satelit dari waktu berbeda untuk mengidentifikasi perubahan</w:t>
            </w:r>
          </w:p>
        </w:tc>
      </w:tr>
      <w:tr w:rsidR="00A078A9" w14:paraId="391705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CE76F" w14:textId="77777777" w:rsidR="00A078A9" w:rsidRDefault="00000000">
            <w:r>
              <w:rPr>
                <w:color w:val="222222"/>
                <w:sz w:val="21"/>
                <w:szCs w:val="21"/>
              </w:rPr>
              <w:t>Building Footprint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768A9" w14:textId="77777777" w:rsidR="00A078A9" w:rsidRDefault="00000000">
            <w:r>
              <w:rPr>
                <w:color w:val="222222"/>
                <w:sz w:val="21"/>
                <w:szCs w:val="21"/>
              </w:rPr>
              <w:t>Polygon 2D yang merepresentasikan tapak bangunan pada peta — sumber utama dari OpenStreetMap</w:t>
            </w:r>
          </w:p>
        </w:tc>
      </w:tr>
      <w:tr w:rsidR="00A078A9" w14:paraId="18C241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4D4AA" w14:textId="77777777" w:rsidR="00A078A9" w:rsidRDefault="00000000">
            <w:r>
              <w:rPr>
                <w:color w:val="222222"/>
                <w:sz w:val="21"/>
                <w:szCs w:val="21"/>
              </w:rPr>
              <w:t>Cascade Effect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F5379" w14:textId="77777777" w:rsidR="00A078A9" w:rsidRDefault="00000000">
            <w:r>
              <w:rPr>
                <w:color w:val="222222"/>
                <w:sz w:val="21"/>
                <w:szCs w:val="21"/>
              </w:rPr>
              <w:t>Dampak berantai ketika kegagalan satu infrastruktur mengakibatkan kegagalan infrastruktur lain yang terhubung</w:t>
            </w:r>
          </w:p>
        </w:tc>
      </w:tr>
      <w:tr w:rsidR="00A078A9" w14:paraId="7CEB1C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28904" w14:textId="77777777" w:rsidR="00A078A9" w:rsidRDefault="00000000">
            <w:r>
              <w:rPr>
                <w:color w:val="222222"/>
                <w:sz w:val="21"/>
                <w:szCs w:val="21"/>
              </w:rPr>
              <w:t>F1 Score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F3E70" w14:textId="77777777" w:rsidR="00A078A9" w:rsidRDefault="00000000">
            <w:r>
              <w:rPr>
                <w:color w:val="222222"/>
                <w:sz w:val="21"/>
                <w:szCs w:val="21"/>
              </w:rPr>
              <w:t>Metrik evaluasi yang menggabungkan precision dan recall — digunakan untuk mengukur akurasi damage classification</w:t>
            </w:r>
          </w:p>
        </w:tc>
      </w:tr>
      <w:tr w:rsidR="00A078A9" w14:paraId="2368BD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CE9AA" w14:textId="77777777" w:rsidR="00A078A9" w:rsidRDefault="00000000">
            <w:r>
              <w:rPr>
                <w:color w:val="222222"/>
                <w:sz w:val="21"/>
                <w:szCs w:val="21"/>
              </w:rPr>
              <w:t>OSM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D0796" w14:textId="77777777" w:rsidR="00A078A9" w:rsidRDefault="00000000">
            <w:r>
              <w:rPr>
                <w:color w:val="222222"/>
                <w:sz w:val="21"/>
                <w:szCs w:val="21"/>
              </w:rPr>
              <w:t>OpenStreetMap — peta dunia terbuka yang dapat digunakan bebas, sumber data building footprint untuk CrisisMap</w:t>
            </w:r>
          </w:p>
        </w:tc>
      </w:tr>
      <w:tr w:rsidR="00A078A9" w14:paraId="2EB914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66C24" w14:textId="77777777" w:rsidR="00A078A9" w:rsidRDefault="00000000">
            <w:r>
              <w:rPr>
                <w:color w:val="222222"/>
                <w:sz w:val="21"/>
                <w:szCs w:val="21"/>
              </w:rPr>
              <w:t>Copernicus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F4725" w14:textId="77777777" w:rsidR="00A078A9" w:rsidRDefault="00000000">
            <w:r>
              <w:rPr>
                <w:color w:val="222222"/>
                <w:sz w:val="21"/>
                <w:szCs w:val="21"/>
              </w:rPr>
              <w:t>Program observasi bumi Uni Eropa yang menyediakan data satelit Sentinel gratis untuk seluruh dunia</w:t>
            </w:r>
          </w:p>
        </w:tc>
      </w:tr>
    </w:tbl>
    <w:p w14:paraId="0D50BBF1" w14:textId="77777777" w:rsidR="00A078A9" w:rsidRDefault="00A078A9"/>
    <w:p w14:paraId="6D46BE13" w14:textId="77777777" w:rsidR="00A078A9" w:rsidRDefault="00000000">
      <w:r>
        <w:br w:type="page"/>
      </w:r>
    </w:p>
    <w:p w14:paraId="4DF6E194" w14:textId="77777777" w:rsidR="00A078A9" w:rsidRDefault="00000000">
      <w:pPr>
        <w:pStyle w:val="Heading1"/>
        <w:pBdr>
          <w:bottom w:val="single" w:sz="6" w:space="1" w:color="2E75B6"/>
        </w:pBdr>
      </w:pPr>
      <w:r>
        <w:lastRenderedPageBreak/>
        <w:t>12. Daftar Referensi</w:t>
      </w:r>
    </w:p>
    <w:p w14:paraId="1338BC37" w14:textId="77777777" w:rsidR="00A078A9" w:rsidRDefault="00A078A9"/>
    <w:p w14:paraId="02994E78" w14:textId="77777777" w:rsidR="00A078A9" w:rsidRDefault="00000000">
      <w:pPr>
        <w:pStyle w:val="Heading2"/>
      </w:pPr>
      <w:r>
        <w:t>Jurnal Akademik</w:t>
      </w:r>
    </w:p>
    <w:p w14:paraId="4E6405D1" w14:textId="77777777" w:rsidR="00A078A9" w:rsidRDefault="00000000">
      <w:pPr>
        <w:pStyle w:val="ListParagraph"/>
        <w:numPr>
          <w:ilvl w:val="0"/>
          <w:numId w:val="3"/>
        </w:numPr>
        <w:spacing w:before="60" w:after="60"/>
      </w:pPr>
      <w:r>
        <w:rPr>
          <w:color w:val="222222"/>
        </w:rPr>
        <w:t>Sublime, J., &amp; Kalinicheva, E. (2019). Automatic Post-Disaster Damage Mapping Using Deep-Learning Techniques for Change Detection: Case Study of the Tohoku Tsunami. Remote Sensing, 11(9), 1102.</w:t>
      </w:r>
    </w:p>
    <w:p w14:paraId="6E4013EB" w14:textId="77777777" w:rsidR="00A078A9" w:rsidRDefault="00000000">
      <w:pPr>
        <w:pStyle w:val="ListParagraph"/>
        <w:numPr>
          <w:ilvl w:val="0"/>
          <w:numId w:val="3"/>
        </w:numPr>
        <w:spacing w:before="60" w:after="60"/>
      </w:pPr>
      <w:r>
        <w:rPr>
          <w:color w:val="222222"/>
        </w:rPr>
        <w:t>Cooner, A. J., Shao, Y., &amp; Campbell, J. B. (2016). Detection of Urban Damage Using Remote Sensing and Machine Learning Algorithms: Revisiting the 2010 Haiti Earthquake. Remote Sensing, 8(10), 868.</w:t>
      </w:r>
    </w:p>
    <w:p w14:paraId="2B490BEB" w14:textId="77777777" w:rsidR="00A078A9" w:rsidRDefault="00000000">
      <w:pPr>
        <w:pStyle w:val="ListParagraph"/>
        <w:numPr>
          <w:ilvl w:val="0"/>
          <w:numId w:val="3"/>
        </w:numPr>
        <w:spacing w:before="60" w:after="60"/>
      </w:pPr>
      <w:r>
        <w:rPr>
          <w:color w:val="222222"/>
        </w:rPr>
        <w:t>Vetrivel, A., Gerke, M., Kerle, N., Nex, F., &amp; Vosselman, G. (2018). Disaster damage detection through synergistic use of deep learning and 3D point cloud features derived from UAV data. ISPRS Journal of Photogrammetry and Remote Sensing, 140, 45–59.</w:t>
      </w:r>
    </w:p>
    <w:p w14:paraId="2C5AFF6D" w14:textId="77777777" w:rsidR="00A078A9" w:rsidRDefault="00000000">
      <w:pPr>
        <w:pStyle w:val="ListParagraph"/>
        <w:numPr>
          <w:ilvl w:val="0"/>
          <w:numId w:val="3"/>
        </w:numPr>
        <w:spacing w:before="60" w:after="60"/>
      </w:pPr>
      <w:r>
        <w:rPr>
          <w:color w:val="222222"/>
        </w:rPr>
        <w:t>Ji, S., Wei, S., &amp; Lu, M. (2019). Fully Convolutional Networks for Multisource Building Extraction From an Open Aerial and Satellite Imagery Data Set. IEEE Transactions on Geoscience and Remote Sensing, 57(1), 574–586.</w:t>
      </w:r>
    </w:p>
    <w:p w14:paraId="3A05D642" w14:textId="77777777" w:rsidR="00A078A9" w:rsidRDefault="00000000">
      <w:pPr>
        <w:pStyle w:val="ListParagraph"/>
        <w:numPr>
          <w:ilvl w:val="0"/>
          <w:numId w:val="3"/>
        </w:numPr>
        <w:spacing w:before="60" w:after="60"/>
      </w:pPr>
      <w:r>
        <w:rPr>
          <w:color w:val="222222"/>
        </w:rPr>
        <w:t>Boccardo, P., &amp; Tonolo, F. G. (2015). Remote Sensing Role in Emergency Mapping for Disaster Response. Engineering Geology for Society and Territory, 5, 17–24.</w:t>
      </w:r>
    </w:p>
    <w:p w14:paraId="0CF97DC4" w14:textId="77777777" w:rsidR="00A078A9" w:rsidRDefault="00000000">
      <w:pPr>
        <w:pStyle w:val="ListParagraph"/>
        <w:numPr>
          <w:ilvl w:val="0"/>
          <w:numId w:val="3"/>
        </w:numPr>
        <w:spacing w:before="60" w:after="60"/>
      </w:pPr>
      <w:r>
        <w:rPr>
          <w:color w:val="222222"/>
        </w:rPr>
        <w:t>Guha-Sapir, D., Below, R., &amp; Hoyois, P. (2021). EM-DAT: The CRED/OFDA International Disaster Database. Universite Catholique de Louvain, Brussels, Belgium.</w:t>
      </w:r>
    </w:p>
    <w:p w14:paraId="5A5A8F3C" w14:textId="77777777" w:rsidR="00A078A9" w:rsidRDefault="00A078A9"/>
    <w:p w14:paraId="5F35D221" w14:textId="77777777" w:rsidR="00A078A9" w:rsidRDefault="00000000">
      <w:pPr>
        <w:pStyle w:val="Heading2"/>
      </w:pPr>
      <w:r>
        <w:t>Laporan Institusional</w:t>
      </w:r>
    </w:p>
    <w:p w14:paraId="2ECB13F5" w14:textId="77777777" w:rsidR="00A078A9" w:rsidRDefault="00000000">
      <w:pPr>
        <w:pStyle w:val="ListParagraph"/>
        <w:numPr>
          <w:ilvl w:val="0"/>
          <w:numId w:val="3"/>
        </w:numPr>
        <w:spacing w:before="60" w:after="60"/>
      </w:pPr>
      <w:r>
        <w:rPr>
          <w:color w:val="222222"/>
        </w:rPr>
        <w:t>UNOSAT. (2020). Beirut Explosion: Rapid Damage Assessment. UNITAR/UNOSAT Operational Satellite Applications Programme.</w:t>
      </w:r>
    </w:p>
    <w:p w14:paraId="3FC95AEC" w14:textId="77777777" w:rsidR="00A078A9" w:rsidRDefault="00000000">
      <w:pPr>
        <w:pStyle w:val="ListParagraph"/>
        <w:numPr>
          <w:ilvl w:val="0"/>
          <w:numId w:val="3"/>
        </w:numPr>
        <w:spacing w:before="60" w:after="60"/>
      </w:pPr>
      <w:r>
        <w:rPr>
          <w:color w:val="222222"/>
        </w:rPr>
        <w:t>World Bank. (2024). Ukraine Rapid Damage and Needs Assessment, February 2022–December 2023. World Bank Group.</w:t>
      </w:r>
    </w:p>
    <w:p w14:paraId="2AB1DD10" w14:textId="77777777" w:rsidR="00A078A9" w:rsidRDefault="00000000">
      <w:pPr>
        <w:pStyle w:val="ListParagraph"/>
        <w:numPr>
          <w:ilvl w:val="0"/>
          <w:numId w:val="3"/>
        </w:numPr>
        <w:spacing w:before="60" w:after="60"/>
      </w:pPr>
      <w:r>
        <w:rPr>
          <w:color w:val="222222"/>
        </w:rPr>
        <w:t>OCHA. (2023). Global Humanitarian Overview 2023. UN Office for the Coordination of Humanitarian Affairs.</w:t>
      </w:r>
    </w:p>
    <w:p w14:paraId="047A73AD" w14:textId="77777777" w:rsidR="00A078A9" w:rsidRDefault="00000000">
      <w:pPr>
        <w:pStyle w:val="ListParagraph"/>
        <w:numPr>
          <w:ilvl w:val="0"/>
          <w:numId w:val="3"/>
        </w:numPr>
        <w:spacing w:before="60" w:after="60"/>
      </w:pPr>
      <w:r>
        <w:rPr>
          <w:color w:val="222222"/>
        </w:rPr>
        <w:t>ESA. (2023). Sentinel-2 User Handbook, Issue 1.4. European Space Agency.</w:t>
      </w:r>
    </w:p>
    <w:p w14:paraId="68B4648D" w14:textId="77777777" w:rsidR="00A078A9" w:rsidRDefault="00000000">
      <w:pPr>
        <w:pStyle w:val="ListParagraph"/>
        <w:numPr>
          <w:ilvl w:val="0"/>
          <w:numId w:val="3"/>
        </w:numPr>
        <w:spacing w:before="60" w:after="60"/>
      </w:pPr>
      <w:r>
        <w:rPr>
          <w:color w:val="222222"/>
        </w:rPr>
        <w:t>UNHCR. (2020). Lebanon: Beirut Explosion — Rapid Multi-Sectoral Impact Assessment. United Nations High Commissioner for Refugees.</w:t>
      </w:r>
    </w:p>
    <w:p w14:paraId="6B82519B" w14:textId="77777777" w:rsidR="00A078A9" w:rsidRDefault="00A078A9"/>
    <w:p w14:paraId="0181A617" w14:textId="77777777" w:rsidR="00A078A9" w:rsidRDefault="00000000">
      <w:pPr>
        <w:pStyle w:val="Heading2"/>
      </w:pPr>
      <w:r>
        <w:t>Sumber Online</w:t>
      </w:r>
    </w:p>
    <w:p w14:paraId="65CD80B8" w14:textId="77777777" w:rsidR="00A078A9" w:rsidRDefault="00000000">
      <w:pPr>
        <w:pStyle w:val="ListParagraph"/>
        <w:numPr>
          <w:ilvl w:val="0"/>
          <w:numId w:val="3"/>
        </w:numPr>
        <w:spacing w:before="60" w:after="60"/>
      </w:pPr>
      <w:r>
        <w:rPr>
          <w:color w:val="222222"/>
        </w:rPr>
        <w:t>Copernicus Open Access Hub. (2024). Sentinel Data Access. Retrieved from: https://scihub.copernicus.eu</w:t>
      </w:r>
    </w:p>
    <w:p w14:paraId="17CFEDD0" w14:textId="77777777" w:rsidR="00A078A9" w:rsidRDefault="00000000">
      <w:pPr>
        <w:pStyle w:val="ListParagraph"/>
        <w:numPr>
          <w:ilvl w:val="0"/>
          <w:numId w:val="3"/>
        </w:numPr>
        <w:spacing w:before="60" w:after="60"/>
      </w:pPr>
      <w:r>
        <w:rPr>
          <w:color w:val="222222"/>
        </w:rPr>
        <w:t>Humanitarian Data Exchange. (2024). Lebanon Datasets. Retrieved from: https://data.humdata.org/group/lbn</w:t>
      </w:r>
    </w:p>
    <w:p w14:paraId="1EE2F0C6" w14:textId="77777777" w:rsidR="00A078A9" w:rsidRDefault="00000000">
      <w:pPr>
        <w:pStyle w:val="ListParagraph"/>
        <w:numPr>
          <w:ilvl w:val="0"/>
          <w:numId w:val="3"/>
        </w:numPr>
        <w:spacing w:before="60" w:after="60"/>
      </w:pPr>
      <w:r>
        <w:rPr>
          <w:color w:val="222222"/>
        </w:rPr>
        <w:t>OpenStreetMap Foundation. (2024). OSM Overpass API Documentation. Retrieved from: https://overpass-api.de</w:t>
      </w:r>
    </w:p>
    <w:p w14:paraId="033B95DA" w14:textId="77777777" w:rsidR="00A078A9" w:rsidRDefault="00000000">
      <w:pPr>
        <w:pStyle w:val="ListParagraph"/>
        <w:numPr>
          <w:ilvl w:val="0"/>
          <w:numId w:val="3"/>
        </w:numPr>
        <w:spacing w:before="60" w:after="60"/>
      </w:pPr>
      <w:r>
        <w:rPr>
          <w:color w:val="222222"/>
        </w:rPr>
        <w:t>ACLED. (2024). Armed Conflict Location &amp; Event Data Project. Retrieved from: https://acleddata.com</w:t>
      </w:r>
    </w:p>
    <w:p w14:paraId="1FF08F55" w14:textId="77777777" w:rsidR="00A078A9" w:rsidRDefault="00000000">
      <w:pPr>
        <w:pStyle w:val="ListParagraph"/>
        <w:numPr>
          <w:ilvl w:val="0"/>
          <w:numId w:val="3"/>
        </w:numPr>
        <w:spacing w:before="60" w:after="60"/>
      </w:pPr>
      <w:r>
        <w:rPr>
          <w:color w:val="222222"/>
        </w:rPr>
        <w:lastRenderedPageBreak/>
        <w:t>OpenAerialMap. (2024). Beirut Explosion Imagery Collection. Retrieved from: https://openaerialmap.org</w:t>
      </w:r>
    </w:p>
    <w:p w14:paraId="6AB78021" w14:textId="77777777" w:rsidR="00A078A9" w:rsidRDefault="00A078A9"/>
    <w:p w14:paraId="1CBB5113" w14:textId="77777777" w:rsidR="00A078A9" w:rsidRDefault="00000000">
      <w:pPr>
        <w:pBdr>
          <w:top w:val="single" w:sz="4" w:space="1" w:color="2E75B6"/>
        </w:pBdr>
        <w:spacing w:before="480"/>
        <w:jc w:val="center"/>
      </w:pPr>
      <w:r>
        <w:rPr>
          <w:color w:val="888888"/>
          <w:sz w:val="18"/>
          <w:szCs w:val="18"/>
        </w:rPr>
        <w:t>CrisisMap Project Documentation | Gimm Pratama | Gimora Digital | Built with Opus 4.7 Hackathon 2026</w:t>
      </w:r>
    </w:p>
    <w:sectPr w:rsidR="00A078A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9506C"/>
    <w:multiLevelType w:val="multilevel"/>
    <w:tmpl w:val="61D6B40A"/>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EF17C7"/>
    <w:multiLevelType w:val="hybridMultilevel"/>
    <w:tmpl w:val="D7849F68"/>
    <w:lvl w:ilvl="0" w:tplc="CF78D55E">
      <w:start w:val="1"/>
      <w:numFmt w:val="bullet"/>
      <w:lvlText w:val="●"/>
      <w:lvlJc w:val="left"/>
      <w:pPr>
        <w:ind w:left="720" w:hanging="360"/>
      </w:pPr>
    </w:lvl>
    <w:lvl w:ilvl="1" w:tplc="FBDE3CA4">
      <w:start w:val="1"/>
      <w:numFmt w:val="bullet"/>
      <w:lvlText w:val="○"/>
      <w:lvlJc w:val="left"/>
      <w:pPr>
        <w:ind w:left="1440" w:hanging="360"/>
      </w:pPr>
    </w:lvl>
    <w:lvl w:ilvl="2" w:tplc="EB68A926">
      <w:start w:val="1"/>
      <w:numFmt w:val="bullet"/>
      <w:lvlText w:val="■"/>
      <w:lvlJc w:val="left"/>
      <w:pPr>
        <w:ind w:left="2160" w:hanging="360"/>
      </w:pPr>
    </w:lvl>
    <w:lvl w:ilvl="3" w:tplc="BA48F182">
      <w:start w:val="1"/>
      <w:numFmt w:val="bullet"/>
      <w:lvlText w:val="●"/>
      <w:lvlJc w:val="left"/>
      <w:pPr>
        <w:ind w:left="2880" w:hanging="360"/>
      </w:pPr>
    </w:lvl>
    <w:lvl w:ilvl="4" w:tplc="8DC896FA">
      <w:start w:val="1"/>
      <w:numFmt w:val="bullet"/>
      <w:lvlText w:val="○"/>
      <w:lvlJc w:val="left"/>
      <w:pPr>
        <w:ind w:left="3600" w:hanging="360"/>
      </w:pPr>
    </w:lvl>
    <w:lvl w:ilvl="5" w:tplc="988234A8">
      <w:start w:val="1"/>
      <w:numFmt w:val="bullet"/>
      <w:lvlText w:val="■"/>
      <w:lvlJc w:val="left"/>
      <w:pPr>
        <w:ind w:left="4320" w:hanging="360"/>
      </w:pPr>
    </w:lvl>
    <w:lvl w:ilvl="6" w:tplc="81341846">
      <w:start w:val="1"/>
      <w:numFmt w:val="bullet"/>
      <w:lvlText w:val="●"/>
      <w:lvlJc w:val="left"/>
      <w:pPr>
        <w:ind w:left="5040" w:hanging="360"/>
      </w:pPr>
    </w:lvl>
    <w:lvl w:ilvl="7" w:tplc="737A7FA6">
      <w:start w:val="1"/>
      <w:numFmt w:val="bullet"/>
      <w:lvlText w:val="●"/>
      <w:lvlJc w:val="left"/>
      <w:pPr>
        <w:ind w:left="5760" w:hanging="360"/>
      </w:pPr>
    </w:lvl>
    <w:lvl w:ilvl="8" w:tplc="79E607D6">
      <w:start w:val="1"/>
      <w:numFmt w:val="bullet"/>
      <w:lvlText w:val="●"/>
      <w:lvlJc w:val="left"/>
      <w:pPr>
        <w:ind w:left="6480" w:hanging="360"/>
      </w:pPr>
    </w:lvl>
  </w:abstractNum>
  <w:abstractNum w:abstractNumId="2" w15:restartNumberingAfterBreak="0">
    <w:nsid w:val="3B9D39AA"/>
    <w:multiLevelType w:val="hybridMultilevel"/>
    <w:tmpl w:val="C4C085A2"/>
    <w:lvl w:ilvl="0" w:tplc="094C1FDC">
      <w:start w:val="1"/>
      <w:numFmt w:val="bullet"/>
      <w:lvlText w:val="•"/>
      <w:lvlJc w:val="left"/>
      <w:pPr>
        <w:ind w:left="720" w:hanging="360"/>
      </w:pPr>
    </w:lvl>
    <w:lvl w:ilvl="1" w:tplc="C6508A34">
      <w:start w:val="1"/>
      <w:numFmt w:val="bullet"/>
      <w:lvlText w:val="◦"/>
      <w:lvlJc w:val="left"/>
      <w:pPr>
        <w:ind w:left="1080" w:hanging="360"/>
      </w:pPr>
    </w:lvl>
    <w:lvl w:ilvl="2" w:tplc="6AA6BE4A">
      <w:numFmt w:val="decimal"/>
      <w:lvlText w:val=""/>
      <w:lvlJc w:val="left"/>
    </w:lvl>
    <w:lvl w:ilvl="3" w:tplc="A40A7E86">
      <w:numFmt w:val="decimal"/>
      <w:lvlText w:val=""/>
      <w:lvlJc w:val="left"/>
    </w:lvl>
    <w:lvl w:ilvl="4" w:tplc="65143FD4">
      <w:numFmt w:val="decimal"/>
      <w:lvlText w:val=""/>
      <w:lvlJc w:val="left"/>
    </w:lvl>
    <w:lvl w:ilvl="5" w:tplc="16924C6A">
      <w:numFmt w:val="decimal"/>
      <w:lvlText w:val=""/>
      <w:lvlJc w:val="left"/>
    </w:lvl>
    <w:lvl w:ilvl="6" w:tplc="EA7AF246">
      <w:numFmt w:val="decimal"/>
      <w:lvlText w:val=""/>
      <w:lvlJc w:val="left"/>
    </w:lvl>
    <w:lvl w:ilvl="7" w:tplc="0BECB55C">
      <w:numFmt w:val="decimal"/>
      <w:lvlText w:val=""/>
      <w:lvlJc w:val="left"/>
    </w:lvl>
    <w:lvl w:ilvl="8" w:tplc="2228B478">
      <w:numFmt w:val="decimal"/>
      <w:lvlText w:val=""/>
      <w:lvlJc w:val="left"/>
    </w:lvl>
  </w:abstractNum>
  <w:num w:numId="1" w16cid:durableId="1185443752">
    <w:abstractNumId w:val="1"/>
    <w:lvlOverride w:ilvl="0">
      <w:startOverride w:val="1"/>
    </w:lvlOverride>
  </w:num>
  <w:num w:numId="2" w16cid:durableId="1663048784">
    <w:abstractNumId w:val="2"/>
    <w:lvlOverride w:ilvl="0">
      <w:startOverride w:val="1"/>
    </w:lvlOverride>
  </w:num>
  <w:num w:numId="3" w16cid:durableId="1353216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8A9"/>
    <w:rsid w:val="00385A7E"/>
    <w:rsid w:val="00934C27"/>
    <w:rsid w:val="00A078A9"/>
    <w:rsid w:val="00B52215"/>
    <w:rsid w:val="00D4422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44F0"/>
  <w15:docId w15:val="{B3AFA0E2-688A-4E06-A2C3-A2CF4E47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877309">
      <w:bodyDiv w:val="1"/>
      <w:marLeft w:val="0"/>
      <w:marRight w:val="0"/>
      <w:marTop w:val="0"/>
      <w:marBottom w:val="0"/>
      <w:divBdr>
        <w:top w:val="none" w:sz="0" w:space="0" w:color="auto"/>
        <w:left w:val="none" w:sz="0" w:space="0" w:color="auto"/>
        <w:bottom w:val="none" w:sz="0" w:space="0" w:color="auto"/>
        <w:right w:val="none" w:sz="0" w:space="0" w:color="auto"/>
      </w:divBdr>
    </w:div>
    <w:div w:id="1688364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5025</Words>
  <Characters>28647</Characters>
  <Application>Microsoft Office Word</Application>
  <DocSecurity>0</DocSecurity>
  <Lines>238</Lines>
  <Paragraphs>67</Paragraphs>
  <ScaleCrop>false</ScaleCrop>
  <Company/>
  <LinksUpToDate>false</LinksUpToDate>
  <CharactersWithSpaces>33605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Agim Pratama</cp:lastModifiedBy>
  <cp:revision>3</cp:revision>
  <dcterms:created xsi:type="dcterms:W3CDTF">2026-04-19T16:02:00Z</dcterms:created>
  <dcterms:modified xsi:type="dcterms:W3CDTF">2026-05-17T08:15:00Z</dcterms:modified>
</cp:coreProperties>
</file>