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4D" w:rsidRDefault="007A404D" w:rsidP="007A404D">
      <w:pPr>
        <w:pStyle w:val="Header"/>
      </w:pPr>
      <w:r w:rsidRPr="00E236E9">
        <w:rPr>
          <w:noProof/>
          <w:lang w:val="en-US"/>
        </w:rPr>
        <w:drawing>
          <wp:anchor distT="0" distB="0" distL="114300" distR="114300" simplePos="0" relativeHeight="251660800" behindDoc="0" locked="0" layoutInCell="1" allowOverlap="1" wp14:anchorId="1D99F77C" wp14:editId="36B8155B">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Pr="00E236E9">
        <w:rPr>
          <w:noProof/>
          <w:lang w:val="en-US"/>
        </w:rPr>
        <mc:AlternateContent>
          <mc:Choice Requires="wps">
            <w:drawing>
              <wp:anchor distT="0" distB="0" distL="114300" distR="114300" simplePos="0" relativeHeight="251659776" behindDoc="1" locked="0" layoutInCell="1" allowOverlap="1" wp14:anchorId="4F181E92" wp14:editId="6B59B10F">
                <wp:simplePos x="0" y="0"/>
                <wp:positionH relativeFrom="margin">
                  <wp:align>center</wp:align>
                </wp:positionH>
                <wp:positionV relativeFrom="page">
                  <wp:posOffset>1028700</wp:posOffset>
                </wp:positionV>
                <wp:extent cx="6983730" cy="1228725"/>
                <wp:effectExtent l="0" t="0" r="7620" b="9525"/>
                <wp:wrapNone/>
                <wp:docPr id="12"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rsidR="007A404D" w:rsidRPr="00056F83" w:rsidRDefault="007A404D" w:rsidP="007A404D">
                            <w:pPr>
                              <w:ind w:left="708" w:right="283"/>
                              <w:jc w:val="right"/>
                              <w:rPr>
                                <w:color w:val="FFFFFF" w:themeColor="background1"/>
                                <w:sz w:val="24"/>
                              </w:rPr>
                            </w:pPr>
                            <w:r w:rsidRPr="00056F83">
                              <w:rPr>
                                <w:color w:val="FFFFFF" w:themeColor="background1"/>
                                <w:sz w:val="24"/>
                              </w:rPr>
                              <w:t>FACULTEIT INDUSTRIELE</w:t>
                            </w:r>
                          </w:p>
                          <w:p w:rsidR="007A404D" w:rsidRPr="00056F83" w:rsidRDefault="007A404D" w:rsidP="007A404D">
                            <w:pPr>
                              <w:ind w:left="708" w:right="283"/>
                              <w:jc w:val="right"/>
                              <w:rPr>
                                <w:color w:val="FFFFFF" w:themeColor="background1"/>
                                <w:sz w:val="24"/>
                              </w:rPr>
                            </w:pPr>
                            <w:r w:rsidRPr="00056F83">
                              <w:rPr>
                                <w:color w:val="FFFFFF" w:themeColor="background1"/>
                                <w:sz w:val="24"/>
                              </w:rPr>
                              <w:t>INGENIEURSWETENSCHAPPEN</w:t>
                            </w:r>
                          </w:p>
                          <w:p w:rsidR="007A404D" w:rsidRPr="00056F83" w:rsidRDefault="007A404D" w:rsidP="007A404D">
                            <w:pPr>
                              <w:spacing w:before="240"/>
                              <w:ind w:left="708" w:right="283"/>
                              <w:jc w:val="right"/>
                              <w:rPr>
                                <w:b/>
                                <w:color w:val="FFFFFF" w:themeColor="background1"/>
                                <w:sz w:val="24"/>
                              </w:rPr>
                            </w:pPr>
                            <w:r w:rsidRPr="00056F83">
                              <w:rPr>
                                <w:b/>
                                <w:color w:val="FFFFFF" w:themeColor="background1"/>
                                <w:sz w:val="24"/>
                              </w:rPr>
                              <w:t xml:space="preserve">TECHNOLOGIECAMPUS </w:t>
                            </w:r>
                            <w:r>
                              <w:rPr>
                                <w:b/>
                                <w:color w:val="FFFFFF" w:themeColor="background1"/>
                                <w:sz w:val="24"/>
                              </w:rPr>
                              <w:t>OOSTENDE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81E92" id="_x0000_t202" coordsize="21600,21600" o:spt="202" path="m,l,21600r21600,l21600,xe">
                <v:stroke joinstyle="miter"/>
                <v:path gradientshapeok="t" o:connecttype="rect"/>
              </v:shapetype>
              <v:shape id="Tekstvak 6" o:spid="_x0000_s1026" type="#_x0000_t202" style="position:absolute;left:0;text-align:left;margin-left:0;margin-top:81pt;width:549.9pt;height:96.7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" fillcolor="#278e74" stroked="f" strokeweight=".5pt">
                <v:path arrowok="t"/>
                <o:lock v:ext="edit" aspectratio="t"/>
                <v:textbox inset="0,0,0,0">
                  <w:txbxContent>
                    <w:p w:rsidR="007A404D" w:rsidRPr="00056F83" w:rsidRDefault="007A404D" w:rsidP="007A404D">
                      <w:pPr>
                        <w:ind w:left="708" w:right="283"/>
                        <w:jc w:val="right"/>
                        <w:rPr>
                          <w:color w:val="FFFFFF" w:themeColor="background1"/>
                          <w:sz w:val="24"/>
                        </w:rPr>
                      </w:pPr>
                      <w:r w:rsidRPr="00056F83">
                        <w:rPr>
                          <w:color w:val="FFFFFF" w:themeColor="background1"/>
                          <w:sz w:val="24"/>
                        </w:rPr>
                        <w:t>FACULTEIT INDUSTRIELE</w:t>
                      </w:r>
                    </w:p>
                    <w:p w:rsidR="007A404D" w:rsidRPr="00056F83" w:rsidRDefault="007A404D" w:rsidP="007A404D">
                      <w:pPr>
                        <w:ind w:left="708" w:right="283"/>
                        <w:jc w:val="right"/>
                        <w:rPr>
                          <w:color w:val="FFFFFF" w:themeColor="background1"/>
                          <w:sz w:val="24"/>
                        </w:rPr>
                      </w:pPr>
                      <w:r w:rsidRPr="00056F83">
                        <w:rPr>
                          <w:color w:val="FFFFFF" w:themeColor="background1"/>
                          <w:sz w:val="24"/>
                        </w:rPr>
                        <w:t>INGENIEURSWETENSCHAPPEN</w:t>
                      </w:r>
                    </w:p>
                    <w:p w:rsidR="007A404D" w:rsidRPr="00056F83" w:rsidRDefault="007A404D" w:rsidP="007A404D">
                      <w:pPr>
                        <w:spacing w:before="240"/>
                        <w:ind w:left="708" w:right="283"/>
                        <w:jc w:val="right"/>
                        <w:rPr>
                          <w:b/>
                          <w:color w:val="FFFFFF" w:themeColor="background1"/>
                          <w:sz w:val="24"/>
                        </w:rPr>
                      </w:pPr>
                      <w:r w:rsidRPr="00056F83">
                        <w:rPr>
                          <w:b/>
                          <w:color w:val="FFFFFF" w:themeColor="background1"/>
                          <w:sz w:val="24"/>
                        </w:rPr>
                        <w:t xml:space="preserve">TECHNOLOGIECAMPUS </w:t>
                      </w:r>
                      <w:r>
                        <w:rPr>
                          <w:b/>
                          <w:color w:val="FFFFFF" w:themeColor="background1"/>
                          <w:sz w:val="24"/>
                        </w:rPr>
                        <w:t>OOSTENDE</w:t>
                      </w:r>
                    </w:p>
                  </w:txbxContent>
                </v:textbox>
                <w10:wrap anchorx="margin" anchory="page"/>
              </v:shape>
            </w:pict>
          </mc:Fallback>
        </mc:AlternateContent>
      </w:r>
    </w:p>
    <w:p w:rsidR="000418A2" w:rsidRPr="000418A2" w:rsidRDefault="000418A2" w:rsidP="000418A2">
      <w:pPr>
        <w:spacing w:after="0" w:line="240" w:lineRule="auto"/>
        <w:jc w:val="left"/>
        <w:rPr>
          <w:color w:val="278E74"/>
          <w:sz w:val="60"/>
          <w:szCs w:val="60"/>
        </w:rPr>
      </w:pPr>
    </w:p>
    <w:p w:rsidR="000418A2" w:rsidRPr="000418A2" w:rsidRDefault="000418A2" w:rsidP="000418A2">
      <w:pPr>
        <w:spacing w:after="0" w:line="360" w:lineRule="auto"/>
        <w:jc w:val="left"/>
        <w:rPr>
          <w:sz w:val="40"/>
        </w:rPr>
      </w:pPr>
      <w:r w:rsidRPr="000418A2">
        <w:rPr>
          <w:rFonts w:asciiTheme="minorHAnsi" w:hAnsiTheme="minorHAnsi" w:cstheme="minorBidi"/>
          <w:noProof/>
          <w:lang w:val="en-US"/>
        </w:rPr>
        <mc:AlternateContent>
          <mc:Choice Requires="wps">
            <w:drawing>
              <wp:anchor distT="0" distB="0" distL="114300" distR="114300" simplePos="0" relativeHeight="251653632" behindDoc="0" locked="0" layoutInCell="1" allowOverlap="0" wp14:anchorId="4280549E" wp14:editId="503B09E3">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2B158D" w:rsidRPr="0096737D" w:rsidRDefault="002B158D" w:rsidP="000418A2">
                                <w:pPr>
                                  <w:pStyle w:val="CoverSubtekst"/>
                                  <w:jc w:val="center"/>
                                </w:pPr>
                                <w:r>
                                  <w:t>Academiejaar 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549E" id="Tekstvak 36" o:spid="_x0000_s1027" type="#_x0000_t202" style="position:absolute;margin-left:0;margin-top:759.75pt;width:542.25pt;height:17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UMQIAAFg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2B158D" w:rsidRPr="0096737D" w:rsidRDefault="002B158D" w:rsidP="000418A2">
                          <w:pPr>
                            <w:pStyle w:val="CoverSubtekst"/>
                            <w:jc w:val="center"/>
                          </w:pPr>
                          <w:r>
                            <w:t>Academiejaar 2016-2017</w:t>
                          </w:r>
                        </w:p>
                      </w:sdtContent>
                    </w:sdt>
                  </w:txbxContent>
                </v:textbox>
                <w10:wrap type="square" anchorx="margin" anchory="page"/>
              </v:shape>
            </w:pict>
          </mc:Fallback>
        </mc:AlternateContent>
      </w:r>
      <w:r w:rsidRPr="000418A2">
        <w:rPr>
          <w:sz w:val="40"/>
        </w:rPr>
        <w:t xml:space="preserve"> </w:t>
      </w:r>
      <w:r w:rsidRPr="000418A2">
        <w:rPr>
          <w:rFonts w:asciiTheme="minorHAnsi" w:hAnsiTheme="minorHAnsi" w:cstheme="minorBidi"/>
          <w:noProof/>
          <w:lang w:val="en-US"/>
        </w:rPr>
        <mc:AlternateContent>
          <mc:Choice Requires="wps">
            <w:drawing>
              <wp:anchor distT="0" distB="0" distL="36195" distR="114300" simplePos="0" relativeHeight="251651584" behindDoc="0" locked="0" layoutInCell="1" allowOverlap="1" wp14:anchorId="03F7372A" wp14:editId="3E0BF6BD">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rsidR="002B158D" w:rsidRDefault="002B158D" w:rsidP="000418A2">
                                <w:pPr>
                                  <w:pStyle w:val="CoverSubtekst"/>
                                  <w:spacing w:before="120"/>
                                  <w:jc w:val="left"/>
                                </w:pPr>
                              </w:p>
                              <w:p w:rsidR="002B158D" w:rsidRPr="00C93379" w:rsidRDefault="008F31D1" w:rsidP="000418A2">
                                <w:pPr>
                                  <w:pStyle w:val="CoverSubtekst"/>
                                  <w:spacing w:before="240"/>
                                  <w:jc w:val="left"/>
                                </w:pP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7372A" id="Tekstvak 37" o:spid="_x0000_s1028" type="#_x0000_t202" style="position:absolute;margin-left:12.65pt;margin-top:657.8pt;width:255.1pt;height:99.65pt;z-index:25165158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s8Mw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" filled="f" stroked="f" strokeweight=".5pt">
                <v:textbox inset="0,0,0,0">
                  <w:txbxContent>
                    <w:sdt>
                      <w:sdtPr>
                        <w:alias w:val="Subtekst"/>
                        <w:tag w:val="Subtekst"/>
                        <w:id w:val="498083441"/>
                        <w:placeholder>
                          <w:docPart w:val="2D9DA4D7EB6C42018CB20CF612A35925"/>
                        </w:placeholder>
                      </w:sdtPr>
                      <w:sdtEndPr/>
                      <w:sdtContent>
                        <w:p w:rsidR="002B158D" w:rsidRDefault="002B158D" w:rsidP="000418A2">
                          <w:pPr>
                            <w:pStyle w:val="CoverSubtekst"/>
                            <w:spacing w:before="120"/>
                            <w:jc w:val="left"/>
                          </w:pPr>
                        </w:p>
                        <w:p w:rsidR="002B158D" w:rsidRPr="00C93379" w:rsidRDefault="00F92CDC" w:rsidP="000418A2">
                          <w:pPr>
                            <w:pStyle w:val="CoverSubtekst"/>
                            <w:spacing w:before="240"/>
                            <w:jc w:val="left"/>
                          </w:pPr>
                        </w:p>
                      </w:sdtContent>
                    </w:sdt>
                  </w:txbxContent>
                </v:textbox>
                <w10:wrap anchorx="margin" anchory="page"/>
              </v:shape>
            </w:pict>
          </mc:Fallback>
        </mc:AlternateContent>
      </w:r>
      <w:r w:rsidRPr="000418A2">
        <w:rPr>
          <w:rFonts w:asciiTheme="minorHAnsi" w:hAnsiTheme="minorHAnsi" w:cstheme="minorBidi"/>
          <w:noProof/>
          <w:lang w:val="en-US"/>
        </w:rPr>
        <mc:AlternateContent>
          <mc:Choice Requires="wps">
            <w:drawing>
              <wp:anchor distT="0" distB="0" distL="36195" distR="114300" simplePos="0" relativeHeight="251652608" behindDoc="0" locked="0" layoutInCell="1" allowOverlap="1" wp14:anchorId="6C057824" wp14:editId="28DEE1DC">
                <wp:simplePos x="0" y="0"/>
                <wp:positionH relativeFrom="margin">
                  <wp:posOffset>3157855</wp:posOffset>
                </wp:positionH>
                <wp:positionV relativeFrom="page">
                  <wp:posOffset>8353425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sz w:val="24"/>
                              </w:rPr>
                              <w:alias w:val="Subtekst"/>
                              <w:tag w:val="Subtekst"/>
                              <w:id w:val="1414740546"/>
                            </w:sdtPr>
                            <w:sdtEndPr/>
                            <w:sdtContent>
                              <w:p w:rsidR="002B158D" w:rsidRPr="00AC5CEB" w:rsidRDefault="002B158D" w:rsidP="000418A2">
                                <w:pPr>
                                  <w:spacing w:before="120"/>
                                  <w:ind w:right="113"/>
                                  <w:jc w:val="right"/>
                                  <w:rPr>
                                    <w:sz w:val="24"/>
                                  </w:rPr>
                                </w:pPr>
                                <w:proofErr w:type="spellStart"/>
                                <w:r>
                                  <w:rPr>
                                    <w:sz w:val="24"/>
                                  </w:rPr>
                                  <w:t>Projectlab</w:t>
                                </w:r>
                                <w:proofErr w:type="spellEnd"/>
                                <w:r>
                                  <w:rPr>
                                    <w:sz w:val="24"/>
                                  </w:rPr>
                                  <w:t xml:space="preserve"> bachelor </w:t>
                                </w:r>
                                <w:proofErr w:type="spellStart"/>
                                <w:r>
                                  <w:rPr>
                                    <w:sz w:val="24"/>
                                  </w:rPr>
                                  <w:t>electronica</w:t>
                                </w:r>
                                <w:proofErr w:type="spellEnd"/>
                                <w:r>
                                  <w:rPr>
                                    <w:sz w:val="24"/>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7824" id="Tekstvak 16" o:spid="_x0000_s1029" type="#_x0000_t202" style="position:absolute;margin-left:248.65pt;margin-top:657.75pt;width:255.1pt;height:106.5pt;z-index:2516526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c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" filled="f" stroked="f" strokeweight=".5pt">
                <v:textbox inset="0,0,0,0">
                  <w:txbxContent>
                    <w:sdt>
                      <w:sdtPr>
                        <w:rPr>
                          <w:sz w:val="24"/>
                        </w:rPr>
                        <w:alias w:val="Subtekst"/>
                        <w:tag w:val="Subtekst"/>
                        <w:id w:val="1414740546"/>
                        <w:placeholder>
                          <w:docPart w:val="2D9DA4D7EB6C42018CB20CF612A35925"/>
                        </w:placeholder>
                      </w:sdtPr>
                      <w:sdtEndPr/>
                      <w:sdtContent>
                        <w:p w:rsidR="002B158D" w:rsidRPr="00AC5CEB" w:rsidRDefault="002B158D" w:rsidP="000418A2">
                          <w:pPr>
                            <w:spacing w:before="120"/>
                            <w:ind w:right="113"/>
                            <w:jc w:val="right"/>
                            <w:rPr>
                              <w:sz w:val="24"/>
                            </w:rPr>
                          </w:pPr>
                          <w:r>
                            <w:rPr>
                              <w:sz w:val="24"/>
                            </w:rPr>
                            <w:t>Projectlab bachelor electronica-ICT</w:t>
                          </w:r>
                        </w:p>
                      </w:sdtContent>
                    </w:sdt>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bookmarkStart w:id="0" w:name="_Hlk483146850"/>
    <w:bookmarkStart w:id="1" w:name="_Hlk483175079"/>
    <w:bookmarkEnd w:id="0"/>
    <w:p w:rsidR="000418A2" w:rsidRPr="000418A2" w:rsidRDefault="008F31D1" w:rsidP="000418A2">
      <w:pPr>
        <w:spacing w:after="0" w:line="240" w:lineRule="auto"/>
        <w:jc w:val="left"/>
        <w:rPr>
          <w:sz w:val="40"/>
        </w:rPr>
      </w:pPr>
      <w:sdt>
        <w:sdtPr>
          <w:rPr>
            <w:color w:val="278E74"/>
            <w:sz w:val="60"/>
            <w:szCs w:val="60"/>
          </w:rPr>
          <w:alias w:val="Titel"/>
          <w:tag w:val="Titel"/>
          <w:id w:val="-1622608730"/>
          <w:placeholder>
            <w:docPart w:val="C206774BE3624595A3BEA74FF8A0AA39"/>
          </w:placeholder>
        </w:sdtPr>
        <w:sdtEndPr/>
        <w:sdtContent>
          <w:r w:rsidR="007A404D" w:rsidRPr="00E72CDB">
            <w:rPr>
              <w:color w:val="278E74"/>
              <w:sz w:val="60"/>
              <w:szCs w:val="60"/>
            </w:rPr>
            <w:t>Besturen van een auto met behulp van zichtbaar licht communicatie</w:t>
          </w:r>
        </w:sdtContent>
      </w:sdt>
    </w:p>
    <w:bookmarkEnd w:id="1"/>
    <w:p w:rsidR="000418A2" w:rsidRPr="000418A2" w:rsidRDefault="000418A2" w:rsidP="000418A2">
      <w:pPr>
        <w:spacing w:after="0" w:line="240" w:lineRule="auto"/>
        <w:jc w:val="left"/>
        <w:rPr>
          <w:sz w:val="40"/>
        </w:rPr>
      </w:pPr>
    </w:p>
    <w:p w:rsidR="000418A2" w:rsidRPr="000418A2" w:rsidRDefault="00E72CDB" w:rsidP="000418A2">
      <w:pPr>
        <w:spacing w:after="0" w:line="240" w:lineRule="auto"/>
        <w:jc w:val="left"/>
        <w:rPr>
          <w:sz w:val="40"/>
        </w:rPr>
      </w:pPr>
      <w:r w:rsidRPr="000418A2">
        <w:rPr>
          <w:rFonts w:asciiTheme="minorHAnsi" w:hAnsiTheme="minorHAnsi" w:cstheme="minorBidi"/>
          <w:noProof/>
          <w:lang w:val="en-US"/>
        </w:rPr>
        <mc:AlternateContent>
          <mc:Choice Requires="wps">
            <w:drawing>
              <wp:anchor distT="0" distB="0" distL="36195" distR="114300" simplePos="0" relativeHeight="251657728" behindDoc="0" locked="0" layoutInCell="1" allowOverlap="1" wp14:anchorId="098B743D" wp14:editId="45F70E4B">
                <wp:simplePos x="0" y="0"/>
                <wp:positionH relativeFrom="margin">
                  <wp:posOffset>3148330</wp:posOffset>
                </wp:positionH>
                <wp:positionV relativeFrom="page">
                  <wp:posOffset>6924675</wp:posOffset>
                </wp:positionV>
                <wp:extent cx="3239770" cy="1133475"/>
                <wp:effectExtent l="0" t="0" r="0" b="9525"/>
                <wp:wrapNone/>
                <wp:docPr id="5" name="Tekstvak 40"/>
                <wp:cNvGraphicFramePr/>
                <a:graphic xmlns:a="http://schemas.openxmlformats.org/drawingml/2006/main">
                  <a:graphicData uri="http://schemas.microsoft.com/office/word/2010/wordprocessingShape">
                    <wps:wsp>
                      <wps:cNvSpPr txBox="1"/>
                      <wps:spPr>
                        <a:xfrm>
                          <a:off x="0" y="0"/>
                          <a:ext cx="3239770" cy="1133475"/>
                        </a:xfrm>
                        <a:prstGeom prst="rect">
                          <a:avLst/>
                        </a:prstGeom>
                        <a:noFill/>
                        <a:ln w="6350">
                          <a:noFill/>
                        </a:ln>
                        <a:effectLst/>
                      </wps:spPr>
                      <wps:txbx>
                        <w:txbxContent>
                          <w:p w:rsidR="002B158D" w:rsidRDefault="002B158D" w:rsidP="00E72CDB">
                            <w:pPr>
                              <w:pStyle w:val="CoverAuteur"/>
                              <w:spacing w:after="0"/>
                            </w:pPr>
                            <w:r w:rsidRPr="00E72CDB">
                              <w:t xml:space="preserve">Pieter BERTELOOT </w:t>
                            </w:r>
                          </w:p>
                          <w:p w:rsidR="002B158D" w:rsidRDefault="002B158D" w:rsidP="00E72CDB">
                            <w:pPr>
                              <w:pStyle w:val="CoverAuteur"/>
                              <w:spacing w:after="0"/>
                            </w:pPr>
                            <w:r w:rsidRPr="00E72CDB">
                              <w:t xml:space="preserve">Pascal BARBARY </w:t>
                            </w:r>
                          </w:p>
                          <w:p w:rsidR="002B158D" w:rsidRDefault="002B158D" w:rsidP="00E72CDB">
                            <w:pPr>
                              <w:pStyle w:val="CoverAuteur"/>
                              <w:spacing w:after="0"/>
                            </w:pPr>
                            <w:r w:rsidRPr="00E72CDB">
                              <w:t>Pieter DEWACHTER</w:t>
                            </w:r>
                          </w:p>
                          <w:p w:rsidR="002B158D" w:rsidRDefault="002B158D" w:rsidP="00E72CDB">
                            <w:pPr>
                              <w:pStyle w:val="CoverAuteur"/>
                              <w:spacing w:after="0"/>
                            </w:pPr>
                            <w:r w:rsidRPr="00E72CDB">
                              <w:t xml:space="preserve"> Kristof T’JONCK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743D" id="Tekstvak 40" o:spid="_x0000_s1030" type="#_x0000_t202" style="position:absolute;margin-left:247.9pt;margin-top:545.25pt;width:255.1pt;height:89.25pt;z-index:25165772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" filled="f" stroked="f" strokeweight=".5pt">
                <v:textbox inset="0,0,0,0">
                  <w:txbxContent>
                    <w:p w:rsidR="002B158D" w:rsidRDefault="002B158D" w:rsidP="00E72CDB">
                      <w:pPr>
                        <w:pStyle w:val="CoverAuteur"/>
                        <w:spacing w:after="0"/>
                      </w:pPr>
                      <w:r w:rsidRPr="00E72CDB">
                        <w:t xml:space="preserve">Pieter BERTELOOT </w:t>
                      </w:r>
                    </w:p>
                    <w:p w:rsidR="002B158D" w:rsidRDefault="002B158D" w:rsidP="00E72CDB">
                      <w:pPr>
                        <w:pStyle w:val="CoverAuteur"/>
                        <w:spacing w:after="0"/>
                      </w:pPr>
                      <w:r w:rsidRPr="00E72CDB">
                        <w:t xml:space="preserve">Pascal BARBARY </w:t>
                      </w:r>
                    </w:p>
                    <w:p w:rsidR="002B158D" w:rsidRDefault="002B158D" w:rsidP="00E72CDB">
                      <w:pPr>
                        <w:pStyle w:val="CoverAuteur"/>
                        <w:spacing w:after="0"/>
                      </w:pPr>
                      <w:r w:rsidRPr="00E72CDB">
                        <w:t>Pieter DEWACHTER</w:t>
                      </w:r>
                    </w:p>
                    <w:p w:rsidR="002B158D" w:rsidRDefault="002B158D" w:rsidP="00E72CDB">
                      <w:pPr>
                        <w:pStyle w:val="CoverAuteur"/>
                        <w:spacing w:after="0"/>
                      </w:pPr>
                      <w:r w:rsidRPr="00E72CDB">
                        <w:t xml:space="preserve"> Kristof T’JONCK</w:t>
                      </w:r>
                    </w:p>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tabs>
          <w:tab w:val="left" w:pos="3656"/>
        </w:tabs>
        <w:spacing w:after="0" w:line="240" w:lineRule="auto"/>
        <w:jc w:val="left"/>
        <w:rPr>
          <w:sz w:val="40"/>
        </w:rPr>
      </w:pPr>
      <w:r w:rsidRPr="000418A2">
        <w:rPr>
          <w:sz w:val="40"/>
        </w:rPr>
        <w:tab/>
      </w:r>
    </w:p>
    <w:p w:rsidR="000418A2" w:rsidRPr="000418A2" w:rsidRDefault="000418A2" w:rsidP="000418A2">
      <w:pPr>
        <w:spacing w:after="0" w:line="240" w:lineRule="auto"/>
        <w:jc w:val="left"/>
        <w:rPr>
          <w:sz w:val="40"/>
        </w:rPr>
      </w:pPr>
      <w:r w:rsidRPr="000418A2">
        <w:rPr>
          <w:sz w:val="40"/>
        </w:rPr>
        <w:br w:type="page"/>
      </w:r>
    </w:p>
    <w:bookmarkStart w:id="2" w:name="_Toc483174805"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rsidR="00C07DE7" w:rsidRDefault="00C07DE7" w:rsidP="00C07DE7">
          <w:pPr>
            <w:pStyle w:val="Kop1zondernummering"/>
          </w:pPr>
          <w:r>
            <w:rPr>
              <w:lang w:val="nl-NL"/>
            </w:rPr>
            <w:t>Inhoud</w:t>
          </w:r>
          <w:bookmarkEnd w:id="2"/>
        </w:p>
        <w:p w:rsidR="00953214" w:rsidRDefault="00C07DE7">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83174805" w:history="1">
            <w:r w:rsidR="00953214" w:rsidRPr="006563CA">
              <w:rPr>
                <w:rStyle w:val="Hyperlink"/>
                <w:noProof/>
                <w:lang w:val="nl-NL"/>
              </w:rPr>
              <w:t>Inhoud</w:t>
            </w:r>
            <w:r w:rsidR="00953214">
              <w:rPr>
                <w:noProof/>
                <w:webHidden/>
              </w:rPr>
              <w:tab/>
            </w:r>
            <w:r w:rsidR="00953214">
              <w:rPr>
                <w:noProof/>
                <w:webHidden/>
              </w:rPr>
              <w:fldChar w:fldCharType="begin"/>
            </w:r>
            <w:r w:rsidR="00953214">
              <w:rPr>
                <w:noProof/>
                <w:webHidden/>
              </w:rPr>
              <w:instrText xml:space="preserve"> PAGEREF _Toc483174805 \h </w:instrText>
            </w:r>
            <w:r w:rsidR="00953214">
              <w:rPr>
                <w:noProof/>
                <w:webHidden/>
              </w:rPr>
            </w:r>
            <w:r w:rsidR="00953214">
              <w:rPr>
                <w:noProof/>
                <w:webHidden/>
              </w:rPr>
              <w:fldChar w:fldCharType="separate"/>
            </w:r>
            <w:r w:rsidR="00953214">
              <w:rPr>
                <w:noProof/>
                <w:webHidden/>
              </w:rPr>
              <w:t>ii</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06" w:history="1">
            <w:r w:rsidR="00953214" w:rsidRPr="006563CA">
              <w:rPr>
                <w:rStyle w:val="Hyperlink"/>
                <w:noProof/>
              </w:rPr>
              <w:t>1</w:t>
            </w:r>
            <w:r w:rsidR="00953214">
              <w:rPr>
                <w:rFonts w:asciiTheme="minorHAnsi" w:eastAsiaTheme="minorEastAsia" w:hAnsiTheme="minorHAnsi" w:cstheme="minorBidi"/>
                <w:noProof/>
                <w:lang w:val="en-US"/>
              </w:rPr>
              <w:tab/>
            </w:r>
            <w:r w:rsidR="00953214" w:rsidRPr="006563CA">
              <w:rPr>
                <w:rStyle w:val="Hyperlink"/>
                <w:noProof/>
              </w:rPr>
              <w:t>Algemeen</w:t>
            </w:r>
            <w:r w:rsidR="00953214">
              <w:rPr>
                <w:noProof/>
                <w:webHidden/>
              </w:rPr>
              <w:tab/>
            </w:r>
            <w:r w:rsidR="00953214">
              <w:rPr>
                <w:noProof/>
                <w:webHidden/>
              </w:rPr>
              <w:fldChar w:fldCharType="begin"/>
            </w:r>
            <w:r w:rsidR="00953214">
              <w:rPr>
                <w:noProof/>
                <w:webHidden/>
              </w:rPr>
              <w:instrText xml:space="preserve"> PAGEREF _Toc483174806 \h </w:instrText>
            </w:r>
            <w:r w:rsidR="00953214">
              <w:rPr>
                <w:noProof/>
                <w:webHidden/>
              </w:rPr>
            </w:r>
            <w:r w:rsidR="00953214">
              <w:rPr>
                <w:noProof/>
                <w:webHidden/>
              </w:rPr>
              <w:fldChar w:fldCharType="separate"/>
            </w:r>
            <w:r w:rsidR="00953214">
              <w:rPr>
                <w:noProof/>
                <w:webHidden/>
              </w:rPr>
              <w:t>1</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07" w:history="1">
            <w:r w:rsidR="00953214" w:rsidRPr="006563CA">
              <w:rPr>
                <w:rStyle w:val="Hyperlink"/>
                <w:noProof/>
              </w:rPr>
              <w:t>1.1</w:t>
            </w:r>
            <w:r w:rsidR="00953214">
              <w:rPr>
                <w:rFonts w:asciiTheme="minorHAnsi" w:eastAsiaTheme="minorEastAsia" w:hAnsiTheme="minorHAnsi" w:cstheme="minorBidi"/>
                <w:noProof/>
                <w:lang w:val="en-US"/>
              </w:rPr>
              <w:tab/>
            </w:r>
            <w:r w:rsidR="00953214" w:rsidRPr="006563CA">
              <w:rPr>
                <w:rStyle w:val="Hyperlink"/>
                <w:noProof/>
              </w:rPr>
              <w:t>Doel</w:t>
            </w:r>
            <w:r w:rsidR="00953214">
              <w:rPr>
                <w:noProof/>
                <w:webHidden/>
              </w:rPr>
              <w:tab/>
            </w:r>
            <w:r w:rsidR="00953214">
              <w:rPr>
                <w:noProof/>
                <w:webHidden/>
              </w:rPr>
              <w:fldChar w:fldCharType="begin"/>
            </w:r>
            <w:r w:rsidR="00953214">
              <w:rPr>
                <w:noProof/>
                <w:webHidden/>
              </w:rPr>
              <w:instrText xml:space="preserve"> PAGEREF _Toc483174807 \h </w:instrText>
            </w:r>
            <w:r w:rsidR="00953214">
              <w:rPr>
                <w:noProof/>
                <w:webHidden/>
              </w:rPr>
            </w:r>
            <w:r w:rsidR="00953214">
              <w:rPr>
                <w:noProof/>
                <w:webHidden/>
              </w:rPr>
              <w:fldChar w:fldCharType="separate"/>
            </w:r>
            <w:r w:rsidR="00953214">
              <w:rPr>
                <w:noProof/>
                <w:webHidden/>
              </w:rPr>
              <w:t>1</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08" w:history="1">
            <w:r w:rsidR="00953214" w:rsidRPr="006563CA">
              <w:rPr>
                <w:rStyle w:val="Hyperlink"/>
                <w:noProof/>
              </w:rPr>
              <w:t>1.2</w:t>
            </w:r>
            <w:r w:rsidR="00953214">
              <w:rPr>
                <w:rFonts w:asciiTheme="minorHAnsi" w:eastAsiaTheme="minorEastAsia" w:hAnsiTheme="minorHAnsi" w:cstheme="minorBidi"/>
                <w:noProof/>
                <w:lang w:val="en-US"/>
              </w:rPr>
              <w:tab/>
            </w:r>
            <w:r w:rsidR="00953214" w:rsidRPr="006563CA">
              <w:rPr>
                <w:rStyle w:val="Hyperlink"/>
                <w:noProof/>
              </w:rPr>
              <w:t>Uitwerking &amp; overzicht</w:t>
            </w:r>
            <w:r w:rsidR="00953214">
              <w:rPr>
                <w:noProof/>
                <w:webHidden/>
              </w:rPr>
              <w:tab/>
            </w:r>
            <w:r w:rsidR="00953214">
              <w:rPr>
                <w:noProof/>
                <w:webHidden/>
              </w:rPr>
              <w:fldChar w:fldCharType="begin"/>
            </w:r>
            <w:r w:rsidR="00953214">
              <w:rPr>
                <w:noProof/>
                <w:webHidden/>
              </w:rPr>
              <w:instrText xml:space="preserve"> PAGEREF _Toc483174808 \h </w:instrText>
            </w:r>
            <w:r w:rsidR="00953214">
              <w:rPr>
                <w:noProof/>
                <w:webHidden/>
              </w:rPr>
            </w:r>
            <w:r w:rsidR="00953214">
              <w:rPr>
                <w:noProof/>
                <w:webHidden/>
              </w:rPr>
              <w:fldChar w:fldCharType="separate"/>
            </w:r>
            <w:r w:rsidR="00953214">
              <w:rPr>
                <w:noProof/>
                <w:webHidden/>
              </w:rPr>
              <w:t>1</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09" w:history="1">
            <w:r w:rsidR="00953214" w:rsidRPr="006563CA">
              <w:rPr>
                <w:rStyle w:val="Hyperlink"/>
                <w:noProof/>
              </w:rPr>
              <w:t>2</w:t>
            </w:r>
            <w:r w:rsidR="00953214">
              <w:rPr>
                <w:rFonts w:asciiTheme="minorHAnsi" w:eastAsiaTheme="minorEastAsia" w:hAnsiTheme="minorHAnsi" w:cstheme="minorBidi"/>
                <w:noProof/>
                <w:lang w:val="en-US"/>
              </w:rPr>
              <w:tab/>
            </w:r>
            <w:r w:rsidR="00953214" w:rsidRPr="006563CA">
              <w:rPr>
                <w:rStyle w:val="Hyperlink"/>
                <w:noProof/>
              </w:rPr>
              <w:t>Android applicatie</w:t>
            </w:r>
            <w:r w:rsidR="00953214">
              <w:rPr>
                <w:noProof/>
                <w:webHidden/>
              </w:rPr>
              <w:tab/>
            </w:r>
            <w:r w:rsidR="00953214">
              <w:rPr>
                <w:noProof/>
                <w:webHidden/>
              </w:rPr>
              <w:fldChar w:fldCharType="begin"/>
            </w:r>
            <w:r w:rsidR="00953214">
              <w:rPr>
                <w:noProof/>
                <w:webHidden/>
              </w:rPr>
              <w:instrText xml:space="preserve"> PAGEREF _Toc483174809 \h </w:instrText>
            </w:r>
            <w:r w:rsidR="00953214">
              <w:rPr>
                <w:noProof/>
                <w:webHidden/>
              </w:rPr>
            </w:r>
            <w:r w:rsidR="00953214">
              <w:rPr>
                <w:noProof/>
                <w:webHidden/>
              </w:rPr>
              <w:fldChar w:fldCharType="separate"/>
            </w:r>
            <w:r w:rsidR="00953214">
              <w:rPr>
                <w:noProof/>
                <w:webHidden/>
              </w:rPr>
              <w:t>2</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10" w:history="1">
            <w:r w:rsidR="00953214" w:rsidRPr="006563CA">
              <w:rPr>
                <w:rStyle w:val="Hyperlink"/>
                <w:noProof/>
              </w:rPr>
              <w:t>2.1</w:t>
            </w:r>
            <w:r w:rsidR="00953214">
              <w:rPr>
                <w:rFonts w:asciiTheme="minorHAnsi" w:eastAsiaTheme="minorEastAsia" w:hAnsiTheme="minorHAnsi" w:cstheme="minorBidi"/>
                <w:noProof/>
                <w:lang w:val="en-US"/>
              </w:rPr>
              <w:tab/>
            </w:r>
            <w:r w:rsidR="00953214" w:rsidRPr="006563CA">
              <w:rPr>
                <w:rStyle w:val="Hyperlink"/>
                <w:noProof/>
              </w:rPr>
              <w:t>Screenshots, uitleg, verbeteringen mogelijk?, Custom slider klasse &amp; custom bullet voor size</w:t>
            </w:r>
            <w:r w:rsidR="00953214">
              <w:rPr>
                <w:noProof/>
                <w:webHidden/>
              </w:rPr>
              <w:tab/>
            </w:r>
            <w:r w:rsidR="00953214">
              <w:rPr>
                <w:noProof/>
                <w:webHidden/>
              </w:rPr>
              <w:fldChar w:fldCharType="begin"/>
            </w:r>
            <w:r w:rsidR="00953214">
              <w:rPr>
                <w:noProof/>
                <w:webHidden/>
              </w:rPr>
              <w:instrText xml:space="preserve"> PAGEREF _Toc483174810 \h </w:instrText>
            </w:r>
            <w:r w:rsidR="00953214">
              <w:rPr>
                <w:noProof/>
                <w:webHidden/>
              </w:rPr>
            </w:r>
            <w:r w:rsidR="00953214">
              <w:rPr>
                <w:noProof/>
                <w:webHidden/>
              </w:rPr>
              <w:fldChar w:fldCharType="separate"/>
            </w:r>
            <w:r w:rsidR="00953214">
              <w:rPr>
                <w:noProof/>
                <w:webHidden/>
              </w:rPr>
              <w:t>2</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11" w:history="1">
            <w:r w:rsidR="00953214" w:rsidRPr="006563CA">
              <w:rPr>
                <w:rStyle w:val="Hyperlink"/>
                <w:noProof/>
              </w:rPr>
              <w:t>3</w:t>
            </w:r>
            <w:r w:rsidR="00953214">
              <w:rPr>
                <w:rFonts w:asciiTheme="minorHAnsi" w:eastAsiaTheme="minorEastAsia" w:hAnsiTheme="minorHAnsi" w:cstheme="minorBidi"/>
                <w:noProof/>
                <w:lang w:val="en-US"/>
              </w:rPr>
              <w:tab/>
            </w:r>
            <w:r w:rsidR="00953214" w:rsidRPr="006563CA">
              <w:rPr>
                <w:rStyle w:val="Hyperlink"/>
                <w:noProof/>
              </w:rPr>
              <w:t>MBED (server)</w:t>
            </w:r>
            <w:r w:rsidR="00953214">
              <w:rPr>
                <w:noProof/>
                <w:webHidden/>
              </w:rPr>
              <w:tab/>
            </w:r>
            <w:r w:rsidR="00953214">
              <w:rPr>
                <w:noProof/>
                <w:webHidden/>
              </w:rPr>
              <w:fldChar w:fldCharType="begin"/>
            </w:r>
            <w:r w:rsidR="00953214">
              <w:rPr>
                <w:noProof/>
                <w:webHidden/>
              </w:rPr>
              <w:instrText xml:space="preserve"> PAGEREF _Toc483174811 \h </w:instrText>
            </w:r>
            <w:r w:rsidR="00953214">
              <w:rPr>
                <w:noProof/>
                <w:webHidden/>
              </w:rPr>
            </w:r>
            <w:r w:rsidR="00953214">
              <w:rPr>
                <w:noProof/>
                <w:webHidden/>
              </w:rPr>
              <w:fldChar w:fldCharType="separate"/>
            </w:r>
            <w:r w:rsidR="00953214">
              <w:rPr>
                <w:noProof/>
                <w:webHidden/>
              </w:rPr>
              <w:t>3</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12" w:history="1">
            <w:r w:rsidR="00953214" w:rsidRPr="006563CA">
              <w:rPr>
                <w:rStyle w:val="Hyperlink"/>
                <w:noProof/>
              </w:rPr>
              <w:t>3.1</w:t>
            </w:r>
            <w:r w:rsidR="00953214">
              <w:rPr>
                <w:rFonts w:asciiTheme="minorHAnsi" w:eastAsiaTheme="minorEastAsia" w:hAnsiTheme="minorHAnsi" w:cstheme="minorBidi"/>
                <w:noProof/>
                <w:lang w:val="en-US"/>
              </w:rPr>
              <w:tab/>
            </w:r>
            <w:r w:rsidR="00953214" w:rsidRPr="006563CA">
              <w:rPr>
                <w:rStyle w:val="Hyperlink"/>
                <w:noProof/>
              </w:rPr>
              <w:t>Controller</w:t>
            </w:r>
            <w:r w:rsidR="00953214">
              <w:rPr>
                <w:noProof/>
                <w:webHidden/>
              </w:rPr>
              <w:tab/>
            </w:r>
            <w:r w:rsidR="00953214">
              <w:rPr>
                <w:noProof/>
                <w:webHidden/>
              </w:rPr>
              <w:fldChar w:fldCharType="begin"/>
            </w:r>
            <w:r w:rsidR="00953214">
              <w:rPr>
                <w:noProof/>
                <w:webHidden/>
              </w:rPr>
              <w:instrText xml:space="preserve"> PAGEREF _Toc483174812 \h </w:instrText>
            </w:r>
            <w:r w:rsidR="00953214">
              <w:rPr>
                <w:noProof/>
                <w:webHidden/>
              </w:rPr>
            </w:r>
            <w:r w:rsidR="00953214">
              <w:rPr>
                <w:noProof/>
                <w:webHidden/>
              </w:rPr>
              <w:fldChar w:fldCharType="separate"/>
            </w:r>
            <w:r w:rsidR="00953214">
              <w:rPr>
                <w:noProof/>
                <w:webHidden/>
              </w:rPr>
              <w:t>3</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13" w:history="1">
            <w:r w:rsidR="00953214" w:rsidRPr="006563CA">
              <w:rPr>
                <w:rStyle w:val="Hyperlink"/>
                <w:noProof/>
              </w:rPr>
              <w:t>3.2</w:t>
            </w:r>
            <w:r w:rsidR="00953214">
              <w:rPr>
                <w:rFonts w:asciiTheme="minorHAnsi" w:eastAsiaTheme="minorEastAsia" w:hAnsiTheme="minorHAnsi" w:cstheme="minorBidi"/>
                <w:noProof/>
                <w:lang w:val="en-US"/>
              </w:rPr>
              <w:tab/>
            </w:r>
            <w:r w:rsidR="00953214" w:rsidRPr="006563CA">
              <w:rPr>
                <w:rStyle w:val="Hyperlink"/>
                <w:noProof/>
              </w:rPr>
              <w:t>Communication</w:t>
            </w:r>
            <w:r w:rsidR="00953214">
              <w:rPr>
                <w:noProof/>
                <w:webHidden/>
              </w:rPr>
              <w:tab/>
            </w:r>
            <w:r w:rsidR="00953214">
              <w:rPr>
                <w:noProof/>
                <w:webHidden/>
              </w:rPr>
              <w:fldChar w:fldCharType="begin"/>
            </w:r>
            <w:r w:rsidR="00953214">
              <w:rPr>
                <w:noProof/>
                <w:webHidden/>
              </w:rPr>
              <w:instrText xml:space="preserve"> PAGEREF _Toc483174813 \h </w:instrText>
            </w:r>
            <w:r w:rsidR="00953214">
              <w:rPr>
                <w:noProof/>
                <w:webHidden/>
              </w:rPr>
            </w:r>
            <w:r w:rsidR="00953214">
              <w:rPr>
                <w:noProof/>
                <w:webHidden/>
              </w:rPr>
              <w:fldChar w:fldCharType="separate"/>
            </w:r>
            <w:r w:rsidR="00953214">
              <w:rPr>
                <w:noProof/>
                <w:webHidden/>
              </w:rPr>
              <w:t>3</w:t>
            </w:r>
            <w:r w:rsidR="00953214">
              <w:rPr>
                <w:noProof/>
                <w:webHidden/>
              </w:rPr>
              <w:fldChar w:fldCharType="end"/>
            </w:r>
          </w:hyperlink>
        </w:p>
        <w:p w:rsidR="00953214" w:rsidRDefault="008F31D1">
          <w:pPr>
            <w:pStyle w:val="TOC3"/>
            <w:rPr>
              <w:rFonts w:asciiTheme="minorHAnsi" w:eastAsiaTheme="minorEastAsia" w:hAnsiTheme="minorHAnsi" w:cstheme="minorBidi"/>
              <w:noProof/>
              <w:lang w:val="en-US"/>
            </w:rPr>
          </w:pPr>
          <w:hyperlink w:anchor="_Toc483174814" w:history="1">
            <w:r w:rsidR="00953214" w:rsidRPr="006563CA">
              <w:rPr>
                <w:rStyle w:val="Hyperlink"/>
                <w:noProof/>
              </w:rPr>
              <w:t>3.2.1</w:t>
            </w:r>
            <w:r w:rsidR="00953214">
              <w:rPr>
                <w:rFonts w:asciiTheme="minorHAnsi" w:eastAsiaTheme="minorEastAsia" w:hAnsiTheme="minorHAnsi" w:cstheme="minorBidi"/>
                <w:noProof/>
                <w:lang w:val="en-US"/>
              </w:rPr>
              <w:tab/>
            </w:r>
            <w:r w:rsidR="00953214" w:rsidRPr="006563CA">
              <w:rPr>
                <w:rStyle w:val="Hyperlink"/>
                <w:noProof/>
              </w:rPr>
              <w:t>Connectie met ethernet</w:t>
            </w:r>
            <w:r w:rsidR="00953214">
              <w:rPr>
                <w:noProof/>
                <w:webHidden/>
              </w:rPr>
              <w:tab/>
            </w:r>
            <w:r w:rsidR="00953214">
              <w:rPr>
                <w:noProof/>
                <w:webHidden/>
              </w:rPr>
              <w:fldChar w:fldCharType="begin"/>
            </w:r>
            <w:r w:rsidR="00953214">
              <w:rPr>
                <w:noProof/>
                <w:webHidden/>
              </w:rPr>
              <w:instrText xml:space="preserve"> PAGEREF _Toc483174814 \h </w:instrText>
            </w:r>
            <w:r w:rsidR="00953214">
              <w:rPr>
                <w:noProof/>
                <w:webHidden/>
              </w:rPr>
            </w:r>
            <w:r w:rsidR="00953214">
              <w:rPr>
                <w:noProof/>
                <w:webHidden/>
              </w:rPr>
              <w:fldChar w:fldCharType="separate"/>
            </w:r>
            <w:r w:rsidR="00953214">
              <w:rPr>
                <w:noProof/>
                <w:webHidden/>
              </w:rPr>
              <w:t>3</w:t>
            </w:r>
            <w:r w:rsidR="00953214">
              <w:rPr>
                <w:noProof/>
                <w:webHidden/>
              </w:rPr>
              <w:fldChar w:fldCharType="end"/>
            </w:r>
          </w:hyperlink>
        </w:p>
        <w:p w:rsidR="00953214" w:rsidRDefault="008F31D1">
          <w:pPr>
            <w:pStyle w:val="TOC3"/>
            <w:rPr>
              <w:rFonts w:asciiTheme="minorHAnsi" w:eastAsiaTheme="minorEastAsia" w:hAnsiTheme="minorHAnsi" w:cstheme="minorBidi"/>
              <w:noProof/>
              <w:lang w:val="en-US"/>
            </w:rPr>
          </w:pPr>
          <w:hyperlink w:anchor="_Toc483174815" w:history="1">
            <w:r w:rsidR="00953214" w:rsidRPr="006563CA">
              <w:rPr>
                <w:rStyle w:val="Hyperlink"/>
                <w:noProof/>
              </w:rPr>
              <w:t>3.2.2</w:t>
            </w:r>
            <w:r w:rsidR="00953214">
              <w:rPr>
                <w:rFonts w:asciiTheme="minorHAnsi" w:eastAsiaTheme="minorEastAsia" w:hAnsiTheme="minorHAnsi" w:cstheme="minorBidi"/>
                <w:noProof/>
                <w:lang w:val="en-US"/>
              </w:rPr>
              <w:tab/>
            </w:r>
            <w:r w:rsidR="00953214" w:rsidRPr="006563CA">
              <w:rPr>
                <w:rStyle w:val="Hyperlink"/>
                <w:noProof/>
              </w:rPr>
              <w:t>Verbinden met een socket</w:t>
            </w:r>
            <w:r w:rsidR="00953214">
              <w:rPr>
                <w:noProof/>
                <w:webHidden/>
              </w:rPr>
              <w:tab/>
            </w:r>
            <w:r w:rsidR="00953214">
              <w:rPr>
                <w:noProof/>
                <w:webHidden/>
              </w:rPr>
              <w:fldChar w:fldCharType="begin"/>
            </w:r>
            <w:r w:rsidR="00953214">
              <w:rPr>
                <w:noProof/>
                <w:webHidden/>
              </w:rPr>
              <w:instrText xml:space="preserve"> PAGEREF _Toc483174815 \h </w:instrText>
            </w:r>
            <w:r w:rsidR="00953214">
              <w:rPr>
                <w:noProof/>
                <w:webHidden/>
              </w:rPr>
            </w:r>
            <w:r w:rsidR="00953214">
              <w:rPr>
                <w:noProof/>
                <w:webHidden/>
              </w:rPr>
              <w:fldChar w:fldCharType="separate"/>
            </w:r>
            <w:r w:rsidR="00953214">
              <w:rPr>
                <w:noProof/>
                <w:webHidden/>
              </w:rPr>
              <w:t>4</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16" w:history="1">
            <w:r w:rsidR="00953214" w:rsidRPr="006563CA">
              <w:rPr>
                <w:rStyle w:val="Hyperlink"/>
                <w:noProof/>
              </w:rPr>
              <w:t>3.3</w:t>
            </w:r>
            <w:r w:rsidR="00953214">
              <w:rPr>
                <w:rFonts w:asciiTheme="minorHAnsi" w:eastAsiaTheme="minorEastAsia" w:hAnsiTheme="minorHAnsi" w:cstheme="minorBidi"/>
                <w:noProof/>
                <w:lang w:val="en-US"/>
              </w:rPr>
              <w:tab/>
            </w:r>
            <w:r w:rsidR="00953214" w:rsidRPr="006563CA">
              <w:rPr>
                <w:rStyle w:val="Hyperlink"/>
                <w:noProof/>
              </w:rPr>
              <w:t>JSONParser</w:t>
            </w:r>
            <w:r w:rsidR="00953214">
              <w:rPr>
                <w:noProof/>
                <w:webHidden/>
              </w:rPr>
              <w:tab/>
            </w:r>
            <w:r w:rsidR="00953214">
              <w:rPr>
                <w:noProof/>
                <w:webHidden/>
              </w:rPr>
              <w:fldChar w:fldCharType="begin"/>
            </w:r>
            <w:r w:rsidR="00953214">
              <w:rPr>
                <w:noProof/>
                <w:webHidden/>
              </w:rPr>
              <w:instrText xml:space="preserve"> PAGEREF _Toc483174816 \h </w:instrText>
            </w:r>
            <w:r w:rsidR="00953214">
              <w:rPr>
                <w:noProof/>
                <w:webHidden/>
              </w:rPr>
            </w:r>
            <w:r w:rsidR="00953214">
              <w:rPr>
                <w:noProof/>
                <w:webHidden/>
              </w:rPr>
              <w:fldChar w:fldCharType="separate"/>
            </w:r>
            <w:r w:rsidR="00953214">
              <w:rPr>
                <w:noProof/>
                <w:webHidden/>
              </w:rPr>
              <w:t>4</w:t>
            </w:r>
            <w:r w:rsidR="00953214">
              <w:rPr>
                <w:noProof/>
                <w:webHidden/>
              </w:rPr>
              <w:fldChar w:fldCharType="end"/>
            </w:r>
          </w:hyperlink>
        </w:p>
        <w:p w:rsidR="00953214" w:rsidRDefault="008F31D1">
          <w:pPr>
            <w:pStyle w:val="TOC3"/>
            <w:rPr>
              <w:rFonts w:asciiTheme="minorHAnsi" w:eastAsiaTheme="minorEastAsia" w:hAnsiTheme="minorHAnsi" w:cstheme="minorBidi"/>
              <w:noProof/>
              <w:lang w:val="en-US"/>
            </w:rPr>
          </w:pPr>
          <w:hyperlink w:anchor="_Toc483174817" w:history="1">
            <w:r w:rsidR="00953214" w:rsidRPr="006563CA">
              <w:rPr>
                <w:rStyle w:val="Hyperlink"/>
                <w:noProof/>
              </w:rPr>
              <w:t>3.3.1</w:t>
            </w:r>
            <w:r w:rsidR="00953214">
              <w:rPr>
                <w:rFonts w:asciiTheme="minorHAnsi" w:eastAsiaTheme="minorEastAsia" w:hAnsiTheme="minorHAnsi" w:cstheme="minorBidi"/>
                <w:noProof/>
                <w:lang w:val="en-US"/>
              </w:rPr>
              <w:tab/>
            </w:r>
            <w:r w:rsidR="00953214" w:rsidRPr="006563CA">
              <w:rPr>
                <w:rStyle w:val="Hyperlink"/>
                <w:noProof/>
              </w:rPr>
              <w:t>Parsen van de data</w:t>
            </w:r>
            <w:r w:rsidR="00953214">
              <w:rPr>
                <w:noProof/>
                <w:webHidden/>
              </w:rPr>
              <w:tab/>
            </w:r>
            <w:r w:rsidR="00953214">
              <w:rPr>
                <w:noProof/>
                <w:webHidden/>
              </w:rPr>
              <w:fldChar w:fldCharType="begin"/>
            </w:r>
            <w:r w:rsidR="00953214">
              <w:rPr>
                <w:noProof/>
                <w:webHidden/>
              </w:rPr>
              <w:instrText xml:space="preserve"> PAGEREF _Toc483174817 \h </w:instrText>
            </w:r>
            <w:r w:rsidR="00953214">
              <w:rPr>
                <w:noProof/>
                <w:webHidden/>
              </w:rPr>
            </w:r>
            <w:r w:rsidR="00953214">
              <w:rPr>
                <w:noProof/>
                <w:webHidden/>
              </w:rPr>
              <w:fldChar w:fldCharType="separate"/>
            </w:r>
            <w:r w:rsidR="00953214">
              <w:rPr>
                <w:noProof/>
                <w:webHidden/>
              </w:rPr>
              <w:t>4</w:t>
            </w:r>
            <w:r w:rsidR="00953214">
              <w:rPr>
                <w:noProof/>
                <w:webHidden/>
              </w:rPr>
              <w:fldChar w:fldCharType="end"/>
            </w:r>
          </w:hyperlink>
        </w:p>
        <w:p w:rsidR="00953214" w:rsidRDefault="008F31D1">
          <w:pPr>
            <w:pStyle w:val="TOC3"/>
            <w:rPr>
              <w:rFonts w:asciiTheme="minorHAnsi" w:eastAsiaTheme="minorEastAsia" w:hAnsiTheme="minorHAnsi" w:cstheme="minorBidi"/>
              <w:noProof/>
              <w:lang w:val="en-US"/>
            </w:rPr>
          </w:pPr>
          <w:hyperlink w:anchor="_Toc483174818" w:history="1">
            <w:r w:rsidR="00953214" w:rsidRPr="006563CA">
              <w:rPr>
                <w:rStyle w:val="Hyperlink"/>
                <w:noProof/>
              </w:rPr>
              <w:t>3.3.2</w:t>
            </w:r>
            <w:r w:rsidR="00953214">
              <w:rPr>
                <w:rFonts w:asciiTheme="minorHAnsi" w:eastAsiaTheme="minorEastAsia" w:hAnsiTheme="minorHAnsi" w:cstheme="minorBidi"/>
                <w:noProof/>
                <w:lang w:val="en-US"/>
              </w:rPr>
              <w:tab/>
            </w:r>
            <w:r w:rsidR="00953214" w:rsidRPr="006563CA">
              <w:rPr>
                <w:rStyle w:val="Hyperlink"/>
                <w:noProof/>
              </w:rPr>
              <w:t>Berekenen checkbyte</w:t>
            </w:r>
            <w:r w:rsidR="00953214">
              <w:rPr>
                <w:noProof/>
                <w:webHidden/>
              </w:rPr>
              <w:tab/>
            </w:r>
            <w:r w:rsidR="00953214">
              <w:rPr>
                <w:noProof/>
                <w:webHidden/>
              </w:rPr>
              <w:fldChar w:fldCharType="begin"/>
            </w:r>
            <w:r w:rsidR="00953214">
              <w:rPr>
                <w:noProof/>
                <w:webHidden/>
              </w:rPr>
              <w:instrText xml:space="preserve"> PAGEREF _Toc483174818 \h </w:instrText>
            </w:r>
            <w:r w:rsidR="00953214">
              <w:rPr>
                <w:noProof/>
                <w:webHidden/>
              </w:rPr>
            </w:r>
            <w:r w:rsidR="00953214">
              <w:rPr>
                <w:noProof/>
                <w:webHidden/>
              </w:rPr>
              <w:fldChar w:fldCharType="separate"/>
            </w:r>
            <w:r w:rsidR="00953214">
              <w:rPr>
                <w:noProof/>
                <w:webHidden/>
              </w:rPr>
              <w:t>5</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19" w:history="1">
            <w:r w:rsidR="00953214" w:rsidRPr="006563CA">
              <w:rPr>
                <w:rStyle w:val="Hyperlink"/>
                <w:noProof/>
              </w:rPr>
              <w:t>3.4</w:t>
            </w:r>
            <w:r w:rsidR="00953214">
              <w:rPr>
                <w:rFonts w:asciiTheme="minorHAnsi" w:eastAsiaTheme="minorEastAsia" w:hAnsiTheme="minorHAnsi" w:cstheme="minorBidi"/>
                <w:noProof/>
                <w:lang w:val="en-US"/>
              </w:rPr>
              <w:tab/>
            </w:r>
            <w:r w:rsidR="00953214" w:rsidRPr="006563CA">
              <w:rPr>
                <w:rStyle w:val="Hyperlink"/>
                <w:noProof/>
              </w:rPr>
              <w:t>LCD</w:t>
            </w:r>
            <w:r w:rsidR="00953214">
              <w:rPr>
                <w:noProof/>
                <w:webHidden/>
              </w:rPr>
              <w:tab/>
            </w:r>
            <w:r w:rsidR="00953214">
              <w:rPr>
                <w:noProof/>
                <w:webHidden/>
              </w:rPr>
              <w:fldChar w:fldCharType="begin"/>
            </w:r>
            <w:r w:rsidR="00953214">
              <w:rPr>
                <w:noProof/>
                <w:webHidden/>
              </w:rPr>
              <w:instrText xml:space="preserve"> PAGEREF _Toc483174819 \h </w:instrText>
            </w:r>
            <w:r w:rsidR="00953214">
              <w:rPr>
                <w:noProof/>
                <w:webHidden/>
              </w:rPr>
            </w:r>
            <w:r w:rsidR="00953214">
              <w:rPr>
                <w:noProof/>
                <w:webHidden/>
              </w:rPr>
              <w:fldChar w:fldCharType="separate"/>
            </w:r>
            <w:r w:rsidR="00953214">
              <w:rPr>
                <w:noProof/>
                <w:webHidden/>
              </w:rPr>
              <w:t>5</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20" w:history="1">
            <w:r w:rsidR="00953214" w:rsidRPr="006563CA">
              <w:rPr>
                <w:rStyle w:val="Hyperlink"/>
                <w:noProof/>
              </w:rPr>
              <w:t>3.5</w:t>
            </w:r>
            <w:r w:rsidR="00953214">
              <w:rPr>
                <w:rFonts w:asciiTheme="minorHAnsi" w:eastAsiaTheme="minorEastAsia" w:hAnsiTheme="minorHAnsi" w:cstheme="minorBidi"/>
                <w:noProof/>
                <w:lang w:val="en-US"/>
              </w:rPr>
              <w:tab/>
            </w:r>
            <w:r w:rsidR="00953214" w:rsidRPr="006563CA">
              <w:rPr>
                <w:rStyle w:val="Hyperlink"/>
                <w:noProof/>
              </w:rPr>
              <w:t>Lightcommunication</w:t>
            </w:r>
            <w:bookmarkStart w:id="3" w:name="_GoBack"/>
            <w:bookmarkEnd w:id="3"/>
            <w:r w:rsidR="00953214">
              <w:rPr>
                <w:noProof/>
                <w:webHidden/>
              </w:rPr>
              <w:tab/>
            </w:r>
            <w:r w:rsidR="00953214">
              <w:rPr>
                <w:noProof/>
                <w:webHidden/>
              </w:rPr>
              <w:fldChar w:fldCharType="begin"/>
            </w:r>
            <w:r w:rsidR="00953214">
              <w:rPr>
                <w:noProof/>
                <w:webHidden/>
              </w:rPr>
              <w:instrText xml:space="preserve"> PAGEREF _Toc483174820 \h </w:instrText>
            </w:r>
            <w:r w:rsidR="00953214">
              <w:rPr>
                <w:noProof/>
                <w:webHidden/>
              </w:rPr>
            </w:r>
            <w:r w:rsidR="00953214">
              <w:rPr>
                <w:noProof/>
                <w:webHidden/>
              </w:rPr>
              <w:fldChar w:fldCharType="separate"/>
            </w:r>
            <w:r w:rsidR="00953214">
              <w:rPr>
                <w:noProof/>
                <w:webHidden/>
              </w:rPr>
              <w:t>6</w:t>
            </w:r>
            <w:r w:rsidR="00953214">
              <w:rPr>
                <w:noProof/>
                <w:webHidden/>
              </w:rPr>
              <w:fldChar w:fldCharType="end"/>
            </w:r>
          </w:hyperlink>
        </w:p>
        <w:p w:rsidR="00953214" w:rsidRDefault="008F31D1">
          <w:pPr>
            <w:pStyle w:val="TOC3"/>
            <w:rPr>
              <w:rFonts w:asciiTheme="minorHAnsi" w:eastAsiaTheme="minorEastAsia" w:hAnsiTheme="minorHAnsi" w:cstheme="minorBidi"/>
              <w:noProof/>
              <w:lang w:val="en-US"/>
            </w:rPr>
          </w:pPr>
          <w:hyperlink w:anchor="_Toc483174821" w:history="1">
            <w:r w:rsidR="00953214" w:rsidRPr="006563CA">
              <w:rPr>
                <w:rStyle w:val="Hyperlink"/>
                <w:noProof/>
              </w:rPr>
              <w:t>3.5.1</w:t>
            </w:r>
            <w:r w:rsidR="00953214">
              <w:rPr>
                <w:rFonts w:asciiTheme="minorHAnsi" w:eastAsiaTheme="minorEastAsia" w:hAnsiTheme="minorHAnsi" w:cstheme="minorBidi"/>
                <w:noProof/>
                <w:lang w:val="en-US"/>
              </w:rPr>
              <w:tab/>
            </w:r>
            <w:r w:rsidR="00953214" w:rsidRPr="006563CA">
              <w:rPr>
                <w:rStyle w:val="Hyperlink"/>
                <w:noProof/>
              </w:rPr>
              <w:t>Verzenden via NEC</w:t>
            </w:r>
            <w:r w:rsidR="00953214">
              <w:rPr>
                <w:noProof/>
                <w:webHidden/>
              </w:rPr>
              <w:tab/>
            </w:r>
            <w:r w:rsidR="00953214">
              <w:rPr>
                <w:noProof/>
                <w:webHidden/>
              </w:rPr>
              <w:fldChar w:fldCharType="begin"/>
            </w:r>
            <w:r w:rsidR="00953214">
              <w:rPr>
                <w:noProof/>
                <w:webHidden/>
              </w:rPr>
              <w:instrText xml:space="preserve"> PAGEREF _Toc483174821 \h </w:instrText>
            </w:r>
            <w:r w:rsidR="00953214">
              <w:rPr>
                <w:noProof/>
                <w:webHidden/>
              </w:rPr>
            </w:r>
            <w:r w:rsidR="00953214">
              <w:rPr>
                <w:noProof/>
                <w:webHidden/>
              </w:rPr>
              <w:fldChar w:fldCharType="separate"/>
            </w:r>
            <w:r w:rsidR="00953214">
              <w:rPr>
                <w:noProof/>
                <w:webHidden/>
              </w:rPr>
              <w:t>6</w:t>
            </w:r>
            <w:r w:rsidR="00953214">
              <w:rPr>
                <w:noProof/>
                <w:webHidden/>
              </w:rPr>
              <w:fldChar w:fldCharType="end"/>
            </w:r>
          </w:hyperlink>
        </w:p>
        <w:p w:rsidR="00953214" w:rsidRDefault="008F31D1">
          <w:pPr>
            <w:pStyle w:val="TOC3"/>
            <w:rPr>
              <w:rFonts w:asciiTheme="minorHAnsi" w:eastAsiaTheme="minorEastAsia" w:hAnsiTheme="minorHAnsi" w:cstheme="minorBidi"/>
              <w:noProof/>
              <w:lang w:val="en-US"/>
            </w:rPr>
          </w:pPr>
          <w:hyperlink w:anchor="_Toc483174822" w:history="1">
            <w:r w:rsidR="00953214" w:rsidRPr="006563CA">
              <w:rPr>
                <w:rStyle w:val="Hyperlink"/>
                <w:noProof/>
              </w:rPr>
              <w:t>3.5.2</w:t>
            </w:r>
            <w:r w:rsidR="00953214">
              <w:rPr>
                <w:rFonts w:asciiTheme="minorHAnsi" w:eastAsiaTheme="minorEastAsia" w:hAnsiTheme="minorHAnsi" w:cstheme="minorBidi"/>
                <w:noProof/>
                <w:lang w:val="en-US"/>
              </w:rPr>
              <w:tab/>
            </w:r>
            <w:r w:rsidR="00953214" w:rsidRPr="006563CA">
              <w:rPr>
                <w:rStyle w:val="Hyperlink"/>
                <w:noProof/>
              </w:rPr>
              <w:t>Serieel verzenden (UART)</w:t>
            </w:r>
            <w:r w:rsidR="00953214">
              <w:rPr>
                <w:noProof/>
                <w:webHidden/>
              </w:rPr>
              <w:tab/>
            </w:r>
            <w:r w:rsidR="00953214">
              <w:rPr>
                <w:noProof/>
                <w:webHidden/>
              </w:rPr>
              <w:fldChar w:fldCharType="begin"/>
            </w:r>
            <w:r w:rsidR="00953214">
              <w:rPr>
                <w:noProof/>
                <w:webHidden/>
              </w:rPr>
              <w:instrText xml:space="preserve"> PAGEREF _Toc483174822 \h </w:instrText>
            </w:r>
            <w:r w:rsidR="00953214">
              <w:rPr>
                <w:noProof/>
                <w:webHidden/>
              </w:rPr>
            </w:r>
            <w:r w:rsidR="00953214">
              <w:rPr>
                <w:noProof/>
                <w:webHidden/>
              </w:rPr>
              <w:fldChar w:fldCharType="separate"/>
            </w:r>
            <w:r w:rsidR="00953214">
              <w:rPr>
                <w:noProof/>
                <w:webHidden/>
              </w:rPr>
              <w:t>6</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23" w:history="1">
            <w:r w:rsidR="00953214" w:rsidRPr="006563CA">
              <w:rPr>
                <w:rStyle w:val="Hyperlink"/>
                <w:noProof/>
              </w:rPr>
              <w:t>4</w:t>
            </w:r>
            <w:r w:rsidR="00953214">
              <w:rPr>
                <w:rFonts w:asciiTheme="minorHAnsi" w:eastAsiaTheme="minorEastAsia" w:hAnsiTheme="minorHAnsi" w:cstheme="minorBidi"/>
                <w:noProof/>
                <w:lang w:val="en-US"/>
              </w:rPr>
              <w:tab/>
            </w:r>
            <w:r w:rsidR="00953214" w:rsidRPr="006563CA">
              <w:rPr>
                <w:rStyle w:val="Hyperlink"/>
                <w:noProof/>
              </w:rPr>
              <w:t>Lichtcommunicatie (zender)</w:t>
            </w:r>
            <w:r w:rsidR="00953214">
              <w:rPr>
                <w:noProof/>
                <w:webHidden/>
              </w:rPr>
              <w:tab/>
            </w:r>
            <w:r w:rsidR="00953214">
              <w:rPr>
                <w:noProof/>
                <w:webHidden/>
              </w:rPr>
              <w:fldChar w:fldCharType="begin"/>
            </w:r>
            <w:r w:rsidR="00953214">
              <w:rPr>
                <w:noProof/>
                <w:webHidden/>
              </w:rPr>
              <w:instrText xml:space="preserve"> PAGEREF _Toc483174823 \h </w:instrText>
            </w:r>
            <w:r w:rsidR="00953214">
              <w:rPr>
                <w:noProof/>
                <w:webHidden/>
              </w:rPr>
            </w:r>
            <w:r w:rsidR="00953214">
              <w:rPr>
                <w:noProof/>
                <w:webHidden/>
              </w:rPr>
              <w:fldChar w:fldCharType="separate"/>
            </w:r>
            <w:r w:rsidR="00953214">
              <w:rPr>
                <w:noProof/>
                <w:webHidden/>
              </w:rPr>
              <w:t>8</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24" w:history="1">
            <w:r w:rsidR="00953214" w:rsidRPr="006563CA">
              <w:rPr>
                <w:rStyle w:val="Hyperlink"/>
                <w:noProof/>
              </w:rPr>
              <w:t>4.1</w:t>
            </w:r>
            <w:r w:rsidR="00953214">
              <w:rPr>
                <w:rFonts w:asciiTheme="minorHAnsi" w:eastAsiaTheme="minorEastAsia" w:hAnsiTheme="minorHAnsi" w:cstheme="minorBidi"/>
                <w:noProof/>
                <w:lang w:val="en-US"/>
              </w:rPr>
              <w:tab/>
            </w:r>
            <w:r w:rsidR="00953214" w:rsidRPr="006563CA">
              <w:rPr>
                <w:rStyle w:val="Hyperlink"/>
                <w:noProof/>
              </w:rPr>
              <w:t>Keuzes componenten, schema’s, scoopbeelden, problemen &amp; eventuele verbeteringen</w:t>
            </w:r>
            <w:r w:rsidR="00953214">
              <w:rPr>
                <w:noProof/>
                <w:webHidden/>
              </w:rPr>
              <w:tab/>
            </w:r>
            <w:r w:rsidR="00953214">
              <w:rPr>
                <w:noProof/>
                <w:webHidden/>
              </w:rPr>
              <w:fldChar w:fldCharType="begin"/>
            </w:r>
            <w:r w:rsidR="00953214">
              <w:rPr>
                <w:noProof/>
                <w:webHidden/>
              </w:rPr>
              <w:instrText xml:space="preserve"> PAGEREF _Toc483174824 \h </w:instrText>
            </w:r>
            <w:r w:rsidR="00953214">
              <w:rPr>
                <w:noProof/>
                <w:webHidden/>
              </w:rPr>
            </w:r>
            <w:r w:rsidR="00953214">
              <w:rPr>
                <w:noProof/>
                <w:webHidden/>
              </w:rPr>
              <w:fldChar w:fldCharType="separate"/>
            </w:r>
            <w:r w:rsidR="00953214">
              <w:rPr>
                <w:noProof/>
                <w:webHidden/>
              </w:rPr>
              <w:t>8</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25" w:history="1">
            <w:r w:rsidR="00953214" w:rsidRPr="006563CA">
              <w:rPr>
                <w:rStyle w:val="Hyperlink"/>
                <w:noProof/>
              </w:rPr>
              <w:t>5</w:t>
            </w:r>
            <w:r w:rsidR="00953214">
              <w:rPr>
                <w:rFonts w:asciiTheme="minorHAnsi" w:eastAsiaTheme="minorEastAsia" w:hAnsiTheme="minorHAnsi" w:cstheme="minorBidi"/>
                <w:noProof/>
                <w:lang w:val="en-US"/>
              </w:rPr>
              <w:tab/>
            </w:r>
            <w:r w:rsidR="00953214" w:rsidRPr="006563CA">
              <w:rPr>
                <w:rStyle w:val="Hyperlink"/>
                <w:noProof/>
              </w:rPr>
              <w:t>Lichtcommunicatie (Ontvanger)</w:t>
            </w:r>
            <w:r w:rsidR="00953214">
              <w:rPr>
                <w:noProof/>
                <w:webHidden/>
              </w:rPr>
              <w:tab/>
            </w:r>
            <w:r w:rsidR="00953214">
              <w:rPr>
                <w:noProof/>
                <w:webHidden/>
              </w:rPr>
              <w:fldChar w:fldCharType="begin"/>
            </w:r>
            <w:r w:rsidR="00953214">
              <w:rPr>
                <w:noProof/>
                <w:webHidden/>
              </w:rPr>
              <w:instrText xml:space="preserve"> PAGEREF _Toc483174825 \h </w:instrText>
            </w:r>
            <w:r w:rsidR="00953214">
              <w:rPr>
                <w:noProof/>
                <w:webHidden/>
              </w:rPr>
            </w:r>
            <w:r w:rsidR="00953214">
              <w:rPr>
                <w:noProof/>
                <w:webHidden/>
              </w:rPr>
              <w:fldChar w:fldCharType="separate"/>
            </w:r>
            <w:r w:rsidR="00953214">
              <w:rPr>
                <w:noProof/>
                <w:webHidden/>
              </w:rPr>
              <w:t>9</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26" w:history="1">
            <w:r w:rsidR="00953214" w:rsidRPr="006563CA">
              <w:rPr>
                <w:rStyle w:val="Hyperlink"/>
                <w:noProof/>
              </w:rPr>
              <w:t>5.1</w:t>
            </w:r>
            <w:r w:rsidR="00953214">
              <w:rPr>
                <w:rFonts w:asciiTheme="minorHAnsi" w:eastAsiaTheme="minorEastAsia" w:hAnsiTheme="minorHAnsi" w:cstheme="minorBidi"/>
                <w:noProof/>
                <w:lang w:val="en-US"/>
              </w:rPr>
              <w:tab/>
            </w:r>
            <w:r w:rsidR="00953214" w:rsidRPr="006563CA">
              <w:rPr>
                <w:rStyle w:val="Hyperlink"/>
                <w:noProof/>
              </w:rPr>
              <w:t>Keuzes componenten, schema’s, scoopbeelden, problemen &amp; eventuele verbeteringen</w:t>
            </w:r>
            <w:r w:rsidR="00953214">
              <w:rPr>
                <w:noProof/>
                <w:webHidden/>
              </w:rPr>
              <w:tab/>
            </w:r>
            <w:r w:rsidR="00953214">
              <w:rPr>
                <w:noProof/>
                <w:webHidden/>
              </w:rPr>
              <w:fldChar w:fldCharType="begin"/>
            </w:r>
            <w:r w:rsidR="00953214">
              <w:rPr>
                <w:noProof/>
                <w:webHidden/>
              </w:rPr>
              <w:instrText xml:space="preserve"> PAGEREF _Toc483174826 \h </w:instrText>
            </w:r>
            <w:r w:rsidR="00953214">
              <w:rPr>
                <w:noProof/>
                <w:webHidden/>
              </w:rPr>
            </w:r>
            <w:r w:rsidR="00953214">
              <w:rPr>
                <w:noProof/>
                <w:webHidden/>
              </w:rPr>
              <w:fldChar w:fldCharType="separate"/>
            </w:r>
            <w:r w:rsidR="00953214">
              <w:rPr>
                <w:noProof/>
                <w:webHidden/>
              </w:rPr>
              <w:t>9</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27" w:history="1">
            <w:r w:rsidR="00953214" w:rsidRPr="006563CA">
              <w:rPr>
                <w:rStyle w:val="Hyperlink"/>
                <w:noProof/>
              </w:rPr>
              <w:t>6</w:t>
            </w:r>
            <w:r w:rsidR="00953214">
              <w:rPr>
                <w:rFonts w:asciiTheme="minorHAnsi" w:eastAsiaTheme="minorEastAsia" w:hAnsiTheme="minorHAnsi" w:cstheme="minorBidi"/>
                <w:noProof/>
                <w:lang w:val="en-US"/>
              </w:rPr>
              <w:tab/>
            </w:r>
            <w:r w:rsidR="00953214" w:rsidRPr="006563CA">
              <w:rPr>
                <w:rStyle w:val="Hyperlink"/>
                <w:noProof/>
              </w:rPr>
              <w:t>MBED Polulu M3PI</w:t>
            </w:r>
            <w:r w:rsidR="00953214">
              <w:rPr>
                <w:noProof/>
                <w:webHidden/>
              </w:rPr>
              <w:tab/>
            </w:r>
            <w:r w:rsidR="00953214">
              <w:rPr>
                <w:noProof/>
                <w:webHidden/>
              </w:rPr>
              <w:fldChar w:fldCharType="begin"/>
            </w:r>
            <w:r w:rsidR="00953214">
              <w:rPr>
                <w:noProof/>
                <w:webHidden/>
              </w:rPr>
              <w:instrText xml:space="preserve"> PAGEREF _Toc483174827 \h </w:instrText>
            </w:r>
            <w:r w:rsidR="00953214">
              <w:rPr>
                <w:noProof/>
                <w:webHidden/>
              </w:rPr>
            </w:r>
            <w:r w:rsidR="00953214">
              <w:rPr>
                <w:noProof/>
                <w:webHidden/>
              </w:rPr>
              <w:fldChar w:fldCharType="separate"/>
            </w:r>
            <w:r w:rsidR="00953214">
              <w:rPr>
                <w:noProof/>
                <w:webHidden/>
              </w:rPr>
              <w:t>10</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28" w:history="1">
            <w:r w:rsidR="00953214" w:rsidRPr="006563CA">
              <w:rPr>
                <w:rStyle w:val="Hyperlink"/>
                <w:noProof/>
              </w:rPr>
              <w:t>6.1</w:t>
            </w:r>
            <w:r w:rsidR="00953214">
              <w:rPr>
                <w:rFonts w:asciiTheme="minorHAnsi" w:eastAsiaTheme="minorEastAsia" w:hAnsiTheme="minorHAnsi" w:cstheme="minorBidi"/>
                <w:noProof/>
                <w:lang w:val="en-US"/>
              </w:rPr>
              <w:tab/>
            </w:r>
            <w:r w:rsidR="00953214" w:rsidRPr="006563CA">
              <w:rPr>
                <w:rStyle w:val="Hyperlink"/>
                <w:noProof/>
              </w:rPr>
              <w:t>Thread voor het aansturing van motoren</w:t>
            </w:r>
            <w:r w:rsidR="00953214">
              <w:rPr>
                <w:noProof/>
                <w:webHidden/>
              </w:rPr>
              <w:tab/>
            </w:r>
            <w:r w:rsidR="00953214">
              <w:rPr>
                <w:noProof/>
                <w:webHidden/>
              </w:rPr>
              <w:fldChar w:fldCharType="begin"/>
            </w:r>
            <w:r w:rsidR="00953214">
              <w:rPr>
                <w:noProof/>
                <w:webHidden/>
              </w:rPr>
              <w:instrText xml:space="preserve"> PAGEREF _Toc483174828 \h </w:instrText>
            </w:r>
            <w:r w:rsidR="00953214">
              <w:rPr>
                <w:noProof/>
                <w:webHidden/>
              </w:rPr>
            </w:r>
            <w:r w:rsidR="00953214">
              <w:rPr>
                <w:noProof/>
                <w:webHidden/>
              </w:rPr>
              <w:fldChar w:fldCharType="separate"/>
            </w:r>
            <w:r w:rsidR="00953214">
              <w:rPr>
                <w:noProof/>
                <w:webHidden/>
              </w:rPr>
              <w:t>10</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29" w:history="1">
            <w:r w:rsidR="00953214" w:rsidRPr="006563CA">
              <w:rPr>
                <w:rStyle w:val="Hyperlink"/>
                <w:noProof/>
              </w:rPr>
              <w:t>6.2</w:t>
            </w:r>
            <w:r w:rsidR="00953214">
              <w:rPr>
                <w:rFonts w:asciiTheme="minorHAnsi" w:eastAsiaTheme="minorEastAsia" w:hAnsiTheme="minorHAnsi" w:cstheme="minorBidi"/>
                <w:noProof/>
                <w:lang w:val="en-US"/>
              </w:rPr>
              <w:tab/>
            </w:r>
            <w:r w:rsidR="00953214" w:rsidRPr="006563CA">
              <w:rPr>
                <w:rStyle w:val="Hyperlink"/>
                <w:noProof/>
              </w:rPr>
              <w:t>Thread voor licht ontvangst</w:t>
            </w:r>
            <w:r w:rsidR="00953214">
              <w:rPr>
                <w:noProof/>
                <w:webHidden/>
              </w:rPr>
              <w:tab/>
            </w:r>
            <w:r w:rsidR="00953214">
              <w:rPr>
                <w:noProof/>
                <w:webHidden/>
              </w:rPr>
              <w:fldChar w:fldCharType="begin"/>
            </w:r>
            <w:r w:rsidR="00953214">
              <w:rPr>
                <w:noProof/>
                <w:webHidden/>
              </w:rPr>
              <w:instrText xml:space="preserve"> PAGEREF _Toc483174829 \h </w:instrText>
            </w:r>
            <w:r w:rsidR="00953214">
              <w:rPr>
                <w:noProof/>
                <w:webHidden/>
              </w:rPr>
            </w:r>
            <w:r w:rsidR="00953214">
              <w:rPr>
                <w:noProof/>
                <w:webHidden/>
              </w:rPr>
              <w:fldChar w:fldCharType="separate"/>
            </w:r>
            <w:r w:rsidR="00953214">
              <w:rPr>
                <w:noProof/>
                <w:webHidden/>
              </w:rPr>
              <w:t>10</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30" w:history="1">
            <w:r w:rsidR="00953214" w:rsidRPr="006563CA">
              <w:rPr>
                <w:rStyle w:val="Hyperlink"/>
                <w:noProof/>
              </w:rPr>
              <w:t>7</w:t>
            </w:r>
            <w:r w:rsidR="00953214">
              <w:rPr>
                <w:rFonts w:asciiTheme="minorHAnsi" w:eastAsiaTheme="minorEastAsia" w:hAnsiTheme="minorHAnsi" w:cstheme="minorBidi"/>
                <w:noProof/>
                <w:lang w:val="en-US"/>
              </w:rPr>
              <w:tab/>
            </w:r>
            <w:r w:rsidR="00953214" w:rsidRPr="006563CA">
              <w:rPr>
                <w:rStyle w:val="Hyperlink"/>
                <w:noProof/>
              </w:rPr>
              <w:t>Algemeen besluit</w:t>
            </w:r>
            <w:r w:rsidR="00953214">
              <w:rPr>
                <w:noProof/>
                <w:webHidden/>
              </w:rPr>
              <w:tab/>
            </w:r>
            <w:r w:rsidR="00953214">
              <w:rPr>
                <w:noProof/>
                <w:webHidden/>
              </w:rPr>
              <w:fldChar w:fldCharType="begin"/>
            </w:r>
            <w:r w:rsidR="00953214">
              <w:rPr>
                <w:noProof/>
                <w:webHidden/>
              </w:rPr>
              <w:instrText xml:space="preserve"> PAGEREF _Toc483174830 \h </w:instrText>
            </w:r>
            <w:r w:rsidR="00953214">
              <w:rPr>
                <w:noProof/>
                <w:webHidden/>
              </w:rPr>
            </w:r>
            <w:r w:rsidR="00953214">
              <w:rPr>
                <w:noProof/>
                <w:webHidden/>
              </w:rPr>
              <w:fldChar w:fldCharType="separate"/>
            </w:r>
            <w:r w:rsidR="00953214">
              <w:rPr>
                <w:noProof/>
                <w:webHidden/>
              </w:rPr>
              <w:t>12</w:t>
            </w:r>
            <w:r w:rsidR="00953214">
              <w:rPr>
                <w:noProof/>
                <w:webHidden/>
              </w:rPr>
              <w:fldChar w:fldCharType="end"/>
            </w:r>
          </w:hyperlink>
        </w:p>
        <w:p w:rsidR="00953214" w:rsidRDefault="008F31D1">
          <w:pPr>
            <w:pStyle w:val="TOC2"/>
            <w:rPr>
              <w:rFonts w:asciiTheme="minorHAnsi" w:eastAsiaTheme="minorEastAsia" w:hAnsiTheme="minorHAnsi" w:cstheme="minorBidi"/>
              <w:noProof/>
              <w:lang w:val="en-US"/>
            </w:rPr>
          </w:pPr>
          <w:hyperlink w:anchor="_Toc483174831" w:history="1">
            <w:r w:rsidR="00953214" w:rsidRPr="006563CA">
              <w:rPr>
                <w:rStyle w:val="Hyperlink"/>
                <w:noProof/>
              </w:rPr>
              <w:t>7.1</w:t>
            </w:r>
            <w:r w:rsidR="00953214">
              <w:rPr>
                <w:noProof/>
                <w:webHidden/>
              </w:rPr>
              <w:tab/>
            </w:r>
            <w:r w:rsidR="00953214">
              <w:rPr>
                <w:noProof/>
                <w:webHidden/>
              </w:rPr>
              <w:fldChar w:fldCharType="begin"/>
            </w:r>
            <w:r w:rsidR="00953214">
              <w:rPr>
                <w:noProof/>
                <w:webHidden/>
              </w:rPr>
              <w:instrText xml:space="preserve"> PAGEREF _Toc483174831 \h </w:instrText>
            </w:r>
            <w:r w:rsidR="00953214">
              <w:rPr>
                <w:noProof/>
                <w:webHidden/>
              </w:rPr>
            </w:r>
            <w:r w:rsidR="00953214">
              <w:rPr>
                <w:noProof/>
                <w:webHidden/>
              </w:rPr>
              <w:fldChar w:fldCharType="separate"/>
            </w:r>
            <w:r w:rsidR="00953214">
              <w:rPr>
                <w:noProof/>
                <w:webHidden/>
              </w:rPr>
              <w:t>12</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32" w:history="1">
            <w:r w:rsidR="00953214" w:rsidRPr="006563CA">
              <w:rPr>
                <w:rStyle w:val="Hyperlink"/>
                <w:noProof/>
              </w:rPr>
              <w:t>Referenties</w:t>
            </w:r>
            <w:r w:rsidR="00953214">
              <w:rPr>
                <w:noProof/>
                <w:webHidden/>
              </w:rPr>
              <w:tab/>
            </w:r>
            <w:r w:rsidR="00953214">
              <w:rPr>
                <w:noProof/>
                <w:webHidden/>
              </w:rPr>
              <w:fldChar w:fldCharType="begin"/>
            </w:r>
            <w:r w:rsidR="00953214">
              <w:rPr>
                <w:noProof/>
                <w:webHidden/>
              </w:rPr>
              <w:instrText xml:space="preserve"> PAGEREF _Toc483174832 \h </w:instrText>
            </w:r>
            <w:r w:rsidR="00953214">
              <w:rPr>
                <w:noProof/>
                <w:webHidden/>
              </w:rPr>
            </w:r>
            <w:r w:rsidR="00953214">
              <w:rPr>
                <w:noProof/>
                <w:webHidden/>
              </w:rPr>
              <w:fldChar w:fldCharType="separate"/>
            </w:r>
            <w:r w:rsidR="00953214">
              <w:rPr>
                <w:noProof/>
                <w:webHidden/>
              </w:rPr>
              <w:t>13</w:t>
            </w:r>
            <w:r w:rsidR="00953214">
              <w:rPr>
                <w:noProof/>
                <w:webHidden/>
              </w:rPr>
              <w:fldChar w:fldCharType="end"/>
            </w:r>
          </w:hyperlink>
        </w:p>
        <w:p w:rsidR="00953214" w:rsidRDefault="008F31D1">
          <w:pPr>
            <w:pStyle w:val="TOC1"/>
            <w:rPr>
              <w:rFonts w:asciiTheme="minorHAnsi" w:eastAsiaTheme="minorEastAsia" w:hAnsiTheme="minorHAnsi" w:cstheme="minorBidi"/>
              <w:noProof/>
              <w:lang w:val="en-US"/>
            </w:rPr>
          </w:pPr>
          <w:hyperlink w:anchor="_Toc483174833" w:history="1">
            <w:r w:rsidR="00953214" w:rsidRPr="006563CA">
              <w:rPr>
                <w:rStyle w:val="Hyperlink"/>
                <w:noProof/>
              </w:rPr>
              <w:t>Bijlagen</w:t>
            </w:r>
            <w:r w:rsidR="00953214">
              <w:rPr>
                <w:noProof/>
                <w:webHidden/>
              </w:rPr>
              <w:tab/>
            </w:r>
            <w:r w:rsidR="00953214">
              <w:rPr>
                <w:noProof/>
                <w:webHidden/>
              </w:rPr>
              <w:fldChar w:fldCharType="begin"/>
            </w:r>
            <w:r w:rsidR="00953214">
              <w:rPr>
                <w:noProof/>
                <w:webHidden/>
              </w:rPr>
              <w:instrText xml:space="preserve"> PAGEREF _Toc483174833 \h </w:instrText>
            </w:r>
            <w:r w:rsidR="00953214">
              <w:rPr>
                <w:noProof/>
                <w:webHidden/>
              </w:rPr>
            </w:r>
            <w:r w:rsidR="00953214">
              <w:rPr>
                <w:noProof/>
                <w:webHidden/>
              </w:rPr>
              <w:fldChar w:fldCharType="separate"/>
            </w:r>
            <w:r w:rsidR="00953214">
              <w:rPr>
                <w:noProof/>
                <w:webHidden/>
              </w:rPr>
              <w:t>14</w:t>
            </w:r>
            <w:r w:rsidR="00953214">
              <w:rPr>
                <w:noProof/>
                <w:webHidden/>
              </w:rPr>
              <w:fldChar w:fldCharType="end"/>
            </w:r>
          </w:hyperlink>
        </w:p>
        <w:p w:rsidR="00953214" w:rsidRDefault="008F31D1">
          <w:pPr>
            <w:pStyle w:val="TOC1"/>
            <w:tabs>
              <w:tab w:val="left" w:pos="1100"/>
            </w:tabs>
            <w:rPr>
              <w:rFonts w:asciiTheme="minorHAnsi" w:eastAsiaTheme="minorEastAsia" w:hAnsiTheme="minorHAnsi" w:cstheme="minorBidi"/>
              <w:noProof/>
              <w:lang w:val="en-US"/>
            </w:rPr>
          </w:pPr>
          <w:hyperlink w:anchor="_Toc483174834" w:history="1">
            <w:r w:rsidR="00953214" w:rsidRPr="006563CA">
              <w:rPr>
                <w:rStyle w:val="Hyperlink"/>
                <w:noProof/>
              </w:rPr>
              <w:t>Bijlage A</w:t>
            </w:r>
            <w:r w:rsidR="00953214">
              <w:rPr>
                <w:rFonts w:asciiTheme="minorHAnsi" w:eastAsiaTheme="minorEastAsia" w:hAnsiTheme="minorHAnsi" w:cstheme="minorBidi"/>
                <w:noProof/>
                <w:lang w:val="en-US"/>
              </w:rPr>
              <w:tab/>
            </w:r>
            <w:r w:rsidR="00953214" w:rsidRPr="006563CA">
              <w:rPr>
                <w:rStyle w:val="Hyperlink"/>
                <w:noProof/>
              </w:rPr>
              <w:t>Detailtekeningen van de proefopstelling</w:t>
            </w:r>
            <w:r w:rsidR="00953214">
              <w:rPr>
                <w:noProof/>
                <w:webHidden/>
              </w:rPr>
              <w:tab/>
            </w:r>
            <w:r w:rsidR="00953214">
              <w:rPr>
                <w:noProof/>
                <w:webHidden/>
              </w:rPr>
              <w:fldChar w:fldCharType="begin"/>
            </w:r>
            <w:r w:rsidR="00953214">
              <w:rPr>
                <w:noProof/>
                <w:webHidden/>
              </w:rPr>
              <w:instrText xml:space="preserve"> PAGEREF _Toc483174834 \h </w:instrText>
            </w:r>
            <w:r w:rsidR="00953214">
              <w:rPr>
                <w:noProof/>
                <w:webHidden/>
              </w:rPr>
            </w:r>
            <w:r w:rsidR="00953214">
              <w:rPr>
                <w:noProof/>
                <w:webHidden/>
              </w:rPr>
              <w:fldChar w:fldCharType="separate"/>
            </w:r>
            <w:r w:rsidR="00953214">
              <w:rPr>
                <w:noProof/>
                <w:webHidden/>
              </w:rPr>
              <w:t>1</w:t>
            </w:r>
            <w:r w:rsidR="00953214">
              <w:rPr>
                <w:noProof/>
                <w:webHidden/>
              </w:rPr>
              <w:fldChar w:fldCharType="end"/>
            </w:r>
          </w:hyperlink>
        </w:p>
        <w:p w:rsidR="00365D63" w:rsidRPr="007A404D" w:rsidRDefault="00C07DE7" w:rsidP="007A404D">
          <w:pPr>
            <w:pStyle w:val="TOC1"/>
            <w:tabs>
              <w:tab w:val="left" w:pos="1100"/>
            </w:tabs>
            <w:rPr>
              <w:bCs/>
              <w:lang w:val="nl-NL"/>
            </w:rPr>
            <w:sectPr w:rsidR="00365D63" w:rsidRPr="007A404D" w:rsidSect="00F906AE">
              <w:footerReference w:type="even" r:id="rId9"/>
              <w:footerReference w:type="default" r:id="rId10"/>
              <w:pgSz w:w="11906" w:h="16838" w:code="9"/>
              <w:pgMar w:top="1417" w:right="1417" w:bottom="1417" w:left="1417" w:header="708" w:footer="708" w:gutter="0"/>
              <w:pgNumType w:fmt="lowerRoman" w:start="1"/>
              <w:cols w:space="708"/>
              <w:docGrid w:linePitch="360"/>
            </w:sectPr>
          </w:pPr>
          <w:r>
            <w:rPr>
              <w:b/>
              <w:bCs/>
              <w:lang w:val="nl-NL"/>
            </w:rPr>
            <w:fldChar w:fldCharType="end"/>
          </w:r>
        </w:p>
      </w:sdtContent>
    </w:sdt>
    <w:p w:rsidR="00347915" w:rsidRDefault="00E72CDB" w:rsidP="006F7973">
      <w:pPr>
        <w:pStyle w:val="Heading1"/>
      </w:pPr>
      <w:bookmarkStart w:id="4" w:name="_Toc483174806"/>
      <w:r>
        <w:lastRenderedPageBreak/>
        <w:t>Algemeen</w:t>
      </w:r>
      <w:bookmarkEnd w:id="4"/>
      <w:r>
        <w:t xml:space="preserve"> </w:t>
      </w:r>
      <w:r w:rsidR="00FD4E83">
        <w:tab/>
      </w:r>
      <w:r w:rsidR="00FD4E83">
        <w:tab/>
      </w:r>
      <w:r w:rsidR="00FD4E83">
        <w:tab/>
      </w:r>
      <w:r w:rsidR="00FD4E83">
        <w:tab/>
      </w:r>
      <w:r w:rsidR="00FD4E83">
        <w:tab/>
      </w:r>
      <w:r w:rsidR="00FD4E83">
        <w:tab/>
      </w:r>
      <w:r w:rsidR="00FD4E83">
        <w:tab/>
      </w:r>
      <w:r w:rsidR="00FD4E83" w:rsidRPr="00FD4E83">
        <w:rPr>
          <w:sz w:val="24"/>
        </w:rPr>
        <w:t>Kristof</w:t>
      </w:r>
      <w:r w:rsidR="00FD4E83">
        <w:rPr>
          <w:sz w:val="24"/>
        </w:rPr>
        <w:t xml:space="preserve"> T’Jonck</w:t>
      </w:r>
    </w:p>
    <w:p w:rsidR="000D78BE" w:rsidRDefault="009F1623" w:rsidP="009F1623">
      <w:pPr>
        <w:pStyle w:val="Heading2"/>
      </w:pPr>
      <w:bookmarkStart w:id="5" w:name="_Toc483174807"/>
      <w:r>
        <w:t>Doel</w:t>
      </w:r>
      <w:bookmarkEnd w:id="5"/>
      <w:r>
        <w:t xml:space="preserve"> </w:t>
      </w:r>
    </w:p>
    <w:p w:rsidR="009F1623" w:rsidRPr="009F1623" w:rsidRDefault="009F1623" w:rsidP="009F1623">
      <w:pPr>
        <w:rPr>
          <w:lang w:val="nl-NL"/>
        </w:rPr>
      </w:pPr>
      <w:r w:rsidRPr="009F1623">
        <w:rPr>
          <w:lang w:val="nl-NL"/>
        </w:rPr>
        <w:t xml:space="preserve">Een applicatie maken dat digitale communicatie met zichtbaar licht demonstreert. </w:t>
      </w:r>
      <w:r>
        <w:rPr>
          <w:lang w:val="nl-NL"/>
        </w:rPr>
        <w:t xml:space="preserve">Deze applicatie moet minimum 1 microcontroller hebben, communicatie tussen </w:t>
      </w:r>
      <w:r w:rsidR="0047173C">
        <w:rPr>
          <w:lang w:val="nl-NL"/>
        </w:rPr>
        <w:t xml:space="preserve">een </w:t>
      </w:r>
      <w:proofErr w:type="spellStart"/>
      <w:r w:rsidR="0047173C">
        <w:t>stand-alone</w:t>
      </w:r>
      <w:proofErr w:type="spellEnd"/>
      <w:r w:rsidR="0047173C">
        <w:t>, smartphone app of een webapplicatie op een</w:t>
      </w:r>
      <w:r w:rsidR="0047173C">
        <w:rPr>
          <w:lang w:val="nl-NL"/>
        </w:rPr>
        <w:t xml:space="preserve"> </w:t>
      </w:r>
      <w:r>
        <w:rPr>
          <w:lang w:val="nl-NL"/>
        </w:rPr>
        <w:t>PC</w:t>
      </w:r>
      <w:r w:rsidR="0047173C">
        <w:rPr>
          <w:lang w:val="nl-NL"/>
        </w:rPr>
        <w:t>/smartphone</w:t>
      </w:r>
      <w:r>
        <w:rPr>
          <w:lang w:val="nl-NL"/>
        </w:rPr>
        <w:t xml:space="preserve"> en </w:t>
      </w:r>
      <w:r w:rsidR="0047173C">
        <w:rPr>
          <w:lang w:val="nl-NL"/>
        </w:rPr>
        <w:t xml:space="preserve">de </w:t>
      </w:r>
      <w:r>
        <w:rPr>
          <w:lang w:val="nl-NL"/>
        </w:rPr>
        <w:t>microcontroller</w:t>
      </w:r>
      <w:r w:rsidR="0047173C">
        <w:t>.</w:t>
      </w:r>
    </w:p>
    <w:p w:rsidR="009F1623" w:rsidRDefault="009F1623" w:rsidP="009F1623">
      <w:pPr>
        <w:pStyle w:val="Heading2"/>
      </w:pPr>
      <w:bookmarkStart w:id="6" w:name="_Toc483174808"/>
      <w:r>
        <w:t>Uitwerking &amp; overzicht</w:t>
      </w:r>
      <w:bookmarkEnd w:id="6"/>
    </w:p>
    <w:p w:rsidR="0047173C" w:rsidRDefault="0047173C" w:rsidP="009F1623">
      <w:r w:rsidRPr="0047173C">
        <w:rPr>
          <w:lang w:val="nl-NL"/>
        </w:rPr>
        <w:t xml:space="preserve">Wij hebben gekozen om </w:t>
      </w:r>
      <w:r w:rsidR="007A404D" w:rsidRPr="007A404D">
        <w:rPr>
          <w:lang w:val="nl-NL"/>
        </w:rPr>
        <w:t xml:space="preserve">een auto </w:t>
      </w:r>
      <w:r w:rsidR="007A404D">
        <w:rPr>
          <w:lang w:val="nl-NL"/>
        </w:rPr>
        <w:t xml:space="preserve">te besturen </w:t>
      </w:r>
      <w:r w:rsidR="007A404D" w:rsidRPr="007A404D">
        <w:rPr>
          <w:lang w:val="nl-NL"/>
        </w:rPr>
        <w:t>met behulp van</w:t>
      </w:r>
      <w:r w:rsidR="007A404D">
        <w:rPr>
          <w:lang w:val="nl-NL"/>
        </w:rPr>
        <w:t xml:space="preserve"> de</w:t>
      </w:r>
      <w:r w:rsidR="007A404D" w:rsidRPr="007A404D">
        <w:rPr>
          <w:lang w:val="nl-NL"/>
        </w:rPr>
        <w:t xml:space="preserve"> zichtbaar licht communicatie</w:t>
      </w:r>
      <w:r w:rsidR="007A404D">
        <w:rPr>
          <w:lang w:val="nl-NL"/>
        </w:rPr>
        <w:t>.</w:t>
      </w:r>
      <w:r>
        <w:t xml:space="preserve"> Op figuur 1-1 kunnen we een algemeen overzicht zien over hoe het programma in elkaar zit.</w:t>
      </w:r>
      <w:r w:rsidR="007A404D">
        <w:t xml:space="preserve"> </w:t>
      </w:r>
      <w:r>
        <w:t xml:space="preserve">Een smartphone app zendt via wifi commando’s door die de auto moeten besturen naar een MBED server via wifi en een router. Deze data wordt vervolgens omgezet in de MBED server en verstuurt deze data via een led strip met licht communicatie. </w:t>
      </w:r>
      <w:r w:rsidR="00BB56A9">
        <w:t xml:space="preserve">Via een </w:t>
      </w:r>
      <w:proofErr w:type="spellStart"/>
      <w:r w:rsidR="00BB56A9">
        <w:t>phototransistor</w:t>
      </w:r>
      <w:proofErr w:type="spellEnd"/>
      <w:r w:rsidR="00BB56A9">
        <w:t xml:space="preserve"> wordt de data op</w:t>
      </w:r>
      <w:r>
        <w:t xml:space="preserve"> </w:t>
      </w:r>
      <w:r w:rsidR="00BB56A9">
        <w:t xml:space="preserve">de MBED van </w:t>
      </w:r>
      <w:r>
        <w:t xml:space="preserve">de </w:t>
      </w:r>
      <w:proofErr w:type="spellStart"/>
      <w:r>
        <w:t>Polulu</w:t>
      </w:r>
      <w:proofErr w:type="spellEnd"/>
      <w:r>
        <w:t xml:space="preserve"> M3PI</w:t>
      </w:r>
      <w:r w:rsidR="00BB56A9">
        <w:t xml:space="preserve"> ontvangen</w:t>
      </w:r>
      <w:r>
        <w:t>.</w:t>
      </w:r>
      <w:r w:rsidR="00BB56A9">
        <w:t xml:space="preserve"> Deze zal de data dan gebruiken om zijn motoren aan te sturen.</w:t>
      </w:r>
      <w:r w:rsidR="00412D2E">
        <w:t xml:space="preserve"> </w:t>
      </w:r>
    </w:p>
    <w:p w:rsidR="00412D2E" w:rsidRPr="0047173C" w:rsidRDefault="00412D2E" w:rsidP="009F1623">
      <w:pPr>
        <w:rPr>
          <w:lang w:val="nl-NL"/>
        </w:rPr>
      </w:pPr>
      <w:r>
        <w:t>Dit verslag bespreekt hoe deze onderdelen opgebouwd zijn.</w:t>
      </w:r>
    </w:p>
    <w:p w:rsidR="000D78BE" w:rsidRPr="0047173C" w:rsidRDefault="000D78BE">
      <w:pPr>
        <w:spacing w:before="120" w:after="0"/>
        <w:rPr>
          <w:lang w:val="nl-NL"/>
        </w:rPr>
      </w:pPr>
    </w:p>
    <w:p w:rsidR="0047173C" w:rsidRDefault="00412D2E" w:rsidP="0047173C">
      <w:pPr>
        <w:keepNext/>
        <w:spacing w:before="120" w:after="0"/>
      </w:pPr>
      <w:r>
        <w:rPr>
          <w:noProof/>
          <w:lang w:val="en-US"/>
        </w:rPr>
        <w:drawing>
          <wp:inline distT="0" distB="0" distL="0" distR="0" wp14:anchorId="06287C3E" wp14:editId="631CF00D">
            <wp:extent cx="5591175" cy="36972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711" cy="3708184"/>
                    </a:xfrm>
                    <a:prstGeom prst="rect">
                      <a:avLst/>
                    </a:prstGeom>
                  </pic:spPr>
                </pic:pic>
              </a:graphicData>
            </a:graphic>
          </wp:inline>
        </w:drawing>
      </w:r>
    </w:p>
    <w:p w:rsidR="0047173C" w:rsidRDefault="0047173C" w:rsidP="0047173C">
      <w:pPr>
        <w:pStyle w:val="Caption"/>
        <w:jc w:val="both"/>
      </w:pPr>
      <w:r>
        <w:t xml:space="preserve">Figuur </w:t>
      </w:r>
      <w:fldSimple w:instr=" STYLEREF 1 \s ">
        <w:r>
          <w:rPr>
            <w:noProof/>
          </w:rPr>
          <w:t>1</w:t>
        </w:r>
      </w:fldSimple>
      <w:r>
        <w:noBreakHyphen/>
      </w:r>
      <w:fldSimple w:instr=" SEQ Figure \* ARABIC \s 1 ">
        <w:r>
          <w:rPr>
            <w:noProof/>
          </w:rPr>
          <w:t>1</w:t>
        </w:r>
      </w:fldSimple>
      <w:r>
        <w:t xml:space="preserve"> Algemeen overzicht van het project</w:t>
      </w:r>
    </w:p>
    <w:p w:rsidR="00E72CDB" w:rsidRDefault="00E72CDB">
      <w:pPr>
        <w:spacing w:before="120" w:after="0"/>
        <w:rPr>
          <w:rFonts w:eastAsiaTheme="majorEastAsia" w:cstheme="majorBidi"/>
          <w:b/>
          <w:smallCaps/>
          <w:sz w:val="36"/>
          <w:szCs w:val="32"/>
        </w:rPr>
      </w:pPr>
      <w:r>
        <w:br w:type="page"/>
      </w:r>
    </w:p>
    <w:p w:rsidR="00E72CDB" w:rsidRDefault="00E72CDB" w:rsidP="00E72CDB">
      <w:pPr>
        <w:pStyle w:val="Heading1"/>
      </w:pPr>
      <w:bookmarkStart w:id="7" w:name="_Toc483174809"/>
      <w:r>
        <w:lastRenderedPageBreak/>
        <w:t>Android applicatie</w:t>
      </w:r>
      <w:bookmarkEnd w:id="7"/>
    </w:p>
    <w:p w:rsidR="00E72CDB" w:rsidRDefault="00E72CDB" w:rsidP="00E72CDB">
      <w:pPr>
        <w:pStyle w:val="Heading2"/>
      </w:pPr>
      <w:bookmarkStart w:id="8" w:name="_Toc483174810"/>
      <w:r>
        <w:t xml:space="preserve">Screenshots, uitleg, verbeteringen mogelijk?, </w:t>
      </w:r>
      <w:proofErr w:type="spellStart"/>
      <w:r>
        <w:t>Custom</w:t>
      </w:r>
      <w:proofErr w:type="spellEnd"/>
      <w:r>
        <w:t xml:space="preserve"> slider klasse &amp; </w:t>
      </w:r>
      <w:proofErr w:type="spellStart"/>
      <w:r>
        <w:t>custom</w:t>
      </w:r>
      <w:proofErr w:type="spellEnd"/>
      <w:r>
        <w:t xml:space="preserve"> </w:t>
      </w:r>
      <w:proofErr w:type="spellStart"/>
      <w:r>
        <w:t>bullet</w:t>
      </w:r>
      <w:proofErr w:type="spellEnd"/>
      <w:r>
        <w:t xml:space="preserve"> voor </w:t>
      </w:r>
      <w:proofErr w:type="spellStart"/>
      <w:r>
        <w:t>size</w:t>
      </w:r>
      <w:bookmarkEnd w:id="8"/>
      <w:proofErr w:type="spellEnd"/>
    </w:p>
    <w:p w:rsidR="00E72CDB" w:rsidRPr="00E72CDB" w:rsidRDefault="00E72CDB" w:rsidP="00E72CDB">
      <w:pPr>
        <w:pStyle w:val="Heading1"/>
      </w:pPr>
      <w:r w:rsidRPr="00E72CDB">
        <w:br w:type="page"/>
      </w:r>
    </w:p>
    <w:p w:rsidR="00E72CDB" w:rsidRDefault="00E72CDB" w:rsidP="00FF314A">
      <w:pPr>
        <w:pStyle w:val="Heading1"/>
        <w:numPr>
          <w:ilvl w:val="0"/>
          <w:numId w:val="24"/>
        </w:numPr>
      </w:pPr>
      <w:bookmarkStart w:id="9" w:name="_Toc483174811"/>
      <w:r>
        <w:lastRenderedPageBreak/>
        <w:t>MBED (server)</w:t>
      </w:r>
      <w:bookmarkEnd w:id="9"/>
      <w:r w:rsidR="00FD4E83" w:rsidRPr="00FD4E83">
        <w:rPr>
          <w:sz w:val="24"/>
        </w:rPr>
        <w:t xml:space="preserve"> </w:t>
      </w:r>
      <w:r w:rsidR="00FD4E83">
        <w:rPr>
          <w:sz w:val="24"/>
        </w:rPr>
        <w:tab/>
      </w:r>
      <w:r w:rsidR="00FD4E83">
        <w:rPr>
          <w:sz w:val="24"/>
        </w:rPr>
        <w:tab/>
      </w:r>
      <w:r w:rsidR="00FD4E83">
        <w:rPr>
          <w:sz w:val="24"/>
        </w:rPr>
        <w:tab/>
      </w:r>
      <w:r w:rsidR="00FD4E83">
        <w:rPr>
          <w:sz w:val="24"/>
        </w:rPr>
        <w:tab/>
      </w:r>
      <w:r w:rsidR="00FD4E83">
        <w:rPr>
          <w:sz w:val="24"/>
        </w:rPr>
        <w:tab/>
      </w:r>
      <w:r w:rsidR="00FD4E83">
        <w:rPr>
          <w:sz w:val="24"/>
        </w:rPr>
        <w:tab/>
      </w:r>
      <w:r w:rsidR="00FD4E83" w:rsidRPr="00FD4E83">
        <w:rPr>
          <w:sz w:val="24"/>
        </w:rPr>
        <w:t>Kristof</w:t>
      </w:r>
      <w:r w:rsidR="00FD4E83">
        <w:rPr>
          <w:sz w:val="24"/>
        </w:rPr>
        <w:t xml:space="preserve"> T’Jonck</w:t>
      </w:r>
    </w:p>
    <w:p w:rsidR="0039265F" w:rsidRDefault="0039265F" w:rsidP="0039265F">
      <w:pPr>
        <w:keepNext/>
        <w:spacing w:before="120" w:after="0"/>
      </w:pPr>
      <w:r>
        <w:t xml:space="preserve">Een </w:t>
      </w:r>
      <w:r w:rsidR="00027829">
        <w:t xml:space="preserve">programma op de MBED zorgt er voor </w:t>
      </w:r>
      <w:r w:rsidR="006E613A">
        <w:t xml:space="preserve">dat de data van de </w:t>
      </w:r>
      <w:proofErr w:type="spellStart"/>
      <w:r w:rsidR="006E613A">
        <w:t>android</w:t>
      </w:r>
      <w:proofErr w:type="spellEnd"/>
      <w:r w:rsidR="006E613A">
        <w:t xml:space="preserve"> applicatie via een TCP Server ontvangen kan worden, deze data wordt vervolgens omgezet </w:t>
      </w:r>
      <w:r w:rsidR="002243F2">
        <w:t xml:space="preserve">om te versturen via lichtcommunicatie naar de </w:t>
      </w:r>
      <w:proofErr w:type="spellStart"/>
      <w:r w:rsidR="002243F2">
        <w:t>p</w:t>
      </w:r>
      <w:r w:rsidR="00FF314A">
        <w:t>olulu</w:t>
      </w:r>
      <w:proofErr w:type="spellEnd"/>
      <w:r w:rsidR="00FF314A">
        <w:t xml:space="preserve"> M3PI. Op figuur 3</w:t>
      </w:r>
      <w:r w:rsidR="002243F2">
        <w:t>-1 zien we een algemeen overzicht van hoe dit er uit ziet.</w:t>
      </w:r>
    </w:p>
    <w:p w:rsidR="00027829" w:rsidRDefault="00027829" w:rsidP="0039265F">
      <w:pPr>
        <w:keepNext/>
        <w:spacing w:before="120" w:after="0"/>
      </w:pPr>
    </w:p>
    <w:p w:rsidR="0039265F" w:rsidRDefault="00296215" w:rsidP="0039265F">
      <w:pPr>
        <w:keepNext/>
        <w:spacing w:before="120" w:after="0"/>
      </w:pPr>
      <w:r>
        <w:rPr>
          <w:noProof/>
          <w:lang w:val="en-US"/>
        </w:rPr>
        <w:drawing>
          <wp:inline distT="0" distB="0" distL="0" distR="0" wp14:anchorId="6E6588C6" wp14:editId="483D1448">
            <wp:extent cx="5753100" cy="1647825"/>
            <wp:effectExtent l="0" t="0" r="0" b="9525"/>
            <wp:docPr id="1" name="Picture 1" descr="C:\Users\krist\AppData\Local\Microsoft\Windows\INetCache\Content.Word\mbed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AppData\Local\Microsoft\Windows\INetCache\Content.Word\mbed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rsidR="0083679B" w:rsidRDefault="0039265F" w:rsidP="0039265F">
      <w:pPr>
        <w:pStyle w:val="Caption"/>
        <w:jc w:val="both"/>
      </w:pPr>
      <w:r>
        <w:t>Figu</w:t>
      </w:r>
      <w:r w:rsidR="002243F2">
        <w:t>ur</w:t>
      </w:r>
      <w:r>
        <w:t xml:space="preserve"> </w:t>
      </w:r>
      <w:r w:rsidR="00FF314A">
        <w:t>3</w:t>
      </w:r>
      <w:r w:rsidR="00E9494E">
        <w:noBreakHyphen/>
      </w:r>
      <w:fldSimple w:instr=" STYLEREF 1 \s ">
        <w:r w:rsidR="0047173C">
          <w:rPr>
            <w:noProof/>
          </w:rPr>
          <w:t>3</w:t>
        </w:r>
      </w:fldSimple>
      <w:r w:rsidR="0047173C">
        <w:noBreakHyphen/>
      </w:r>
      <w:fldSimple w:instr=" SEQ Figure \* ARABIC \s 1 ">
        <w:r w:rsidR="0047173C">
          <w:rPr>
            <w:noProof/>
          </w:rPr>
          <w:t>1</w:t>
        </w:r>
      </w:fldSimple>
      <w:r>
        <w:t xml:space="preserve"> </w:t>
      </w:r>
      <w:r w:rsidR="002243F2">
        <w:t>Klassendiagram van de MBED server</w:t>
      </w:r>
      <w:r>
        <w:t xml:space="preserve"> </w:t>
      </w:r>
    </w:p>
    <w:p w:rsidR="0039265F" w:rsidRDefault="0039265F" w:rsidP="0039265F"/>
    <w:p w:rsidR="0039265F" w:rsidRPr="0039265F" w:rsidRDefault="0039265F" w:rsidP="0039265F"/>
    <w:p w:rsidR="0083679B" w:rsidRDefault="0083679B" w:rsidP="0039265F">
      <w:pPr>
        <w:pStyle w:val="Heading2"/>
      </w:pPr>
      <w:bookmarkStart w:id="10" w:name="_Toc483174812"/>
      <w:r>
        <w:t>Controller</w:t>
      </w:r>
      <w:bookmarkEnd w:id="10"/>
    </w:p>
    <w:p w:rsidR="00EA759E" w:rsidRDefault="00E94E3C" w:rsidP="0039265F">
      <w:r>
        <w:t>De controller klasse zorgt voor de samenhang van het gehele programma</w:t>
      </w:r>
      <w:r w:rsidR="00EA759E">
        <w:t>. De run functie van deze klasse zal eigenlijk de hoofdmethode zijn die het gehele programma bepaalt in de “</w:t>
      </w:r>
      <w:proofErr w:type="spellStart"/>
      <w:r w:rsidR="00EA759E">
        <w:t>main</w:t>
      </w:r>
      <w:proofErr w:type="spellEnd"/>
      <w:r w:rsidR="00EA759E">
        <w:t>”.</w:t>
      </w:r>
    </w:p>
    <w:p w:rsidR="0039265F" w:rsidRDefault="00EA759E" w:rsidP="0039265F">
      <w:r>
        <w:t>Via de “Communication” klasse wordt data ontvangen die vervolgens verwerkt wordt in de “</w:t>
      </w:r>
      <w:proofErr w:type="spellStart"/>
      <w:r>
        <w:t>JSONParser</w:t>
      </w:r>
      <w:proofErr w:type="spellEnd"/>
      <w:r>
        <w:t>”, dat op zijn beurt dan verzonden wordt via de “</w:t>
      </w:r>
      <w:proofErr w:type="spellStart"/>
      <w:r>
        <w:t>LightCommunication</w:t>
      </w:r>
      <w:proofErr w:type="spellEnd"/>
      <w:r>
        <w:t>” klasse.</w:t>
      </w:r>
    </w:p>
    <w:p w:rsidR="00125AEC" w:rsidRDefault="00125AEC">
      <w:pPr>
        <w:spacing w:before="120" w:after="0"/>
        <w:rPr>
          <w:rFonts w:eastAsiaTheme="majorEastAsia"/>
          <w:b/>
          <w:sz w:val="28"/>
          <w:szCs w:val="26"/>
        </w:rPr>
      </w:pPr>
    </w:p>
    <w:p w:rsidR="008B380E" w:rsidRDefault="008B380E" w:rsidP="0039265F">
      <w:pPr>
        <w:pStyle w:val="Heading2"/>
      </w:pPr>
      <w:bookmarkStart w:id="11" w:name="_Toc483174813"/>
      <w:r>
        <w:t>Communication</w:t>
      </w:r>
      <w:bookmarkEnd w:id="11"/>
    </w:p>
    <w:p w:rsidR="00C66BA1" w:rsidRDefault="00C66BA1" w:rsidP="00027829"/>
    <w:p w:rsidR="00C66BA1" w:rsidRDefault="00360EA9" w:rsidP="00027829">
      <w:r>
        <w:t xml:space="preserve">De </w:t>
      </w:r>
      <w:proofErr w:type="spellStart"/>
      <w:r>
        <w:t>communication</w:t>
      </w:r>
      <w:proofErr w:type="spellEnd"/>
      <w:r>
        <w:t xml:space="preserve"> klasse zorgt voor een ethernetverbinding</w:t>
      </w:r>
      <w:r w:rsidR="009B31E0">
        <w:t xml:space="preserve"> via de “</w:t>
      </w:r>
      <w:proofErr w:type="spellStart"/>
      <w:r w:rsidR="009B31E0">
        <w:t>EthernetInterface</w:t>
      </w:r>
      <w:proofErr w:type="spellEnd"/>
      <w:r w:rsidR="009B31E0">
        <w:t xml:space="preserve">” package. </w:t>
      </w:r>
      <w:r w:rsidR="00C66BA1">
        <w:t xml:space="preserve">Om zo dan via een socket informatie van een </w:t>
      </w:r>
      <w:proofErr w:type="spellStart"/>
      <w:r w:rsidR="00C66BA1">
        <w:t>client</w:t>
      </w:r>
      <w:proofErr w:type="spellEnd"/>
      <w:r w:rsidR="00C66BA1">
        <w:t xml:space="preserve"> kan verkrijgen.</w:t>
      </w:r>
    </w:p>
    <w:p w:rsidR="00C66BA1" w:rsidRDefault="00C66BA1" w:rsidP="00C66BA1">
      <w:pPr>
        <w:pStyle w:val="Heading3"/>
      </w:pPr>
      <w:bookmarkStart w:id="12" w:name="_Toc483174814"/>
      <w:r>
        <w:t>Connectie met ethernet</w:t>
      </w:r>
      <w:bookmarkEnd w:id="12"/>
    </w:p>
    <w:p w:rsidR="009B31E0" w:rsidRDefault="009B31E0" w:rsidP="00027829">
      <w:r>
        <w:t>Deze verbinding wordt gemaakt om zo via TCP/IP data te krijgen van de Android-applicatie. De ethernetinterface zal als volgt geconfigureerd worden:</w:t>
      </w:r>
    </w:p>
    <w:p w:rsidR="009B31E0" w:rsidRDefault="003C59CE" w:rsidP="009B31E0">
      <w:pPr>
        <w:pStyle w:val="ListParagraph"/>
        <w:numPr>
          <w:ilvl w:val="0"/>
          <w:numId w:val="15"/>
        </w:numPr>
      </w:pPr>
      <w:r>
        <w:t xml:space="preserve">IP </w:t>
      </w:r>
      <w:proofErr w:type="spellStart"/>
      <w:r>
        <w:t>address</w:t>
      </w:r>
      <w:proofErr w:type="spellEnd"/>
      <w:r>
        <w:t>: 192.168.0.1</w:t>
      </w:r>
    </w:p>
    <w:p w:rsidR="003C59CE" w:rsidRDefault="003C59CE" w:rsidP="009B31E0">
      <w:pPr>
        <w:pStyle w:val="ListParagraph"/>
        <w:numPr>
          <w:ilvl w:val="0"/>
          <w:numId w:val="15"/>
        </w:numPr>
      </w:pPr>
      <w:proofErr w:type="spellStart"/>
      <w:r>
        <w:t>Subnet</w:t>
      </w:r>
      <w:proofErr w:type="spellEnd"/>
      <w:r>
        <w:t xml:space="preserve"> </w:t>
      </w:r>
      <w:proofErr w:type="spellStart"/>
      <w:r>
        <w:t>mask</w:t>
      </w:r>
      <w:proofErr w:type="spellEnd"/>
      <w:r>
        <w:t>: 255.255.255.0</w:t>
      </w:r>
    </w:p>
    <w:p w:rsidR="003C59CE" w:rsidRDefault="003C59CE" w:rsidP="009B31E0">
      <w:pPr>
        <w:pStyle w:val="ListParagraph"/>
        <w:numPr>
          <w:ilvl w:val="0"/>
          <w:numId w:val="15"/>
        </w:numPr>
      </w:pPr>
      <w:r>
        <w:t xml:space="preserve">Default </w:t>
      </w:r>
      <w:r w:rsidR="00E149AB">
        <w:t>gateway 192.168.0.1</w:t>
      </w:r>
    </w:p>
    <w:p w:rsidR="00C66BA1" w:rsidRDefault="003C59CE" w:rsidP="00E149AB">
      <w:pPr>
        <w:keepNext/>
        <w:jc w:val="left"/>
      </w:pPr>
      <w:r>
        <w:t xml:space="preserve">Dit wil zeggen dat de Android-applicatie ook een </w:t>
      </w:r>
      <w:proofErr w:type="spellStart"/>
      <w:r>
        <w:t>ip</w:t>
      </w:r>
      <w:proofErr w:type="spellEnd"/>
      <w:r>
        <w:t xml:space="preserve"> </w:t>
      </w:r>
      <w:proofErr w:type="spellStart"/>
      <w:r>
        <w:t>address</w:t>
      </w:r>
      <w:proofErr w:type="spellEnd"/>
      <w:r>
        <w:t xml:space="preserve"> moet hebben in dezelfde range. Dus een IP adres dat tussen 192.168.0.2 en 192.168.0.255 gelegen ligt. Aangezien we gebruik maken van een eigen router die niet aan het net hangt moeten we deze statisch instellen. De router dat we eerst gebruikten maakte gebruik van 192.168.0.x adressen.</w:t>
      </w:r>
      <w:r w:rsidR="00E149AB">
        <w:t xml:space="preserve"> Deze </w:t>
      </w:r>
      <w:r w:rsidR="00E149AB">
        <w:lastRenderedPageBreak/>
        <w:t xml:space="preserve">router was de TP-LINK WR702N, deze maakte gebruik van het IP adres 192.168.0.254. Deze gaf dus automatisch IP adressen in het juiste bereik. </w:t>
      </w:r>
      <w:r w:rsidR="00C66BA1">
        <w:t xml:space="preserve">Een overzicht van hoe de </w:t>
      </w:r>
      <w:proofErr w:type="spellStart"/>
      <w:r w:rsidR="00C66BA1">
        <w:t>IP’s</w:t>
      </w:r>
      <w:proofErr w:type="spellEnd"/>
      <w:r w:rsidR="00C66BA1">
        <w:t xml:space="preserve"> verdeeld zijn is te zien op figuu</w:t>
      </w:r>
      <w:r w:rsidR="00FF314A">
        <w:t>r 3</w:t>
      </w:r>
      <w:r w:rsidR="00C66BA1">
        <w:t>-2.</w:t>
      </w:r>
    </w:p>
    <w:p w:rsidR="00E149AB" w:rsidRDefault="003C59CE" w:rsidP="00E149AB">
      <w:pPr>
        <w:keepNext/>
        <w:jc w:val="left"/>
      </w:pPr>
      <w:r>
        <w:t xml:space="preserve">Aangezien de verbinding met deze router wegviel hebben we een andere router gebruikt. Deze gebruikte 192.168.1.x als lokale adressen. Door op de Smartphone een statisch IP adres in te stellen, alsook op de </w:t>
      </w:r>
      <w:proofErr w:type="spellStart"/>
      <w:r>
        <w:t>mbed</w:t>
      </w:r>
      <w:proofErr w:type="spellEnd"/>
      <w:r w:rsidR="00E149AB">
        <w:t>,</w:t>
      </w:r>
      <w:r>
        <w:t xml:space="preserve"> kan er dus een communicatie voorzien worden.</w:t>
      </w:r>
      <w:r w:rsidR="00125AEC" w:rsidRPr="00125AEC">
        <w:rPr>
          <w:noProof/>
          <w:lang w:val="nl-NL"/>
        </w:rPr>
        <w:t xml:space="preserve"> </w:t>
      </w:r>
      <w:r w:rsidR="00E149AB">
        <w:rPr>
          <w:noProof/>
          <w:lang w:val="nl-NL"/>
        </w:rPr>
        <w:t xml:space="preserve"> </w:t>
      </w:r>
      <w:r w:rsidR="00125AEC">
        <w:rPr>
          <w:noProof/>
          <w:lang w:val="en-US"/>
        </w:rPr>
        <w:drawing>
          <wp:inline distT="0" distB="0" distL="0" distR="0" wp14:anchorId="466B6BEE" wp14:editId="221872D0">
            <wp:extent cx="5760720" cy="2418550"/>
            <wp:effectExtent l="0" t="0" r="0" b="1270"/>
            <wp:docPr id="3" name="Picture 3" descr="C:\Users\krist\AppData\Local\Microsoft\Windows\INetCache\Content.Wor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t\AppData\Local\Microsoft\Windows\INetCache\Content.Word\Drawing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18550"/>
                    </a:xfrm>
                    <a:prstGeom prst="rect">
                      <a:avLst/>
                    </a:prstGeom>
                    <a:noFill/>
                    <a:ln>
                      <a:noFill/>
                    </a:ln>
                  </pic:spPr>
                </pic:pic>
              </a:graphicData>
            </a:graphic>
          </wp:inline>
        </w:drawing>
      </w:r>
    </w:p>
    <w:p w:rsidR="003C59CE" w:rsidRDefault="00E149AB" w:rsidP="00E149AB">
      <w:pPr>
        <w:pStyle w:val="Caption"/>
      </w:pPr>
      <w:r>
        <w:t>Figu</w:t>
      </w:r>
      <w:r w:rsidR="00C66BA1">
        <w:t>ur</w:t>
      </w:r>
      <w:r>
        <w:t xml:space="preserve"> </w:t>
      </w:r>
      <w:r w:rsidR="00FF314A">
        <w:t>3</w:t>
      </w:r>
      <w:r w:rsidR="00E9494E">
        <w:noBreakHyphen/>
      </w:r>
      <w:fldSimple w:instr=" STYLEREF 1 \s ">
        <w:r w:rsidR="0047173C">
          <w:rPr>
            <w:noProof/>
          </w:rPr>
          <w:t>3</w:t>
        </w:r>
      </w:fldSimple>
      <w:r w:rsidR="0047173C">
        <w:noBreakHyphen/>
      </w:r>
      <w:fldSimple w:instr=" SEQ Figure \* ARABIC \s 1 ">
        <w:r w:rsidR="0047173C">
          <w:rPr>
            <w:noProof/>
          </w:rPr>
          <w:t>2</w:t>
        </w:r>
      </w:fldSimple>
      <w:r>
        <w:t xml:space="preserve"> Overzicht IP adressen van de verschillende apparaten</w:t>
      </w:r>
    </w:p>
    <w:p w:rsidR="00E149AB" w:rsidRDefault="00E149AB" w:rsidP="009B31E0"/>
    <w:p w:rsidR="00C66BA1" w:rsidRDefault="00C66BA1" w:rsidP="00C66BA1">
      <w:pPr>
        <w:pStyle w:val="Heading3"/>
      </w:pPr>
      <w:bookmarkStart w:id="13" w:name="_Toc483174815"/>
      <w:r>
        <w:t>Verbinden met een socket</w:t>
      </w:r>
      <w:bookmarkEnd w:id="13"/>
    </w:p>
    <w:p w:rsidR="00125AEC" w:rsidRDefault="003C59CE" w:rsidP="00617F31">
      <w:r>
        <w:t>De “</w:t>
      </w:r>
      <w:proofErr w:type="spellStart"/>
      <w:r>
        <w:t>EthernetInterface</w:t>
      </w:r>
      <w:proofErr w:type="spellEnd"/>
      <w:r>
        <w:t xml:space="preserve">” </w:t>
      </w:r>
      <w:proofErr w:type="spellStart"/>
      <w:r>
        <w:t>library</w:t>
      </w:r>
      <w:proofErr w:type="spellEnd"/>
      <w:r w:rsidR="009B31E0">
        <w:t xml:space="preserve"> bevat tevens ook methodes waarmee een socket server opgezet kan worden. De server zal luisteren op poort 4000</w:t>
      </w:r>
      <w:r>
        <w:t xml:space="preserve"> om zo inkomende data van de Android applicatie op te vangen</w:t>
      </w:r>
      <w:r w:rsidR="009B31E0">
        <w:t>.</w:t>
      </w:r>
      <w:r w:rsidR="00125AEC">
        <w:t xml:space="preserve"> Dit door een </w:t>
      </w:r>
      <w:proofErr w:type="spellStart"/>
      <w:r w:rsidR="00125AEC">
        <w:t>client</w:t>
      </w:r>
      <w:proofErr w:type="spellEnd"/>
      <w:r w:rsidR="00125AEC">
        <w:t xml:space="preserve"> via een </w:t>
      </w:r>
      <w:proofErr w:type="spellStart"/>
      <w:r w:rsidR="00125AEC">
        <w:t>TCPSocketConnection</w:t>
      </w:r>
      <w:proofErr w:type="spellEnd"/>
      <w:r w:rsidR="00125AEC">
        <w:t xml:space="preserve"> te ontvangen </w:t>
      </w:r>
      <w:r w:rsidR="009703BD">
        <w:t>als er data komt. Het ontvangen is volledig “</w:t>
      </w:r>
      <w:proofErr w:type="spellStart"/>
      <w:r w:rsidR="009703BD">
        <w:t>blocking</w:t>
      </w:r>
      <w:proofErr w:type="spellEnd"/>
      <w:r w:rsidR="009703BD">
        <w:t>”, de MBED zal dus wachten tot er data binnen gekomen is vooraleer er ontvangen wordt.</w:t>
      </w:r>
    </w:p>
    <w:p w:rsidR="00125AEC" w:rsidRPr="00027829" w:rsidRDefault="00125AEC" w:rsidP="009B31E0"/>
    <w:p w:rsidR="002A7561" w:rsidRDefault="0083679B" w:rsidP="00027829">
      <w:pPr>
        <w:pStyle w:val="Heading2"/>
      </w:pPr>
      <w:bookmarkStart w:id="14" w:name="_Toc483174816"/>
      <w:proofErr w:type="spellStart"/>
      <w:r>
        <w:t>JSONParser</w:t>
      </w:r>
      <w:bookmarkEnd w:id="14"/>
      <w:proofErr w:type="spellEnd"/>
    </w:p>
    <w:p w:rsidR="007B2D57" w:rsidRDefault="007B2D57" w:rsidP="002A7561">
      <w:r>
        <w:t>De binnengekomen data zal in de vorm van een JSON</w:t>
      </w:r>
      <w:r w:rsidRPr="007B2D57">
        <w:rPr>
          <w:color w:val="222222"/>
          <w:shd w:val="clear" w:color="auto" w:fill="FFFFFF"/>
        </w:rPr>
        <w:t xml:space="preserve"> </w:t>
      </w:r>
      <w:r>
        <w:rPr>
          <w:color w:val="222222"/>
          <w:shd w:val="clear" w:color="auto" w:fill="FFFFFF"/>
        </w:rPr>
        <w:t>(</w:t>
      </w:r>
      <w:proofErr w:type="spellStart"/>
      <w:r>
        <w:rPr>
          <w:color w:val="222222"/>
          <w:shd w:val="clear" w:color="auto" w:fill="FFFFFF"/>
        </w:rPr>
        <w:t>JavaScript</w:t>
      </w:r>
      <w:proofErr w:type="spellEnd"/>
      <w:r>
        <w:rPr>
          <w:color w:val="222222"/>
          <w:shd w:val="clear" w:color="auto" w:fill="FFFFFF"/>
        </w:rPr>
        <w:t xml:space="preserve"> Object </w:t>
      </w:r>
      <w:proofErr w:type="spellStart"/>
      <w:r>
        <w:rPr>
          <w:color w:val="222222"/>
          <w:shd w:val="clear" w:color="auto" w:fill="FFFFFF"/>
        </w:rPr>
        <w:t>Notation</w:t>
      </w:r>
      <w:proofErr w:type="spellEnd"/>
      <w:r>
        <w:rPr>
          <w:color w:val="222222"/>
          <w:shd w:val="clear" w:color="auto" w:fill="FFFFFF"/>
        </w:rPr>
        <w:t>)</w:t>
      </w:r>
      <w:r>
        <w:t xml:space="preserve"> String zijn. D</w:t>
      </w:r>
      <w:r w:rsidR="002A7561">
        <w:t xml:space="preserve">e data van de </w:t>
      </w:r>
      <w:proofErr w:type="spellStart"/>
      <w:r w:rsidR="002A7561">
        <w:t>client</w:t>
      </w:r>
      <w:proofErr w:type="spellEnd"/>
      <w:r w:rsidR="002A7561">
        <w:t xml:space="preserve">, </w:t>
      </w:r>
      <w:proofErr w:type="spellStart"/>
      <w:r w:rsidR="002A7561">
        <w:t>left</w:t>
      </w:r>
      <w:proofErr w:type="spellEnd"/>
      <w:r w:rsidR="002A7561">
        <w:t xml:space="preserve"> en right worden uit de JSON string gehaald via een </w:t>
      </w:r>
      <w:proofErr w:type="spellStart"/>
      <w:r w:rsidR="002A7561">
        <w:t>parser</w:t>
      </w:r>
      <w:proofErr w:type="spellEnd"/>
      <w:r w:rsidR="002A7561">
        <w:t xml:space="preserve"> en vervolgens in een </w:t>
      </w:r>
      <w:proofErr w:type="spellStart"/>
      <w:r w:rsidR="002A7561">
        <w:t>char</w:t>
      </w:r>
      <w:proofErr w:type="spellEnd"/>
      <w:r w:rsidR="002A7561">
        <w:t xml:space="preserve"> array geplaatst met een check byte.</w:t>
      </w:r>
    </w:p>
    <w:p w:rsidR="002A7561" w:rsidRDefault="002A7561" w:rsidP="002A7561">
      <w:pPr>
        <w:pStyle w:val="Heading3"/>
      </w:pPr>
      <w:bookmarkStart w:id="15" w:name="_Toc483174817"/>
      <w:r>
        <w:t>Parsen van de data</w:t>
      </w:r>
      <w:bookmarkEnd w:id="15"/>
    </w:p>
    <w:p w:rsidR="002A7561" w:rsidRDefault="002A7561" w:rsidP="002A7561">
      <w:r>
        <w:t xml:space="preserve">De data moet uit de </w:t>
      </w:r>
      <w:proofErr w:type="spellStart"/>
      <w:r>
        <w:t>json</w:t>
      </w:r>
      <w:proofErr w:type="spellEnd"/>
      <w:r>
        <w:t xml:space="preserve"> string gehaald worden, hiervoor gebruiken we de “</w:t>
      </w:r>
      <w:proofErr w:type="spellStart"/>
      <w:r>
        <w:t>Picojson</w:t>
      </w:r>
      <w:proofErr w:type="spellEnd"/>
      <w:r>
        <w:t xml:space="preserve">” </w:t>
      </w:r>
      <w:proofErr w:type="spellStart"/>
      <w:r>
        <w:t>library</w:t>
      </w:r>
      <w:proofErr w:type="spellEnd"/>
      <w:r>
        <w:t>. Deze zal een error geven als geen correcte string ingelezen is om zo fouten te voorkomen. Als een foute string doorgekomen is zal dit pakket simpelweg weggegooid worden.</w:t>
      </w:r>
      <w:r w:rsidR="00331F95">
        <w:t xml:space="preserve"> Een voorbeeld van hoe de </w:t>
      </w:r>
      <w:proofErr w:type="spellStart"/>
      <w:r w:rsidR="00331F95">
        <w:t>json</w:t>
      </w:r>
      <w:proofErr w:type="spellEnd"/>
      <w:r w:rsidR="00331F95">
        <w:t xml:space="preserve"> string er uit kan zien is volgende:     </w:t>
      </w:r>
      <m:oMath>
        <m:r>
          <w:rPr>
            <w:rFonts w:ascii="Cambria Math" w:hAnsi="Cambria Math"/>
          </w:rPr>
          <m:t>{ "client"</m:t>
        </m:r>
        <m:r>
          <m:rPr>
            <m:nor/>
          </m:rPr>
          <w:rPr>
            <w:rFonts w:ascii="Cambria Math" w:hAnsi="Cambria Math"/>
          </w:rPr>
          <m:t>= 1,  "</m:t>
        </m:r>
        <m:r>
          <w:rPr>
            <w:rFonts w:ascii="Cambria Math" w:hAnsi="Cambria Math"/>
          </w:rPr>
          <m:t>left"</m:t>
        </m:r>
        <m:r>
          <m:rPr>
            <m:nor/>
          </m:rPr>
          <w:rPr>
            <w:rFonts w:ascii="Cambria Math" w:hAnsi="Cambria Math"/>
          </w:rPr>
          <m:t>=37, "</m:t>
        </m:r>
        <m:r>
          <w:rPr>
            <w:rFonts w:ascii="Cambria Math" w:hAnsi="Cambria Math"/>
          </w:rPr>
          <m:t>right"=-15 }</m:t>
        </m:r>
      </m:oMath>
    </w:p>
    <w:p w:rsidR="007B2D57" w:rsidRDefault="007B2D57" w:rsidP="007B2D57">
      <w:r>
        <w:t>Deze data moet worden omgezet naar een array van int8_t waarbij we een zo’n klein mogelijk aantal bytes willen doorsturen. De data moet namelijk via het licht doorgestuurd worden, hoe langer de data hoe langer het zal duren om door te sturen (zie 4.5.2).</w:t>
      </w:r>
      <w:r w:rsidR="002A7561">
        <w:t xml:space="preserve"> </w:t>
      </w:r>
      <w:r>
        <w:t xml:space="preserve">De data zal dus 4 bytes lang zijn. </w:t>
      </w:r>
      <w:proofErr w:type="spellStart"/>
      <w:r>
        <w:t>Éen</w:t>
      </w:r>
      <w:proofErr w:type="spellEnd"/>
      <w:r>
        <w:t xml:space="preserve"> byte voor de </w:t>
      </w:r>
      <w:proofErr w:type="spellStart"/>
      <w:r>
        <w:t>client</w:t>
      </w:r>
      <w:proofErr w:type="spellEnd"/>
      <w:r>
        <w:t xml:space="preserve">, één voor </w:t>
      </w:r>
      <w:proofErr w:type="spellStart"/>
      <w:r w:rsidR="00585C0A">
        <w:t>left</w:t>
      </w:r>
      <w:proofErr w:type="spellEnd"/>
      <w:r>
        <w:t xml:space="preserve">, één voor </w:t>
      </w:r>
      <w:r w:rsidR="00585C0A">
        <w:t>right</w:t>
      </w:r>
      <w:r>
        <w:t xml:space="preserve"> en één voor de checkbyte.</w:t>
      </w:r>
      <w:r w:rsidR="00585C0A">
        <w:t xml:space="preserve"> </w:t>
      </w:r>
      <w:proofErr w:type="spellStart"/>
      <w:r w:rsidR="00585C0A">
        <w:t>Left</w:t>
      </w:r>
      <w:proofErr w:type="spellEnd"/>
      <w:r w:rsidR="00585C0A">
        <w:t xml:space="preserve"> en right zijn waarden van -100 tot 100, aangezien een int8_t alle waardes kan bevatten tussen </w:t>
      </w:r>
      <w:r w:rsidR="00585C0A" w:rsidRPr="00585C0A">
        <w:lastRenderedPageBreak/>
        <w:t>-128 to</w:t>
      </w:r>
      <w:r w:rsidR="00585C0A">
        <w:t>t</w:t>
      </w:r>
      <w:r w:rsidR="00585C0A" w:rsidRPr="00585C0A">
        <w:t xml:space="preserve"> 127</w:t>
      </w:r>
      <w:r w:rsidR="00585C0A">
        <w:t>, is dit ideaal om deze data in op te slaan met zo weinig mogelijk bits.</w:t>
      </w:r>
      <w:r w:rsidR="00FF314A">
        <w:t xml:space="preserve"> In tabel 3</w:t>
      </w:r>
      <w:r w:rsidR="00DE2E63">
        <w:t xml:space="preserve">-1 staat een </w:t>
      </w:r>
      <w:proofErr w:type="spellStart"/>
      <w:r w:rsidR="00DE2E63">
        <w:t>oversicht</w:t>
      </w:r>
      <w:proofErr w:type="spellEnd"/>
      <w:r w:rsidR="00DE2E63">
        <w:t xml:space="preserve"> over hoe de byte array er uit ziet.</w:t>
      </w:r>
    </w:p>
    <w:tbl>
      <w:tblPr>
        <w:tblW w:w="0" w:type="auto"/>
        <w:shd w:val="clear" w:color="auto" w:fill="E7EDF2"/>
        <w:tblCellMar>
          <w:top w:w="15" w:type="dxa"/>
          <w:left w:w="15" w:type="dxa"/>
          <w:bottom w:w="15" w:type="dxa"/>
          <w:right w:w="15" w:type="dxa"/>
        </w:tblCellMar>
        <w:tblLook w:val="04A0" w:firstRow="1" w:lastRow="0" w:firstColumn="1" w:lastColumn="0" w:noHBand="0" w:noVBand="1"/>
      </w:tblPr>
      <w:tblGrid>
        <w:gridCol w:w="1211"/>
        <w:gridCol w:w="1156"/>
        <w:gridCol w:w="1156"/>
        <w:gridCol w:w="1352"/>
      </w:tblGrid>
      <w:tr w:rsidR="002A7561" w:rsidRPr="002A7561" w:rsidTr="00DE2E63">
        <w:trPr>
          <w:trHeight w:val="180"/>
        </w:trPr>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ascii="Times New Roman" w:eastAsia="Times New Roman" w:hAnsi="Times New Roman" w:cs="Times New Roman"/>
                <w:lang w:val="nl-NL"/>
              </w:rPr>
              <w:t> </w:t>
            </w:r>
            <w:r w:rsidRPr="002A7561">
              <w:rPr>
                <w:rFonts w:eastAsia="Times New Roman"/>
                <w:b/>
                <w:bCs/>
                <w:color w:val="FFFFFF"/>
                <w:lang w:val="en-US"/>
              </w:rPr>
              <w:t>int8_t[0]</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int8_t[1]</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int8_t[2]</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int8_t[3]</w:t>
            </w:r>
          </w:p>
        </w:tc>
      </w:tr>
      <w:tr w:rsidR="002A7561" w:rsidRPr="002A7561" w:rsidTr="00DE2E63">
        <w:trPr>
          <w:trHeight w:val="86"/>
        </w:trPr>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client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left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right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2A7561" w:rsidRPr="002A7561" w:rsidRDefault="002A7561" w:rsidP="002A7561">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check byte</w:t>
            </w:r>
          </w:p>
        </w:tc>
      </w:tr>
    </w:tbl>
    <w:p w:rsidR="002A7561" w:rsidRDefault="00DE2E63" w:rsidP="00DE2E63">
      <w:pPr>
        <w:pStyle w:val="Caption"/>
      </w:pPr>
      <w:r>
        <w:t xml:space="preserve">Tabel </w:t>
      </w:r>
      <w:r w:rsidR="00FF314A">
        <w:t>3</w:t>
      </w:r>
      <w:r w:rsidR="003B3272">
        <w:noBreakHyphen/>
      </w:r>
      <w:fldSimple w:instr=" SEQ Table \* ARABIC \s 1 ">
        <w:r w:rsidR="003B3272">
          <w:rPr>
            <w:noProof/>
          </w:rPr>
          <w:t>1</w:t>
        </w:r>
      </w:fldSimple>
      <w:r>
        <w:t xml:space="preserve"> Overzicht van de byte array</w:t>
      </w:r>
    </w:p>
    <w:p w:rsidR="00DE2E63" w:rsidRPr="00DE2E63" w:rsidRDefault="00DE2E63" w:rsidP="00DE2E63"/>
    <w:p w:rsidR="00585C0A" w:rsidRDefault="00585C0A" w:rsidP="00585C0A">
      <w:pPr>
        <w:pStyle w:val="Heading3"/>
      </w:pPr>
      <w:bookmarkStart w:id="16" w:name="_Toc483174818"/>
      <w:r>
        <w:t>Berekenen checkbyte</w:t>
      </w:r>
      <w:bookmarkEnd w:id="16"/>
    </w:p>
    <w:p w:rsidR="00585C0A" w:rsidRPr="00585C0A" w:rsidRDefault="00585C0A" w:rsidP="00585C0A">
      <w:r>
        <w:t>De checkbyte wordt berekend met de volgende formule:</w:t>
      </w:r>
    </w:p>
    <w:p w:rsidR="00585C0A" w:rsidRPr="00585C0A" w:rsidRDefault="00585C0A" w:rsidP="00585C0A">
      <w:pPr>
        <w:rPr>
          <w:rFonts w:eastAsiaTheme="minorEastAsia"/>
        </w:rPr>
      </w:pPr>
      <m:oMathPara>
        <m:oMath>
          <m:r>
            <w:rPr>
              <w:rFonts w:ascii="Cambria Math" w:hAnsi="Cambria Math"/>
            </w:rPr>
            <m:t>Checkbyte= (left+ right + 127) % 251</m:t>
          </m:r>
        </m:oMath>
      </m:oMathPara>
    </w:p>
    <w:p w:rsidR="00331F95" w:rsidRDefault="00247969" w:rsidP="00585C0A">
      <w:r>
        <w:t xml:space="preserve">Dit zorgt er voor dat er kan </w:t>
      </w:r>
      <w:proofErr w:type="spellStart"/>
      <w:r>
        <w:t>gechecked</w:t>
      </w:r>
      <w:proofErr w:type="spellEnd"/>
      <w:r>
        <w:t xml:space="preserve"> worden als de </w:t>
      </w:r>
      <w:proofErr w:type="spellStart"/>
      <w:r>
        <w:t>left</w:t>
      </w:r>
      <w:proofErr w:type="spellEnd"/>
      <w:r>
        <w:t xml:space="preserve"> en right correct zijn. 251 is het grootste priemgetal onder de 255, dus onder de maximale waarde van 8 bits. De 127 is het priemgetal in de helft hiervan. </w:t>
      </w:r>
      <w:r w:rsidR="000339C2">
        <w:t xml:space="preserve">Priemgetallen worden vaak gebruikt in cryptografie om een betere security te garanderen. </w:t>
      </w:r>
    </w:p>
    <w:tbl>
      <w:tblPr>
        <w:tblpPr w:leftFromText="180" w:rightFromText="180" w:vertAnchor="text" w:horzAnchor="margin" w:tblpY="1725"/>
        <w:tblW w:w="0" w:type="auto"/>
        <w:shd w:val="clear" w:color="auto" w:fill="E7EDF2"/>
        <w:tblLayout w:type="fixed"/>
        <w:tblCellMar>
          <w:top w:w="15" w:type="dxa"/>
          <w:left w:w="15" w:type="dxa"/>
          <w:bottom w:w="15" w:type="dxa"/>
          <w:right w:w="15" w:type="dxa"/>
        </w:tblCellMar>
        <w:tblLook w:val="04A0" w:firstRow="1" w:lastRow="0" w:firstColumn="1" w:lastColumn="0" w:noHBand="0" w:noVBand="1"/>
      </w:tblPr>
      <w:tblGrid>
        <w:gridCol w:w="980"/>
        <w:gridCol w:w="1080"/>
        <w:gridCol w:w="1080"/>
        <w:gridCol w:w="1080"/>
      </w:tblGrid>
      <w:tr w:rsidR="00331F95" w:rsidRPr="00AA0874" w:rsidTr="00331F95">
        <w:trPr>
          <w:trHeight w:val="216"/>
        </w:trPr>
        <w:tc>
          <w:tcPr>
            <w:tcW w:w="9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sidRPr="00AA0874">
              <w:rPr>
                <w:rFonts w:ascii="Times New Roman" w:eastAsia="Times New Roman" w:hAnsi="Times New Roman" w:cs="Times New Roman"/>
                <w:lang w:val="nl-NL"/>
              </w:rPr>
              <w:t> </w:t>
            </w:r>
            <w:r>
              <w:rPr>
                <w:rFonts w:eastAsia="Times New Roman"/>
                <w:b/>
                <w:bCs/>
                <w:color w:val="FFFFFF"/>
                <w:lang w:val="en-US"/>
              </w:rPr>
              <w:t>0x01</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Pr>
                <w:rFonts w:eastAsia="Times New Roman"/>
                <w:b/>
                <w:bCs/>
                <w:color w:val="FFFFFF"/>
                <w:lang w:val="en-US"/>
              </w:rPr>
              <w:t>0x37</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Pr>
                <w:rFonts w:eastAsia="Times New Roman"/>
                <w:b/>
                <w:bCs/>
                <w:color w:val="FFFFFF"/>
                <w:lang w:val="en-US"/>
              </w:rPr>
              <w:t>F1</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Pr>
                <w:rFonts w:eastAsia="Times New Roman"/>
                <w:b/>
                <w:bCs/>
                <w:color w:val="FFFFFF"/>
                <w:lang w:val="en-US"/>
              </w:rPr>
              <w:t>02</w:t>
            </w:r>
          </w:p>
        </w:tc>
      </w:tr>
      <w:tr w:rsidR="00331F95" w:rsidRPr="00AA0874" w:rsidTr="00331F95">
        <w:trPr>
          <w:trHeight w:val="50"/>
        </w:trPr>
        <w:tc>
          <w:tcPr>
            <w:tcW w:w="9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Pr>
                <w:rFonts w:eastAsia="Times New Roman"/>
                <w:color w:val="000000"/>
                <w:lang w:val="en-US"/>
              </w:rPr>
              <w:t>1</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37</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-15</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331F95" w:rsidRPr="00AA0874" w:rsidRDefault="00331F95" w:rsidP="00331F95">
            <w:pPr>
              <w:spacing w:after="0" w:line="240" w:lineRule="auto"/>
              <w:jc w:val="left"/>
              <w:rPr>
                <w:rFonts w:ascii="Times New Roman" w:eastAsia="Times New Roman" w:hAnsi="Times New Roman" w:cs="Times New Roman"/>
                <w:lang w:val="en-US"/>
              </w:rPr>
            </w:pPr>
            <w:r>
              <w:rPr>
                <w:rFonts w:eastAsia="Times New Roman"/>
                <w:color w:val="000000"/>
                <w:lang w:val="en-US"/>
              </w:rPr>
              <w:t>2</w:t>
            </w:r>
          </w:p>
        </w:tc>
      </w:tr>
    </w:tbl>
    <w:p w:rsidR="00585C0A" w:rsidRDefault="000339C2" w:rsidP="00585C0A">
      <w:r>
        <w:t>We hadden voor deze simpele methode gebruikt aangezien er maar 2 bytes in rekening gebracht moesten worden. Echter bij nader inzien was deze methode niet zo goed. (</w:t>
      </w:r>
      <w:proofErr w:type="spellStart"/>
      <w:r>
        <w:t>left</w:t>
      </w:r>
      <w:proofErr w:type="spellEnd"/>
      <w:r>
        <w:t xml:space="preserve"> + right) kan namelijk soms gelijk uitkomen bij verschillende getallen waardoor de checkbyte dan ook gelijk kan zijn. Dit komt niet veel voor maar er zijn betere alternatieven.</w:t>
      </w:r>
    </w:p>
    <w:p w:rsidR="00331F95" w:rsidRDefault="00331F95" w:rsidP="00585C0A"/>
    <w:p w:rsidR="00331F95" w:rsidRDefault="00331F95" w:rsidP="00585C0A"/>
    <w:p w:rsidR="00331F95" w:rsidRDefault="00331F95" w:rsidP="00331F95">
      <w:pPr>
        <w:pStyle w:val="Caption"/>
      </w:pPr>
    </w:p>
    <w:p w:rsidR="00331F95" w:rsidRDefault="00331F95" w:rsidP="00331F95">
      <w:pPr>
        <w:pStyle w:val="Caption"/>
      </w:pPr>
    </w:p>
    <w:p w:rsidR="00331F95" w:rsidRDefault="00331F95" w:rsidP="00331F95">
      <w:pPr>
        <w:pStyle w:val="Caption"/>
      </w:pPr>
      <w:proofErr w:type="spellStart"/>
      <w:r>
        <w:t>Table</w:t>
      </w:r>
      <w:proofErr w:type="spellEnd"/>
      <w:r>
        <w:t xml:space="preserve"> </w:t>
      </w:r>
      <w:r w:rsidR="00FF314A">
        <w:t>3</w:t>
      </w:r>
      <w:r>
        <w:noBreakHyphen/>
      </w:r>
      <w:fldSimple w:instr=" SEQ Table \* ARABIC \s 1 ">
        <w:r>
          <w:rPr>
            <w:noProof/>
          </w:rPr>
          <w:t>2</w:t>
        </w:r>
      </w:fldSimple>
      <w:r>
        <w:t xml:space="preserve"> Voorbeeld pakket voor lichtcommunicatie</w:t>
      </w:r>
    </w:p>
    <w:p w:rsidR="00331F95" w:rsidRDefault="00331F95" w:rsidP="00585C0A"/>
    <w:p w:rsidR="000339C2" w:rsidRDefault="000339C2" w:rsidP="00585C0A">
      <w:r>
        <w:t xml:space="preserve">Omdat de checkbyte methode niet goed was, is de checkbyte veranderd in een CRC-6 </w:t>
      </w:r>
      <w:proofErr w:type="spellStart"/>
      <w:r>
        <w:t>checksum</w:t>
      </w:r>
      <w:proofErr w:type="spellEnd"/>
      <w:r>
        <w:t>, deze zal een betere error detectie geven. Deze methode wordt namelijk vaak gebruikt voor error detectie in digitale netwerken.</w:t>
      </w:r>
      <w:r w:rsidR="00AA0874">
        <w:t xml:space="preserve"> In ons voorbeeld zal de </w:t>
      </w:r>
      <w:proofErr w:type="spellStart"/>
      <w:r w:rsidR="00AA0874">
        <w:t>checksum</w:t>
      </w:r>
      <w:proofErr w:type="spellEnd"/>
      <w:r w:rsidR="00AA0874">
        <w:t xml:space="preserve"> 0x02 geven.</w:t>
      </w:r>
      <w:r w:rsidR="003B3272">
        <w:t xml:space="preserve"> In</w:t>
      </w:r>
      <w:r w:rsidR="00FF314A">
        <w:t xml:space="preserve"> de volgende tabel 3</w:t>
      </w:r>
      <w:r w:rsidR="003B3272">
        <w:t>-2 zien we hoe het uiteindelijke pakket er uit ziet voor ons voorbeeld.</w:t>
      </w:r>
      <w:r w:rsidR="00331F95">
        <w:t xml:space="preserve"> Meer info over de calculatie staat in de </w:t>
      </w:r>
      <w:proofErr w:type="spellStart"/>
      <w:r w:rsidR="00331F95">
        <w:t>cpp</w:t>
      </w:r>
      <w:proofErr w:type="spellEnd"/>
      <w:r w:rsidR="00331F95">
        <w:t xml:space="preserve"> file op </w:t>
      </w:r>
      <w:proofErr w:type="spellStart"/>
      <w:r w:rsidR="00331F95">
        <w:t>github</w:t>
      </w:r>
      <w:proofErr w:type="spellEnd"/>
      <w:r w:rsidR="00331F95">
        <w:t>.</w:t>
      </w:r>
      <w:r w:rsidR="00331F95">
        <w:rPr>
          <w:rStyle w:val="FootnoteReference"/>
        </w:rPr>
        <w:footnoteReference w:id="1"/>
      </w:r>
    </w:p>
    <w:p w:rsidR="000339C2" w:rsidRPr="00585C0A" w:rsidRDefault="000339C2" w:rsidP="00585C0A"/>
    <w:p w:rsidR="0083679B" w:rsidRDefault="0083679B" w:rsidP="0039265F">
      <w:pPr>
        <w:pStyle w:val="Heading2"/>
      </w:pPr>
      <w:bookmarkStart w:id="17" w:name="_Toc483174819"/>
      <w:r>
        <w:t>LCD</w:t>
      </w:r>
      <w:bookmarkEnd w:id="17"/>
    </w:p>
    <w:p w:rsidR="00027829" w:rsidRDefault="00331F95" w:rsidP="00027829">
      <w:r>
        <w:t xml:space="preserve">De LCD klasse wordt enkel gebruikt voor testdoeleinden. Bij het initialiseren van de server wordt er data naar de </w:t>
      </w:r>
      <w:bookmarkStart w:id="18" w:name="_Hlk483164120"/>
      <w:r>
        <w:t xml:space="preserve">LCD geprint </w:t>
      </w:r>
      <w:bookmarkEnd w:id="18"/>
      <w:r>
        <w:t>waardoor kan gezien worden als de server goed gestart is.</w:t>
      </w:r>
    </w:p>
    <w:p w:rsidR="00331F95" w:rsidRPr="00027829" w:rsidRDefault="00331F95" w:rsidP="00027829"/>
    <w:p w:rsidR="00E72CDB" w:rsidRDefault="00027829" w:rsidP="00331F95">
      <w:pPr>
        <w:pStyle w:val="Heading2"/>
      </w:pPr>
      <w:bookmarkStart w:id="19" w:name="_Toc483174820"/>
      <w:proofErr w:type="spellStart"/>
      <w:r>
        <w:lastRenderedPageBreak/>
        <w:t>L</w:t>
      </w:r>
      <w:r w:rsidR="0083679B" w:rsidRPr="0039265F">
        <w:t>ightcommunication</w:t>
      </w:r>
      <w:bookmarkEnd w:id="19"/>
      <w:proofErr w:type="spellEnd"/>
    </w:p>
    <w:p w:rsidR="00FB0CA7" w:rsidRDefault="00FB0CA7" w:rsidP="00FB0CA7">
      <w:r>
        <w:t>Twee methodes van lichtcommunicatie zijn uitgewerkt:</w:t>
      </w:r>
    </w:p>
    <w:p w:rsidR="00FB0CA7" w:rsidRDefault="00FB0CA7" w:rsidP="00FB0CA7">
      <w:pPr>
        <w:pStyle w:val="ListParagraph"/>
        <w:numPr>
          <w:ilvl w:val="0"/>
          <w:numId w:val="17"/>
        </w:numPr>
      </w:pPr>
      <w:r>
        <w:t>NEC</w:t>
      </w:r>
    </w:p>
    <w:p w:rsidR="00FB0CA7" w:rsidRDefault="00FB0CA7" w:rsidP="00FB0CA7">
      <w:pPr>
        <w:pStyle w:val="ListParagraph"/>
        <w:numPr>
          <w:ilvl w:val="0"/>
          <w:numId w:val="17"/>
        </w:numPr>
      </w:pPr>
      <w:r>
        <w:t>Serieel</w:t>
      </w:r>
    </w:p>
    <w:p w:rsidR="00FB0CA7" w:rsidRDefault="00FB0CA7" w:rsidP="00FB0CA7">
      <w:r>
        <w:t>Aangezien de NEC package moeilijk aan te passen was, en dat bij het testen van de data er enorme flikkeringen waren in het licht hebben we besloten een tweede manier te gebruiken. Beide methodes zijn geïmplementeerd in de source code. Het serieel verzenden wordt momenteel gebruikt.</w:t>
      </w:r>
    </w:p>
    <w:p w:rsidR="00FB0CA7" w:rsidRPr="00FB0CA7" w:rsidRDefault="00FB0CA7" w:rsidP="00FB0CA7"/>
    <w:p w:rsidR="009F7F34" w:rsidRDefault="00FB0CA7" w:rsidP="009F7F34">
      <w:pPr>
        <w:pStyle w:val="Heading3"/>
      </w:pPr>
      <w:bookmarkStart w:id="20" w:name="_Toc483174821"/>
      <w:r>
        <w:t>Verzenden via NEC</w:t>
      </w:r>
      <w:bookmarkEnd w:id="20"/>
    </w:p>
    <w:p w:rsidR="00331F95" w:rsidRDefault="00205173" w:rsidP="00331F95">
      <w:r>
        <w:t xml:space="preserve">De </w:t>
      </w:r>
      <w:proofErr w:type="spellStart"/>
      <w:r w:rsidR="009F7F34">
        <w:t>L</w:t>
      </w:r>
      <w:r>
        <w:t>ightcommunication</w:t>
      </w:r>
      <w:proofErr w:type="spellEnd"/>
      <w:r>
        <w:t xml:space="preserve"> klasse zorgt voor het verzenden van de data via licht communicatie. De eerste methode dat we gebruikten om te verzenden was via NEC</w:t>
      </w:r>
      <w:r w:rsidR="002E2FBA">
        <w:t xml:space="preserve">. Figuur </w:t>
      </w:r>
      <w:r w:rsidR="00FF314A">
        <w:t>3</w:t>
      </w:r>
      <w:r w:rsidR="002E2FBA">
        <w:t>-3 geeft een voorbeeld ho</w:t>
      </w:r>
      <w:r w:rsidR="00AC4657">
        <w:t xml:space="preserve">e een </w:t>
      </w:r>
      <w:r w:rsidR="00FB0CA7">
        <w:t>NEC-pakket</w:t>
      </w:r>
      <w:r w:rsidR="00AC4657">
        <w:t xml:space="preserve"> er uit ziet. Om dit te verzenden</w:t>
      </w:r>
      <w:r w:rsidR="009F7F34">
        <w:t xml:space="preserve"> gebruiken we de “</w:t>
      </w:r>
      <w:proofErr w:type="spellStart"/>
      <w:r w:rsidR="009F7F34">
        <w:t>RemoteIR</w:t>
      </w:r>
      <w:proofErr w:type="spellEnd"/>
      <w:r w:rsidR="009F7F34">
        <w:t>” package, deze wordt normaal gebruikt voor het verzenden via infrarood. Het signaal wordt op een draaggolf van 38kHz geplaatst zoals vermeld is in de package.</w:t>
      </w:r>
    </w:p>
    <w:p w:rsidR="002E2FBA" w:rsidRDefault="00205173" w:rsidP="002E2FBA">
      <w:pPr>
        <w:keepNext/>
      </w:pPr>
      <w:r>
        <w:rPr>
          <w:noProof/>
          <w:lang w:val="en-US"/>
        </w:rPr>
        <w:drawing>
          <wp:inline distT="0" distB="0" distL="0" distR="0">
            <wp:extent cx="5760720" cy="1865293"/>
            <wp:effectExtent l="0" t="0" r="0" b="1905"/>
            <wp:docPr id="4" name="Picture 4" descr="Image result for ne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c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65293"/>
                    </a:xfrm>
                    <a:prstGeom prst="rect">
                      <a:avLst/>
                    </a:prstGeom>
                    <a:noFill/>
                    <a:ln>
                      <a:noFill/>
                    </a:ln>
                  </pic:spPr>
                </pic:pic>
              </a:graphicData>
            </a:graphic>
          </wp:inline>
        </w:drawing>
      </w:r>
    </w:p>
    <w:p w:rsidR="00331F95" w:rsidRDefault="002E2FBA" w:rsidP="009F7F34">
      <w:pPr>
        <w:pStyle w:val="Caption"/>
        <w:jc w:val="both"/>
      </w:pPr>
      <w:r>
        <w:t xml:space="preserve">Figuur </w:t>
      </w:r>
      <w:r w:rsidR="00FF314A">
        <w:t>3</w:t>
      </w:r>
      <w:r w:rsidR="00E9494E">
        <w:noBreakHyphen/>
      </w:r>
      <w:fldSimple w:instr=" STYLEREF 1 \s ">
        <w:r w:rsidR="0047173C">
          <w:rPr>
            <w:noProof/>
          </w:rPr>
          <w:t>3</w:t>
        </w:r>
      </w:fldSimple>
      <w:r w:rsidR="0047173C">
        <w:noBreakHyphen/>
      </w:r>
      <w:fldSimple w:instr=" SEQ Figure \* ARABIC \s 1 ">
        <w:r w:rsidR="0047173C">
          <w:rPr>
            <w:noProof/>
          </w:rPr>
          <w:t>3</w:t>
        </w:r>
      </w:fldSimple>
      <w:r>
        <w:t xml:space="preserve"> Voorbeeld van een </w:t>
      </w:r>
      <w:r w:rsidR="00FB0CA7">
        <w:t>NEC-pakket</w:t>
      </w:r>
    </w:p>
    <w:p w:rsidR="00FB0CA7" w:rsidRDefault="00FB0CA7" w:rsidP="009F7F34"/>
    <w:p w:rsidR="00FB0CA7" w:rsidRDefault="00FB0CA7" w:rsidP="00FB0CA7">
      <w:pPr>
        <w:pStyle w:val="Heading3"/>
      </w:pPr>
      <w:bookmarkStart w:id="21" w:name="_Toc483174822"/>
      <w:r>
        <w:t>Serieel verzenden (UART)</w:t>
      </w:r>
      <w:bookmarkEnd w:id="21"/>
    </w:p>
    <w:p w:rsidR="00E45EB0" w:rsidRDefault="009F7F34" w:rsidP="009F7F34">
      <w:pPr>
        <w:rPr>
          <w:rFonts w:eastAsiaTheme="minorEastAsia"/>
        </w:rPr>
      </w:pPr>
      <w:r>
        <w:t xml:space="preserve">De </w:t>
      </w:r>
      <w:r w:rsidR="00FB0CA7">
        <w:t>tweede methode is de momenteel gebruikte code. Serieel wordt verzonden via de “</w:t>
      </w:r>
      <w:proofErr w:type="spellStart"/>
      <w:r w:rsidR="00FB0CA7">
        <w:t>Serial</w:t>
      </w:r>
      <w:proofErr w:type="spellEnd"/>
      <w:r w:rsidR="00FB0CA7">
        <w:t xml:space="preserve">” klasse die in de </w:t>
      </w:r>
      <w:proofErr w:type="spellStart"/>
      <w:r w:rsidR="00FB0CA7">
        <w:t>mbed</w:t>
      </w:r>
      <w:proofErr w:type="spellEnd"/>
      <w:r w:rsidR="00FB0CA7">
        <w:t xml:space="preserve"> </w:t>
      </w:r>
      <w:proofErr w:type="spellStart"/>
      <w:r w:rsidR="00FB0CA7">
        <w:t>library</w:t>
      </w:r>
      <w:proofErr w:type="spellEnd"/>
      <w:r w:rsidR="00FB0CA7">
        <w:t xml:space="preserve"> inbegrepen zit. We hebben gekozen voor een baud </w:t>
      </w:r>
      <w:proofErr w:type="spellStart"/>
      <w:r w:rsidR="00FB0CA7">
        <w:t>rate</w:t>
      </w:r>
      <w:proofErr w:type="spellEnd"/>
      <w:r w:rsidR="00FB0CA7">
        <w:t xml:space="preserve"> van 9600, we zien hier nog flikkeringen in het licht maar deze zijn veel minder dan bij het verzenden via NEC. </w:t>
      </w:r>
      <w:r w:rsidR="0046181A">
        <w:t>B</w:t>
      </w:r>
      <w:r w:rsidR="00FB0CA7">
        <w:t xml:space="preserve">ij een baud </w:t>
      </w:r>
      <w:proofErr w:type="spellStart"/>
      <w:r w:rsidR="00FB0CA7">
        <w:t>rate</w:t>
      </w:r>
      <w:proofErr w:type="spellEnd"/>
      <w:r w:rsidR="00FB0CA7">
        <w:t xml:space="preserve"> van 9600</w:t>
      </w:r>
      <w:r w:rsidR="0046181A">
        <w:t xml:space="preserve"> zal de duur per bit</w:t>
      </w:r>
      <w:r w:rsidR="00FB0CA7">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9600</m:t>
            </m:r>
          </m:den>
        </m:f>
        <m:r>
          <w:rPr>
            <w:rFonts w:ascii="Cambria Math" w:hAnsi="Cambria Math"/>
          </w:rPr>
          <m:t>=104µs</m:t>
        </m:r>
      </m:oMath>
      <w:r w:rsidR="0046181A">
        <w:rPr>
          <w:rFonts w:eastAsiaTheme="minorEastAsia"/>
        </w:rPr>
        <w:t xml:space="preserve"> zijn. </w:t>
      </w:r>
    </w:p>
    <w:p w:rsidR="00E45EB0" w:rsidRDefault="00E45EB0" w:rsidP="00E45EB0">
      <w:pPr>
        <w:keepNext/>
      </w:pPr>
      <w:r>
        <w:rPr>
          <w:noProof/>
          <w:lang w:val="en-US"/>
        </w:rPr>
        <w:drawing>
          <wp:inline distT="0" distB="0" distL="0" distR="0">
            <wp:extent cx="3114675" cy="1531251"/>
            <wp:effectExtent l="0" t="0" r="0" b="0"/>
            <wp:docPr id="6" name="Picture 6"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ar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353" r="9542"/>
                    <a:stretch/>
                  </pic:blipFill>
                  <pic:spPr bwMode="auto">
                    <a:xfrm>
                      <a:off x="0" y="0"/>
                      <a:ext cx="3126597" cy="1537112"/>
                    </a:xfrm>
                    <a:prstGeom prst="rect">
                      <a:avLst/>
                    </a:prstGeom>
                    <a:noFill/>
                    <a:ln>
                      <a:noFill/>
                    </a:ln>
                    <a:extLst>
                      <a:ext uri="{53640926-AAD7-44D8-BBD7-CCE9431645EC}">
                        <a14:shadowObscured xmlns:a14="http://schemas.microsoft.com/office/drawing/2010/main"/>
                      </a:ext>
                    </a:extLst>
                  </pic:spPr>
                </pic:pic>
              </a:graphicData>
            </a:graphic>
          </wp:inline>
        </w:drawing>
      </w:r>
    </w:p>
    <w:p w:rsidR="00E45EB0" w:rsidRDefault="00E45EB0" w:rsidP="00E45EB0">
      <w:pPr>
        <w:pStyle w:val="Caption"/>
        <w:jc w:val="both"/>
        <w:rPr>
          <w:rFonts w:eastAsiaTheme="minorEastAsia"/>
        </w:rPr>
      </w:pPr>
      <w:r>
        <w:t xml:space="preserve">Figuur </w:t>
      </w:r>
      <w:r w:rsidR="00FF314A">
        <w:t>3</w:t>
      </w:r>
      <w:r w:rsidR="00E9494E">
        <w:noBreakHyphen/>
      </w:r>
      <w:fldSimple w:instr=" STYLEREF 1 \s ">
        <w:r w:rsidR="0047173C">
          <w:rPr>
            <w:noProof/>
          </w:rPr>
          <w:t>3</w:t>
        </w:r>
      </w:fldSimple>
      <w:r w:rsidR="0047173C">
        <w:noBreakHyphen/>
      </w:r>
      <w:fldSimple w:instr=" SEQ Figure \* ARABIC \s 1 ">
        <w:r w:rsidR="0047173C">
          <w:rPr>
            <w:noProof/>
          </w:rPr>
          <w:t>4</w:t>
        </w:r>
      </w:fldSimple>
      <w:r>
        <w:t xml:space="preserve"> UART data frame</w:t>
      </w:r>
    </w:p>
    <w:p w:rsidR="0046181A" w:rsidRDefault="0046181A" w:rsidP="009F7F34">
      <w:pPr>
        <w:rPr>
          <w:rFonts w:eastAsiaTheme="minorEastAsia"/>
        </w:rPr>
      </w:pPr>
      <w:r>
        <w:rPr>
          <w:rFonts w:eastAsiaTheme="minorEastAsia"/>
        </w:rPr>
        <w:lastRenderedPageBreak/>
        <w:t xml:space="preserve">Aangezien er per byte een stop en </w:t>
      </w:r>
      <w:proofErr w:type="spellStart"/>
      <w:r>
        <w:rPr>
          <w:rFonts w:eastAsiaTheme="minorEastAsia"/>
        </w:rPr>
        <w:t>startbit</w:t>
      </w:r>
      <w:proofErr w:type="spellEnd"/>
      <w:r>
        <w:rPr>
          <w:rFonts w:eastAsiaTheme="minorEastAsia"/>
        </w:rPr>
        <w:t xml:space="preserve"> is zijn er dus 10 bits per karakter</w:t>
      </w:r>
      <w:r w:rsidR="00E45EB0">
        <w:rPr>
          <w:rFonts w:eastAsiaTheme="minorEastAsia"/>
        </w:rPr>
        <w:t xml:space="preserve">, </w:t>
      </w:r>
      <w:r w:rsidR="00FF314A">
        <w:rPr>
          <w:rFonts w:eastAsiaTheme="minorEastAsia"/>
        </w:rPr>
        <w:t>dit kan men ook zien op figuur 3</w:t>
      </w:r>
      <w:r w:rsidR="00E45EB0">
        <w:rPr>
          <w:rFonts w:eastAsiaTheme="minorEastAsia"/>
        </w:rPr>
        <w:t>-4</w:t>
      </w:r>
      <w:r>
        <w:rPr>
          <w:rFonts w:eastAsiaTheme="minorEastAsia"/>
        </w:rPr>
        <w:t xml:space="preserve">. Aangezien er vier bytes zijn zullen er dus 40 bits doorgestuurd moeten worden. </w:t>
      </w:r>
    </w:p>
    <w:p w:rsidR="009F7F34" w:rsidRPr="0046181A" w:rsidRDefault="0046181A" w:rsidP="009F7F34">
      <w:pPr>
        <w:rPr>
          <w:rFonts w:eastAsiaTheme="minorEastAsia"/>
        </w:rPr>
      </w:pPr>
      <m:oMathPara>
        <m:oMath>
          <m:r>
            <w:rPr>
              <w:rFonts w:ascii="Cambria Math" w:eastAsiaTheme="minorEastAsia" w:hAnsi="Cambria Math"/>
            </w:rPr>
            <m:t>40 bits * 104 µs = 4160 µs of dus 4.12 ms per 4 databytes</m:t>
          </m:r>
        </m:oMath>
      </m:oMathPara>
    </w:p>
    <w:p w:rsidR="0046181A" w:rsidRPr="009F7F34" w:rsidRDefault="0046181A" w:rsidP="009F7F34">
      <w:r>
        <w:t xml:space="preserve">Bij een verhoging van baud </w:t>
      </w:r>
      <w:proofErr w:type="spellStart"/>
      <w:r>
        <w:t>rate</w:t>
      </w:r>
      <w:proofErr w:type="spellEnd"/>
      <w:r>
        <w:t xml:space="preserve"> daalt het aantal correct verkregen bits, 9600 was ideaal om mee door te sturen.</w:t>
      </w:r>
    </w:p>
    <w:p w:rsidR="009F7F34" w:rsidRDefault="009F7F34">
      <w:pPr>
        <w:spacing w:before="120" w:after="0"/>
        <w:rPr>
          <w:rFonts w:eastAsiaTheme="majorEastAsia" w:cstheme="majorBidi"/>
          <w:b/>
          <w:smallCaps/>
          <w:sz w:val="36"/>
          <w:szCs w:val="32"/>
        </w:rPr>
      </w:pPr>
      <w:r>
        <w:br w:type="page"/>
      </w:r>
    </w:p>
    <w:p w:rsidR="00BD0F27" w:rsidRDefault="00E72CDB" w:rsidP="00046AB0">
      <w:pPr>
        <w:pStyle w:val="Heading1"/>
      </w:pPr>
      <w:bookmarkStart w:id="22" w:name="_Toc483174823"/>
      <w:r>
        <w:lastRenderedPageBreak/>
        <w:t>Lichtcommunicatie (zender)</w:t>
      </w:r>
      <w:bookmarkEnd w:id="22"/>
    </w:p>
    <w:p w:rsidR="00E72CDB" w:rsidRDefault="00E72CDB" w:rsidP="00E72CDB">
      <w:pPr>
        <w:pStyle w:val="Heading2"/>
      </w:pPr>
      <w:bookmarkStart w:id="23" w:name="_Toc483174824"/>
      <w:r>
        <w:t>Keuzes componenten, schema’s, scoopbeelden, problemen &amp; eventuele verbeteringen</w:t>
      </w:r>
      <w:bookmarkEnd w:id="23"/>
    </w:p>
    <w:p w:rsidR="00E72CDB" w:rsidRDefault="00E72CDB">
      <w:pPr>
        <w:spacing w:before="120" w:after="0"/>
      </w:pPr>
      <w:r>
        <w:br w:type="page"/>
      </w:r>
    </w:p>
    <w:p w:rsidR="00E72CDB" w:rsidRDefault="00E72CDB" w:rsidP="00E72CDB">
      <w:pPr>
        <w:pStyle w:val="Heading1"/>
      </w:pPr>
      <w:bookmarkStart w:id="24" w:name="_Toc483174825"/>
      <w:r>
        <w:lastRenderedPageBreak/>
        <w:t>Lichtcommunicatie (Ontvanger)</w:t>
      </w:r>
      <w:bookmarkEnd w:id="24"/>
    </w:p>
    <w:p w:rsidR="00E72CDB" w:rsidRDefault="00E72CDB" w:rsidP="00E72CDB">
      <w:pPr>
        <w:pStyle w:val="Heading2"/>
      </w:pPr>
      <w:bookmarkStart w:id="25" w:name="_Toc483174826"/>
      <w:r>
        <w:t>Keuzes componenten, schema’s, scoopbeelden, problemen &amp; eventuele verbeteringen</w:t>
      </w:r>
      <w:bookmarkEnd w:id="25"/>
    </w:p>
    <w:p w:rsidR="00E72CDB" w:rsidRDefault="00E72CDB">
      <w:pPr>
        <w:spacing w:before="120" w:after="0"/>
        <w:rPr>
          <w:rFonts w:eastAsiaTheme="majorEastAsia"/>
          <w:b/>
          <w:sz w:val="28"/>
          <w:szCs w:val="26"/>
        </w:rPr>
      </w:pPr>
      <w:r>
        <w:br w:type="page"/>
      </w:r>
    </w:p>
    <w:p w:rsidR="002E164E" w:rsidRDefault="00E72CDB" w:rsidP="002E164E">
      <w:pPr>
        <w:pStyle w:val="Heading1"/>
      </w:pPr>
      <w:bookmarkStart w:id="26" w:name="_Toc483174827"/>
      <w:r>
        <w:lastRenderedPageBreak/>
        <w:t xml:space="preserve">MBED </w:t>
      </w:r>
      <w:proofErr w:type="spellStart"/>
      <w:r>
        <w:t>Polulu</w:t>
      </w:r>
      <w:proofErr w:type="spellEnd"/>
      <w:r>
        <w:t xml:space="preserve"> M3PI</w:t>
      </w:r>
      <w:bookmarkEnd w:id="26"/>
      <w:r w:rsidR="00FD4E83">
        <w:tab/>
      </w:r>
      <w:r w:rsidR="00FD4E83">
        <w:tab/>
      </w:r>
      <w:r w:rsidR="00FD4E83">
        <w:tab/>
      </w:r>
      <w:r w:rsidR="00FD4E83">
        <w:tab/>
      </w:r>
      <w:r w:rsidR="00FD4E83">
        <w:tab/>
      </w:r>
      <w:r w:rsidR="00FD4E83" w:rsidRPr="00FD4E83">
        <w:rPr>
          <w:sz w:val="24"/>
        </w:rPr>
        <w:t>Kristof</w:t>
      </w:r>
      <w:r w:rsidR="00FD4E83">
        <w:rPr>
          <w:sz w:val="24"/>
        </w:rPr>
        <w:t xml:space="preserve"> T’Jonck</w:t>
      </w:r>
    </w:p>
    <w:p w:rsidR="002E164E" w:rsidRDefault="002E164E" w:rsidP="002E164E">
      <w:r>
        <w:t>De data die via het licht ontvangen wordt moet opgevangen worden door de MBED op de M3PI maar er moeten ook tevens motoren aangestuurd worden.</w:t>
      </w:r>
      <w:r w:rsidR="002B158D">
        <w:t xml:space="preserve"> Een foto van </w:t>
      </w:r>
      <w:r w:rsidR="00FF314A">
        <w:t>de M3PI is afgebeeld op figuur 6</w:t>
      </w:r>
      <w:r w:rsidR="002B158D">
        <w:t>-1.</w:t>
      </w:r>
      <w:r>
        <w:t xml:space="preserve"> Om dit te doen zijn er 2 thread die constant lopen. In de volgende secties worden deze </w:t>
      </w:r>
      <w:proofErr w:type="spellStart"/>
      <w:r>
        <w:t>threads</w:t>
      </w:r>
      <w:proofErr w:type="spellEnd"/>
      <w:r>
        <w:t xml:space="preserve"> uitgelegd.</w:t>
      </w:r>
      <w:r w:rsidR="002B158D">
        <w:t xml:space="preserve"> </w:t>
      </w:r>
    </w:p>
    <w:p w:rsidR="002B158D" w:rsidRDefault="002E164E" w:rsidP="002B158D">
      <w:pPr>
        <w:keepNext/>
      </w:pPr>
      <w:r>
        <w:rPr>
          <w:noProof/>
          <w:lang w:val="en-US"/>
        </w:rPr>
        <w:drawing>
          <wp:inline distT="0" distB="0" distL="0" distR="0">
            <wp:extent cx="3409950" cy="2667000"/>
            <wp:effectExtent l="0" t="0" r="0" b="0"/>
            <wp:docPr id="7" name="Picture 7" descr="https://lh3.googleusercontent.com/rOhOBrq1uTUw8vNHzjFgKyzmEHmc76akpT_TxE-smlcneWXke1m93_wvHrl-LrckniXdAOQVYMqE8B5ziOuI5Fe25YfImHFv8ZRWAOW89dp5myMnxMko-AyIVhZW4YsREKlTi25w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OhOBrq1uTUw8vNHzjFgKyzmEHmc76akpT_TxE-smlcneWXke1m93_wvHrl-LrckniXdAOQVYMqE8B5ziOuI5Fe25YfImHFv8ZRWAOW89dp5myMnxMko-AyIVhZW4YsREKlTi25wNUM"/>
                    <pic:cNvPicPr>
                      <a:picLocks noChangeAspect="1" noChangeArrowheads="1"/>
                    </pic:cNvPicPr>
                  </pic:nvPicPr>
                  <pic:blipFill rotWithShape="1">
                    <a:blip r:embed="rId16">
                      <a:extLst>
                        <a:ext uri="{28A0092B-C50C-407E-A947-70E740481C1C}">
                          <a14:useLocalDpi xmlns:a14="http://schemas.microsoft.com/office/drawing/2010/main" val="0"/>
                        </a:ext>
                      </a:extLst>
                    </a:blip>
                    <a:srcRect l="7083" t="23125" r="18333" b="33125"/>
                    <a:stretch/>
                  </pic:blipFill>
                  <pic:spPr bwMode="auto">
                    <a:xfrm>
                      <a:off x="0" y="0"/>
                      <a:ext cx="3409950" cy="2667000"/>
                    </a:xfrm>
                    <a:prstGeom prst="rect">
                      <a:avLst/>
                    </a:prstGeom>
                    <a:noFill/>
                    <a:ln>
                      <a:noFill/>
                    </a:ln>
                    <a:extLst>
                      <a:ext uri="{53640926-AAD7-44D8-BBD7-CCE9431645EC}">
                        <a14:shadowObscured xmlns:a14="http://schemas.microsoft.com/office/drawing/2010/main"/>
                      </a:ext>
                    </a:extLst>
                  </pic:spPr>
                </pic:pic>
              </a:graphicData>
            </a:graphic>
          </wp:inline>
        </w:drawing>
      </w:r>
    </w:p>
    <w:p w:rsidR="002E164E" w:rsidRDefault="002B158D" w:rsidP="002B158D">
      <w:pPr>
        <w:pStyle w:val="Caption"/>
        <w:jc w:val="both"/>
      </w:pPr>
      <w:proofErr w:type="spellStart"/>
      <w:r>
        <w:t>Figure</w:t>
      </w:r>
      <w:proofErr w:type="spellEnd"/>
      <w:r>
        <w:t xml:space="preserve"> </w:t>
      </w:r>
      <w:r w:rsidR="00FF314A">
        <w:t>6</w:t>
      </w:r>
      <w:r w:rsidR="00E9494E">
        <w:noBreakHyphen/>
      </w:r>
      <w:fldSimple w:instr=" STYLEREF 1 \s ">
        <w:r w:rsidR="0047173C">
          <w:rPr>
            <w:noProof/>
          </w:rPr>
          <w:t>6</w:t>
        </w:r>
      </w:fldSimple>
      <w:r w:rsidR="0047173C">
        <w:noBreakHyphen/>
      </w:r>
      <w:fldSimple w:instr=" SEQ Figure \* ARABIC \s 1 ">
        <w:r w:rsidR="0047173C">
          <w:rPr>
            <w:noProof/>
          </w:rPr>
          <w:t>1</w:t>
        </w:r>
      </w:fldSimple>
      <w:r>
        <w:t xml:space="preserve"> Foto van de </w:t>
      </w:r>
      <w:proofErr w:type="spellStart"/>
      <w:r>
        <w:t>polulu</w:t>
      </w:r>
      <w:proofErr w:type="spellEnd"/>
      <w:r>
        <w:t xml:space="preserve"> M3PI</w:t>
      </w:r>
    </w:p>
    <w:p w:rsidR="002B158D" w:rsidRPr="002B158D" w:rsidRDefault="002B158D" w:rsidP="002B158D"/>
    <w:p w:rsidR="002E164E" w:rsidRDefault="002E164E" w:rsidP="00E72CDB">
      <w:pPr>
        <w:pStyle w:val="Heading2"/>
      </w:pPr>
      <w:bookmarkStart w:id="27" w:name="_Toc483174828"/>
      <w:r>
        <w:t>Thread voor het aansturing van motoren</w:t>
      </w:r>
      <w:bookmarkEnd w:id="27"/>
    </w:p>
    <w:p w:rsidR="002E164E" w:rsidRPr="002E164E" w:rsidRDefault="002B158D" w:rsidP="00765795">
      <w:pPr>
        <w:rPr>
          <w:lang w:val="nl-NL"/>
        </w:rPr>
      </w:pPr>
      <w:r>
        <w:rPr>
          <w:lang w:val="nl-NL"/>
        </w:rPr>
        <w:t xml:space="preserve">De eerste thread dient om de </w:t>
      </w:r>
      <w:proofErr w:type="spellStart"/>
      <w:r>
        <w:rPr>
          <w:lang w:val="nl-NL"/>
        </w:rPr>
        <w:t>de</w:t>
      </w:r>
      <w:proofErr w:type="spellEnd"/>
      <w:r>
        <w:rPr>
          <w:lang w:val="nl-NL"/>
        </w:rPr>
        <w:t xml:space="preserve"> M3PI aan te sturen. Dit door het aans</w:t>
      </w:r>
      <w:r w:rsidR="00765795">
        <w:rPr>
          <w:lang w:val="nl-NL"/>
        </w:rPr>
        <w:t>t</w:t>
      </w:r>
      <w:r>
        <w:rPr>
          <w:lang w:val="nl-NL"/>
        </w:rPr>
        <w:t>uren</w:t>
      </w:r>
      <w:r w:rsidR="002E164E" w:rsidRPr="002E164E">
        <w:rPr>
          <w:lang w:val="nl-NL"/>
        </w:rPr>
        <w:t xml:space="preserve"> van</w:t>
      </w:r>
      <w:r>
        <w:rPr>
          <w:lang w:val="nl-NL"/>
        </w:rPr>
        <w:t xml:space="preserve"> de linker</w:t>
      </w:r>
      <w:r w:rsidR="00765795">
        <w:rPr>
          <w:lang w:val="nl-NL"/>
        </w:rPr>
        <w:t>-</w:t>
      </w:r>
      <w:r>
        <w:rPr>
          <w:lang w:val="nl-NL"/>
        </w:rPr>
        <w:t xml:space="preserve"> en </w:t>
      </w:r>
      <w:r w:rsidR="00765795">
        <w:rPr>
          <w:lang w:val="nl-NL"/>
        </w:rPr>
        <w:t>rechtermotor</w:t>
      </w:r>
      <w:r>
        <w:rPr>
          <w:lang w:val="nl-NL"/>
        </w:rPr>
        <w:t>. Via de m3pi package is het mogelijk om deze</w:t>
      </w:r>
      <w:r w:rsidR="00765795">
        <w:rPr>
          <w:lang w:val="nl-NL"/>
        </w:rPr>
        <w:t xml:space="preserve"> aan te sturen met een waarde van -1.0 </w:t>
      </w:r>
      <w:proofErr w:type="spellStart"/>
      <w:r w:rsidR="00765795">
        <w:rPr>
          <w:lang w:val="nl-NL"/>
        </w:rPr>
        <w:t>float</w:t>
      </w:r>
      <w:proofErr w:type="spellEnd"/>
      <w:r w:rsidR="00765795">
        <w:rPr>
          <w:lang w:val="nl-NL"/>
        </w:rPr>
        <w:t xml:space="preserve"> tot 1.0 </w:t>
      </w:r>
      <w:proofErr w:type="spellStart"/>
      <w:r w:rsidR="00765795">
        <w:rPr>
          <w:lang w:val="nl-NL"/>
        </w:rPr>
        <w:t>float</w:t>
      </w:r>
      <w:proofErr w:type="spellEnd"/>
      <w:r w:rsidR="00765795">
        <w:rPr>
          <w:lang w:val="nl-NL"/>
        </w:rPr>
        <w:t xml:space="preserve">. Dit via de waarden die we in de andere thread ontvangen via het licht. Aangezien we met gedeelde variabelen werken wordt er gebruik gemaakt van </w:t>
      </w:r>
      <w:proofErr w:type="spellStart"/>
      <w:r w:rsidR="00765795">
        <w:rPr>
          <w:lang w:val="nl-NL"/>
        </w:rPr>
        <w:t>mutexen</w:t>
      </w:r>
      <w:proofErr w:type="spellEnd"/>
      <w:r w:rsidR="00765795">
        <w:rPr>
          <w:lang w:val="nl-NL"/>
        </w:rPr>
        <w:t xml:space="preserve"> bij het inlezen van de variabelen.</w:t>
      </w:r>
    </w:p>
    <w:p w:rsidR="002E164E" w:rsidRPr="002E164E" w:rsidRDefault="002E164E" w:rsidP="002E164E">
      <w:pPr>
        <w:rPr>
          <w:lang w:val="nl-NL"/>
        </w:rPr>
      </w:pPr>
    </w:p>
    <w:p w:rsidR="00E72CDB" w:rsidRDefault="002E164E" w:rsidP="00E72CDB">
      <w:pPr>
        <w:pStyle w:val="Heading2"/>
      </w:pPr>
      <w:bookmarkStart w:id="28" w:name="_Toc483174829"/>
      <w:r>
        <w:t>Thread voor licht ontvangst</w:t>
      </w:r>
      <w:bookmarkEnd w:id="28"/>
    </w:p>
    <w:p w:rsidR="00765795" w:rsidRPr="00765795" w:rsidRDefault="00765795" w:rsidP="00765795">
      <w:pPr>
        <w:rPr>
          <w:lang w:val="nl-NL"/>
        </w:rPr>
      </w:pPr>
      <w:r>
        <w:rPr>
          <w:lang w:val="nl-NL"/>
        </w:rPr>
        <w:t>De data die via het licht werd</w:t>
      </w:r>
      <w:r w:rsidR="005670A3">
        <w:rPr>
          <w:lang w:val="nl-NL"/>
        </w:rPr>
        <w:t xml:space="preserve"> doorgezonden moet worden opgevangen</w:t>
      </w:r>
      <w:r>
        <w:rPr>
          <w:lang w:val="nl-NL"/>
        </w:rPr>
        <w:t>.</w:t>
      </w:r>
      <w:r w:rsidR="005670A3">
        <w:rPr>
          <w:lang w:val="nl-NL"/>
        </w:rPr>
        <w:t xml:space="preserve"> Deze data is serieel of via NEC doorgezonden. Beide methoden van ontvangen zijn geïmplementeerd maar momenteel wordt de seriële transmissie gebruikt. De bytes die de linker en rechter motor bepalen zijn integers, deze moeten omgezet worden naar een </w:t>
      </w:r>
      <w:proofErr w:type="spellStart"/>
      <w:r w:rsidR="005670A3">
        <w:rPr>
          <w:lang w:val="nl-NL"/>
        </w:rPr>
        <w:t>float</w:t>
      </w:r>
      <w:proofErr w:type="spellEnd"/>
      <w:r w:rsidR="005670A3">
        <w:rPr>
          <w:lang w:val="nl-NL"/>
        </w:rPr>
        <w:t xml:space="preserve">. Een volgende formule wordt voor de conversie naar een </w:t>
      </w:r>
      <w:proofErr w:type="spellStart"/>
      <w:r w:rsidR="005670A3">
        <w:rPr>
          <w:lang w:val="nl-NL"/>
        </w:rPr>
        <w:t>float</w:t>
      </w:r>
      <w:proofErr w:type="spellEnd"/>
      <w:r w:rsidR="005670A3">
        <w:rPr>
          <w:lang w:val="nl-NL"/>
        </w:rPr>
        <w:t>:</w:t>
      </w:r>
    </w:p>
    <w:p w:rsidR="00765795" w:rsidRPr="00765795" w:rsidRDefault="005670A3" w:rsidP="00765795">
      <w:pPr>
        <w:rPr>
          <w:lang w:val="nl-NL"/>
        </w:rPr>
      </w:pPr>
      <m:oMathPara>
        <m:oMath>
          <m:r>
            <w:rPr>
              <w:rFonts w:ascii="Cambria Math" w:hAnsi="Cambria Math"/>
              <w:lang w:val="nl-NL"/>
            </w:rPr>
            <m:t xml:space="preserve"> </m:t>
          </m:r>
          <m:d>
            <m:dPr>
              <m:ctrlPr>
                <w:rPr>
                  <w:rFonts w:ascii="Cambria Math" w:hAnsi="Cambria Math"/>
                  <w:i/>
                  <w:lang w:val="nl-NL"/>
                </w:rPr>
              </m:ctrlPr>
            </m:dPr>
            <m:e>
              <m:f>
                <m:fPr>
                  <m:ctrlPr>
                    <w:rPr>
                      <w:rFonts w:ascii="Cambria Math" w:hAnsi="Cambria Math"/>
                      <w:i/>
                      <w:lang w:val="nl-NL"/>
                    </w:rPr>
                  </m:ctrlPr>
                </m:fPr>
                <m:num>
                  <m:r>
                    <w:rPr>
                      <w:rFonts w:ascii="Cambria Math" w:hAnsi="Cambria Math"/>
                      <w:lang w:val="nl-NL"/>
                    </w:rPr>
                    <m:t>value</m:t>
                  </m:r>
                </m:num>
                <m:den>
                  <m:r>
                    <w:rPr>
                      <w:rFonts w:ascii="Cambria Math" w:hAnsi="Cambria Math"/>
                      <w:lang w:val="nl-NL"/>
                    </w:rPr>
                    <m:t>100</m:t>
                  </m:r>
                </m:den>
              </m:f>
            </m:e>
          </m:d>
          <m:r>
            <w:rPr>
              <w:rFonts w:ascii="Cambria Math" w:hAnsi="Cambria Math"/>
              <w:lang w:val="nl-NL"/>
            </w:rPr>
            <m:t>*SPEED=float value</m:t>
          </m:r>
        </m:oMath>
      </m:oMathPara>
    </w:p>
    <w:p w:rsidR="00765795" w:rsidRDefault="005670A3" w:rsidP="005670A3">
      <w:pPr>
        <w:rPr>
          <w:lang w:val="nl-NL"/>
        </w:rPr>
      </w:pPr>
      <w:r>
        <w:rPr>
          <w:lang w:val="nl-NL"/>
        </w:rPr>
        <w:t>Hierin is de “</w:t>
      </w:r>
      <w:proofErr w:type="spellStart"/>
      <w:r>
        <w:rPr>
          <w:lang w:val="nl-NL"/>
        </w:rPr>
        <w:t>value</w:t>
      </w:r>
      <w:proofErr w:type="spellEnd"/>
      <w:r>
        <w:rPr>
          <w:lang w:val="nl-NL"/>
        </w:rPr>
        <w:t xml:space="preserve">” de linker en rechtermotor snelheid als integer. Door deze te delen door 100 zal deze een </w:t>
      </w:r>
      <w:proofErr w:type="spellStart"/>
      <w:r>
        <w:rPr>
          <w:lang w:val="nl-NL"/>
        </w:rPr>
        <w:t>float</w:t>
      </w:r>
      <w:proofErr w:type="spellEnd"/>
      <w:r>
        <w:rPr>
          <w:lang w:val="nl-NL"/>
        </w:rPr>
        <w:t xml:space="preserve"> worden. We vermenigvuldigen deze nog met een speed </w:t>
      </w:r>
      <w:proofErr w:type="spellStart"/>
      <w:r>
        <w:rPr>
          <w:lang w:val="nl-NL"/>
        </w:rPr>
        <w:t>modifier</w:t>
      </w:r>
      <w:proofErr w:type="spellEnd"/>
      <w:r>
        <w:rPr>
          <w:lang w:val="nl-NL"/>
        </w:rPr>
        <w:t>, deze zorgt er voor dat de snelheid beperkt wordt</w:t>
      </w:r>
      <w:r w:rsidR="003B0195">
        <w:rPr>
          <w:lang w:val="nl-NL"/>
        </w:rPr>
        <w:t>. Ons test vlak is namelijk een klein oppervlak waarop gewerkt moet worden, de snelheid mag dus niet te hoog zijn zodat hij niet van tafel rijdt.</w:t>
      </w:r>
    </w:p>
    <w:p w:rsidR="003B0195" w:rsidRDefault="003B0195" w:rsidP="005670A3">
      <w:pPr>
        <w:rPr>
          <w:lang w:val="nl-NL"/>
        </w:rPr>
      </w:pPr>
      <w:r>
        <w:rPr>
          <w:lang w:val="nl-NL"/>
        </w:rPr>
        <w:lastRenderedPageBreak/>
        <w:t>De verkregen data moet worden gecheckt op fouten. Als er zich fouten voordoen moet het pakket weggegooid worden. Er zijn 2 checks die gebeuren:</w:t>
      </w:r>
    </w:p>
    <w:p w:rsidR="003B0195" w:rsidRDefault="003B0195" w:rsidP="003B0195">
      <w:pPr>
        <w:pStyle w:val="ListParagraph"/>
        <w:numPr>
          <w:ilvl w:val="0"/>
          <w:numId w:val="23"/>
        </w:numPr>
        <w:rPr>
          <w:lang w:val="nl-NL"/>
        </w:rPr>
      </w:pPr>
      <w:r>
        <w:rPr>
          <w:lang w:val="nl-NL"/>
        </w:rPr>
        <w:t>Checken op ID</w:t>
      </w:r>
    </w:p>
    <w:p w:rsidR="003B0195" w:rsidRPr="003B0195" w:rsidRDefault="003B0195" w:rsidP="003B0195">
      <w:pPr>
        <w:pStyle w:val="ListParagraph"/>
        <w:numPr>
          <w:ilvl w:val="0"/>
          <w:numId w:val="23"/>
        </w:numPr>
        <w:rPr>
          <w:lang w:val="nl-NL"/>
        </w:rPr>
      </w:pPr>
      <w:r>
        <w:rPr>
          <w:lang w:val="nl-NL"/>
        </w:rPr>
        <w:t>Checken van de checkbyte</w:t>
      </w:r>
    </w:p>
    <w:p w:rsidR="00E9494E" w:rsidRDefault="003B0195" w:rsidP="005670A3">
      <w:pPr>
        <w:rPr>
          <w:lang w:val="nl-NL"/>
        </w:rPr>
      </w:pPr>
      <w:r>
        <w:rPr>
          <w:lang w:val="nl-NL"/>
        </w:rPr>
        <w:t xml:space="preserve">De data wordt byte per byte verwerkt. Als het ontvangen ID overeenkomt met het ID van de </w:t>
      </w:r>
      <w:proofErr w:type="spellStart"/>
      <w:r>
        <w:rPr>
          <w:lang w:val="nl-NL"/>
        </w:rPr>
        <w:t>Polulu</w:t>
      </w:r>
      <w:proofErr w:type="spellEnd"/>
      <w:r>
        <w:rPr>
          <w:lang w:val="nl-NL"/>
        </w:rPr>
        <w:t xml:space="preserve"> M3PI dan zullen de volgende 3 bytes ingelezen worden. </w:t>
      </w:r>
      <w:r w:rsidR="00E9494E">
        <w:rPr>
          <w:lang w:val="nl-NL"/>
        </w:rPr>
        <w:t xml:space="preserve">Waarna we dus 4 bytes gekregen hebben. Uit de eerste 3 bytes wordt de CRC-6 </w:t>
      </w:r>
      <w:proofErr w:type="spellStart"/>
      <w:r w:rsidR="00E9494E">
        <w:rPr>
          <w:lang w:val="nl-NL"/>
        </w:rPr>
        <w:t>checksum</w:t>
      </w:r>
      <w:proofErr w:type="spellEnd"/>
      <w:r w:rsidR="00E9494E">
        <w:rPr>
          <w:lang w:val="nl-NL"/>
        </w:rPr>
        <w:t xml:space="preserve"> bepaald en vergeleken met de 4</w:t>
      </w:r>
      <w:r w:rsidR="00E9494E" w:rsidRPr="00E9494E">
        <w:rPr>
          <w:vertAlign w:val="superscript"/>
          <w:lang w:val="nl-NL"/>
        </w:rPr>
        <w:t>e</w:t>
      </w:r>
      <w:r w:rsidR="00E9494E">
        <w:rPr>
          <w:lang w:val="nl-NL"/>
        </w:rPr>
        <w:t xml:space="preserve"> byte. Als deze klopt is de data correct. De </w:t>
      </w:r>
      <w:proofErr w:type="spellStart"/>
      <w:r w:rsidR="00E9494E">
        <w:rPr>
          <w:lang w:val="nl-NL"/>
        </w:rPr>
        <w:t>serial</w:t>
      </w:r>
      <w:proofErr w:type="spellEnd"/>
      <w:r w:rsidR="00E9494E">
        <w:rPr>
          <w:lang w:val="nl-NL"/>
        </w:rPr>
        <w:t xml:space="preserve"> interface werkt met een buffer zodat karakter per karakter uit deze buffer kan uitgelezen worden.</w:t>
      </w:r>
    </w:p>
    <w:p w:rsidR="00E9494E" w:rsidRDefault="00E9494E" w:rsidP="005670A3">
      <w:pPr>
        <w:rPr>
          <w:lang w:val="nl-NL"/>
        </w:rPr>
      </w:pPr>
      <w:r>
        <w:rPr>
          <w:lang w:val="nl-NL"/>
        </w:rPr>
        <w:t>F</w:t>
      </w:r>
      <w:r w:rsidR="00FF314A">
        <w:rPr>
          <w:lang w:val="nl-NL"/>
        </w:rPr>
        <w:t>iguur 6-</w:t>
      </w:r>
      <w:r>
        <w:rPr>
          <w:lang w:val="nl-NL"/>
        </w:rPr>
        <w:t>2 geeft een voorbeeld van hoe data ontvangen kan worden. Als de ID bijvoorbeeld niet leesbaar toegekomen is zullen er dus maar 3 karakters zitten in de buffer vanuit dit pakket. Daarna zal er karakter per karakter gekeken worden tot er terug een correct ID is, in dit voorbeeld dus 0x01. Als deze klopt wordt dus van de eerste 3 bytes de CRC-</w:t>
      </w:r>
      <w:proofErr w:type="spellStart"/>
      <w:r>
        <w:rPr>
          <w:lang w:val="nl-NL"/>
        </w:rPr>
        <w:t>checksum</w:t>
      </w:r>
      <w:proofErr w:type="spellEnd"/>
      <w:r>
        <w:rPr>
          <w:lang w:val="nl-NL"/>
        </w:rPr>
        <w:t xml:space="preserve"> bepaald</w:t>
      </w:r>
      <w:r w:rsidR="00617F31">
        <w:rPr>
          <w:lang w:val="nl-NL"/>
        </w:rPr>
        <w:t xml:space="preserve"> </w:t>
      </w:r>
      <w:proofErr w:type="spellStart"/>
      <w:r w:rsidR="00617F31">
        <w:rPr>
          <w:lang w:val="nl-NL"/>
        </w:rPr>
        <w:t>crc</w:t>
      </w:r>
      <w:proofErr w:type="spellEnd"/>
      <w:r w:rsidR="00617F31">
        <w:rPr>
          <w:lang w:val="nl-NL"/>
        </w:rPr>
        <w:t>(0x0125F1) = 0x02</w:t>
      </w:r>
      <w:r>
        <w:rPr>
          <w:lang w:val="nl-NL"/>
        </w:rPr>
        <w:t>. Deze zal vergeleken worden met de 4</w:t>
      </w:r>
      <w:r w:rsidRPr="00E9494E">
        <w:rPr>
          <w:vertAlign w:val="superscript"/>
          <w:lang w:val="nl-NL"/>
        </w:rPr>
        <w:t>e</w:t>
      </w:r>
      <w:r>
        <w:rPr>
          <w:lang w:val="nl-NL"/>
        </w:rPr>
        <w:t xml:space="preserve"> byte. </w:t>
      </w:r>
      <w:r w:rsidR="00617F31">
        <w:rPr>
          <w:lang w:val="nl-NL"/>
        </w:rPr>
        <w:t xml:space="preserve">Als deze klopt is de data dus correct en wordt deze als rechtse en linkse variabele </w:t>
      </w:r>
      <w:proofErr w:type="spellStart"/>
      <w:r w:rsidR="00617F31">
        <w:rPr>
          <w:lang w:val="nl-NL"/>
        </w:rPr>
        <w:t>opgeslaan</w:t>
      </w:r>
      <w:proofErr w:type="spellEnd"/>
      <w:r w:rsidR="00617F31">
        <w:rPr>
          <w:lang w:val="nl-NL"/>
        </w:rPr>
        <w:t xml:space="preserve">. Deze zijn dezelfde variabelen die gebruikt worden in de thread voor het aansturen. Ook hier wordt dus een </w:t>
      </w:r>
      <w:proofErr w:type="spellStart"/>
      <w:r w:rsidR="00617F31">
        <w:rPr>
          <w:lang w:val="nl-NL"/>
        </w:rPr>
        <w:t>mutex</w:t>
      </w:r>
      <w:proofErr w:type="spellEnd"/>
      <w:r w:rsidR="00617F31">
        <w:rPr>
          <w:lang w:val="nl-NL"/>
        </w:rPr>
        <w:t xml:space="preserve"> gebruikt. </w:t>
      </w:r>
    </w:p>
    <w:p w:rsidR="00E9494E" w:rsidRDefault="00E9494E" w:rsidP="005670A3">
      <w:pPr>
        <w:rPr>
          <w:lang w:val="nl-NL"/>
        </w:rPr>
      </w:pPr>
    </w:p>
    <w:p w:rsidR="00E9494E" w:rsidRDefault="00E9494E" w:rsidP="00E9494E">
      <w:pPr>
        <w:keepNext/>
      </w:pPr>
      <w:r>
        <w:rPr>
          <w:noProof/>
          <w:lang w:val="en-US"/>
        </w:rPr>
        <w:drawing>
          <wp:inline distT="0" distB="0" distL="0" distR="0" wp14:anchorId="6A41A501" wp14:editId="4612FDBF">
            <wp:extent cx="5760720" cy="1081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81405"/>
                    </a:xfrm>
                    <a:prstGeom prst="rect">
                      <a:avLst/>
                    </a:prstGeom>
                  </pic:spPr>
                </pic:pic>
              </a:graphicData>
            </a:graphic>
          </wp:inline>
        </w:drawing>
      </w:r>
    </w:p>
    <w:p w:rsidR="00E9494E" w:rsidRPr="00765795" w:rsidRDefault="00E9494E" w:rsidP="00E9494E">
      <w:pPr>
        <w:pStyle w:val="Caption"/>
        <w:jc w:val="both"/>
        <w:rPr>
          <w:lang w:val="nl-NL"/>
        </w:rPr>
      </w:pPr>
      <w:r>
        <w:t xml:space="preserve">Figuur </w:t>
      </w:r>
      <w:r w:rsidR="00FF314A">
        <w:t>6</w:t>
      </w:r>
      <w:r>
        <w:noBreakHyphen/>
      </w:r>
      <w:fldSimple w:instr=" STYLEREF 1 \s ">
        <w:r w:rsidR="0047173C">
          <w:rPr>
            <w:noProof/>
          </w:rPr>
          <w:t>6</w:t>
        </w:r>
      </w:fldSimple>
      <w:r w:rsidR="0047173C">
        <w:noBreakHyphen/>
      </w:r>
      <w:fldSimple w:instr=" SEQ Figure \* ARABIC \s 1 ">
        <w:r w:rsidR="0047173C">
          <w:rPr>
            <w:noProof/>
          </w:rPr>
          <w:t>2</w:t>
        </w:r>
      </w:fldSimple>
      <w:r>
        <w:t xml:space="preserve"> Voorbeeld van ontvangen data</w:t>
      </w:r>
    </w:p>
    <w:p w:rsidR="002E164E" w:rsidRPr="00765795" w:rsidRDefault="002E164E" w:rsidP="002E164E">
      <w:pPr>
        <w:rPr>
          <w:lang w:val="nl-NL"/>
        </w:rPr>
      </w:pPr>
    </w:p>
    <w:p w:rsidR="00E72CDB" w:rsidRDefault="00E72CDB">
      <w:pPr>
        <w:spacing w:before="120" w:after="0"/>
        <w:rPr>
          <w:rFonts w:eastAsiaTheme="majorEastAsia"/>
          <w:b/>
          <w:sz w:val="28"/>
          <w:szCs w:val="26"/>
        </w:rPr>
      </w:pPr>
      <w:r>
        <w:br w:type="page"/>
      </w:r>
    </w:p>
    <w:p w:rsidR="00E72CDB" w:rsidRDefault="00E72CDB" w:rsidP="00E72CDB">
      <w:pPr>
        <w:pStyle w:val="Heading1"/>
      </w:pPr>
      <w:bookmarkStart w:id="29" w:name="_Toc483174830"/>
      <w:r>
        <w:lastRenderedPageBreak/>
        <w:t>Algemeen besluit</w:t>
      </w:r>
      <w:bookmarkEnd w:id="29"/>
    </w:p>
    <w:p w:rsidR="00E72CDB" w:rsidRPr="00E72CDB" w:rsidRDefault="00E72CDB" w:rsidP="00E72CDB">
      <w:pPr>
        <w:pStyle w:val="Heading2"/>
      </w:pPr>
      <w:bookmarkStart w:id="30" w:name="_Toc483174831"/>
      <w:bookmarkEnd w:id="30"/>
    </w:p>
    <w:p w:rsidR="00E72CDB" w:rsidRPr="00E72CDB" w:rsidRDefault="00E72CDB" w:rsidP="00E72CDB">
      <w:pPr>
        <w:pStyle w:val="Heading2"/>
        <w:numPr>
          <w:ilvl w:val="0"/>
          <w:numId w:val="0"/>
        </w:numPr>
        <w:ind w:left="578"/>
      </w:pPr>
    </w:p>
    <w:p w:rsidR="00E72CDB" w:rsidRPr="00E72CDB" w:rsidRDefault="00E72CDB" w:rsidP="00E72CDB"/>
    <w:p w:rsidR="00E72CDB" w:rsidRDefault="00E72CDB">
      <w:pPr>
        <w:spacing w:before="120" w:after="0"/>
        <w:rPr>
          <w:rFonts w:eastAsiaTheme="majorEastAsia" w:cstheme="majorBidi"/>
          <w:b/>
          <w:smallCaps/>
          <w:sz w:val="36"/>
          <w:szCs w:val="32"/>
        </w:rPr>
      </w:pPr>
      <w:r>
        <w:br w:type="page"/>
      </w:r>
    </w:p>
    <w:p w:rsidR="005750D7" w:rsidRDefault="005750D7" w:rsidP="005750D7">
      <w:pPr>
        <w:pStyle w:val="Kop1zondernummering"/>
      </w:pPr>
      <w:bookmarkStart w:id="31" w:name="_Toc483174832"/>
      <w:r>
        <w:lastRenderedPageBreak/>
        <w:t>Referenties</w:t>
      </w:r>
      <w:bookmarkEnd w:id="31"/>
    </w:p>
    <w:p w:rsidR="00E96064" w:rsidRDefault="005750D7" w:rsidP="005750D7">
      <w:r>
        <w:rPr>
          <w:i/>
          <w:color w:val="808080" w:themeColor="background1" w:themeShade="80"/>
        </w:rPr>
        <w:t>Hier komt de volledige referentielijst in de gekozen stijl APA of IEEE.</w:t>
      </w:r>
      <w:r w:rsidR="00E96064">
        <w:br w:type="page"/>
      </w:r>
    </w:p>
    <w:p w:rsidR="00E96064" w:rsidRDefault="00F36CD7" w:rsidP="00F36CD7">
      <w:pPr>
        <w:pStyle w:val="Kop1zondernummering"/>
      </w:pPr>
      <w:bookmarkStart w:id="32" w:name="_Toc483174833"/>
      <w:r>
        <w:lastRenderedPageBreak/>
        <w:t>Bijlagen</w:t>
      </w:r>
      <w:bookmarkEnd w:id="32"/>
    </w:p>
    <w:p w:rsidR="00B835F2" w:rsidRDefault="00B835F2" w:rsidP="00B835F2">
      <w:r w:rsidRPr="00B835F2">
        <w:t xml:space="preserve">Bijlagen worden </w:t>
      </w:r>
      <w:r>
        <w:t>bij voorkeur enkel</w:t>
      </w:r>
      <w:r w:rsidRPr="00B835F2">
        <w:t xml:space="preserve"> elekt</w:t>
      </w:r>
      <w:r>
        <w:t>ronisch ter beschikking gesteld. Indien essentieel kunnen in overleg met de promotor bijlagen in de scriptie opgenomen worden</w:t>
      </w:r>
      <w:r w:rsidR="00D54E1A">
        <w:t xml:space="preserve"> of als apart boekdeel voorzien worden</w:t>
      </w:r>
      <w:r>
        <w:t>.</w:t>
      </w:r>
    </w:p>
    <w:p w:rsidR="00F96299" w:rsidRDefault="00F96299" w:rsidP="00B835F2"/>
    <w:p w:rsidR="002609A4" w:rsidRDefault="002609A4" w:rsidP="00B835F2">
      <w:r>
        <w:t>Er wordt wel steeds een lijst met vermelding van alle bijlagen opgenomen in de scriptie. Bijlagen worden genummerd het een drukletter A, B, C, …</w:t>
      </w:r>
    </w:p>
    <w:p w:rsidR="00B835F2" w:rsidRDefault="00B835F2" w:rsidP="00B835F2"/>
    <w:p w:rsidR="00F36CD7" w:rsidRDefault="002609A4" w:rsidP="00F36CD7">
      <w:r>
        <w:t>Bijlage A</w:t>
      </w:r>
      <w:r>
        <w:tab/>
        <w:t>Detailtekeningen van de proefopstelling</w:t>
      </w:r>
    </w:p>
    <w:p w:rsidR="002609A4" w:rsidRPr="00F36CD7" w:rsidRDefault="002609A4" w:rsidP="00F36CD7">
      <w:r>
        <w:t>Bijlage B</w:t>
      </w:r>
      <w:r>
        <w:tab/>
        <w:t>Meetgegevens (op USB)</w:t>
      </w:r>
    </w:p>
    <w:p w:rsidR="00E96064" w:rsidRPr="006A0C7E" w:rsidRDefault="00E96064"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Pr="006A0C7E" w:rsidRDefault="006A0C7E" w:rsidP="00620C94"/>
    <w:p w:rsidR="006A0C7E" w:rsidRDefault="006A0C7E" w:rsidP="00620C94"/>
    <w:p w:rsidR="00E56506" w:rsidRDefault="00E56506" w:rsidP="00620C94">
      <w:pPr>
        <w:sectPr w:rsidR="00E56506" w:rsidSect="00AA5A48">
          <w:type w:val="oddPage"/>
          <w:pgSz w:w="11906" w:h="16838" w:code="9"/>
          <w:pgMar w:top="1417" w:right="1417" w:bottom="1417" w:left="1417" w:header="708" w:footer="708" w:gutter="0"/>
          <w:pgNumType w:start="1"/>
          <w:cols w:space="708"/>
          <w:docGrid w:linePitch="360"/>
        </w:sectPr>
      </w:pPr>
    </w:p>
    <w:p w:rsidR="00937508" w:rsidRDefault="0053760D" w:rsidP="00370B79">
      <w:pPr>
        <w:pStyle w:val="Kop1bijlagen"/>
      </w:pPr>
      <w:bookmarkStart w:id="33" w:name="_Toc483174834"/>
      <w:r>
        <w:lastRenderedPageBreak/>
        <w:t>Detailtekeningen van de proefopstelling</w:t>
      </w:r>
      <w:bookmarkEnd w:id="33"/>
    </w:p>
    <w:p w:rsidR="005750D7" w:rsidRPr="005750D7" w:rsidRDefault="005750D7" w:rsidP="005750D7"/>
    <w:sectPr w:rsidR="005750D7" w:rsidRPr="005750D7" w:rsidSect="00D77002">
      <w:headerReference w:type="even" r:id="rId18"/>
      <w:headerReference w:type="default" r:id="rId19"/>
      <w:footerReference w:type="even" r:id="rId20"/>
      <w:footerReference w:type="default" r:id="rId21"/>
      <w:type w:val="oddPage"/>
      <w:pgSz w:w="11906" w:h="16838" w:code="9"/>
      <w:pgMar w:top="1247" w:right="1134" w:bottom="1247" w:left="141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1D1" w:rsidRDefault="008F31D1" w:rsidP="00620C94">
      <w:r>
        <w:separator/>
      </w:r>
    </w:p>
    <w:p w:rsidR="008F31D1" w:rsidRDefault="008F31D1"/>
  </w:endnote>
  <w:endnote w:type="continuationSeparator" w:id="0">
    <w:p w:rsidR="008F31D1" w:rsidRDefault="008F31D1" w:rsidP="00620C94">
      <w:r>
        <w:continuationSeparator/>
      </w:r>
    </w:p>
    <w:p w:rsidR="008F31D1" w:rsidRDefault="008F3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012389"/>
      <w:docPartObj>
        <w:docPartGallery w:val="Page Numbers (Bottom of Page)"/>
        <w:docPartUnique/>
      </w:docPartObj>
    </w:sdtPr>
    <w:sdtEndPr/>
    <w:sdtContent>
      <w:p w:rsidR="002B158D" w:rsidRDefault="002B158D">
        <w:pPr>
          <w:pStyle w:val="Footer"/>
        </w:pPr>
        <w:r>
          <w:fldChar w:fldCharType="begin"/>
        </w:r>
        <w:r>
          <w:instrText>PAGE   \* MERGEFORMAT</w:instrText>
        </w:r>
        <w:r>
          <w:fldChar w:fldCharType="separate"/>
        </w:r>
        <w:r w:rsidRPr="00F906AE">
          <w:rPr>
            <w:noProof/>
            <w:lang w:val="nl-NL"/>
          </w:rPr>
          <w:t>8</w:t>
        </w:r>
        <w:r>
          <w:fldChar w:fldCharType="end"/>
        </w:r>
      </w:p>
    </w:sdtContent>
  </w:sdt>
  <w:p w:rsidR="002B158D" w:rsidRDefault="002B1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821798"/>
      <w:docPartObj>
        <w:docPartGallery w:val="Page Numbers (Bottom of Page)"/>
        <w:docPartUnique/>
      </w:docPartObj>
    </w:sdtPr>
    <w:sdtEndPr/>
    <w:sdtContent>
      <w:p w:rsidR="002B158D" w:rsidRDefault="002B158D" w:rsidP="00F906AE">
        <w:pPr>
          <w:pStyle w:val="Footer"/>
          <w:jc w:val="center"/>
        </w:pPr>
        <w:r>
          <w:fldChar w:fldCharType="begin"/>
        </w:r>
        <w:r>
          <w:instrText>PAGE   \* MERGEFORMAT</w:instrText>
        </w:r>
        <w:r>
          <w:fldChar w:fldCharType="separate"/>
        </w:r>
        <w:r w:rsidR="00FD4E83" w:rsidRPr="00FD4E83">
          <w:rPr>
            <w:noProof/>
            <w:lang w:val="nl-NL"/>
          </w:rPr>
          <w:t>14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58D" w:rsidRPr="0004429D" w:rsidRDefault="002B158D" w:rsidP="00620C94">
    <w:pPr>
      <w:pStyle w:val="Footer"/>
    </w:pPr>
  </w:p>
  <w:p w:rsidR="002B158D" w:rsidRDefault="002B158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254751"/>
      <w:docPartObj>
        <w:docPartGallery w:val="Page Numbers (Bottom of Page)"/>
        <w:docPartUnique/>
      </w:docPartObj>
    </w:sdtPr>
    <w:sdtEndPr/>
    <w:sdtContent>
      <w:p w:rsidR="002B158D" w:rsidRDefault="002B158D" w:rsidP="00F906AE">
        <w:pPr>
          <w:pStyle w:val="Footer"/>
          <w:jc w:val="center"/>
        </w:pPr>
        <w:r>
          <w:t>A.</w:t>
        </w:r>
        <w:r>
          <w:fldChar w:fldCharType="begin"/>
        </w:r>
        <w:r>
          <w:instrText>PAGE   \* MERGEFORMAT</w:instrText>
        </w:r>
        <w:r>
          <w:fldChar w:fldCharType="separate"/>
        </w:r>
        <w:r w:rsidR="00FD4E83" w:rsidRPr="00FD4E83">
          <w:rPr>
            <w:noProof/>
            <w:lang w:val="nl-NL"/>
          </w:rPr>
          <w:t>1</w:t>
        </w:r>
        <w:r>
          <w:fldChar w:fldCharType="end"/>
        </w:r>
      </w:p>
    </w:sdtContent>
  </w:sdt>
  <w:p w:rsidR="002B158D" w:rsidRDefault="002B15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1D1" w:rsidRDefault="008F31D1" w:rsidP="00620C94">
      <w:r>
        <w:separator/>
      </w:r>
    </w:p>
    <w:p w:rsidR="008F31D1" w:rsidRDefault="008F31D1"/>
  </w:footnote>
  <w:footnote w:type="continuationSeparator" w:id="0">
    <w:p w:rsidR="008F31D1" w:rsidRDefault="008F31D1" w:rsidP="00620C94">
      <w:r>
        <w:continuationSeparator/>
      </w:r>
    </w:p>
    <w:p w:rsidR="008F31D1" w:rsidRDefault="008F31D1"/>
  </w:footnote>
  <w:footnote w:id="1">
    <w:p w:rsidR="002B158D" w:rsidRPr="00331F95" w:rsidRDefault="002B158D">
      <w:pPr>
        <w:pStyle w:val="FootnoteText"/>
        <w:rPr>
          <w:lang w:val="en-US"/>
        </w:rPr>
      </w:pPr>
      <w:r>
        <w:rPr>
          <w:rStyle w:val="FootnoteReference"/>
        </w:rPr>
        <w:footnoteRef/>
      </w:r>
      <w:r>
        <w:t xml:space="preserve"> </w:t>
      </w:r>
      <w:r w:rsidRPr="00331F95">
        <w:t>https://github.com/GimoHD/Project2/blob/master/project2_server/JSONParser.cpp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58D" w:rsidRPr="009B0224" w:rsidRDefault="002B158D" w:rsidP="00620C94">
    <w:pPr>
      <w:pStyle w:val="Header"/>
    </w:pPr>
    <w:r w:rsidRPr="002E6327">
      <w:rPr>
        <w:noProof/>
        <w:lang w:val="en-US"/>
      </w:rPr>
      <w:drawing>
        <wp:anchor distT="0" distB="720090" distL="144145" distR="0" simplePos="0" relativeHeight="25166848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rsidR="002B158D" w:rsidRDefault="002B15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58D" w:rsidRPr="008D663C" w:rsidRDefault="002B158D" w:rsidP="0053760D">
    <w:pPr>
      <w:pStyle w:val="NoSpacing"/>
    </w:pPr>
  </w:p>
  <w:p w:rsidR="002B158D" w:rsidRDefault="002B15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0345E5"/>
    <w:multiLevelType w:val="multilevel"/>
    <w:tmpl w:val="3E1C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152B4782"/>
    <w:multiLevelType w:val="multilevel"/>
    <w:tmpl w:val="202475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22C35A1A"/>
    <w:multiLevelType w:val="hybridMultilevel"/>
    <w:tmpl w:val="BC8A9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6EA0969"/>
    <w:multiLevelType w:val="hybridMultilevel"/>
    <w:tmpl w:val="3F9A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7A6A81"/>
    <w:multiLevelType w:val="hybridMultilevel"/>
    <w:tmpl w:val="29C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8914AF"/>
    <w:multiLevelType w:val="multilevel"/>
    <w:tmpl w:val="583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7D0D3A"/>
    <w:multiLevelType w:val="hybridMultilevel"/>
    <w:tmpl w:val="295C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A4B5D46"/>
    <w:multiLevelType w:val="multilevel"/>
    <w:tmpl w:val="2DBE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F6036"/>
    <w:multiLevelType w:val="multilevel"/>
    <w:tmpl w:val="68A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5"/>
  </w:num>
  <w:num w:numId="4">
    <w:abstractNumId w:val="5"/>
  </w:num>
  <w:num w:numId="5">
    <w:abstractNumId w:val="13"/>
  </w:num>
  <w:num w:numId="6">
    <w:abstractNumId w:val="4"/>
  </w:num>
  <w:num w:numId="7">
    <w:abstractNumId w:val="8"/>
  </w:num>
  <w:num w:numId="8">
    <w:abstractNumId w:val="0"/>
  </w:num>
  <w:num w:numId="9">
    <w:abstractNumId w:val="3"/>
  </w:num>
  <w:num w:numId="10">
    <w:abstractNumId w:val="9"/>
  </w:num>
  <w:num w:numId="11">
    <w:abstractNumId w:val="2"/>
  </w:num>
  <w:num w:numId="12">
    <w:abstractNumId w:val="14"/>
  </w:num>
  <w:num w:numId="13">
    <w:abstractNumId w:val="18"/>
  </w:num>
  <w:num w:numId="14">
    <w:abstractNumId w:val="3"/>
  </w:num>
  <w:num w:numId="15">
    <w:abstractNumId w:val="6"/>
  </w:num>
  <w:num w:numId="16">
    <w:abstractNumId w:val="10"/>
  </w:num>
  <w:num w:numId="17">
    <w:abstractNumId w:val="17"/>
  </w:num>
  <w:num w:numId="18">
    <w:abstractNumId w:val="1"/>
  </w:num>
  <w:num w:numId="19">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abstractNumId w:val="12"/>
  </w:num>
  <w:num w:numId="21">
    <w:abstractNumId w:val="20"/>
  </w:num>
  <w:num w:numId="22">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abstractNumId w:val="7"/>
  </w:num>
  <w:num w:numId="24">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127A6"/>
    <w:rsid w:val="000127D1"/>
    <w:rsid w:val="000161F9"/>
    <w:rsid w:val="00020B0F"/>
    <w:rsid w:val="00020B32"/>
    <w:rsid w:val="00021BA2"/>
    <w:rsid w:val="00024E7C"/>
    <w:rsid w:val="00025C6B"/>
    <w:rsid w:val="00027829"/>
    <w:rsid w:val="00031EF6"/>
    <w:rsid w:val="00032BF4"/>
    <w:rsid w:val="00032EE4"/>
    <w:rsid w:val="000339C2"/>
    <w:rsid w:val="0003578A"/>
    <w:rsid w:val="000418A2"/>
    <w:rsid w:val="0004328C"/>
    <w:rsid w:val="0004627B"/>
    <w:rsid w:val="00046AB0"/>
    <w:rsid w:val="00046BD0"/>
    <w:rsid w:val="000476A2"/>
    <w:rsid w:val="00051E0C"/>
    <w:rsid w:val="00054776"/>
    <w:rsid w:val="00054D4E"/>
    <w:rsid w:val="00054D90"/>
    <w:rsid w:val="00056F83"/>
    <w:rsid w:val="000610AB"/>
    <w:rsid w:val="00064CD0"/>
    <w:rsid w:val="00065704"/>
    <w:rsid w:val="00066FB0"/>
    <w:rsid w:val="00070FB3"/>
    <w:rsid w:val="000740BE"/>
    <w:rsid w:val="0008260C"/>
    <w:rsid w:val="00084892"/>
    <w:rsid w:val="0009189F"/>
    <w:rsid w:val="000979AE"/>
    <w:rsid w:val="000A3291"/>
    <w:rsid w:val="000A5B34"/>
    <w:rsid w:val="000B071E"/>
    <w:rsid w:val="000B457A"/>
    <w:rsid w:val="000B4879"/>
    <w:rsid w:val="000B6A75"/>
    <w:rsid w:val="000B73B0"/>
    <w:rsid w:val="000B7A4E"/>
    <w:rsid w:val="000C3CF5"/>
    <w:rsid w:val="000C5DA6"/>
    <w:rsid w:val="000D375B"/>
    <w:rsid w:val="000D78BE"/>
    <w:rsid w:val="000E1E02"/>
    <w:rsid w:val="000E50A2"/>
    <w:rsid w:val="000E67A1"/>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50F0"/>
    <w:rsid w:val="00125AEC"/>
    <w:rsid w:val="00126243"/>
    <w:rsid w:val="001315E5"/>
    <w:rsid w:val="001320BF"/>
    <w:rsid w:val="001345CA"/>
    <w:rsid w:val="0014369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1CD5"/>
    <w:rsid w:val="001A2C59"/>
    <w:rsid w:val="001B71E3"/>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05173"/>
    <w:rsid w:val="0021008F"/>
    <w:rsid w:val="00210111"/>
    <w:rsid w:val="0021247A"/>
    <w:rsid w:val="002152F9"/>
    <w:rsid w:val="0021685E"/>
    <w:rsid w:val="00217639"/>
    <w:rsid w:val="0021763B"/>
    <w:rsid w:val="00220EA8"/>
    <w:rsid w:val="00222891"/>
    <w:rsid w:val="002243F2"/>
    <w:rsid w:val="002310EE"/>
    <w:rsid w:val="002334B9"/>
    <w:rsid w:val="00235B81"/>
    <w:rsid w:val="00237AAF"/>
    <w:rsid w:val="00240E13"/>
    <w:rsid w:val="00241FA6"/>
    <w:rsid w:val="00242A68"/>
    <w:rsid w:val="00242CF3"/>
    <w:rsid w:val="002430B0"/>
    <w:rsid w:val="00243EF4"/>
    <w:rsid w:val="00247969"/>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93ABD"/>
    <w:rsid w:val="00296215"/>
    <w:rsid w:val="002A5FAF"/>
    <w:rsid w:val="002A7561"/>
    <w:rsid w:val="002B113B"/>
    <w:rsid w:val="002B158D"/>
    <w:rsid w:val="002B32B7"/>
    <w:rsid w:val="002B32C2"/>
    <w:rsid w:val="002B4832"/>
    <w:rsid w:val="002B5C81"/>
    <w:rsid w:val="002B7D65"/>
    <w:rsid w:val="002D1A54"/>
    <w:rsid w:val="002D32B9"/>
    <w:rsid w:val="002D4493"/>
    <w:rsid w:val="002E164E"/>
    <w:rsid w:val="002E1723"/>
    <w:rsid w:val="002E2421"/>
    <w:rsid w:val="002E2FBA"/>
    <w:rsid w:val="002E3E69"/>
    <w:rsid w:val="002E402F"/>
    <w:rsid w:val="002E4B9E"/>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25B78"/>
    <w:rsid w:val="003319B7"/>
    <w:rsid w:val="00331F95"/>
    <w:rsid w:val="00334428"/>
    <w:rsid w:val="00334E93"/>
    <w:rsid w:val="003357BA"/>
    <w:rsid w:val="0033615F"/>
    <w:rsid w:val="00345FF9"/>
    <w:rsid w:val="00346564"/>
    <w:rsid w:val="00346587"/>
    <w:rsid w:val="00347915"/>
    <w:rsid w:val="00347DBB"/>
    <w:rsid w:val="00350512"/>
    <w:rsid w:val="00352AD3"/>
    <w:rsid w:val="00353551"/>
    <w:rsid w:val="0035533F"/>
    <w:rsid w:val="00360EA9"/>
    <w:rsid w:val="00362513"/>
    <w:rsid w:val="003652D7"/>
    <w:rsid w:val="00365D63"/>
    <w:rsid w:val="00370B79"/>
    <w:rsid w:val="00371DFC"/>
    <w:rsid w:val="00372197"/>
    <w:rsid w:val="00373A77"/>
    <w:rsid w:val="003761AA"/>
    <w:rsid w:val="00380ED1"/>
    <w:rsid w:val="00386A0F"/>
    <w:rsid w:val="003909EE"/>
    <w:rsid w:val="00390F0D"/>
    <w:rsid w:val="0039265F"/>
    <w:rsid w:val="00392D26"/>
    <w:rsid w:val="0039695A"/>
    <w:rsid w:val="00396D2B"/>
    <w:rsid w:val="003A110E"/>
    <w:rsid w:val="003A22DC"/>
    <w:rsid w:val="003A2849"/>
    <w:rsid w:val="003A2D99"/>
    <w:rsid w:val="003A7FE0"/>
    <w:rsid w:val="003B0195"/>
    <w:rsid w:val="003B0AD2"/>
    <w:rsid w:val="003B1B32"/>
    <w:rsid w:val="003B1E64"/>
    <w:rsid w:val="003B1EF0"/>
    <w:rsid w:val="003B3272"/>
    <w:rsid w:val="003B4785"/>
    <w:rsid w:val="003C0BF2"/>
    <w:rsid w:val="003C59CE"/>
    <w:rsid w:val="003D4292"/>
    <w:rsid w:val="003D4D4D"/>
    <w:rsid w:val="003D5C0C"/>
    <w:rsid w:val="003D5F40"/>
    <w:rsid w:val="003D7547"/>
    <w:rsid w:val="003D7712"/>
    <w:rsid w:val="003E19BE"/>
    <w:rsid w:val="003E4987"/>
    <w:rsid w:val="00400D57"/>
    <w:rsid w:val="00402AE9"/>
    <w:rsid w:val="0040371E"/>
    <w:rsid w:val="00405C1E"/>
    <w:rsid w:val="004110D2"/>
    <w:rsid w:val="00411699"/>
    <w:rsid w:val="00412D2E"/>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6181A"/>
    <w:rsid w:val="004677E3"/>
    <w:rsid w:val="004679A8"/>
    <w:rsid w:val="00467E1A"/>
    <w:rsid w:val="0047173C"/>
    <w:rsid w:val="00471C0D"/>
    <w:rsid w:val="00474FE7"/>
    <w:rsid w:val="00475757"/>
    <w:rsid w:val="00476476"/>
    <w:rsid w:val="0048167D"/>
    <w:rsid w:val="004825D1"/>
    <w:rsid w:val="00483D1F"/>
    <w:rsid w:val="00485609"/>
    <w:rsid w:val="004904E4"/>
    <w:rsid w:val="00490A97"/>
    <w:rsid w:val="0049153C"/>
    <w:rsid w:val="004917A0"/>
    <w:rsid w:val="004A6603"/>
    <w:rsid w:val="004A756D"/>
    <w:rsid w:val="004A77A1"/>
    <w:rsid w:val="004B08C2"/>
    <w:rsid w:val="004B7A7A"/>
    <w:rsid w:val="004C4CA5"/>
    <w:rsid w:val="004C4EA4"/>
    <w:rsid w:val="004C5719"/>
    <w:rsid w:val="004C7FC1"/>
    <w:rsid w:val="004D03F2"/>
    <w:rsid w:val="004D4FC7"/>
    <w:rsid w:val="004D686D"/>
    <w:rsid w:val="004D77D9"/>
    <w:rsid w:val="004E1220"/>
    <w:rsid w:val="004E222F"/>
    <w:rsid w:val="004E3B90"/>
    <w:rsid w:val="004E5B8E"/>
    <w:rsid w:val="004F3E33"/>
    <w:rsid w:val="004F4431"/>
    <w:rsid w:val="004F6047"/>
    <w:rsid w:val="004F6B71"/>
    <w:rsid w:val="00503EF1"/>
    <w:rsid w:val="00506CDA"/>
    <w:rsid w:val="00520EB9"/>
    <w:rsid w:val="00520FC1"/>
    <w:rsid w:val="00522AAB"/>
    <w:rsid w:val="005248DF"/>
    <w:rsid w:val="00526CEC"/>
    <w:rsid w:val="00532344"/>
    <w:rsid w:val="00533949"/>
    <w:rsid w:val="00533CA7"/>
    <w:rsid w:val="00535568"/>
    <w:rsid w:val="00535D23"/>
    <w:rsid w:val="005362ED"/>
    <w:rsid w:val="0053760D"/>
    <w:rsid w:val="0054004F"/>
    <w:rsid w:val="00543C4D"/>
    <w:rsid w:val="00554660"/>
    <w:rsid w:val="005548FC"/>
    <w:rsid w:val="005555A9"/>
    <w:rsid w:val="005558F3"/>
    <w:rsid w:val="00561576"/>
    <w:rsid w:val="00561912"/>
    <w:rsid w:val="00562C98"/>
    <w:rsid w:val="00566DDC"/>
    <w:rsid w:val="005670A3"/>
    <w:rsid w:val="00567E49"/>
    <w:rsid w:val="00571B34"/>
    <w:rsid w:val="0057339E"/>
    <w:rsid w:val="005750D7"/>
    <w:rsid w:val="00585C0A"/>
    <w:rsid w:val="00586936"/>
    <w:rsid w:val="0058739F"/>
    <w:rsid w:val="0059168D"/>
    <w:rsid w:val="00591862"/>
    <w:rsid w:val="00594AAA"/>
    <w:rsid w:val="00594F0A"/>
    <w:rsid w:val="00597A95"/>
    <w:rsid w:val="005A6A9F"/>
    <w:rsid w:val="005A6CEE"/>
    <w:rsid w:val="005A718F"/>
    <w:rsid w:val="005B1CAA"/>
    <w:rsid w:val="005B3E6E"/>
    <w:rsid w:val="005B6B8D"/>
    <w:rsid w:val="005C149B"/>
    <w:rsid w:val="005C1B45"/>
    <w:rsid w:val="005C6DA1"/>
    <w:rsid w:val="005C716D"/>
    <w:rsid w:val="005D087D"/>
    <w:rsid w:val="005D1DCD"/>
    <w:rsid w:val="005D4B78"/>
    <w:rsid w:val="005E1059"/>
    <w:rsid w:val="005E4326"/>
    <w:rsid w:val="005E46D9"/>
    <w:rsid w:val="005E5B7E"/>
    <w:rsid w:val="005E64CC"/>
    <w:rsid w:val="005E706B"/>
    <w:rsid w:val="005F345D"/>
    <w:rsid w:val="005F5583"/>
    <w:rsid w:val="005F5B3D"/>
    <w:rsid w:val="00602232"/>
    <w:rsid w:val="00602239"/>
    <w:rsid w:val="00605F82"/>
    <w:rsid w:val="00607A12"/>
    <w:rsid w:val="00610644"/>
    <w:rsid w:val="00614F75"/>
    <w:rsid w:val="0061552C"/>
    <w:rsid w:val="006167A7"/>
    <w:rsid w:val="00616F81"/>
    <w:rsid w:val="00617F31"/>
    <w:rsid w:val="00620634"/>
    <w:rsid w:val="00620B9F"/>
    <w:rsid w:val="00620C94"/>
    <w:rsid w:val="00621627"/>
    <w:rsid w:val="00624211"/>
    <w:rsid w:val="00631545"/>
    <w:rsid w:val="006340EE"/>
    <w:rsid w:val="00634822"/>
    <w:rsid w:val="0063552E"/>
    <w:rsid w:val="00636ACD"/>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13"/>
    <w:rsid w:val="0068168B"/>
    <w:rsid w:val="006821B8"/>
    <w:rsid w:val="00682DA4"/>
    <w:rsid w:val="00684367"/>
    <w:rsid w:val="00684AED"/>
    <w:rsid w:val="00684DBB"/>
    <w:rsid w:val="0068632C"/>
    <w:rsid w:val="00687FE4"/>
    <w:rsid w:val="006964E7"/>
    <w:rsid w:val="0069754A"/>
    <w:rsid w:val="006A0C7E"/>
    <w:rsid w:val="006A3D03"/>
    <w:rsid w:val="006A54B6"/>
    <w:rsid w:val="006A67FF"/>
    <w:rsid w:val="006A6A87"/>
    <w:rsid w:val="006A6FFC"/>
    <w:rsid w:val="006A71B8"/>
    <w:rsid w:val="006B2D31"/>
    <w:rsid w:val="006B4841"/>
    <w:rsid w:val="006B5D04"/>
    <w:rsid w:val="006B6400"/>
    <w:rsid w:val="006C1F1E"/>
    <w:rsid w:val="006C2015"/>
    <w:rsid w:val="006C22FF"/>
    <w:rsid w:val="006C3431"/>
    <w:rsid w:val="006C3D16"/>
    <w:rsid w:val="006C507F"/>
    <w:rsid w:val="006C6358"/>
    <w:rsid w:val="006E0984"/>
    <w:rsid w:val="006E0EDE"/>
    <w:rsid w:val="006E2655"/>
    <w:rsid w:val="006E283B"/>
    <w:rsid w:val="006E2BCC"/>
    <w:rsid w:val="006E2C17"/>
    <w:rsid w:val="006E613A"/>
    <w:rsid w:val="006E727B"/>
    <w:rsid w:val="006E735C"/>
    <w:rsid w:val="006F0A56"/>
    <w:rsid w:val="006F0D84"/>
    <w:rsid w:val="006F31C7"/>
    <w:rsid w:val="006F3B33"/>
    <w:rsid w:val="006F64C9"/>
    <w:rsid w:val="006F7973"/>
    <w:rsid w:val="0070413B"/>
    <w:rsid w:val="00704F64"/>
    <w:rsid w:val="00706817"/>
    <w:rsid w:val="00707FFA"/>
    <w:rsid w:val="00714891"/>
    <w:rsid w:val="00716844"/>
    <w:rsid w:val="00716FB5"/>
    <w:rsid w:val="00717B64"/>
    <w:rsid w:val="00725E81"/>
    <w:rsid w:val="00731BB4"/>
    <w:rsid w:val="00732367"/>
    <w:rsid w:val="00732500"/>
    <w:rsid w:val="007418C3"/>
    <w:rsid w:val="007425B3"/>
    <w:rsid w:val="00746A63"/>
    <w:rsid w:val="00751F81"/>
    <w:rsid w:val="00755A1F"/>
    <w:rsid w:val="00763222"/>
    <w:rsid w:val="00765795"/>
    <w:rsid w:val="00765C56"/>
    <w:rsid w:val="00772706"/>
    <w:rsid w:val="00773112"/>
    <w:rsid w:val="007746F8"/>
    <w:rsid w:val="0078051D"/>
    <w:rsid w:val="00780BC8"/>
    <w:rsid w:val="00783369"/>
    <w:rsid w:val="007841B0"/>
    <w:rsid w:val="007936C8"/>
    <w:rsid w:val="00797138"/>
    <w:rsid w:val="007A0B7F"/>
    <w:rsid w:val="007A29B4"/>
    <w:rsid w:val="007A404D"/>
    <w:rsid w:val="007A67F8"/>
    <w:rsid w:val="007A6F27"/>
    <w:rsid w:val="007B0FFD"/>
    <w:rsid w:val="007B2D57"/>
    <w:rsid w:val="007B3A29"/>
    <w:rsid w:val="007B4F6C"/>
    <w:rsid w:val="007C2244"/>
    <w:rsid w:val="007C2D1C"/>
    <w:rsid w:val="007C3F28"/>
    <w:rsid w:val="007C4432"/>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79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B380E"/>
    <w:rsid w:val="008C7ABC"/>
    <w:rsid w:val="008D0D18"/>
    <w:rsid w:val="008D1DBC"/>
    <w:rsid w:val="008D24BE"/>
    <w:rsid w:val="008D305E"/>
    <w:rsid w:val="008D3669"/>
    <w:rsid w:val="008D650A"/>
    <w:rsid w:val="008D66F5"/>
    <w:rsid w:val="008E08B5"/>
    <w:rsid w:val="008E1F4A"/>
    <w:rsid w:val="008E3F33"/>
    <w:rsid w:val="008E76F8"/>
    <w:rsid w:val="008E79AA"/>
    <w:rsid w:val="008F31D1"/>
    <w:rsid w:val="008F3731"/>
    <w:rsid w:val="008F40A1"/>
    <w:rsid w:val="008F473C"/>
    <w:rsid w:val="008F5FBF"/>
    <w:rsid w:val="008F6961"/>
    <w:rsid w:val="008F778E"/>
    <w:rsid w:val="00900144"/>
    <w:rsid w:val="00907899"/>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3214"/>
    <w:rsid w:val="009544C5"/>
    <w:rsid w:val="00955F7E"/>
    <w:rsid w:val="00957A23"/>
    <w:rsid w:val="00961947"/>
    <w:rsid w:val="009703BD"/>
    <w:rsid w:val="0097207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44EA"/>
    <w:rsid w:val="00996361"/>
    <w:rsid w:val="009978A2"/>
    <w:rsid w:val="009A0E29"/>
    <w:rsid w:val="009A2D4A"/>
    <w:rsid w:val="009A34D6"/>
    <w:rsid w:val="009A3B52"/>
    <w:rsid w:val="009A4895"/>
    <w:rsid w:val="009A58BC"/>
    <w:rsid w:val="009B011C"/>
    <w:rsid w:val="009B12A5"/>
    <w:rsid w:val="009B1B6E"/>
    <w:rsid w:val="009B26FB"/>
    <w:rsid w:val="009B31E0"/>
    <w:rsid w:val="009C1875"/>
    <w:rsid w:val="009C452A"/>
    <w:rsid w:val="009C69AB"/>
    <w:rsid w:val="009D1D1B"/>
    <w:rsid w:val="009D3031"/>
    <w:rsid w:val="009D3FFF"/>
    <w:rsid w:val="009E0A69"/>
    <w:rsid w:val="009E0B74"/>
    <w:rsid w:val="009E1435"/>
    <w:rsid w:val="009E33AD"/>
    <w:rsid w:val="009E4260"/>
    <w:rsid w:val="009E5474"/>
    <w:rsid w:val="009E67EC"/>
    <w:rsid w:val="009E7387"/>
    <w:rsid w:val="009F081A"/>
    <w:rsid w:val="009F0A2D"/>
    <w:rsid w:val="009F1623"/>
    <w:rsid w:val="009F2122"/>
    <w:rsid w:val="009F4614"/>
    <w:rsid w:val="009F46C1"/>
    <w:rsid w:val="009F4B2D"/>
    <w:rsid w:val="009F675D"/>
    <w:rsid w:val="009F6DE9"/>
    <w:rsid w:val="009F7F34"/>
    <w:rsid w:val="00A00B24"/>
    <w:rsid w:val="00A01AE5"/>
    <w:rsid w:val="00A06509"/>
    <w:rsid w:val="00A15722"/>
    <w:rsid w:val="00A15E1C"/>
    <w:rsid w:val="00A160BF"/>
    <w:rsid w:val="00A161D4"/>
    <w:rsid w:val="00A20C6B"/>
    <w:rsid w:val="00A22ECD"/>
    <w:rsid w:val="00A257B8"/>
    <w:rsid w:val="00A32A42"/>
    <w:rsid w:val="00A3591A"/>
    <w:rsid w:val="00A40843"/>
    <w:rsid w:val="00A41AA5"/>
    <w:rsid w:val="00A4346F"/>
    <w:rsid w:val="00A43C0C"/>
    <w:rsid w:val="00A5160B"/>
    <w:rsid w:val="00A523E0"/>
    <w:rsid w:val="00A53808"/>
    <w:rsid w:val="00A55749"/>
    <w:rsid w:val="00A575C7"/>
    <w:rsid w:val="00A61074"/>
    <w:rsid w:val="00A61129"/>
    <w:rsid w:val="00A63204"/>
    <w:rsid w:val="00A7521A"/>
    <w:rsid w:val="00A759AA"/>
    <w:rsid w:val="00A76C1D"/>
    <w:rsid w:val="00A85662"/>
    <w:rsid w:val="00A905EE"/>
    <w:rsid w:val="00A938BA"/>
    <w:rsid w:val="00A94187"/>
    <w:rsid w:val="00A96640"/>
    <w:rsid w:val="00A97624"/>
    <w:rsid w:val="00A9777C"/>
    <w:rsid w:val="00AA0874"/>
    <w:rsid w:val="00AA1B4C"/>
    <w:rsid w:val="00AA215F"/>
    <w:rsid w:val="00AA5962"/>
    <w:rsid w:val="00AA5A48"/>
    <w:rsid w:val="00AA6F23"/>
    <w:rsid w:val="00AB22F1"/>
    <w:rsid w:val="00AC1473"/>
    <w:rsid w:val="00AC21DB"/>
    <w:rsid w:val="00AC4657"/>
    <w:rsid w:val="00AC5569"/>
    <w:rsid w:val="00AC5CEB"/>
    <w:rsid w:val="00AC5FAB"/>
    <w:rsid w:val="00AD43FD"/>
    <w:rsid w:val="00AD50C8"/>
    <w:rsid w:val="00AD5346"/>
    <w:rsid w:val="00AD6883"/>
    <w:rsid w:val="00AD69EC"/>
    <w:rsid w:val="00AD780E"/>
    <w:rsid w:val="00AE41A9"/>
    <w:rsid w:val="00AE503A"/>
    <w:rsid w:val="00AE6AA7"/>
    <w:rsid w:val="00AF0DEE"/>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3418"/>
    <w:rsid w:val="00B97A93"/>
    <w:rsid w:val="00BA0766"/>
    <w:rsid w:val="00BB312D"/>
    <w:rsid w:val="00BB55B9"/>
    <w:rsid w:val="00BB56A9"/>
    <w:rsid w:val="00BB62C2"/>
    <w:rsid w:val="00BB68BF"/>
    <w:rsid w:val="00BC05AF"/>
    <w:rsid w:val="00BC2356"/>
    <w:rsid w:val="00BD0F27"/>
    <w:rsid w:val="00BD2243"/>
    <w:rsid w:val="00BD38A3"/>
    <w:rsid w:val="00BE0183"/>
    <w:rsid w:val="00BE3129"/>
    <w:rsid w:val="00BF2DF2"/>
    <w:rsid w:val="00BF3549"/>
    <w:rsid w:val="00C01E81"/>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6BA1"/>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4FB3"/>
    <w:rsid w:val="00CF63FC"/>
    <w:rsid w:val="00D00818"/>
    <w:rsid w:val="00D00819"/>
    <w:rsid w:val="00D0132B"/>
    <w:rsid w:val="00D024B6"/>
    <w:rsid w:val="00D03DDD"/>
    <w:rsid w:val="00D14D78"/>
    <w:rsid w:val="00D14DB4"/>
    <w:rsid w:val="00D16209"/>
    <w:rsid w:val="00D177D4"/>
    <w:rsid w:val="00D20386"/>
    <w:rsid w:val="00D26CB0"/>
    <w:rsid w:val="00D304E0"/>
    <w:rsid w:val="00D35A98"/>
    <w:rsid w:val="00D35F85"/>
    <w:rsid w:val="00D430E8"/>
    <w:rsid w:val="00D431AD"/>
    <w:rsid w:val="00D4712A"/>
    <w:rsid w:val="00D52C0F"/>
    <w:rsid w:val="00D54E1A"/>
    <w:rsid w:val="00D57FAE"/>
    <w:rsid w:val="00D617B4"/>
    <w:rsid w:val="00D64C95"/>
    <w:rsid w:val="00D64F31"/>
    <w:rsid w:val="00D66440"/>
    <w:rsid w:val="00D66F00"/>
    <w:rsid w:val="00D7397B"/>
    <w:rsid w:val="00D73E17"/>
    <w:rsid w:val="00D741E4"/>
    <w:rsid w:val="00D75949"/>
    <w:rsid w:val="00D768FF"/>
    <w:rsid w:val="00D76B09"/>
    <w:rsid w:val="00D77002"/>
    <w:rsid w:val="00D80E7F"/>
    <w:rsid w:val="00D83D8C"/>
    <w:rsid w:val="00D857E1"/>
    <w:rsid w:val="00D8641C"/>
    <w:rsid w:val="00D87389"/>
    <w:rsid w:val="00D94DE7"/>
    <w:rsid w:val="00D97D48"/>
    <w:rsid w:val="00D97F8B"/>
    <w:rsid w:val="00DA22C1"/>
    <w:rsid w:val="00DA6310"/>
    <w:rsid w:val="00DB0952"/>
    <w:rsid w:val="00DB0F03"/>
    <w:rsid w:val="00DB456B"/>
    <w:rsid w:val="00DB7BF4"/>
    <w:rsid w:val="00DB7E92"/>
    <w:rsid w:val="00DC1FF6"/>
    <w:rsid w:val="00DC4471"/>
    <w:rsid w:val="00DD2F90"/>
    <w:rsid w:val="00DD5DAF"/>
    <w:rsid w:val="00DD6C89"/>
    <w:rsid w:val="00DE1B7E"/>
    <w:rsid w:val="00DE2E63"/>
    <w:rsid w:val="00DE3169"/>
    <w:rsid w:val="00DF6C18"/>
    <w:rsid w:val="00DF7ABC"/>
    <w:rsid w:val="00E143FA"/>
    <w:rsid w:val="00E149AB"/>
    <w:rsid w:val="00E16957"/>
    <w:rsid w:val="00E21589"/>
    <w:rsid w:val="00E21E07"/>
    <w:rsid w:val="00E23161"/>
    <w:rsid w:val="00E236E9"/>
    <w:rsid w:val="00E23F5B"/>
    <w:rsid w:val="00E250BE"/>
    <w:rsid w:val="00E264E9"/>
    <w:rsid w:val="00E2676B"/>
    <w:rsid w:val="00E3071F"/>
    <w:rsid w:val="00E31884"/>
    <w:rsid w:val="00E349EC"/>
    <w:rsid w:val="00E35488"/>
    <w:rsid w:val="00E36DDA"/>
    <w:rsid w:val="00E40EE0"/>
    <w:rsid w:val="00E4438D"/>
    <w:rsid w:val="00E45EB0"/>
    <w:rsid w:val="00E47B3A"/>
    <w:rsid w:val="00E5391C"/>
    <w:rsid w:val="00E55476"/>
    <w:rsid w:val="00E56506"/>
    <w:rsid w:val="00E576D1"/>
    <w:rsid w:val="00E62565"/>
    <w:rsid w:val="00E632D6"/>
    <w:rsid w:val="00E64171"/>
    <w:rsid w:val="00E64442"/>
    <w:rsid w:val="00E64E36"/>
    <w:rsid w:val="00E65FCE"/>
    <w:rsid w:val="00E67CF0"/>
    <w:rsid w:val="00E7037C"/>
    <w:rsid w:val="00E720EB"/>
    <w:rsid w:val="00E72CDB"/>
    <w:rsid w:val="00E72F55"/>
    <w:rsid w:val="00E735D8"/>
    <w:rsid w:val="00E75173"/>
    <w:rsid w:val="00E84702"/>
    <w:rsid w:val="00E9494E"/>
    <w:rsid w:val="00E94E3C"/>
    <w:rsid w:val="00E96064"/>
    <w:rsid w:val="00E96AFC"/>
    <w:rsid w:val="00EA03CF"/>
    <w:rsid w:val="00EA3060"/>
    <w:rsid w:val="00EA742C"/>
    <w:rsid w:val="00EA759E"/>
    <w:rsid w:val="00EB4B49"/>
    <w:rsid w:val="00EB61A1"/>
    <w:rsid w:val="00EC0FEC"/>
    <w:rsid w:val="00EC265C"/>
    <w:rsid w:val="00EC2FD2"/>
    <w:rsid w:val="00EC359E"/>
    <w:rsid w:val="00ED21B3"/>
    <w:rsid w:val="00ED436E"/>
    <w:rsid w:val="00ED455D"/>
    <w:rsid w:val="00ED71BF"/>
    <w:rsid w:val="00ED75DD"/>
    <w:rsid w:val="00EE43DF"/>
    <w:rsid w:val="00EE56A3"/>
    <w:rsid w:val="00EE58CC"/>
    <w:rsid w:val="00EE5AF7"/>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6CD7"/>
    <w:rsid w:val="00F37189"/>
    <w:rsid w:val="00F454FE"/>
    <w:rsid w:val="00F46E50"/>
    <w:rsid w:val="00F47B7B"/>
    <w:rsid w:val="00F52FC2"/>
    <w:rsid w:val="00F5542C"/>
    <w:rsid w:val="00F60AC9"/>
    <w:rsid w:val="00F60F56"/>
    <w:rsid w:val="00F61FCD"/>
    <w:rsid w:val="00F62B53"/>
    <w:rsid w:val="00F63B8D"/>
    <w:rsid w:val="00F649CC"/>
    <w:rsid w:val="00F70E7F"/>
    <w:rsid w:val="00F72C27"/>
    <w:rsid w:val="00F73FC8"/>
    <w:rsid w:val="00F8334E"/>
    <w:rsid w:val="00F841F8"/>
    <w:rsid w:val="00F85F0D"/>
    <w:rsid w:val="00F86B93"/>
    <w:rsid w:val="00F879EA"/>
    <w:rsid w:val="00F906AE"/>
    <w:rsid w:val="00F92CDC"/>
    <w:rsid w:val="00F93970"/>
    <w:rsid w:val="00F939D0"/>
    <w:rsid w:val="00F952CD"/>
    <w:rsid w:val="00F96299"/>
    <w:rsid w:val="00FA0D10"/>
    <w:rsid w:val="00FA1B6B"/>
    <w:rsid w:val="00FA2AA8"/>
    <w:rsid w:val="00FB0258"/>
    <w:rsid w:val="00FB0CA7"/>
    <w:rsid w:val="00FB2800"/>
    <w:rsid w:val="00FC080C"/>
    <w:rsid w:val="00FC0E51"/>
    <w:rsid w:val="00FC2862"/>
    <w:rsid w:val="00FC2B1B"/>
    <w:rsid w:val="00FC31CB"/>
    <w:rsid w:val="00FC7DF0"/>
    <w:rsid w:val="00FD208B"/>
    <w:rsid w:val="00FD4E83"/>
    <w:rsid w:val="00FD66E5"/>
    <w:rsid w:val="00FE7BD7"/>
    <w:rsid w:val="00FF0D07"/>
    <w:rsid w:val="00FF314A"/>
    <w:rsid w:val="00FF3560"/>
    <w:rsid w:val="00FF4513"/>
    <w:rsid w:val="00FF787D"/>
  </w:rsids>
  <m:mathPr>
    <m:mathFont m:val="Cambria Math"/>
    <m:brkBin m:val="before"/>
    <m:brkBinSub m:val="--"/>
    <m:smallFrac m:val="0"/>
    <m:dispDef m:val="0"/>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7393D"/>
  <w15:docId w15:val="{247EB096-F58B-4575-A878-6E53B240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160B"/>
    <w:pPr>
      <w:spacing w:before="0" w:after="120"/>
    </w:pPr>
    <w:rPr>
      <w:rFonts w:ascii="Arial" w:hAnsi="Arial" w:cs="Arial"/>
    </w:rPr>
  </w:style>
  <w:style w:type="paragraph" w:styleId="Heading1">
    <w:name w:val="heading 1"/>
    <w:basedOn w:val="Normal"/>
    <w:next w:val="Normal"/>
    <w:link w:val="Heading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Heading2">
    <w:name w:val="heading 2"/>
    <w:basedOn w:val="Normal"/>
    <w:next w:val="Normal"/>
    <w:link w:val="Heading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Heading3">
    <w:name w:val="heading 3"/>
    <w:basedOn w:val="Normal"/>
    <w:next w:val="Normal"/>
    <w:link w:val="Heading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Heading4">
    <w:name w:val="heading 4"/>
    <w:basedOn w:val="Normal"/>
    <w:next w:val="Normal"/>
    <w:link w:val="Heading4Char"/>
    <w:uiPriority w:val="9"/>
    <w:unhideWhenUsed/>
    <w:qFormat/>
    <w:rsid w:val="00A97624"/>
    <w:pPr>
      <w:keepNext/>
      <w:keepLines/>
      <w:numPr>
        <w:ilvl w:val="3"/>
        <w:numId w:val="9"/>
      </w:numPr>
      <w:spacing w:before="40" w:after="0"/>
      <w:outlineLvl w:val="3"/>
    </w:pPr>
    <w:rPr>
      <w:rFonts w:eastAsiaTheme="majorEastAsia"/>
      <w:b/>
      <w:i/>
      <w:iCs/>
    </w:rPr>
  </w:style>
  <w:style w:type="paragraph" w:styleId="Heading5">
    <w:name w:val="heading 5"/>
    <w:basedOn w:val="Normal"/>
    <w:next w:val="Normal"/>
    <w:link w:val="Heading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iPriority w:val="99"/>
    <w:unhideWhenUsed/>
    <w:rsid w:val="00056F83"/>
    <w:pPr>
      <w:tabs>
        <w:tab w:val="center" w:pos="4536"/>
        <w:tab w:val="right" w:pos="9072"/>
      </w:tabs>
    </w:pPr>
  </w:style>
  <w:style w:type="character" w:customStyle="1" w:styleId="FooterChar">
    <w:name w:val="Footer Char"/>
    <w:basedOn w:val="DefaultParagraphFont"/>
    <w:link w:val="Footer"/>
    <w:uiPriority w:val="99"/>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eastAsia="Calibri"/>
      <w:b/>
      <w:bCs/>
      <w:sz w:val="28"/>
      <w:szCs w:val="24"/>
    </w:rPr>
  </w:style>
  <w:style w:type="paragraph" w:customStyle="1" w:styleId="CoverSubtekst">
    <w:name w:val="_CoverSubtekst"/>
    <w:basedOn w:val="Normal"/>
    <w:semiHidden/>
    <w:qFormat/>
    <w:rsid w:val="0010774C"/>
    <w:pPr>
      <w:jc w:val="right"/>
    </w:pPr>
    <w:rPr>
      <w:rFonts w:eastAsiaTheme="minorEastAsia"/>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rsid w:val="00937508"/>
    <w:rPr>
      <w:rFonts w:ascii="Arial" w:eastAsiaTheme="minorEastAsia" w:hAnsi="Arial"/>
      <w:sz w:val="20"/>
      <w:szCs w:val="20"/>
      <w:lang w:eastAsia="nl-BE"/>
    </w:rPr>
  </w:style>
  <w:style w:type="paragraph" w:customStyle="1" w:styleId="BackCoverAdres1">
    <w:name w:val="_BackCover_Adres1"/>
    <w:basedOn w:val="Normal"/>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Normal"/>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Heading1Char">
    <w:name w:val="Heading 1 Char"/>
    <w:basedOn w:val="DefaultParagraphFont"/>
    <w:link w:val="Heading1"/>
    <w:uiPriority w:val="9"/>
    <w:rsid w:val="0049153C"/>
    <w:rPr>
      <w:rFonts w:ascii="Arial" w:eastAsiaTheme="majorEastAsia" w:hAnsi="Arial" w:cstheme="majorBidi"/>
      <w:b/>
      <w:smallCaps/>
      <w:sz w:val="36"/>
      <w:szCs w:val="32"/>
    </w:rPr>
  </w:style>
  <w:style w:type="paragraph" w:styleId="TOCHeading">
    <w:name w:val="TOC Heading"/>
    <w:basedOn w:val="Heading1"/>
    <w:next w:val="Normal"/>
    <w:uiPriority w:val="39"/>
    <w:unhideWhenUsed/>
    <w:rsid w:val="006C3431"/>
    <w:pPr>
      <w:spacing w:line="259" w:lineRule="auto"/>
      <w:outlineLvl w:val="9"/>
    </w:pPr>
    <w:rPr>
      <w:lang w:eastAsia="nl-BE"/>
    </w:rPr>
  </w:style>
  <w:style w:type="character" w:customStyle="1" w:styleId="Heading2Char">
    <w:name w:val="Heading 2 Char"/>
    <w:basedOn w:val="DefaultParagraphFont"/>
    <w:link w:val="Heading2"/>
    <w:uiPriority w:val="9"/>
    <w:rsid w:val="0049153C"/>
    <w:rPr>
      <w:rFonts w:ascii="Arial" w:eastAsiaTheme="majorEastAsia" w:hAnsi="Arial" w:cs="Arial"/>
      <w:b/>
      <w:sz w:val="28"/>
      <w:szCs w:val="26"/>
    </w:rPr>
  </w:style>
  <w:style w:type="paragraph" w:styleId="ListParagraph">
    <w:name w:val="List Paragraph"/>
    <w:basedOn w:val="Normal"/>
    <w:uiPriority w:val="34"/>
    <w:rsid w:val="006C3431"/>
    <w:pPr>
      <w:ind w:left="720"/>
      <w:contextualSpacing/>
    </w:pPr>
  </w:style>
  <w:style w:type="character" w:customStyle="1" w:styleId="Heading3Char">
    <w:name w:val="Heading 3 Char"/>
    <w:basedOn w:val="DefaultParagraphFont"/>
    <w:link w:val="Heading3"/>
    <w:uiPriority w:val="9"/>
    <w:rsid w:val="00A97624"/>
    <w:rPr>
      <w:rFonts w:ascii="Arial" w:eastAsiaTheme="majorEastAsia" w:hAnsi="Arial" w:cs="Arial"/>
      <w:b/>
      <w:sz w:val="24"/>
      <w:szCs w:val="24"/>
    </w:rPr>
  </w:style>
  <w:style w:type="character" w:customStyle="1" w:styleId="Heading4Char">
    <w:name w:val="Heading 4 Char"/>
    <w:basedOn w:val="DefaultParagraphFont"/>
    <w:link w:val="Heading4"/>
    <w:uiPriority w:val="9"/>
    <w:rsid w:val="00A97624"/>
    <w:rPr>
      <w:rFonts w:ascii="Arial" w:eastAsiaTheme="majorEastAsia" w:hAnsi="Arial" w:cs="Arial"/>
      <w:b/>
      <w:i/>
      <w:iCs/>
    </w:rPr>
  </w:style>
  <w:style w:type="character" w:customStyle="1" w:styleId="Heading5Char">
    <w:name w:val="Heading 5 Char"/>
    <w:basedOn w:val="DefaultParagraphFont"/>
    <w:link w:val="Heading5"/>
    <w:uiPriority w:val="9"/>
    <w:semiHidden/>
    <w:rsid w:val="00620C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20C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20C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Heading1"/>
    <w:next w:val="Normal"/>
    <w:link w:val="Kop1zondernummeringChar"/>
    <w:qFormat/>
    <w:rsid w:val="00C07DE7"/>
    <w:pPr>
      <w:numPr>
        <w:numId w:val="0"/>
      </w:numPr>
      <w:pBdr>
        <w:bottom w:val="none" w:sz="0" w:space="0" w:color="auto"/>
      </w:pBdr>
    </w:pPr>
  </w:style>
  <w:style w:type="paragraph" w:styleId="TOC1">
    <w:name w:val="toc 1"/>
    <w:basedOn w:val="Normal"/>
    <w:next w:val="Normal"/>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DefaultParagraphFont"/>
    <w:link w:val="Kop1zondernummering"/>
    <w:rsid w:val="00C07DE7"/>
    <w:rPr>
      <w:rFonts w:ascii="Arial" w:eastAsiaTheme="majorEastAsia" w:hAnsi="Arial" w:cstheme="majorBidi"/>
      <w:b/>
      <w:smallCaps/>
      <w:sz w:val="36"/>
      <w:szCs w:val="32"/>
    </w:rPr>
  </w:style>
  <w:style w:type="paragraph" w:styleId="TOC2">
    <w:name w:val="toc 2"/>
    <w:basedOn w:val="Normal"/>
    <w:next w:val="Normal"/>
    <w:autoRedefine/>
    <w:uiPriority w:val="39"/>
    <w:unhideWhenUsed/>
    <w:rsid w:val="00A575C7"/>
    <w:pPr>
      <w:tabs>
        <w:tab w:val="left" w:pos="709"/>
        <w:tab w:val="right" w:leader="dot" w:pos="9062"/>
      </w:tabs>
      <w:spacing w:after="100"/>
      <w:ind w:left="220"/>
    </w:pPr>
  </w:style>
  <w:style w:type="paragraph" w:styleId="TOC3">
    <w:name w:val="toc 3"/>
    <w:basedOn w:val="Normal"/>
    <w:next w:val="Normal"/>
    <w:autoRedefine/>
    <w:uiPriority w:val="39"/>
    <w:unhideWhenUsed/>
    <w:rsid w:val="00A575C7"/>
    <w:pPr>
      <w:tabs>
        <w:tab w:val="left" w:pos="1134"/>
        <w:tab w:val="right" w:leader="dot" w:pos="9062"/>
      </w:tabs>
      <w:spacing w:after="100"/>
      <w:ind w:left="440"/>
    </w:pPr>
  </w:style>
  <w:style w:type="table" w:styleId="TableGrid">
    <w:name w:val="Table Grid"/>
    <w:basedOn w:val="TableNormal"/>
    <w:uiPriority w:val="5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Normal"/>
    <w:qFormat/>
    <w:rsid w:val="0053760D"/>
    <w:pPr>
      <w:numPr>
        <w:numId w:val="10"/>
      </w:numPr>
      <w:ind w:left="357" w:hanging="357"/>
    </w:pPr>
  </w:style>
  <w:style w:type="paragraph" w:customStyle="1" w:styleId="Formulemetnummering">
    <w:name w:val="Formule met nummering"/>
    <w:basedOn w:val="Normal"/>
    <w:next w:val="Normal"/>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Normal"/>
    <w:link w:val="EndNoteBibliographyTitleChar"/>
    <w:rsid w:val="00325B78"/>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25B78"/>
    <w:rPr>
      <w:rFonts w:ascii="Arial" w:hAnsi="Arial" w:cs="Arial"/>
      <w:noProof/>
      <w:lang w:val="en-US"/>
    </w:rPr>
  </w:style>
  <w:style w:type="paragraph" w:customStyle="1" w:styleId="EndNoteBibliography">
    <w:name w:val="EndNote Bibliography"/>
    <w:basedOn w:val="Normal"/>
    <w:link w:val="EndNoteBibliographyChar"/>
    <w:rsid w:val="00325B78"/>
    <w:pPr>
      <w:spacing w:line="240" w:lineRule="auto"/>
    </w:pPr>
    <w:rPr>
      <w:noProof/>
      <w:lang w:val="en-US"/>
    </w:rPr>
  </w:style>
  <w:style w:type="character" w:customStyle="1" w:styleId="EndNoteBibliographyChar">
    <w:name w:val="EndNote Bibliography Char"/>
    <w:basedOn w:val="DefaultParagraphFont"/>
    <w:link w:val="EndNoteBibliography"/>
    <w:rsid w:val="00325B78"/>
    <w:rPr>
      <w:rFonts w:ascii="Arial" w:hAnsi="Arial" w:cs="Arial"/>
      <w:noProof/>
      <w:lang w:val="en-US"/>
    </w:rPr>
  </w:style>
  <w:style w:type="paragraph" w:styleId="NormalWeb">
    <w:name w:val="Normal (Web)"/>
    <w:basedOn w:val="Normal"/>
    <w:uiPriority w:val="99"/>
    <w:semiHidden/>
    <w:unhideWhenUsed/>
    <w:rsid w:val="002A756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33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F95"/>
    <w:rPr>
      <w:rFonts w:ascii="Arial" w:hAnsi="Arial" w:cs="Arial"/>
      <w:sz w:val="20"/>
      <w:szCs w:val="20"/>
    </w:rPr>
  </w:style>
  <w:style w:type="character" w:styleId="FootnoteReference">
    <w:name w:val="footnote reference"/>
    <w:basedOn w:val="DefaultParagraphFont"/>
    <w:uiPriority w:val="99"/>
    <w:semiHidden/>
    <w:unhideWhenUsed/>
    <w:rsid w:val="00331F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124214">
      <w:bodyDiv w:val="1"/>
      <w:marLeft w:val="0"/>
      <w:marRight w:val="0"/>
      <w:marTop w:val="0"/>
      <w:marBottom w:val="0"/>
      <w:divBdr>
        <w:top w:val="none" w:sz="0" w:space="0" w:color="auto"/>
        <w:left w:val="none" w:sz="0" w:space="0" w:color="auto"/>
        <w:bottom w:val="none" w:sz="0" w:space="0" w:color="auto"/>
        <w:right w:val="none" w:sz="0" w:space="0" w:color="auto"/>
      </w:divBdr>
    </w:div>
    <w:div w:id="822936006">
      <w:bodyDiv w:val="1"/>
      <w:marLeft w:val="0"/>
      <w:marRight w:val="0"/>
      <w:marTop w:val="0"/>
      <w:marBottom w:val="0"/>
      <w:divBdr>
        <w:top w:val="none" w:sz="0" w:space="0" w:color="auto"/>
        <w:left w:val="none" w:sz="0" w:space="0" w:color="auto"/>
        <w:bottom w:val="none" w:sz="0" w:space="0" w:color="auto"/>
        <w:right w:val="none" w:sz="0" w:space="0" w:color="auto"/>
      </w:divBdr>
    </w:div>
    <w:div w:id="1415931533">
      <w:bodyDiv w:val="1"/>
      <w:marLeft w:val="0"/>
      <w:marRight w:val="0"/>
      <w:marTop w:val="0"/>
      <w:marBottom w:val="0"/>
      <w:divBdr>
        <w:top w:val="none" w:sz="0" w:space="0" w:color="auto"/>
        <w:left w:val="none" w:sz="0" w:space="0" w:color="auto"/>
        <w:bottom w:val="none" w:sz="0" w:space="0" w:color="auto"/>
        <w:right w:val="none" w:sz="0" w:space="0" w:color="auto"/>
      </w:divBdr>
    </w:div>
    <w:div w:id="15842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6774BE3624595A3BEA74FF8A0AA39"/>
        <w:category>
          <w:name w:val="General"/>
          <w:gallery w:val="placeholder"/>
        </w:category>
        <w:types>
          <w:type w:val="bbPlcHdr"/>
        </w:types>
        <w:behaviors>
          <w:behavior w:val="content"/>
        </w:behaviors>
        <w:guid w:val="{0098E686-9DE7-494D-8BC4-419E8EB55B2C}"/>
      </w:docPartPr>
      <w:docPartBody>
        <w:p w:rsidR="00FF1F59" w:rsidRDefault="00D969F6" w:rsidP="00D969F6">
          <w:pPr>
            <w:pStyle w:val="C206774BE3624595A3BEA74FF8A0AA39"/>
          </w:pPr>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06256F"/>
    <w:rsid w:val="000878DD"/>
    <w:rsid w:val="00091012"/>
    <w:rsid w:val="001C2F67"/>
    <w:rsid w:val="00222F99"/>
    <w:rsid w:val="002B4394"/>
    <w:rsid w:val="00442501"/>
    <w:rsid w:val="00507638"/>
    <w:rsid w:val="005931ED"/>
    <w:rsid w:val="0060009F"/>
    <w:rsid w:val="0063499A"/>
    <w:rsid w:val="00711A86"/>
    <w:rsid w:val="007405AF"/>
    <w:rsid w:val="008A651E"/>
    <w:rsid w:val="00916E24"/>
    <w:rsid w:val="009D29D8"/>
    <w:rsid w:val="00A9657F"/>
    <w:rsid w:val="00B36BDB"/>
    <w:rsid w:val="00BD33F1"/>
    <w:rsid w:val="00C01C4B"/>
    <w:rsid w:val="00C26DDA"/>
    <w:rsid w:val="00C7733D"/>
    <w:rsid w:val="00CD0ACB"/>
    <w:rsid w:val="00D160C6"/>
    <w:rsid w:val="00D51400"/>
    <w:rsid w:val="00D81DEB"/>
    <w:rsid w:val="00D91256"/>
    <w:rsid w:val="00D969F6"/>
    <w:rsid w:val="00E52EB7"/>
    <w:rsid w:val="00E92CEE"/>
    <w:rsid w:val="00F80CA1"/>
    <w:rsid w:val="00FF1F59"/>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9F6"/>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23F9374B04DF40808FA883C4FF5C015D">
    <w:name w:val="23F9374B04DF40808FA883C4FF5C015D"/>
    <w:rsid w:val="00D969F6"/>
    <w:pPr>
      <w:spacing w:after="160" w:line="259" w:lineRule="auto"/>
    </w:pPr>
    <w:rPr>
      <w:lang w:val="en-US" w:eastAsia="en-US"/>
    </w:rPr>
  </w:style>
  <w:style w:type="paragraph" w:customStyle="1" w:styleId="C206774BE3624595A3BEA74FF8A0AA39">
    <w:name w:val="C206774BE3624595A3BEA74FF8A0AA39"/>
    <w:rsid w:val="00D969F6"/>
    <w:pPr>
      <w:spacing w:after="160" w:line="259" w:lineRule="auto"/>
    </w:pPr>
    <w:rPr>
      <w:lang w:val="en-US" w:eastAsia="en-US"/>
    </w:rPr>
  </w:style>
  <w:style w:type="paragraph" w:customStyle="1" w:styleId="497386F147FC4C359AE351228DD29E47">
    <w:name w:val="497386F147FC4C359AE351228DD29E47"/>
    <w:rsid w:val="00D969F6"/>
    <w:pPr>
      <w:spacing w:after="160" w:line="259" w:lineRule="auto"/>
    </w:pPr>
    <w:rPr>
      <w:lang w:val="en-US" w:eastAsia="en-US"/>
    </w:rPr>
  </w:style>
  <w:style w:type="paragraph" w:customStyle="1" w:styleId="1CAA149684A14E6284746A73A60A5215">
    <w:name w:val="1CAA149684A14E6284746A73A60A5215"/>
    <w:rsid w:val="00D969F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7F674C-58F6-4716-9EFA-66901467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17</Pages>
  <Words>2270</Words>
  <Characters>12942</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Verryt, Sarah</dc:creator>
  <cp:lastModifiedBy>Kristof T'Jonck</cp:lastModifiedBy>
  <cp:revision>10</cp:revision>
  <cp:lastPrinted>2016-12-13T10:27:00Z</cp:lastPrinted>
  <dcterms:created xsi:type="dcterms:W3CDTF">2017-05-18T13:17:00Z</dcterms:created>
  <dcterms:modified xsi:type="dcterms:W3CDTF">2017-05-21T22:13:00Z</dcterms:modified>
</cp:coreProperties>
</file>