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278E" w14:textId="0515542F" w:rsidR="003B091C" w:rsidRPr="00B86DDF" w:rsidRDefault="00B86DDF" w:rsidP="00B86DDF">
      <w:pPr>
        <w:pStyle w:val="Title"/>
        <w:jc w:val="both"/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</w:rPr>
        <w:t>XÂY</w:t>
      </w:r>
      <w:r>
        <w:rPr>
          <w:rFonts w:ascii="Times New Roman" w:hAnsi="Times New Roman" w:cs="Times New Roman"/>
          <w:sz w:val="40"/>
          <w:szCs w:val="40"/>
          <w:lang w:val="vi-VN"/>
        </w:rPr>
        <w:t xml:space="preserve"> DỰNG </w:t>
      </w:r>
      <w:r w:rsidRPr="00052F4B">
        <w:rPr>
          <w:rFonts w:ascii="Times New Roman" w:hAnsi="Times New Roman" w:cs="Times New Roman"/>
          <w:sz w:val="40"/>
          <w:szCs w:val="40"/>
        </w:rPr>
        <w:t>MÔ HÌNH CƠ SỞ TRI THỨC GIẢI BÀI TOÁN CÂN BẰNG PHẢN ỨNG VÀ TÌM CHUỖI PHẢN ỨNG HÓA HỌC VÔ CƠ</w:t>
      </w:r>
      <w:r>
        <w:rPr>
          <w:rFonts w:ascii="Times New Roman" w:hAnsi="Times New Roman" w:cs="Times New Roman"/>
          <w:sz w:val="40"/>
          <w:szCs w:val="40"/>
          <w:lang w:val="vi-VN"/>
        </w:rPr>
        <w:t xml:space="preserve"> CẤP THPT</w:t>
      </w:r>
    </w:p>
    <w:p w14:paraId="3A9F1C5C" w14:textId="77777777" w:rsidR="003B091C" w:rsidRPr="00134224" w:rsidRDefault="00000000" w:rsidP="00B86DDF">
      <w:pPr>
        <w:pStyle w:val="Heading1"/>
        <w:jc w:val="both"/>
        <w:rPr>
          <w:rFonts w:ascii="Times New Roman" w:hAnsi="Times New Roman" w:cs="Times New Roman"/>
          <w:lang w:val="vi-VN"/>
        </w:rPr>
      </w:pPr>
      <w:r w:rsidRPr="00134224">
        <w:rPr>
          <w:rFonts w:ascii="Times New Roman" w:hAnsi="Times New Roman" w:cs="Times New Roman"/>
          <w:lang w:val="vi-VN"/>
        </w:rPr>
        <w:t>1. Khảo sát nhu cầu và xác định phạm vi tri thức</w:t>
      </w:r>
    </w:p>
    <w:p w14:paraId="050FC8AC" w14:textId="77777777" w:rsidR="003B091C" w:rsidRPr="00134224" w:rsidRDefault="00000000" w:rsidP="00B86DDF">
      <w:pPr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t>Yêu cầu chính của hệ thống:</w:t>
      </w:r>
    </w:p>
    <w:p w14:paraId="58B50FA3" w14:textId="77777777" w:rsidR="001C39F3" w:rsidRPr="00134224" w:rsidRDefault="00000000" w:rsidP="00B86DDF">
      <w:pPr>
        <w:pStyle w:val="ListBullet"/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t xml:space="preserve">Bài toán 1 – Cân bằng phản ứng hóa học. </w:t>
      </w:r>
    </w:p>
    <w:p w14:paraId="49921A64" w14:textId="1EC0777F" w:rsidR="003B091C" w:rsidRPr="00134224" w:rsidRDefault="00000000" w:rsidP="00B86DDF">
      <w:pPr>
        <w:pStyle w:val="ListBullet"/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t>Input: phản ứng chưa cân bằng. Output: phản ứng đã cân bằng với bộ hệ số nguyên dương tối giản, kèm các bước giải.</w:t>
      </w:r>
    </w:p>
    <w:p w14:paraId="050B591B" w14:textId="77777777" w:rsidR="003B091C" w:rsidRPr="00134224" w:rsidRDefault="00000000" w:rsidP="00B86DDF">
      <w:pPr>
        <w:pStyle w:val="ListBullet"/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t>Bài toán 2 – Tìm chuỗi phản ứng điều chế. Input: các chất cho trước, chất cần điều chế và điều kiện cho phép. Output: chuỗi phản ứng (đã cân bằng, có điều kiện) đi từ chất ban đầu đến chất cần điều chế.</w:t>
      </w:r>
    </w:p>
    <w:p w14:paraId="1F660E11" w14:textId="77777777" w:rsidR="003B091C" w:rsidRPr="00134224" w:rsidRDefault="00000000" w:rsidP="00B86DDF">
      <w:pPr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t>Phạm vi tri thức: hóa học vô cơ chương trình THPT – đơn chất kim loại, phi kim, oxit, axit, bazơ, muối và các phản ứng cơ bản (hóa hợp, phân hủy, thế, trao đổi, oxi hóa – khử, trung hòa).</w:t>
      </w:r>
    </w:p>
    <w:p w14:paraId="293670ED" w14:textId="034F509A" w:rsidR="003B091C" w:rsidRPr="00134224" w:rsidRDefault="00000000" w:rsidP="00B86DDF">
      <w:pPr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t>Đối tượng sử dụng: học sinh/sinh viên, giáo viên và kỹ sư tri thức.</w:t>
      </w:r>
    </w:p>
    <w:p w14:paraId="4571A832" w14:textId="77777777" w:rsidR="003B091C" w:rsidRPr="001D7F75" w:rsidRDefault="00000000" w:rsidP="00B86DDF">
      <w:pPr>
        <w:pStyle w:val="Heading1"/>
        <w:jc w:val="both"/>
        <w:rPr>
          <w:rFonts w:ascii="Times New Roman" w:hAnsi="Times New Roman" w:cs="Times New Roman"/>
        </w:rPr>
      </w:pPr>
      <w:r w:rsidRPr="001D7F75">
        <w:rPr>
          <w:rFonts w:ascii="Times New Roman" w:hAnsi="Times New Roman" w:cs="Times New Roman"/>
        </w:rPr>
        <w:t>2. Thu thập tri thức</w:t>
      </w:r>
    </w:p>
    <w:p w14:paraId="344E69AB" w14:textId="14D3C4FE" w:rsidR="003B091C" w:rsidRPr="001D7F75" w:rsidRDefault="00000000" w:rsidP="00B86DDF">
      <w:pPr>
        <w:pStyle w:val="ListBullet"/>
        <w:jc w:val="both"/>
        <w:rPr>
          <w:rFonts w:cs="Times New Roman"/>
        </w:rPr>
      </w:pPr>
      <w:r w:rsidRPr="001D7F75">
        <w:rPr>
          <w:rFonts w:cs="Times New Roman"/>
        </w:rPr>
        <w:t xml:space="preserve">Nguồn: SGK Hóa 8–12, sách bài tập, </w:t>
      </w:r>
      <w:proofErr w:type="spellStart"/>
      <w:r w:rsidRPr="001D7F75">
        <w:rPr>
          <w:rFonts w:cs="Times New Roman"/>
        </w:rPr>
        <w:t>đề</w:t>
      </w:r>
      <w:proofErr w:type="spellEnd"/>
      <w:r w:rsidRPr="001D7F75">
        <w:rPr>
          <w:rFonts w:cs="Times New Roman"/>
        </w:rPr>
        <w:t xml:space="preserve"> </w:t>
      </w:r>
      <w:proofErr w:type="spellStart"/>
      <w:r w:rsidRPr="001D7F75">
        <w:rPr>
          <w:rFonts w:cs="Times New Roman"/>
        </w:rPr>
        <w:t>kiểm</w:t>
      </w:r>
      <w:proofErr w:type="spellEnd"/>
      <w:r w:rsidRPr="001D7F75">
        <w:rPr>
          <w:rFonts w:cs="Times New Roman"/>
        </w:rPr>
        <w:t xml:space="preserve"> </w:t>
      </w:r>
      <w:proofErr w:type="spellStart"/>
      <w:r w:rsidRPr="001D7F75">
        <w:rPr>
          <w:rFonts w:cs="Times New Roman"/>
        </w:rPr>
        <w:t>tra</w:t>
      </w:r>
      <w:proofErr w:type="spellEnd"/>
      <w:r w:rsidRPr="001D7F75">
        <w:rPr>
          <w:rFonts w:cs="Times New Roman"/>
        </w:rPr>
        <w:t xml:space="preserve">, </w:t>
      </w:r>
      <w:proofErr w:type="spellStart"/>
      <w:r w:rsidRPr="001D7F75">
        <w:rPr>
          <w:rFonts w:cs="Times New Roman"/>
        </w:rPr>
        <w:t>đề</w:t>
      </w:r>
      <w:proofErr w:type="spellEnd"/>
      <w:r w:rsidRPr="001D7F75">
        <w:rPr>
          <w:rFonts w:cs="Times New Roman"/>
        </w:rPr>
        <w:t xml:space="preserve"> </w:t>
      </w:r>
      <w:proofErr w:type="spellStart"/>
      <w:r w:rsidRPr="001D7F75">
        <w:rPr>
          <w:rFonts w:cs="Times New Roman"/>
        </w:rPr>
        <w:t>thi</w:t>
      </w:r>
      <w:proofErr w:type="spellEnd"/>
      <w:r w:rsidRPr="001D7F75">
        <w:rPr>
          <w:rFonts w:cs="Times New Roman"/>
        </w:rPr>
        <w:t xml:space="preserve">; ý </w:t>
      </w:r>
      <w:proofErr w:type="spellStart"/>
      <w:r w:rsidRPr="001D7F75">
        <w:rPr>
          <w:rFonts w:cs="Times New Roman"/>
        </w:rPr>
        <w:t>kiến</w:t>
      </w:r>
      <w:proofErr w:type="spellEnd"/>
      <w:r w:rsidRPr="001D7F75">
        <w:rPr>
          <w:rFonts w:cs="Times New Roman"/>
        </w:rPr>
        <w:t xml:space="preserve"> </w:t>
      </w:r>
      <w:proofErr w:type="spellStart"/>
      <w:r w:rsidRPr="001D7F75">
        <w:rPr>
          <w:rFonts w:cs="Times New Roman"/>
        </w:rPr>
        <w:t>giáo</w:t>
      </w:r>
      <w:proofErr w:type="spellEnd"/>
      <w:r w:rsidRPr="001D7F75">
        <w:rPr>
          <w:rFonts w:cs="Times New Roman"/>
        </w:rPr>
        <w:t xml:space="preserve"> </w:t>
      </w:r>
      <w:proofErr w:type="spellStart"/>
      <w:proofErr w:type="gramStart"/>
      <w:r w:rsidRPr="001D7F75">
        <w:rPr>
          <w:rFonts w:cs="Times New Roman"/>
        </w:rPr>
        <w:t>viên</w:t>
      </w:r>
      <w:proofErr w:type="spellEnd"/>
      <w:r w:rsidRPr="001D7F75">
        <w:rPr>
          <w:rFonts w:cs="Times New Roman"/>
        </w:rPr>
        <w:t>;</w:t>
      </w:r>
      <w:proofErr w:type="gramEnd"/>
    </w:p>
    <w:p w14:paraId="7B79068D" w14:textId="77777777" w:rsidR="003B091C" w:rsidRPr="001D7F75" w:rsidRDefault="00000000" w:rsidP="00B86DDF">
      <w:pPr>
        <w:jc w:val="both"/>
        <w:rPr>
          <w:rFonts w:cs="Times New Roman"/>
        </w:rPr>
      </w:pPr>
      <w:r w:rsidRPr="001D7F75">
        <w:rPr>
          <w:rFonts w:cs="Times New Roman"/>
        </w:rPr>
        <w:t xml:space="preserve">Tri </w:t>
      </w:r>
      <w:proofErr w:type="spellStart"/>
      <w:r w:rsidRPr="001D7F75">
        <w:rPr>
          <w:rFonts w:cs="Times New Roman"/>
        </w:rPr>
        <w:t>thức</w:t>
      </w:r>
      <w:proofErr w:type="spellEnd"/>
      <w:r w:rsidRPr="001D7F75">
        <w:rPr>
          <w:rFonts w:cs="Times New Roman"/>
        </w:rPr>
        <w:t xml:space="preserve"> </w:t>
      </w:r>
      <w:proofErr w:type="spellStart"/>
      <w:r w:rsidRPr="001D7F75">
        <w:rPr>
          <w:rFonts w:cs="Times New Roman"/>
        </w:rPr>
        <w:t>thu</w:t>
      </w:r>
      <w:proofErr w:type="spellEnd"/>
      <w:r w:rsidRPr="001D7F75">
        <w:rPr>
          <w:rFonts w:cs="Times New Roman"/>
        </w:rPr>
        <w:t xml:space="preserve"> </w:t>
      </w:r>
      <w:proofErr w:type="spellStart"/>
      <w:r w:rsidRPr="001D7F75">
        <w:rPr>
          <w:rFonts w:cs="Times New Roman"/>
        </w:rPr>
        <w:t>thập</w:t>
      </w:r>
      <w:proofErr w:type="spellEnd"/>
      <w:r w:rsidRPr="001D7F75">
        <w:rPr>
          <w:rFonts w:cs="Times New Roman"/>
        </w:rPr>
        <w:t xml:space="preserve"> </w:t>
      </w:r>
      <w:proofErr w:type="spellStart"/>
      <w:r w:rsidRPr="001D7F75">
        <w:rPr>
          <w:rFonts w:cs="Times New Roman"/>
        </w:rPr>
        <w:t>gồm</w:t>
      </w:r>
      <w:proofErr w:type="spellEnd"/>
      <w:r w:rsidRPr="001D7F75">
        <w:rPr>
          <w:rFonts w:cs="Times New Roman"/>
        </w:rPr>
        <w:t>:</w:t>
      </w:r>
    </w:p>
    <w:p w14:paraId="6CFD4DC6" w14:textId="77777777" w:rsidR="003B091C" w:rsidRPr="001D7F75" w:rsidRDefault="00000000" w:rsidP="00B86DDF">
      <w:pPr>
        <w:pStyle w:val="ListBullet"/>
        <w:jc w:val="both"/>
        <w:rPr>
          <w:rFonts w:cs="Times New Roman"/>
        </w:rPr>
      </w:pPr>
      <w:r w:rsidRPr="001D7F75">
        <w:rPr>
          <w:rFonts w:cs="Times New Roman"/>
        </w:rPr>
        <w:t>Các nguyên tố hóa học và thông số: Na, K, Ca, Mg, Al, Zn, Fe, Cu, Ag, H, C, N, O, S, Cl, P, …</w:t>
      </w:r>
    </w:p>
    <w:p w14:paraId="4C9D9D30" w14:textId="77777777" w:rsidR="003B091C" w:rsidRPr="001D7F75" w:rsidRDefault="00000000" w:rsidP="00B86DDF">
      <w:pPr>
        <w:pStyle w:val="ListBullet"/>
        <w:jc w:val="both"/>
        <w:rPr>
          <w:rFonts w:cs="Times New Roman"/>
        </w:rPr>
      </w:pPr>
      <w:r w:rsidRPr="001D7F75">
        <w:rPr>
          <w:rFonts w:cs="Times New Roman"/>
        </w:rPr>
        <w:t>Các chất và hợp chất: H2, O2, H2O, NaCl, NaOH, HCl, H2SO4, CaCO3, Fe2O3, …</w:t>
      </w:r>
    </w:p>
    <w:p w14:paraId="55A428CE" w14:textId="77777777" w:rsidR="003B091C" w:rsidRPr="001D7F75" w:rsidRDefault="00000000" w:rsidP="00B86DDF">
      <w:pPr>
        <w:pStyle w:val="ListBullet"/>
        <w:jc w:val="both"/>
        <w:rPr>
          <w:rFonts w:cs="Times New Roman"/>
        </w:rPr>
      </w:pPr>
      <w:r w:rsidRPr="001D7F75">
        <w:rPr>
          <w:rFonts w:cs="Times New Roman"/>
        </w:rPr>
        <w:t>Các phản ứng hóa học cụ thể: HCl + NaOH → NaCl + H2O, …</w:t>
      </w:r>
    </w:p>
    <w:p w14:paraId="15BE5608" w14:textId="77777777" w:rsidR="003B091C" w:rsidRPr="001D7F75" w:rsidRDefault="00000000" w:rsidP="00B86DDF">
      <w:pPr>
        <w:pStyle w:val="ListBullet"/>
        <w:jc w:val="both"/>
        <w:rPr>
          <w:rFonts w:cs="Times New Roman"/>
        </w:rPr>
      </w:pPr>
      <w:r w:rsidRPr="001D7F75">
        <w:rPr>
          <w:rFonts w:cs="Times New Roman"/>
        </w:rPr>
        <w:t>Các luật chung về phản ứng: tính chất hóa học của từng loại chất, dãy hoạt động hóa học, bảng tính tan, điều kiện phản ứng trao đổi.</w:t>
      </w:r>
    </w:p>
    <w:p w14:paraId="41F739A9" w14:textId="558B5F44" w:rsidR="003B091C" w:rsidRPr="001D7F75" w:rsidRDefault="00000000" w:rsidP="00B86DDF">
      <w:pPr>
        <w:pStyle w:val="ListBullet"/>
        <w:jc w:val="both"/>
        <w:rPr>
          <w:rFonts w:cs="Times New Roman"/>
        </w:rPr>
      </w:pPr>
      <w:r w:rsidRPr="001D7F75">
        <w:rPr>
          <w:rFonts w:cs="Times New Roman"/>
        </w:rPr>
        <w:t xml:space="preserve">Kinh </w:t>
      </w:r>
      <w:proofErr w:type="spellStart"/>
      <w:r w:rsidRPr="001D7F75">
        <w:rPr>
          <w:rFonts w:cs="Times New Roman"/>
        </w:rPr>
        <w:t>nghiệm</w:t>
      </w:r>
      <w:proofErr w:type="spellEnd"/>
      <w:r w:rsidRPr="001D7F75">
        <w:rPr>
          <w:rFonts w:cs="Times New Roman"/>
        </w:rPr>
        <w:t>/</w:t>
      </w:r>
      <w:proofErr w:type="spellStart"/>
      <w:r w:rsidRPr="001D7F75">
        <w:rPr>
          <w:rFonts w:cs="Times New Roman"/>
        </w:rPr>
        <w:t>mẫu</w:t>
      </w:r>
      <w:proofErr w:type="spellEnd"/>
      <w:r w:rsidRPr="001D7F75">
        <w:rPr>
          <w:rFonts w:cs="Times New Roman"/>
        </w:rPr>
        <w:t xml:space="preserve"> </w:t>
      </w:r>
      <w:proofErr w:type="spellStart"/>
      <w:r w:rsidRPr="001D7F75">
        <w:rPr>
          <w:rFonts w:cs="Times New Roman"/>
        </w:rPr>
        <w:t>giải</w:t>
      </w:r>
      <w:proofErr w:type="spellEnd"/>
      <w:r w:rsidRPr="001D7F75">
        <w:rPr>
          <w:rFonts w:cs="Times New Roman"/>
        </w:rPr>
        <w:t xml:space="preserve">: </w:t>
      </w:r>
      <w:proofErr w:type="spellStart"/>
      <w:r w:rsidRPr="001D7F75">
        <w:rPr>
          <w:rFonts w:cs="Times New Roman"/>
        </w:rPr>
        <w:t>các</w:t>
      </w:r>
      <w:proofErr w:type="spellEnd"/>
      <w:r w:rsidRPr="001D7F75">
        <w:rPr>
          <w:rFonts w:cs="Times New Roman"/>
        </w:rPr>
        <w:t xml:space="preserve"> </w:t>
      </w:r>
      <w:proofErr w:type="spellStart"/>
      <w:r w:rsidRPr="001D7F75">
        <w:rPr>
          <w:rFonts w:cs="Times New Roman"/>
        </w:rPr>
        <w:t>chuỗi</w:t>
      </w:r>
      <w:proofErr w:type="spellEnd"/>
      <w:r w:rsidRPr="001D7F75">
        <w:rPr>
          <w:rFonts w:cs="Times New Roman"/>
        </w:rPr>
        <w:t xml:space="preserve"> </w:t>
      </w:r>
      <w:proofErr w:type="spellStart"/>
      <w:r w:rsidRPr="001D7F75">
        <w:rPr>
          <w:rFonts w:cs="Times New Roman"/>
        </w:rPr>
        <w:t>điều</w:t>
      </w:r>
      <w:proofErr w:type="spellEnd"/>
      <w:r w:rsidRPr="001D7F75">
        <w:rPr>
          <w:rFonts w:cs="Times New Roman"/>
        </w:rPr>
        <w:t xml:space="preserve"> </w:t>
      </w:r>
      <w:proofErr w:type="spellStart"/>
      <w:r w:rsidRPr="001D7F75">
        <w:rPr>
          <w:rFonts w:cs="Times New Roman"/>
        </w:rPr>
        <w:t>chế</w:t>
      </w:r>
      <w:proofErr w:type="spellEnd"/>
      <w:r w:rsidRPr="001D7F75">
        <w:rPr>
          <w:rFonts w:cs="Times New Roman"/>
        </w:rPr>
        <w:t xml:space="preserve"> </w:t>
      </w:r>
      <w:proofErr w:type="spellStart"/>
      <w:r w:rsidRPr="001D7F75">
        <w:rPr>
          <w:rFonts w:cs="Times New Roman"/>
        </w:rPr>
        <w:t>quen</w:t>
      </w:r>
      <w:proofErr w:type="spellEnd"/>
      <w:r w:rsidRPr="001D7F75">
        <w:rPr>
          <w:rFonts w:cs="Times New Roman"/>
        </w:rPr>
        <w:t xml:space="preserve"> </w:t>
      </w:r>
      <w:proofErr w:type="spellStart"/>
      <w:r w:rsidRPr="001D7F75">
        <w:rPr>
          <w:rFonts w:cs="Times New Roman"/>
        </w:rPr>
        <w:t>thuộc</w:t>
      </w:r>
      <w:proofErr w:type="spellEnd"/>
      <w:r w:rsidRPr="001D7F75">
        <w:rPr>
          <w:rFonts w:cs="Times New Roman"/>
        </w:rPr>
        <w:t xml:space="preserve">, </w:t>
      </w:r>
      <w:proofErr w:type="spellStart"/>
      <w:r w:rsidRPr="001D7F75">
        <w:rPr>
          <w:rFonts w:cs="Times New Roman"/>
        </w:rPr>
        <w:t>phương</w:t>
      </w:r>
      <w:proofErr w:type="spellEnd"/>
      <w:r w:rsidRPr="001D7F75">
        <w:rPr>
          <w:rFonts w:cs="Times New Roman"/>
        </w:rPr>
        <w:t xml:space="preserve"> </w:t>
      </w:r>
      <w:proofErr w:type="spellStart"/>
      <w:r w:rsidRPr="001D7F75">
        <w:rPr>
          <w:rFonts w:cs="Times New Roman"/>
        </w:rPr>
        <w:t>pháp</w:t>
      </w:r>
      <w:proofErr w:type="spellEnd"/>
      <w:r w:rsidR="00AD744D" w:rsidRPr="001D7F75">
        <w:rPr>
          <w:rFonts w:cs="Times New Roman"/>
          <w:lang w:val="vi-VN"/>
        </w:rPr>
        <w:t xml:space="preserve"> cân</w:t>
      </w:r>
      <w:r w:rsidRPr="001D7F75">
        <w:rPr>
          <w:rFonts w:cs="Times New Roman"/>
        </w:rPr>
        <w:t xml:space="preserve"> </w:t>
      </w:r>
      <w:proofErr w:type="spellStart"/>
      <w:r w:rsidRPr="001D7F75">
        <w:rPr>
          <w:rFonts w:cs="Times New Roman"/>
        </w:rPr>
        <w:t>bằng</w:t>
      </w:r>
      <w:proofErr w:type="spellEnd"/>
      <w:r w:rsidRPr="001D7F75">
        <w:rPr>
          <w:rFonts w:cs="Times New Roman"/>
        </w:rPr>
        <w:t xml:space="preserve"> electron.</w:t>
      </w:r>
    </w:p>
    <w:p w14:paraId="446BF08B" w14:textId="77777777" w:rsidR="003B091C" w:rsidRPr="001D7F75" w:rsidRDefault="00000000" w:rsidP="00B86DDF">
      <w:pPr>
        <w:pStyle w:val="Heading1"/>
        <w:jc w:val="both"/>
        <w:rPr>
          <w:rFonts w:ascii="Times New Roman" w:hAnsi="Times New Roman" w:cs="Times New Roman"/>
        </w:rPr>
      </w:pPr>
      <w:r w:rsidRPr="001D7F75">
        <w:rPr>
          <w:rFonts w:ascii="Times New Roman" w:hAnsi="Times New Roman" w:cs="Times New Roman"/>
        </w:rPr>
        <w:lastRenderedPageBreak/>
        <w:t>3. Thiết kế cơ sở tri thức</w:t>
      </w:r>
    </w:p>
    <w:p w14:paraId="7BF7F0C4" w14:textId="77777777" w:rsidR="003B091C" w:rsidRPr="001D7F75" w:rsidRDefault="00000000" w:rsidP="00B86DDF">
      <w:pPr>
        <w:pStyle w:val="Heading2"/>
        <w:jc w:val="both"/>
        <w:rPr>
          <w:rFonts w:ascii="Times New Roman" w:hAnsi="Times New Roman" w:cs="Times New Roman"/>
        </w:rPr>
      </w:pPr>
      <w:r w:rsidRPr="001D7F75">
        <w:rPr>
          <w:rFonts w:ascii="Times New Roman" w:hAnsi="Times New Roman" w:cs="Times New Roman"/>
        </w:rPr>
        <w:t>3.1. Mô hình biểu diễn tri thức</w:t>
      </w:r>
    </w:p>
    <w:p w14:paraId="71DC7B19" w14:textId="77777777" w:rsidR="003B091C" w:rsidRPr="001D7F75" w:rsidRDefault="00000000" w:rsidP="00B86DDF">
      <w:pPr>
        <w:jc w:val="both"/>
        <w:rPr>
          <w:rFonts w:cs="Times New Roman"/>
        </w:rPr>
      </w:pPr>
      <w:r w:rsidRPr="001D7F75">
        <w:rPr>
          <w:rFonts w:cs="Times New Roman"/>
        </w:rPr>
        <w:t>Mô hình CSTT gồm 6 thành phần:</w:t>
      </w:r>
    </w:p>
    <w:p w14:paraId="326B5D80" w14:textId="77777777" w:rsidR="003B091C" w:rsidRPr="00B86DDF" w:rsidRDefault="00000000" w:rsidP="00B86DDF">
      <w:pPr>
        <w:jc w:val="both"/>
        <w:rPr>
          <w:rFonts w:ascii="Courier New" w:hAnsi="Courier New" w:cs="Courier New"/>
          <w:szCs w:val="26"/>
        </w:rPr>
      </w:pPr>
      <w:r w:rsidRPr="00B86DDF">
        <w:rPr>
          <w:rFonts w:ascii="Courier New" w:hAnsi="Courier New" w:cs="Courier New"/>
          <w:szCs w:val="26"/>
        </w:rPr>
        <w:t>K = (E, C, R, L, Cond, 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091C" w:rsidRPr="001D7F75" w14:paraId="7F9894EA" w14:textId="77777777">
        <w:tc>
          <w:tcPr>
            <w:tcW w:w="2880" w:type="dxa"/>
          </w:tcPr>
          <w:p w14:paraId="5BEED53C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  <w:b/>
              </w:rPr>
              <w:t>Thành phần</w:t>
            </w:r>
          </w:p>
        </w:tc>
        <w:tc>
          <w:tcPr>
            <w:tcW w:w="2880" w:type="dxa"/>
          </w:tcPr>
          <w:p w14:paraId="7477418D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  <w:b/>
              </w:rPr>
              <w:t>Ý nghĩa</w:t>
            </w:r>
          </w:p>
        </w:tc>
        <w:tc>
          <w:tcPr>
            <w:tcW w:w="2880" w:type="dxa"/>
          </w:tcPr>
          <w:p w14:paraId="1E1AA780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  <w:b/>
              </w:rPr>
              <w:t>Phương pháp biểu diễn</w:t>
            </w:r>
          </w:p>
        </w:tc>
      </w:tr>
      <w:tr w:rsidR="003B091C" w:rsidRPr="001D7F75" w14:paraId="777129E9" w14:textId="77777777">
        <w:tc>
          <w:tcPr>
            <w:tcW w:w="2880" w:type="dxa"/>
          </w:tcPr>
          <w:p w14:paraId="1B95D6C9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E</w:t>
            </w:r>
          </w:p>
        </w:tc>
        <w:tc>
          <w:tcPr>
            <w:tcW w:w="2880" w:type="dxa"/>
          </w:tcPr>
          <w:p w14:paraId="5E5DA792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Tập các nguyên tố hóa học</w:t>
            </w:r>
          </w:p>
        </w:tc>
        <w:tc>
          <w:tcPr>
            <w:tcW w:w="2880" w:type="dxa"/>
          </w:tcPr>
          <w:p w14:paraId="49F281FA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Class/Frame</w:t>
            </w:r>
          </w:p>
        </w:tc>
      </w:tr>
      <w:tr w:rsidR="003B091C" w:rsidRPr="001D7F75" w14:paraId="434F8439" w14:textId="77777777">
        <w:tc>
          <w:tcPr>
            <w:tcW w:w="2880" w:type="dxa"/>
          </w:tcPr>
          <w:p w14:paraId="4B61C488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C</w:t>
            </w:r>
          </w:p>
        </w:tc>
        <w:tc>
          <w:tcPr>
            <w:tcW w:w="2880" w:type="dxa"/>
          </w:tcPr>
          <w:p w14:paraId="00BD7D09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Tập các chất (đơn chất, hợp chất)</w:t>
            </w:r>
          </w:p>
        </w:tc>
        <w:tc>
          <w:tcPr>
            <w:tcW w:w="2880" w:type="dxa"/>
          </w:tcPr>
          <w:p w14:paraId="00727DC4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Class/Frame + phân cấp loại chất (ontology)</w:t>
            </w:r>
          </w:p>
        </w:tc>
      </w:tr>
      <w:tr w:rsidR="003B091C" w:rsidRPr="001D7F75" w14:paraId="524F8174" w14:textId="77777777">
        <w:tc>
          <w:tcPr>
            <w:tcW w:w="2880" w:type="dxa"/>
          </w:tcPr>
          <w:p w14:paraId="5C9050A3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R</w:t>
            </w:r>
          </w:p>
        </w:tc>
        <w:tc>
          <w:tcPr>
            <w:tcW w:w="2880" w:type="dxa"/>
          </w:tcPr>
          <w:p w14:paraId="27726B36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Tập các phản ứng cụ thể</w:t>
            </w:r>
          </w:p>
        </w:tc>
        <w:tc>
          <w:tcPr>
            <w:tcW w:w="2880" w:type="dxa"/>
          </w:tcPr>
          <w:p w14:paraId="6B87C2F7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Mạng ngữ nghĩa/đồ thị Chất – Phản ứng</w:t>
            </w:r>
          </w:p>
        </w:tc>
      </w:tr>
      <w:tr w:rsidR="003B091C" w:rsidRPr="001D7F75" w14:paraId="23CCD22A" w14:textId="77777777">
        <w:tc>
          <w:tcPr>
            <w:tcW w:w="2880" w:type="dxa"/>
          </w:tcPr>
          <w:p w14:paraId="4F26256B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L</w:t>
            </w:r>
          </w:p>
        </w:tc>
        <w:tc>
          <w:tcPr>
            <w:tcW w:w="2880" w:type="dxa"/>
          </w:tcPr>
          <w:p w14:paraId="05765164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Tập luật phản ứng tổng quát theo loại chất</w:t>
            </w:r>
          </w:p>
        </w:tc>
        <w:tc>
          <w:tcPr>
            <w:tcW w:w="2880" w:type="dxa"/>
          </w:tcPr>
          <w:p w14:paraId="271D22CD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Hệ luật dẫn if – then</w:t>
            </w:r>
          </w:p>
        </w:tc>
      </w:tr>
      <w:tr w:rsidR="003B091C" w:rsidRPr="001D7F75" w14:paraId="766FD03A" w14:textId="77777777">
        <w:tc>
          <w:tcPr>
            <w:tcW w:w="2880" w:type="dxa"/>
          </w:tcPr>
          <w:p w14:paraId="03A757E0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Cond</w:t>
            </w:r>
          </w:p>
        </w:tc>
        <w:tc>
          <w:tcPr>
            <w:tcW w:w="2880" w:type="dxa"/>
          </w:tcPr>
          <w:p w14:paraId="45E2CBD8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Tập các điều kiện phản ứng</w:t>
            </w:r>
          </w:p>
        </w:tc>
        <w:tc>
          <w:tcPr>
            <w:tcW w:w="2880" w:type="dxa"/>
          </w:tcPr>
          <w:p w14:paraId="28B30266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Tập ký hiệu/từ điển</w:t>
            </w:r>
          </w:p>
        </w:tc>
      </w:tr>
    </w:tbl>
    <w:p w14:paraId="2993C606" w14:textId="77777777" w:rsidR="003B091C" w:rsidRPr="00134224" w:rsidRDefault="003B091C" w:rsidP="00B86DDF">
      <w:pPr>
        <w:jc w:val="both"/>
        <w:rPr>
          <w:rFonts w:cs="Times New Roman"/>
          <w:lang w:val="vi-VN"/>
        </w:rPr>
      </w:pPr>
    </w:p>
    <w:p w14:paraId="2520A7E0" w14:textId="77777777" w:rsidR="003B091C" w:rsidRPr="00134224" w:rsidRDefault="00000000" w:rsidP="00B86DDF">
      <w:pPr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t xml:space="preserve">a) Tập nguyên tố E. Mỗi nguyên tố e </w:t>
      </w:r>
      <w:r w:rsidRPr="00134224">
        <w:rPr>
          <w:rFonts w:ascii="Cambria Math" w:hAnsi="Cambria Math" w:cs="Cambria Math"/>
          <w:lang w:val="vi-VN"/>
        </w:rPr>
        <w:t>∈</w:t>
      </w:r>
      <w:r w:rsidRPr="00134224">
        <w:rPr>
          <w:rFonts w:cs="Times New Roman"/>
          <w:lang w:val="vi-VN"/>
        </w:rPr>
        <w:t xml:space="preserve"> E là một bộ:</w:t>
      </w:r>
    </w:p>
    <w:p w14:paraId="70D51217" w14:textId="77777777" w:rsidR="003B091C" w:rsidRPr="00134224" w:rsidRDefault="00000000" w:rsidP="00B86DDF">
      <w:pPr>
        <w:jc w:val="both"/>
        <w:rPr>
          <w:rFonts w:ascii="Courier New" w:hAnsi="Courier New" w:cs="Courier New"/>
          <w:szCs w:val="26"/>
          <w:lang w:val="vi-VN"/>
        </w:rPr>
      </w:pPr>
      <w:r w:rsidRPr="001D400A">
        <w:rPr>
          <w:rFonts w:ascii="Courier New" w:hAnsi="Courier New" w:cs="Courier New"/>
          <w:szCs w:val="26"/>
        </w:rPr>
        <w:t>e = (symbol, name, Z, mass, valence, type, activity)</w:t>
      </w:r>
    </w:p>
    <w:p w14:paraId="6F9227DB" w14:textId="77777777" w:rsidR="00134224" w:rsidRDefault="00000000" w:rsidP="00B86DDF">
      <w:pPr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t xml:space="preserve">Trong đó </w:t>
      </w:r>
    </w:p>
    <w:p w14:paraId="3923F4C4" w14:textId="7EF58D0B" w:rsidR="003B091C" w:rsidRDefault="00000000" w:rsidP="00134224">
      <w:pPr>
        <w:pStyle w:val="ListParagraph"/>
        <w:numPr>
          <w:ilvl w:val="0"/>
          <w:numId w:val="10"/>
        </w:numPr>
        <w:jc w:val="both"/>
        <w:rPr>
          <w:rFonts w:cs="Times New Roman"/>
          <w:lang w:val="vi-VN"/>
        </w:rPr>
      </w:pPr>
      <w:r w:rsidRPr="00134224">
        <w:rPr>
          <w:rFonts w:ascii="Courier New" w:hAnsi="Courier New" w:cs="Courier New"/>
          <w:lang w:val="vi-VN"/>
        </w:rPr>
        <w:t>activity</w:t>
      </w:r>
      <w:r w:rsidRPr="00134224">
        <w:rPr>
          <w:rFonts w:cs="Times New Roman"/>
          <w:lang w:val="vi-VN"/>
        </w:rPr>
        <w:t xml:space="preserve"> là vị trí trong dãy hoạt động hóa học (chỉ với kim loại và H).</w:t>
      </w:r>
    </w:p>
    <w:p w14:paraId="3E356AA7" w14:textId="2E819CFA" w:rsidR="00134224" w:rsidRPr="00134224" w:rsidRDefault="00134224" w:rsidP="00134224">
      <w:pPr>
        <w:pStyle w:val="ListParagraph"/>
        <w:numPr>
          <w:ilvl w:val="0"/>
          <w:numId w:val="10"/>
        </w:numPr>
        <w:jc w:val="both"/>
        <w:rPr>
          <w:rFonts w:cs="Times New Roman"/>
          <w:szCs w:val="26"/>
          <w:lang w:val="vi-VN"/>
        </w:rPr>
      </w:pPr>
      <w:r w:rsidRPr="00134224">
        <w:rPr>
          <w:rStyle w:val="HTMLCode"/>
          <w:rFonts w:eastAsiaTheme="minorEastAsia"/>
          <w:sz w:val="26"/>
          <w:szCs w:val="26"/>
          <w:lang w:val="vi-VN"/>
        </w:rPr>
        <w:t>mass</w:t>
      </w:r>
      <w:r w:rsidRPr="00134224">
        <w:rPr>
          <w:rFonts w:cs="Times New Roman"/>
          <w:szCs w:val="26"/>
          <w:lang w:val="vi-VN"/>
        </w:rPr>
        <w:t>: nguyên tử khối, dùng khi tính khối lượng</w:t>
      </w:r>
    </w:p>
    <w:p w14:paraId="4109642B" w14:textId="2CDEF6E3" w:rsidR="00134224" w:rsidRPr="00134224" w:rsidRDefault="00134224" w:rsidP="00134224">
      <w:pPr>
        <w:pStyle w:val="ListParagraph"/>
        <w:numPr>
          <w:ilvl w:val="0"/>
          <w:numId w:val="10"/>
        </w:numPr>
        <w:jc w:val="both"/>
        <w:rPr>
          <w:rFonts w:cs="Times New Roman"/>
          <w:szCs w:val="26"/>
          <w:lang w:val="vi-VN"/>
        </w:rPr>
      </w:pPr>
      <w:r w:rsidRPr="00134224">
        <w:rPr>
          <w:rStyle w:val="HTMLCode"/>
          <w:rFonts w:eastAsiaTheme="minorEastAsia"/>
          <w:sz w:val="26"/>
          <w:szCs w:val="26"/>
          <w:lang w:val="vi-VN"/>
        </w:rPr>
        <w:t>valence</w:t>
      </w:r>
      <w:r w:rsidRPr="00134224">
        <w:rPr>
          <w:rFonts w:cs="Times New Roman"/>
          <w:szCs w:val="26"/>
          <w:lang w:val="vi-VN"/>
        </w:rPr>
        <w:t>: các hóa trị</w:t>
      </w:r>
    </w:p>
    <w:p w14:paraId="4FE8B7B5" w14:textId="3D9BE56C" w:rsidR="00134224" w:rsidRPr="00134224" w:rsidRDefault="00134224" w:rsidP="00134224">
      <w:pPr>
        <w:pStyle w:val="ListParagraph"/>
        <w:numPr>
          <w:ilvl w:val="0"/>
          <w:numId w:val="10"/>
        </w:numPr>
        <w:jc w:val="both"/>
        <w:rPr>
          <w:rFonts w:cs="Times New Roman"/>
          <w:szCs w:val="26"/>
          <w:lang w:val="vi-VN"/>
        </w:rPr>
      </w:pPr>
      <w:r w:rsidRPr="00134224">
        <w:rPr>
          <w:rStyle w:val="HTMLCode"/>
          <w:rFonts w:eastAsiaTheme="minorEastAsia"/>
          <w:sz w:val="26"/>
          <w:szCs w:val="26"/>
        </w:rPr>
        <w:t>type</w:t>
      </w:r>
      <w:r w:rsidRPr="00134224">
        <w:rPr>
          <w:rFonts w:cs="Times New Roman"/>
          <w:szCs w:val="26"/>
        </w:rPr>
        <w:t xml:space="preserve">: </w:t>
      </w:r>
      <w:proofErr w:type="spellStart"/>
      <w:r w:rsidRPr="00134224">
        <w:rPr>
          <w:rFonts w:cs="Times New Roman"/>
          <w:szCs w:val="26"/>
        </w:rPr>
        <w:t>kim</w:t>
      </w:r>
      <w:proofErr w:type="spellEnd"/>
      <w:r w:rsidRPr="00134224">
        <w:rPr>
          <w:rFonts w:cs="Times New Roman"/>
          <w:szCs w:val="26"/>
        </w:rPr>
        <w:t xml:space="preserve"> </w:t>
      </w:r>
      <w:proofErr w:type="spellStart"/>
      <w:r w:rsidRPr="00134224">
        <w:rPr>
          <w:rFonts w:cs="Times New Roman"/>
          <w:szCs w:val="26"/>
        </w:rPr>
        <w:t>loại</w:t>
      </w:r>
      <w:proofErr w:type="spellEnd"/>
      <w:r w:rsidRPr="00134224">
        <w:rPr>
          <w:rFonts w:cs="Times New Roman"/>
          <w:szCs w:val="26"/>
        </w:rPr>
        <w:t xml:space="preserve">, phi </w:t>
      </w:r>
      <w:proofErr w:type="spellStart"/>
      <w:r w:rsidRPr="00134224">
        <w:rPr>
          <w:rFonts w:cs="Times New Roman"/>
          <w:szCs w:val="26"/>
        </w:rPr>
        <w:t>kim</w:t>
      </w:r>
      <w:proofErr w:type="spellEnd"/>
      <w:r w:rsidRPr="00134224">
        <w:rPr>
          <w:rFonts w:cs="Times New Roman"/>
          <w:szCs w:val="26"/>
        </w:rPr>
        <w:t xml:space="preserve"> </w:t>
      </w:r>
      <w:proofErr w:type="spellStart"/>
      <w:r w:rsidRPr="00134224">
        <w:rPr>
          <w:rFonts w:cs="Times New Roman"/>
          <w:szCs w:val="26"/>
        </w:rPr>
        <w:t>hoặc</w:t>
      </w:r>
      <w:proofErr w:type="spellEnd"/>
      <w:r w:rsidRPr="00134224">
        <w:rPr>
          <w:rFonts w:cs="Times New Roman"/>
          <w:szCs w:val="26"/>
        </w:rPr>
        <w:t xml:space="preserve"> </w:t>
      </w:r>
      <w:proofErr w:type="spellStart"/>
      <w:r w:rsidRPr="00134224">
        <w:rPr>
          <w:rFonts w:cs="Times New Roman"/>
          <w:szCs w:val="26"/>
        </w:rPr>
        <w:t>khí</w:t>
      </w:r>
      <w:proofErr w:type="spellEnd"/>
      <w:r w:rsidRPr="00134224">
        <w:rPr>
          <w:rFonts w:cs="Times New Roman"/>
          <w:szCs w:val="26"/>
        </w:rPr>
        <w:t xml:space="preserve"> </w:t>
      </w:r>
      <w:proofErr w:type="spellStart"/>
      <w:r w:rsidRPr="00134224">
        <w:rPr>
          <w:rFonts w:cs="Times New Roman"/>
          <w:szCs w:val="26"/>
        </w:rPr>
        <w:t>hiếm</w:t>
      </w:r>
      <w:proofErr w:type="spellEnd"/>
    </w:p>
    <w:p w14:paraId="3371D926" w14:textId="77777777" w:rsidR="003B091C" w:rsidRPr="00134224" w:rsidRDefault="00000000" w:rsidP="00B86DDF">
      <w:pPr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t xml:space="preserve">b) Tập chất C. Mỗi chất c </w:t>
      </w:r>
      <w:r w:rsidRPr="00134224">
        <w:rPr>
          <w:rFonts w:ascii="Cambria Math" w:hAnsi="Cambria Math" w:cs="Cambria Math"/>
          <w:lang w:val="vi-VN"/>
        </w:rPr>
        <w:t>∈</w:t>
      </w:r>
      <w:r w:rsidRPr="00134224">
        <w:rPr>
          <w:rFonts w:cs="Times New Roman"/>
          <w:lang w:val="vi-VN"/>
        </w:rPr>
        <w:t xml:space="preserve"> C là một bộ:</w:t>
      </w:r>
    </w:p>
    <w:p w14:paraId="46155797" w14:textId="3BCE031D" w:rsidR="00134224" w:rsidRPr="00134224" w:rsidRDefault="00000000" w:rsidP="00B86DDF">
      <w:pPr>
        <w:jc w:val="both"/>
        <w:rPr>
          <w:rFonts w:ascii="Courier New" w:hAnsi="Courier New" w:cs="Courier New"/>
          <w:szCs w:val="26"/>
          <w:lang w:val="vi-VN"/>
        </w:rPr>
      </w:pPr>
      <w:r w:rsidRPr="001D400A">
        <w:rPr>
          <w:rFonts w:ascii="Courier New" w:hAnsi="Courier New" w:cs="Courier New"/>
          <w:szCs w:val="26"/>
        </w:rPr>
        <w:t>c = (formula, name, class, composition, state, soluble, charge)</w:t>
      </w:r>
    </w:p>
    <w:p w14:paraId="0653B733" w14:textId="47046FC2" w:rsidR="003B091C" w:rsidRDefault="00134224" w:rsidP="00B86DDF">
      <w:pPr>
        <w:jc w:val="both"/>
        <w:rPr>
          <w:rFonts w:cs="Times New Roman"/>
          <w:lang w:val="vi-VN"/>
        </w:rPr>
      </w:pPr>
      <w:r>
        <w:rPr>
          <w:rFonts w:cs="Times New Roman"/>
          <w:lang w:val="vi-VN"/>
        </w:rPr>
        <w:t>Trong đó:</w:t>
      </w:r>
    </w:p>
    <w:p w14:paraId="5E42E968" w14:textId="4C49E1F3" w:rsidR="00134224" w:rsidRPr="00134224" w:rsidRDefault="00134224" w:rsidP="00134224">
      <w:pPr>
        <w:pStyle w:val="ListParagraph"/>
        <w:numPr>
          <w:ilvl w:val="0"/>
          <w:numId w:val="10"/>
        </w:numPr>
        <w:jc w:val="both"/>
        <w:rPr>
          <w:rStyle w:val="HTMLCode"/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134224">
        <w:rPr>
          <w:rStyle w:val="HTMLCode"/>
          <w:rFonts w:eastAsiaTheme="minorEastAsia"/>
          <w:sz w:val="26"/>
          <w:szCs w:val="26"/>
          <w:lang w:val="vi-VN"/>
        </w:rPr>
        <w:t>formula</w:t>
      </w:r>
      <w:r w:rsidRPr="00134224">
        <w:rPr>
          <w:rStyle w:val="HTMLCode"/>
          <w:rFonts w:ascii="Times New Roman" w:eastAsiaTheme="minorEastAsia" w:hAnsi="Times New Roman" w:cs="Times New Roman"/>
          <w:sz w:val="26"/>
          <w:szCs w:val="26"/>
          <w:lang w:val="vi-VN"/>
        </w:rPr>
        <w:t>: công thức hóa học, là khóa duy nhất.</w:t>
      </w:r>
    </w:p>
    <w:p w14:paraId="48012C73" w14:textId="3865802C" w:rsidR="00134224" w:rsidRPr="00134224" w:rsidRDefault="00134224" w:rsidP="00134224">
      <w:pPr>
        <w:pStyle w:val="ListParagraph"/>
        <w:numPr>
          <w:ilvl w:val="0"/>
          <w:numId w:val="10"/>
        </w:numPr>
        <w:jc w:val="both"/>
        <w:rPr>
          <w:rStyle w:val="HTMLCode"/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134224">
        <w:rPr>
          <w:rStyle w:val="HTMLCode"/>
          <w:rFonts w:eastAsiaTheme="minorEastAsia"/>
          <w:sz w:val="26"/>
          <w:szCs w:val="26"/>
          <w:lang w:val="vi-VN"/>
        </w:rPr>
        <w:t>name</w:t>
      </w:r>
      <w:r w:rsidRPr="00134224">
        <w:rPr>
          <w:rStyle w:val="HTMLCode"/>
          <w:rFonts w:ascii="Times New Roman" w:eastAsiaTheme="minorEastAsia" w:hAnsi="Times New Roman" w:cs="Times New Roman"/>
          <w:sz w:val="26"/>
          <w:szCs w:val="26"/>
          <w:lang w:val="vi-VN"/>
        </w:rPr>
        <w:t>: tên chất.</w:t>
      </w:r>
    </w:p>
    <w:p w14:paraId="7013004E" w14:textId="0A662FE4" w:rsidR="00134224" w:rsidRPr="00134224" w:rsidRDefault="00134224" w:rsidP="00134224">
      <w:pPr>
        <w:pStyle w:val="ListParagraph"/>
        <w:numPr>
          <w:ilvl w:val="0"/>
          <w:numId w:val="10"/>
        </w:numPr>
        <w:jc w:val="both"/>
        <w:rPr>
          <w:rStyle w:val="HTMLCode"/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134224">
        <w:rPr>
          <w:rStyle w:val="HTMLCode"/>
          <w:rFonts w:eastAsiaTheme="minorEastAsia"/>
          <w:sz w:val="26"/>
          <w:szCs w:val="26"/>
          <w:lang w:val="vi-VN"/>
        </w:rPr>
        <w:t>class</w:t>
      </w:r>
      <w:r w:rsidRPr="00134224">
        <w:rPr>
          <w:rStyle w:val="HTMLCode"/>
          <w:rFonts w:ascii="Times New Roman" w:eastAsiaTheme="minorEastAsia" w:hAnsi="Times New Roman" w:cs="Times New Roman"/>
          <w:sz w:val="26"/>
          <w:szCs w:val="26"/>
          <w:lang w:val="vi-VN"/>
        </w:rPr>
        <w:t>: loại chất theo phân cấp, như oxit bazơ, oxit axit, axit, bazơ tan, bazơ không tan, muối.</w:t>
      </w:r>
    </w:p>
    <w:p w14:paraId="23FFA9F2" w14:textId="6FC8716D" w:rsidR="00134224" w:rsidRPr="00134224" w:rsidRDefault="00134224" w:rsidP="00134224">
      <w:pPr>
        <w:pStyle w:val="ListParagraph"/>
        <w:numPr>
          <w:ilvl w:val="0"/>
          <w:numId w:val="10"/>
        </w:numPr>
        <w:jc w:val="both"/>
        <w:rPr>
          <w:rStyle w:val="HTMLCode"/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134224">
        <w:rPr>
          <w:rStyle w:val="HTMLCode"/>
          <w:rFonts w:eastAsiaTheme="minorEastAsia"/>
          <w:sz w:val="26"/>
          <w:szCs w:val="26"/>
          <w:lang w:val="vi-VN"/>
        </w:rPr>
        <w:t>composition</w:t>
      </w:r>
      <w:r w:rsidRPr="00134224">
        <w:rPr>
          <w:rStyle w:val="HTMLCode"/>
          <w:rFonts w:ascii="Times New Roman" w:eastAsiaTheme="minorEastAsia" w:hAnsi="Times New Roman" w:cs="Times New Roman"/>
          <w:sz w:val="26"/>
          <w:szCs w:val="26"/>
          <w:lang w:val="vi-VN"/>
        </w:rPr>
        <w:t>: số nguyên tử của từng nguyên tố, dùng để cân bằng.</w:t>
      </w:r>
    </w:p>
    <w:p w14:paraId="22277B43" w14:textId="1E7ABB75" w:rsidR="00134224" w:rsidRPr="00134224" w:rsidRDefault="00134224" w:rsidP="00134224">
      <w:pPr>
        <w:pStyle w:val="ListParagraph"/>
        <w:numPr>
          <w:ilvl w:val="0"/>
          <w:numId w:val="10"/>
        </w:numPr>
        <w:jc w:val="both"/>
        <w:rPr>
          <w:rStyle w:val="HTMLCode"/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134224">
        <w:rPr>
          <w:rStyle w:val="HTMLCode"/>
          <w:rFonts w:eastAsiaTheme="minorEastAsia"/>
          <w:sz w:val="26"/>
          <w:szCs w:val="26"/>
          <w:lang w:val="vi-VN"/>
        </w:rPr>
        <w:lastRenderedPageBreak/>
        <w:t>state</w:t>
      </w:r>
      <w:r w:rsidRPr="00134224">
        <w:rPr>
          <w:rStyle w:val="HTMLCode"/>
          <w:rFonts w:ascii="Times New Roman" w:eastAsiaTheme="minorEastAsia" w:hAnsi="Times New Roman" w:cs="Times New Roman"/>
          <w:sz w:val="26"/>
          <w:szCs w:val="26"/>
          <w:lang w:val="vi-VN"/>
        </w:rPr>
        <w:t>: rắn, lỏng, khí hoặc dung dịch.</w:t>
      </w:r>
    </w:p>
    <w:p w14:paraId="5FB084B7" w14:textId="2CA1A72C" w:rsidR="00134224" w:rsidRPr="00134224" w:rsidRDefault="00134224" w:rsidP="00134224">
      <w:pPr>
        <w:pStyle w:val="ListParagraph"/>
        <w:numPr>
          <w:ilvl w:val="0"/>
          <w:numId w:val="10"/>
        </w:numPr>
        <w:jc w:val="both"/>
        <w:rPr>
          <w:rStyle w:val="HTMLCode"/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134224">
        <w:rPr>
          <w:rStyle w:val="HTMLCode"/>
          <w:rFonts w:eastAsiaTheme="minorEastAsia"/>
          <w:sz w:val="26"/>
          <w:szCs w:val="26"/>
          <w:lang w:val="vi-VN"/>
        </w:rPr>
        <w:t>soluble</w:t>
      </w:r>
      <w:r w:rsidRPr="00134224">
        <w:rPr>
          <w:rStyle w:val="HTMLCode"/>
          <w:rFonts w:ascii="Times New Roman" w:eastAsiaTheme="minorEastAsia" w:hAnsi="Times New Roman" w:cs="Times New Roman"/>
          <w:sz w:val="26"/>
          <w:szCs w:val="26"/>
          <w:lang w:val="vi-VN"/>
        </w:rPr>
        <w:t>: tan, ít tan hoặc không tan theo bảng tính tan, dùng xét kết tủa.</w:t>
      </w:r>
    </w:p>
    <w:p w14:paraId="0ECC3571" w14:textId="35830720" w:rsidR="00134224" w:rsidRPr="00134224" w:rsidRDefault="00134224" w:rsidP="00134224">
      <w:pPr>
        <w:pStyle w:val="ListParagraph"/>
        <w:numPr>
          <w:ilvl w:val="0"/>
          <w:numId w:val="10"/>
        </w:numPr>
        <w:jc w:val="both"/>
        <w:rPr>
          <w:rStyle w:val="HTMLCode"/>
          <w:rFonts w:eastAsiaTheme="minorEastAsia"/>
          <w:sz w:val="26"/>
          <w:szCs w:val="26"/>
          <w:lang w:val="vi-VN"/>
        </w:rPr>
      </w:pPr>
      <w:r w:rsidRPr="00134224">
        <w:rPr>
          <w:rStyle w:val="HTMLCode"/>
          <w:rFonts w:eastAsiaTheme="minorEastAsia"/>
          <w:sz w:val="26"/>
          <w:szCs w:val="26"/>
          <w:lang w:val="vi-VN"/>
        </w:rPr>
        <w:t>charge</w:t>
      </w:r>
      <w:r w:rsidRPr="00134224">
        <w:rPr>
          <w:rStyle w:val="HTMLCode"/>
          <w:rFonts w:ascii="Times New Roman" w:eastAsiaTheme="minorEastAsia" w:hAnsi="Times New Roman" w:cs="Times New Roman"/>
          <w:sz w:val="26"/>
          <w:szCs w:val="26"/>
          <w:lang w:val="vi-VN"/>
        </w:rPr>
        <w:t>: điện tích, bằng 0 với phân tử, khác 0 với ion, dùng cho phương trình ion.</w:t>
      </w:r>
    </w:p>
    <w:p w14:paraId="54A7DA45" w14:textId="78318FA1" w:rsidR="003B091C" w:rsidRPr="001D7F75" w:rsidRDefault="00000000" w:rsidP="00B86DDF">
      <w:pPr>
        <w:jc w:val="both"/>
        <w:rPr>
          <w:rFonts w:cs="Times New Roman"/>
          <w:lang w:val="vi-VN"/>
        </w:rPr>
      </w:pPr>
      <w:r w:rsidRPr="00327322">
        <w:rPr>
          <w:rFonts w:cs="Times New Roman"/>
          <w:lang w:val="vi-VN"/>
        </w:rPr>
        <w:t>Phân cấp loại chất</w:t>
      </w:r>
      <w:r w:rsidR="00AD744D" w:rsidRPr="001D7F75">
        <w:rPr>
          <w:rFonts w:cs="Times New Roman"/>
          <w:lang w:val="vi-VN"/>
        </w:rPr>
        <w:t>:</w:t>
      </w:r>
    </w:p>
    <w:p w14:paraId="466D727E" w14:textId="16B9EF23" w:rsidR="003B091C" w:rsidRPr="00134224" w:rsidRDefault="00000000" w:rsidP="00134224">
      <w:pPr>
        <w:rPr>
          <w:rFonts w:ascii="Courier New" w:hAnsi="Courier New" w:cs="Courier New"/>
          <w:szCs w:val="26"/>
          <w:lang w:val="vi-VN"/>
        </w:rPr>
      </w:pPr>
      <w:r w:rsidRPr="00134224">
        <w:rPr>
          <w:rFonts w:ascii="Courier New" w:hAnsi="Courier New" w:cs="Courier New"/>
          <w:szCs w:val="26"/>
          <w:lang w:val="vi-VN"/>
        </w:rPr>
        <w:t>Chất</w:t>
      </w:r>
      <w:r w:rsidRPr="00134224">
        <w:rPr>
          <w:rFonts w:ascii="Courier New" w:hAnsi="Courier New" w:cs="Courier New"/>
          <w:szCs w:val="26"/>
          <w:lang w:val="vi-VN"/>
        </w:rPr>
        <w:br/>
        <w:t xml:space="preserve"> </w:t>
      </w:r>
      <w:r w:rsidR="00AD744D" w:rsidRPr="001D400A">
        <w:rPr>
          <w:rFonts w:ascii="Courier New" w:hAnsi="Courier New" w:cs="Courier New"/>
          <w:szCs w:val="26"/>
          <w:lang w:val="vi-VN"/>
        </w:rPr>
        <w:t xml:space="preserve">- </w:t>
      </w:r>
      <w:r w:rsidRPr="00134224">
        <w:rPr>
          <w:rFonts w:ascii="Courier New" w:hAnsi="Courier New" w:cs="Courier New"/>
          <w:szCs w:val="26"/>
          <w:lang w:val="vi-VN"/>
        </w:rPr>
        <w:t xml:space="preserve"> Đơn chất: Kim loại | Phi kim</w:t>
      </w:r>
      <w:r w:rsidRPr="00134224">
        <w:rPr>
          <w:rFonts w:ascii="Courier New" w:hAnsi="Courier New" w:cs="Courier New"/>
          <w:szCs w:val="26"/>
          <w:lang w:val="vi-VN"/>
        </w:rPr>
        <w:br/>
        <w:t xml:space="preserve"> </w:t>
      </w:r>
      <w:r w:rsidR="00AD744D" w:rsidRPr="001D400A">
        <w:rPr>
          <w:rFonts w:ascii="Courier New" w:hAnsi="Courier New" w:cs="Courier New"/>
          <w:szCs w:val="26"/>
          <w:lang w:val="vi-VN"/>
        </w:rPr>
        <w:t xml:space="preserve">-  </w:t>
      </w:r>
      <w:r w:rsidRPr="00134224">
        <w:rPr>
          <w:rFonts w:ascii="Courier New" w:hAnsi="Courier New" w:cs="Courier New"/>
          <w:szCs w:val="26"/>
          <w:lang w:val="vi-VN"/>
        </w:rPr>
        <w:t>Hợp chất: Oxit (bazơ | axit | lưỡng tính | trung tính) | Axit | Bazơ (tan | không tan) | Muối</w:t>
      </w:r>
    </w:p>
    <w:p w14:paraId="6FCE150D" w14:textId="77777777" w:rsidR="003B091C" w:rsidRPr="00134224" w:rsidRDefault="00000000" w:rsidP="00B86DDF">
      <w:pPr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t xml:space="preserve">c) Tập phản ứng R. Mỗi phản ứng r </w:t>
      </w:r>
      <w:r w:rsidRPr="00134224">
        <w:rPr>
          <w:rFonts w:ascii="Cambria Math" w:hAnsi="Cambria Math" w:cs="Cambria Math"/>
          <w:lang w:val="vi-VN"/>
        </w:rPr>
        <w:t>∈</w:t>
      </w:r>
      <w:r w:rsidRPr="00134224">
        <w:rPr>
          <w:rFonts w:cs="Times New Roman"/>
          <w:lang w:val="vi-VN"/>
        </w:rPr>
        <w:t xml:space="preserve"> R là một bộ:</w:t>
      </w:r>
    </w:p>
    <w:p w14:paraId="500A864A" w14:textId="77777777" w:rsidR="003B091C" w:rsidRDefault="00000000" w:rsidP="00B86DDF">
      <w:pPr>
        <w:rPr>
          <w:rFonts w:ascii="Courier New" w:hAnsi="Courier New" w:cs="Courier New"/>
          <w:szCs w:val="26"/>
          <w:lang w:val="vi-VN"/>
        </w:rPr>
      </w:pPr>
      <w:r w:rsidRPr="00B86DDF">
        <w:rPr>
          <w:rFonts w:ascii="Courier New" w:hAnsi="Courier New" w:cs="Courier New"/>
          <w:szCs w:val="26"/>
        </w:rPr>
        <w:t>r = (id, reactants, products, coefficients, condition, type)</w:t>
      </w:r>
    </w:p>
    <w:p w14:paraId="7C8A800D" w14:textId="094F7A32" w:rsidR="00B721A9" w:rsidRPr="00B721A9" w:rsidRDefault="00B721A9" w:rsidP="00B86DDF">
      <w:pPr>
        <w:rPr>
          <w:rFonts w:cs="Times New Roman"/>
          <w:szCs w:val="26"/>
          <w:lang w:val="vi-VN"/>
        </w:rPr>
      </w:pPr>
      <w:r w:rsidRPr="00B721A9">
        <w:rPr>
          <w:rFonts w:cs="Times New Roman"/>
          <w:szCs w:val="26"/>
          <w:lang w:val="vi-VN"/>
        </w:rPr>
        <w:t>Trong đó:</w:t>
      </w:r>
    </w:p>
    <w:p w14:paraId="562DBC60" w14:textId="503B683E" w:rsidR="00B721A9" w:rsidRPr="00B721A9" w:rsidRDefault="00B721A9" w:rsidP="00B721A9">
      <w:pPr>
        <w:pStyle w:val="ListBullet"/>
        <w:numPr>
          <w:ilvl w:val="0"/>
          <w:numId w:val="12"/>
        </w:numPr>
        <w:rPr>
          <w:rFonts w:cs="Times New Roman"/>
          <w:szCs w:val="26"/>
          <w:lang w:val="en-VN" w:eastAsia="zh-CN"/>
        </w:rPr>
      </w:pPr>
      <w:r w:rsidRPr="00B721A9">
        <w:rPr>
          <w:rFonts w:ascii="Courier New" w:hAnsi="Courier New" w:cs="Courier New"/>
          <w:szCs w:val="26"/>
          <w:lang w:val="en-VN" w:eastAsia="zh-CN"/>
        </w:rPr>
        <w:t>id</w:t>
      </w:r>
      <w:r w:rsidRPr="00B721A9">
        <w:rPr>
          <w:rFonts w:cs="Times New Roman"/>
          <w:szCs w:val="26"/>
          <w:lang w:val="en-VN" w:eastAsia="zh-CN"/>
        </w:rPr>
        <w:t>: mã phản ứng.</w:t>
      </w:r>
    </w:p>
    <w:p w14:paraId="33A080EC" w14:textId="3E458141" w:rsidR="00B721A9" w:rsidRPr="00B721A9" w:rsidRDefault="00B721A9" w:rsidP="00B721A9">
      <w:pPr>
        <w:pStyle w:val="ListBullet"/>
        <w:numPr>
          <w:ilvl w:val="0"/>
          <w:numId w:val="12"/>
        </w:numPr>
        <w:rPr>
          <w:rFonts w:cs="Times New Roman"/>
          <w:szCs w:val="26"/>
          <w:lang w:val="en-VN" w:eastAsia="zh-CN"/>
        </w:rPr>
      </w:pPr>
      <w:r w:rsidRPr="00B721A9">
        <w:rPr>
          <w:rFonts w:ascii="Courier New" w:hAnsi="Courier New" w:cs="Courier New"/>
          <w:szCs w:val="26"/>
          <w:lang w:val="en-VN" w:eastAsia="zh-CN"/>
        </w:rPr>
        <w:t>reactants</w:t>
      </w:r>
      <w:r w:rsidRPr="00B721A9">
        <w:rPr>
          <w:rFonts w:cs="Times New Roman"/>
          <w:szCs w:val="26"/>
          <w:lang w:val="en-VN" w:eastAsia="zh-CN"/>
        </w:rPr>
        <w:t>: các chất tham gia, tham chiếu tập</w:t>
      </w:r>
      <w:r>
        <w:rPr>
          <w:rFonts w:cs="Times New Roman"/>
          <w:szCs w:val="26"/>
          <w:lang w:val="vi-VN" w:eastAsia="zh-CN"/>
        </w:rPr>
        <w:t xml:space="preserve"> C.</w:t>
      </w:r>
    </w:p>
    <w:p w14:paraId="2F7EB39B" w14:textId="0695383A" w:rsidR="00B721A9" w:rsidRPr="00B721A9" w:rsidRDefault="00B721A9" w:rsidP="00B721A9">
      <w:pPr>
        <w:pStyle w:val="ListBullet"/>
        <w:numPr>
          <w:ilvl w:val="0"/>
          <w:numId w:val="12"/>
        </w:numPr>
        <w:rPr>
          <w:rFonts w:cs="Times New Roman"/>
          <w:szCs w:val="26"/>
          <w:lang w:val="en-VN" w:eastAsia="zh-CN"/>
        </w:rPr>
      </w:pPr>
      <w:r w:rsidRPr="00B721A9">
        <w:rPr>
          <w:rFonts w:ascii="Courier New" w:hAnsi="Courier New" w:cs="Courier New"/>
          <w:szCs w:val="26"/>
          <w:lang w:val="en-VN" w:eastAsia="zh-CN"/>
        </w:rPr>
        <w:t>products</w:t>
      </w:r>
      <w:r w:rsidRPr="00B721A9">
        <w:rPr>
          <w:rFonts w:cs="Times New Roman"/>
          <w:szCs w:val="26"/>
          <w:lang w:val="en-VN" w:eastAsia="zh-CN"/>
        </w:rPr>
        <w:t>: các sản phẩm, tham chiếu tập C</w:t>
      </w:r>
      <w:r>
        <w:rPr>
          <w:rFonts w:cs="Times New Roman"/>
          <w:szCs w:val="26"/>
          <w:lang w:val="vi-VN" w:eastAsia="zh-CN"/>
        </w:rPr>
        <w:t>.</w:t>
      </w:r>
    </w:p>
    <w:p w14:paraId="2ABCFAEE" w14:textId="361BFF6A" w:rsidR="00B721A9" w:rsidRPr="00B721A9" w:rsidRDefault="00B721A9" w:rsidP="00B721A9">
      <w:pPr>
        <w:pStyle w:val="ListBullet"/>
        <w:numPr>
          <w:ilvl w:val="0"/>
          <w:numId w:val="12"/>
        </w:numPr>
        <w:rPr>
          <w:rFonts w:cs="Times New Roman"/>
          <w:szCs w:val="26"/>
          <w:lang w:val="en-VN" w:eastAsia="zh-CN"/>
        </w:rPr>
      </w:pPr>
      <w:r w:rsidRPr="00B721A9">
        <w:rPr>
          <w:rFonts w:ascii="Courier New" w:hAnsi="Courier New" w:cs="Courier New"/>
          <w:szCs w:val="26"/>
          <w:lang w:val="en-VN" w:eastAsia="zh-CN"/>
        </w:rPr>
        <w:t>coefficients</w:t>
      </w:r>
      <w:r w:rsidRPr="00B721A9">
        <w:rPr>
          <w:rFonts w:cs="Times New Roman"/>
          <w:szCs w:val="26"/>
          <w:lang w:val="en-VN" w:eastAsia="zh-CN"/>
        </w:rPr>
        <w:t>: hệ số cân bằng theo thứ tự chất tham gia rồi sản phẩm</w:t>
      </w:r>
      <w:r>
        <w:rPr>
          <w:rFonts w:cs="Times New Roman"/>
          <w:szCs w:val="26"/>
          <w:lang w:val="vi-VN" w:eastAsia="zh-CN"/>
        </w:rPr>
        <w:t>.</w:t>
      </w:r>
    </w:p>
    <w:p w14:paraId="2EF34A17" w14:textId="72D0BC0F" w:rsidR="00B721A9" w:rsidRPr="00B721A9" w:rsidRDefault="00B721A9" w:rsidP="00B721A9">
      <w:pPr>
        <w:pStyle w:val="ListBullet"/>
        <w:numPr>
          <w:ilvl w:val="0"/>
          <w:numId w:val="12"/>
        </w:numPr>
        <w:rPr>
          <w:rFonts w:cs="Times New Roman"/>
          <w:szCs w:val="26"/>
          <w:lang w:val="en-VN" w:eastAsia="zh-CN"/>
        </w:rPr>
      </w:pPr>
      <w:r w:rsidRPr="00B721A9">
        <w:rPr>
          <w:rFonts w:ascii="Courier New" w:hAnsi="Courier New" w:cs="Courier New"/>
          <w:szCs w:val="26"/>
          <w:lang w:val="en-VN" w:eastAsia="zh-CN"/>
        </w:rPr>
        <w:t>condition</w:t>
      </w:r>
      <w:r w:rsidRPr="00B721A9">
        <w:rPr>
          <w:rFonts w:cs="Times New Roman"/>
          <w:szCs w:val="26"/>
          <w:lang w:val="en-VN" w:eastAsia="zh-CN"/>
        </w:rPr>
        <w:t>: điều kiện phản ứng, tham chiếu tập Cond.</w:t>
      </w:r>
    </w:p>
    <w:p w14:paraId="3418A769" w14:textId="4CAEF490" w:rsidR="00B721A9" w:rsidRPr="00B721A9" w:rsidRDefault="00B721A9" w:rsidP="00B721A9">
      <w:pPr>
        <w:pStyle w:val="ListBullet"/>
        <w:numPr>
          <w:ilvl w:val="0"/>
          <w:numId w:val="12"/>
        </w:numPr>
        <w:rPr>
          <w:rFonts w:cs="Times New Roman"/>
          <w:szCs w:val="26"/>
          <w:lang w:val="vi-VN"/>
        </w:rPr>
      </w:pPr>
      <w:r w:rsidRPr="00B721A9">
        <w:rPr>
          <w:rFonts w:ascii="Courier New" w:hAnsi="Courier New" w:cs="Courier New"/>
          <w:szCs w:val="26"/>
          <w:lang w:val="en-VN" w:eastAsia="zh-CN"/>
        </w:rPr>
        <w:t>type</w:t>
      </w:r>
      <w:r w:rsidRPr="00B721A9">
        <w:rPr>
          <w:rFonts w:cs="Times New Roman"/>
          <w:szCs w:val="26"/>
          <w:lang w:val="en-VN" w:eastAsia="zh-CN"/>
        </w:rPr>
        <w:t>: hóa hợp, phân hủy, thế, trao đổi, trung hòa hoặc oxi hóa khử.</w:t>
      </w:r>
    </w:p>
    <w:p w14:paraId="54933BAB" w14:textId="1B823153" w:rsidR="008217FC" w:rsidRDefault="008217FC" w:rsidP="00B86DDF">
      <w:pPr>
        <w:jc w:val="both"/>
        <w:rPr>
          <w:rFonts w:cs="Times New Roman"/>
          <w:lang w:val="vi-VN"/>
        </w:rPr>
      </w:pPr>
      <w:r>
        <w:rPr>
          <w:rFonts w:cs="Times New Roman"/>
          <w:lang w:val="vi-VN"/>
        </w:rPr>
        <w:t>Ví dụ:</w:t>
      </w:r>
    </w:p>
    <w:p w14:paraId="733A560E" w14:textId="30604374" w:rsidR="008217FC" w:rsidRPr="008217FC" w:rsidRDefault="008217FC" w:rsidP="008217FC">
      <w:pPr>
        <w:jc w:val="both"/>
        <w:rPr>
          <w:rFonts w:ascii="Courier New" w:hAnsi="Courier New" w:cs="Courier New"/>
          <w:lang w:val="vi-VN"/>
        </w:rPr>
      </w:pPr>
      <w:r w:rsidRPr="008217FC">
        <w:rPr>
          <w:rFonts w:ascii="Courier New" w:hAnsi="Courier New" w:cs="Courier New"/>
          <w:lang w:val="vi-VN"/>
        </w:rPr>
        <w:t>R1  : HCl + NaOH -&gt; NaCl + H2O; không; trung hòa</w:t>
      </w:r>
    </w:p>
    <w:p w14:paraId="20045D6F" w14:textId="7EC5529C" w:rsidR="008217FC" w:rsidRPr="008217FC" w:rsidRDefault="008217FC" w:rsidP="008217FC">
      <w:pPr>
        <w:jc w:val="both"/>
        <w:rPr>
          <w:rFonts w:ascii="Courier New" w:hAnsi="Courier New" w:cs="Courier New"/>
          <w:lang w:val="vi-VN"/>
        </w:rPr>
      </w:pPr>
      <w:r w:rsidRPr="008217FC">
        <w:rPr>
          <w:rFonts w:ascii="Courier New" w:hAnsi="Courier New" w:cs="Courier New"/>
          <w:lang w:val="vi-VN"/>
        </w:rPr>
        <w:t>R2  : 2Cu + O2 -&gt; 2CuO ; t°; hóa hợp</w:t>
      </w:r>
    </w:p>
    <w:p w14:paraId="62813906" w14:textId="2D85BD8B" w:rsidR="008217FC" w:rsidRPr="008217FC" w:rsidRDefault="008217FC" w:rsidP="008217FC">
      <w:pPr>
        <w:jc w:val="both"/>
        <w:rPr>
          <w:rFonts w:ascii="Courier New" w:hAnsi="Courier New" w:cs="Courier New"/>
          <w:lang w:val="vi-VN"/>
        </w:rPr>
      </w:pPr>
      <w:r w:rsidRPr="008217FC">
        <w:rPr>
          <w:rFonts w:ascii="Courier New" w:hAnsi="Courier New" w:cs="Courier New"/>
          <w:lang w:val="vi-VN"/>
        </w:rPr>
        <w:t>R3  : 3Fe + 2O2 -&gt; Fe3O4; t°; hóa hợp</w:t>
      </w:r>
    </w:p>
    <w:p w14:paraId="127582E2" w14:textId="59019A35" w:rsidR="008217FC" w:rsidRPr="008217FC" w:rsidRDefault="008217FC" w:rsidP="008217FC">
      <w:pPr>
        <w:jc w:val="both"/>
        <w:rPr>
          <w:rFonts w:ascii="Courier New" w:hAnsi="Courier New" w:cs="Courier New"/>
          <w:lang w:val="vi-VN"/>
        </w:rPr>
      </w:pPr>
      <w:r w:rsidRPr="008217FC">
        <w:rPr>
          <w:rFonts w:ascii="Courier New" w:hAnsi="Courier New" w:cs="Courier New"/>
          <w:lang w:val="vi-VN"/>
        </w:rPr>
        <w:t>R4  : CuO + 2HCl -&gt; CuCl2 + H2O; không; oxit bazơ + axit</w:t>
      </w:r>
    </w:p>
    <w:p w14:paraId="412ADA90" w14:textId="6DC27B50" w:rsidR="008217FC" w:rsidRPr="008217FC" w:rsidRDefault="008217FC" w:rsidP="008217FC">
      <w:pPr>
        <w:jc w:val="both"/>
        <w:rPr>
          <w:rFonts w:ascii="Courier New" w:hAnsi="Courier New" w:cs="Courier New"/>
          <w:lang w:val="vi-VN"/>
        </w:rPr>
      </w:pPr>
      <w:r w:rsidRPr="008217FC">
        <w:rPr>
          <w:rFonts w:ascii="Courier New" w:hAnsi="Courier New" w:cs="Courier New"/>
          <w:lang w:val="vi-VN"/>
        </w:rPr>
        <w:t>R5  : CuCl2 + 2NaOH -&gt; Cu(OH)2 + 2NaCl; không; trao đổi (kết tủa)</w:t>
      </w:r>
    </w:p>
    <w:p w14:paraId="77596593" w14:textId="4CD3A089" w:rsidR="008217FC" w:rsidRPr="008217FC" w:rsidRDefault="008217FC" w:rsidP="008217FC">
      <w:pPr>
        <w:jc w:val="both"/>
        <w:rPr>
          <w:rFonts w:ascii="Courier New" w:hAnsi="Courier New" w:cs="Courier New"/>
          <w:lang w:val="vi-VN"/>
        </w:rPr>
      </w:pPr>
      <w:r w:rsidRPr="008217FC">
        <w:rPr>
          <w:rFonts w:ascii="Courier New" w:hAnsi="Courier New" w:cs="Courier New"/>
          <w:lang w:val="vi-VN"/>
        </w:rPr>
        <w:t>R6  : Cu(OH)2 -&gt; CuO + H2O; t°; phân hủy</w:t>
      </w:r>
    </w:p>
    <w:p w14:paraId="59A97E0B" w14:textId="77777777" w:rsidR="008217FC" w:rsidRPr="008217FC" w:rsidRDefault="008217FC" w:rsidP="008217FC">
      <w:pPr>
        <w:jc w:val="both"/>
        <w:rPr>
          <w:rFonts w:cs="Times New Roman"/>
          <w:lang w:val="vi-VN"/>
        </w:rPr>
      </w:pPr>
    </w:p>
    <w:p w14:paraId="161F42BB" w14:textId="77777777" w:rsidR="003B091C" w:rsidRPr="00134224" w:rsidRDefault="00000000" w:rsidP="00B86DDF">
      <w:pPr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lastRenderedPageBreak/>
        <w:t>d) Hệ luật L. Mỗi luật có dạng:</w:t>
      </w:r>
    </w:p>
    <w:p w14:paraId="484FAC37" w14:textId="77777777" w:rsidR="003B091C" w:rsidRPr="00327322" w:rsidRDefault="00000000" w:rsidP="00B86DDF">
      <w:pPr>
        <w:rPr>
          <w:rFonts w:ascii="Courier New" w:hAnsi="Courier New" w:cs="Courier New"/>
          <w:szCs w:val="26"/>
          <w:lang w:val="vi-VN"/>
        </w:rPr>
      </w:pPr>
      <w:r w:rsidRPr="00327322">
        <w:rPr>
          <w:rFonts w:ascii="Courier New" w:hAnsi="Courier New" w:cs="Courier New"/>
          <w:szCs w:val="26"/>
          <w:lang w:val="vi-VN"/>
        </w:rPr>
        <w:t>if { điều kiện trên loại chất / thuộc tính } then { mẫu phản ứng }</w:t>
      </w:r>
    </w:p>
    <w:p w14:paraId="338EA13C" w14:textId="77777777" w:rsidR="003B091C" w:rsidRPr="00327322" w:rsidRDefault="00000000" w:rsidP="00B86DDF">
      <w:pPr>
        <w:jc w:val="both"/>
        <w:rPr>
          <w:rFonts w:cs="Times New Roman"/>
          <w:lang w:val="vi-VN"/>
        </w:rPr>
      </w:pPr>
      <w:r w:rsidRPr="00327322">
        <w:rPr>
          <w:rFonts w:cs="Times New Roman"/>
          <w:lang w:val="vi-VN"/>
        </w:rPr>
        <w:t>Ví dụ các luật:</w:t>
      </w:r>
    </w:p>
    <w:p w14:paraId="01CC39D1" w14:textId="77777777" w:rsidR="003B091C" w:rsidRPr="00327322" w:rsidRDefault="00000000" w:rsidP="00B86DDF">
      <w:pPr>
        <w:rPr>
          <w:rFonts w:ascii="Courier New" w:hAnsi="Courier New" w:cs="Courier New"/>
          <w:szCs w:val="26"/>
          <w:lang w:val="vi-VN"/>
        </w:rPr>
      </w:pPr>
      <w:r w:rsidRPr="00327322">
        <w:rPr>
          <w:rFonts w:ascii="Courier New" w:hAnsi="Courier New" w:cs="Courier New"/>
          <w:szCs w:val="26"/>
          <w:lang w:val="vi-VN"/>
        </w:rPr>
        <w:t>L1: if {X: axit, Y: bazơ} then {X + Y -&gt; Muối + H2O}</w:t>
      </w:r>
      <w:r w:rsidRPr="00327322">
        <w:rPr>
          <w:rFonts w:ascii="Courier New" w:hAnsi="Courier New" w:cs="Courier New"/>
          <w:szCs w:val="26"/>
          <w:lang w:val="vi-VN"/>
        </w:rPr>
        <w:br/>
        <w:t>L2: if {M: kim loại, activity(M) &lt; activity(H), A: axit HCl/H2SO4 loãng} then {M + A -&gt; Muối + H2}</w:t>
      </w:r>
      <w:r w:rsidRPr="00327322">
        <w:rPr>
          <w:rFonts w:ascii="Courier New" w:hAnsi="Courier New" w:cs="Courier New"/>
          <w:szCs w:val="26"/>
          <w:lang w:val="vi-VN"/>
        </w:rPr>
        <w:br/>
        <w:t>L3: if {M: kim loại, N: muối của kim loại M2, activity(M) &lt; activity(M2), M không phải Na,K,Ca,Ba} then {M + N -&gt; Muối của M + M2}</w:t>
      </w:r>
      <w:r w:rsidRPr="00327322">
        <w:rPr>
          <w:rFonts w:ascii="Courier New" w:hAnsi="Courier New" w:cs="Courier New"/>
          <w:szCs w:val="26"/>
          <w:lang w:val="vi-VN"/>
        </w:rPr>
        <w:br/>
        <w:t>L4: if {X: oxit bazơ, Y: axit} then {X + Y -&gt; Muối + H2O}</w:t>
      </w:r>
      <w:r w:rsidRPr="00327322">
        <w:rPr>
          <w:rFonts w:ascii="Courier New" w:hAnsi="Courier New" w:cs="Courier New"/>
          <w:szCs w:val="26"/>
          <w:lang w:val="vi-VN"/>
        </w:rPr>
        <w:br/>
        <w:t>L5: if {X: oxit axit, Y: bazơ tan} then {X + Y -&gt; Muối + H2O}</w:t>
      </w:r>
      <w:r w:rsidRPr="00327322">
        <w:rPr>
          <w:rFonts w:ascii="Courier New" w:hAnsi="Courier New" w:cs="Courier New"/>
          <w:szCs w:val="26"/>
          <w:lang w:val="vi-VN"/>
        </w:rPr>
        <w:br/>
        <w:t>L6: if {X: muối, Y: bazơ tan, sản phẩm có chất kết tủa} then {X + Y -&gt; Muối mới + Bazơ mới}</w:t>
      </w:r>
      <w:r w:rsidRPr="00327322">
        <w:rPr>
          <w:rFonts w:ascii="Courier New" w:hAnsi="Courier New" w:cs="Courier New"/>
          <w:szCs w:val="26"/>
          <w:lang w:val="vi-VN"/>
        </w:rPr>
        <w:br/>
        <w:t>L7: if {X: bazơ không tan} then {X --t°--&gt; Oxit + H2O}</w:t>
      </w:r>
      <w:r w:rsidRPr="00327322">
        <w:rPr>
          <w:rFonts w:ascii="Courier New" w:hAnsi="Courier New" w:cs="Courier New"/>
          <w:szCs w:val="26"/>
          <w:lang w:val="vi-VN"/>
        </w:rPr>
        <w:br/>
        <w:t>L8: if {X: kim loại kiềm/kiềm thổ, Y: H2O} then {X + H2O -&gt; Bazơ + H2}</w:t>
      </w:r>
    </w:p>
    <w:p w14:paraId="12D2B130" w14:textId="77777777" w:rsidR="003B091C" w:rsidRPr="00327322" w:rsidRDefault="00000000" w:rsidP="00B86DDF">
      <w:pPr>
        <w:jc w:val="both"/>
        <w:rPr>
          <w:rFonts w:cs="Times New Roman"/>
          <w:lang w:val="vi-VN"/>
        </w:rPr>
      </w:pPr>
      <w:r w:rsidRPr="00327322">
        <w:rPr>
          <w:rFonts w:cs="Times New Roman"/>
          <w:lang w:val="vi-VN"/>
        </w:rPr>
        <w:t>Ghi chú: hoạt động mạnh hơn ứng với activity nhỏ hơn</w:t>
      </w:r>
      <w:r w:rsidRPr="00327322">
        <w:rPr>
          <w:rFonts w:ascii="Courier New" w:hAnsi="Courier New" w:cs="Courier New"/>
          <w:lang w:val="vi-VN"/>
        </w:rPr>
        <w:t xml:space="preserve"> (K &lt; Na &lt; Ca &lt; Mg &lt; Al &lt; Zn &lt; Fe &lt; Pb &lt; H &lt; Cu &lt; Ag &lt; Au).</w:t>
      </w:r>
    </w:p>
    <w:p w14:paraId="37E44300" w14:textId="77777777" w:rsidR="003B091C" w:rsidRPr="00327322" w:rsidRDefault="00000000" w:rsidP="00B86DDF">
      <w:pPr>
        <w:jc w:val="both"/>
        <w:rPr>
          <w:rFonts w:cs="Times New Roman"/>
          <w:lang w:val="vi-VN"/>
        </w:rPr>
      </w:pPr>
      <w:r w:rsidRPr="00327322">
        <w:rPr>
          <w:rFonts w:cs="Times New Roman"/>
          <w:lang w:val="vi-VN"/>
        </w:rPr>
        <w:t>e) Tập điều kiện Cond = {t° (nhiệt độ), xúc tác, điện phân, đặc, loãng, ánh sáng, không có điều kiện}.</w:t>
      </w:r>
    </w:p>
    <w:p w14:paraId="4AEB2932" w14:textId="77777777" w:rsidR="003B091C" w:rsidRPr="00327322" w:rsidRDefault="00000000" w:rsidP="00B86DDF">
      <w:pPr>
        <w:jc w:val="both"/>
        <w:rPr>
          <w:rFonts w:cs="Times New Roman"/>
          <w:lang w:val="vi-VN"/>
        </w:rPr>
      </w:pPr>
      <w:r w:rsidRPr="00327322">
        <w:rPr>
          <w:rFonts w:cs="Times New Roman"/>
          <w:lang w:val="vi-VN"/>
        </w:rPr>
        <w:t>f) Tập heuristic H: các mẫu chuỗi điều chế đã biết (ví dụ Kim loại → Oxit → Bazơ → Muối), luật ưu tiên chọn phản ứng ít bước, điều kiện đơn giản, không tạo sản phẩm phụ độc hại.</w:t>
      </w:r>
    </w:p>
    <w:p w14:paraId="3A9846F8" w14:textId="77777777" w:rsidR="003B091C" w:rsidRPr="001D7F75" w:rsidRDefault="00000000" w:rsidP="00B86DDF">
      <w:pPr>
        <w:pStyle w:val="Heading2"/>
        <w:jc w:val="both"/>
        <w:rPr>
          <w:rFonts w:ascii="Times New Roman" w:hAnsi="Times New Roman" w:cs="Times New Roman"/>
        </w:rPr>
      </w:pPr>
      <w:r w:rsidRPr="001D7F75">
        <w:rPr>
          <w:rFonts w:ascii="Times New Roman" w:hAnsi="Times New Roman" w:cs="Times New Roman"/>
        </w:rPr>
        <w:t>3.2. Tổ chức lưu trữ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091C" w:rsidRPr="001D7F75" w14:paraId="61596797" w14:textId="77777777">
        <w:tc>
          <w:tcPr>
            <w:tcW w:w="2880" w:type="dxa"/>
          </w:tcPr>
          <w:p w14:paraId="7EE76FD5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  <w:b/>
              </w:rPr>
              <w:t>Tập tin</w:t>
            </w:r>
          </w:p>
        </w:tc>
        <w:tc>
          <w:tcPr>
            <w:tcW w:w="2880" w:type="dxa"/>
          </w:tcPr>
          <w:p w14:paraId="0FBA331F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  <w:b/>
              </w:rPr>
              <w:t>Nội dung</w:t>
            </w:r>
          </w:p>
        </w:tc>
        <w:tc>
          <w:tcPr>
            <w:tcW w:w="2880" w:type="dxa"/>
          </w:tcPr>
          <w:p w14:paraId="7547DF96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  <w:b/>
              </w:rPr>
              <w:t>Liên kết</w:t>
            </w:r>
          </w:p>
        </w:tc>
      </w:tr>
      <w:tr w:rsidR="003B091C" w:rsidRPr="001D7F75" w14:paraId="37DE5D2A" w14:textId="77777777">
        <w:tc>
          <w:tcPr>
            <w:tcW w:w="2880" w:type="dxa"/>
          </w:tcPr>
          <w:p w14:paraId="3DE7ED7D" w14:textId="75FD9D74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elements.txt</w:t>
            </w:r>
          </w:p>
        </w:tc>
        <w:tc>
          <w:tcPr>
            <w:tcW w:w="2880" w:type="dxa"/>
          </w:tcPr>
          <w:p w14:paraId="058EA1E4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Tập E</w:t>
            </w:r>
          </w:p>
        </w:tc>
        <w:tc>
          <w:tcPr>
            <w:tcW w:w="2880" w:type="dxa"/>
          </w:tcPr>
          <w:p w14:paraId="4BE55443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Khóa: ký hiệu nguyên tố</w:t>
            </w:r>
          </w:p>
        </w:tc>
      </w:tr>
      <w:tr w:rsidR="003B091C" w:rsidRPr="001D7F75" w14:paraId="57363302" w14:textId="77777777">
        <w:tc>
          <w:tcPr>
            <w:tcW w:w="2880" w:type="dxa"/>
          </w:tcPr>
          <w:p w14:paraId="68A8F164" w14:textId="49CA6E7D" w:rsidR="003B091C" w:rsidRPr="001D7F75" w:rsidRDefault="00000000" w:rsidP="00B86DDF">
            <w:pPr>
              <w:jc w:val="both"/>
              <w:rPr>
                <w:rFonts w:cs="Times New Roman"/>
                <w:lang w:val="vi-VN"/>
              </w:rPr>
            </w:pPr>
            <w:r w:rsidRPr="001D7F75">
              <w:rPr>
                <w:rFonts w:cs="Times New Roman"/>
              </w:rPr>
              <w:t>compounds.txt</w:t>
            </w:r>
          </w:p>
        </w:tc>
        <w:tc>
          <w:tcPr>
            <w:tcW w:w="2880" w:type="dxa"/>
          </w:tcPr>
          <w:p w14:paraId="34418111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proofErr w:type="spellStart"/>
            <w:r w:rsidRPr="001D7F75">
              <w:rPr>
                <w:rFonts w:cs="Times New Roman"/>
              </w:rPr>
              <w:t>Tập</w:t>
            </w:r>
            <w:proofErr w:type="spellEnd"/>
            <w:r w:rsidRPr="001D7F75">
              <w:rPr>
                <w:rFonts w:cs="Times New Roman"/>
              </w:rPr>
              <w:t xml:space="preserve"> C</w:t>
            </w:r>
          </w:p>
        </w:tc>
        <w:tc>
          <w:tcPr>
            <w:tcW w:w="2880" w:type="dxa"/>
          </w:tcPr>
          <w:p w14:paraId="500126B1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composition tham chiếu E</w:t>
            </w:r>
          </w:p>
        </w:tc>
      </w:tr>
      <w:tr w:rsidR="003B091C" w:rsidRPr="001D7F75" w14:paraId="05772527" w14:textId="77777777">
        <w:tc>
          <w:tcPr>
            <w:tcW w:w="2880" w:type="dxa"/>
          </w:tcPr>
          <w:p w14:paraId="554FC458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reactions.txt</w:t>
            </w:r>
          </w:p>
        </w:tc>
        <w:tc>
          <w:tcPr>
            <w:tcW w:w="2880" w:type="dxa"/>
          </w:tcPr>
          <w:p w14:paraId="702C3E08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Tập R</w:t>
            </w:r>
          </w:p>
        </w:tc>
        <w:tc>
          <w:tcPr>
            <w:tcW w:w="2880" w:type="dxa"/>
          </w:tcPr>
          <w:p w14:paraId="6C549F7B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Chất tham chiếu C, điều kiện tham chiếu Cond</w:t>
            </w:r>
          </w:p>
        </w:tc>
      </w:tr>
      <w:tr w:rsidR="003B091C" w:rsidRPr="001D7F75" w14:paraId="1E13A97F" w14:textId="77777777">
        <w:tc>
          <w:tcPr>
            <w:tcW w:w="2880" w:type="dxa"/>
          </w:tcPr>
          <w:p w14:paraId="46D8F932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rules.txt</w:t>
            </w:r>
          </w:p>
        </w:tc>
        <w:tc>
          <w:tcPr>
            <w:tcW w:w="2880" w:type="dxa"/>
          </w:tcPr>
          <w:p w14:paraId="0CDCDD91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Hệ luật L</w:t>
            </w:r>
          </w:p>
        </w:tc>
        <w:tc>
          <w:tcPr>
            <w:tcW w:w="2880" w:type="dxa"/>
          </w:tcPr>
          <w:p w14:paraId="102CB475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 xml:space="preserve">Tham chiếu loại chất </w:t>
            </w:r>
            <w:r w:rsidRPr="001D7F75">
              <w:rPr>
                <w:rFonts w:cs="Times New Roman"/>
              </w:rPr>
              <w:lastRenderedPageBreak/>
              <w:t>(class) trong C</w:t>
            </w:r>
          </w:p>
        </w:tc>
      </w:tr>
      <w:tr w:rsidR="003B091C" w:rsidRPr="001D7F75" w14:paraId="6262BF7A" w14:textId="77777777">
        <w:tc>
          <w:tcPr>
            <w:tcW w:w="2880" w:type="dxa"/>
          </w:tcPr>
          <w:p w14:paraId="735A416E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lastRenderedPageBreak/>
              <w:t>conditions.txt</w:t>
            </w:r>
          </w:p>
        </w:tc>
        <w:tc>
          <w:tcPr>
            <w:tcW w:w="2880" w:type="dxa"/>
          </w:tcPr>
          <w:p w14:paraId="688D000F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Tập Cond</w:t>
            </w:r>
          </w:p>
        </w:tc>
        <w:tc>
          <w:tcPr>
            <w:tcW w:w="2880" w:type="dxa"/>
          </w:tcPr>
          <w:p w14:paraId="04483D42" w14:textId="77777777" w:rsidR="003B091C" w:rsidRPr="001D7F75" w:rsidRDefault="00000000" w:rsidP="00B86DDF">
            <w:pPr>
              <w:jc w:val="both"/>
              <w:rPr>
                <w:rFonts w:cs="Times New Roman"/>
              </w:rPr>
            </w:pPr>
            <w:r w:rsidRPr="001D7F75">
              <w:rPr>
                <w:rFonts w:cs="Times New Roman"/>
              </w:rPr>
              <w:t>—</w:t>
            </w:r>
          </w:p>
        </w:tc>
      </w:tr>
    </w:tbl>
    <w:p w14:paraId="4957548F" w14:textId="77777777" w:rsidR="001D7F75" w:rsidRDefault="001D7F75" w:rsidP="00B86DDF">
      <w:pPr>
        <w:jc w:val="both"/>
        <w:rPr>
          <w:rFonts w:cs="Times New Roman"/>
          <w:lang w:val="vi-VN"/>
        </w:rPr>
      </w:pPr>
    </w:p>
    <w:p w14:paraId="0F7BB6D4" w14:textId="118C2AEC" w:rsidR="003B091C" w:rsidRPr="001D7F75" w:rsidRDefault="00000000" w:rsidP="00B86DDF">
      <w:pPr>
        <w:jc w:val="both"/>
        <w:rPr>
          <w:rFonts w:cs="Times New Roman"/>
          <w:lang w:val="vi-VN"/>
        </w:rPr>
      </w:pPr>
      <w:r w:rsidRPr="001D7F75">
        <w:rPr>
          <w:rFonts w:cs="Times New Roman"/>
          <w:lang w:val="vi-VN"/>
        </w:rPr>
        <w:t>Ví dụ định dạng các tập tin:</w:t>
      </w:r>
    </w:p>
    <w:p w14:paraId="18219AD7" w14:textId="53F8CBE4" w:rsidR="003B091C" w:rsidRPr="001D400A" w:rsidRDefault="00000000" w:rsidP="00134224">
      <w:pPr>
        <w:spacing w:before="240" w:after="0"/>
        <w:jc w:val="both"/>
        <w:rPr>
          <w:rFonts w:ascii="Courier New" w:hAnsi="Courier New" w:cs="Courier New"/>
          <w:szCs w:val="26"/>
        </w:rPr>
      </w:pPr>
      <w:r w:rsidRPr="001D400A">
        <w:rPr>
          <w:rFonts w:ascii="Courier New" w:hAnsi="Courier New" w:cs="Courier New"/>
          <w:szCs w:val="26"/>
        </w:rPr>
        <w:t>elements.txt</w:t>
      </w:r>
      <w:r w:rsidRPr="001D400A">
        <w:rPr>
          <w:rFonts w:ascii="Courier New" w:hAnsi="Courier New" w:cs="Courier New"/>
          <w:szCs w:val="26"/>
        </w:rPr>
        <w:br/>
        <w:t>-------------------------------------------</w:t>
      </w:r>
      <w:r w:rsidRPr="001D400A">
        <w:rPr>
          <w:rFonts w:ascii="Courier New" w:hAnsi="Courier New" w:cs="Courier New"/>
          <w:szCs w:val="26"/>
        </w:rPr>
        <w:br/>
        <w:t>Elements:</w:t>
      </w:r>
      <w:r w:rsidRPr="001D400A">
        <w:rPr>
          <w:rFonts w:ascii="Courier New" w:hAnsi="Courier New" w:cs="Courier New"/>
          <w:szCs w:val="26"/>
        </w:rPr>
        <w:br/>
        <w:t xml:space="preserve">Na: </w:t>
      </w:r>
      <w:proofErr w:type="spellStart"/>
      <w:r w:rsidRPr="001D400A">
        <w:rPr>
          <w:rFonts w:ascii="Courier New" w:hAnsi="Courier New" w:cs="Courier New"/>
          <w:szCs w:val="26"/>
        </w:rPr>
        <w:t>Natri</w:t>
      </w:r>
      <w:proofErr w:type="spellEnd"/>
      <w:r w:rsidRPr="001D400A">
        <w:rPr>
          <w:rFonts w:ascii="Courier New" w:hAnsi="Courier New" w:cs="Courier New"/>
          <w:szCs w:val="26"/>
        </w:rPr>
        <w:t xml:space="preserve">; Z=11; M=23; </w:t>
      </w:r>
      <w:proofErr w:type="spellStart"/>
      <w:r w:rsidRPr="001D400A">
        <w:rPr>
          <w:rFonts w:ascii="Courier New" w:hAnsi="Courier New" w:cs="Courier New"/>
          <w:szCs w:val="26"/>
        </w:rPr>
        <w:t>hóa</w:t>
      </w:r>
      <w:proofErr w:type="spellEnd"/>
      <w:r w:rsidRPr="001D400A">
        <w:rPr>
          <w:rFonts w:ascii="Courier New" w:hAnsi="Courier New" w:cs="Courier New"/>
          <w:szCs w:val="26"/>
        </w:rPr>
        <w:t xml:space="preserve"> </w:t>
      </w:r>
      <w:proofErr w:type="spellStart"/>
      <w:r w:rsidRPr="001D400A">
        <w:rPr>
          <w:rFonts w:ascii="Courier New" w:hAnsi="Courier New" w:cs="Courier New"/>
          <w:szCs w:val="26"/>
        </w:rPr>
        <w:t>trị</w:t>
      </w:r>
      <w:proofErr w:type="spellEnd"/>
      <w:r w:rsidRPr="001D400A">
        <w:rPr>
          <w:rFonts w:ascii="Courier New" w:hAnsi="Courier New" w:cs="Courier New"/>
          <w:szCs w:val="26"/>
        </w:rPr>
        <w:t xml:space="preserve">=I; </w:t>
      </w:r>
      <w:proofErr w:type="spellStart"/>
      <w:r w:rsidRPr="001D400A">
        <w:rPr>
          <w:rFonts w:ascii="Courier New" w:hAnsi="Courier New" w:cs="Courier New"/>
          <w:szCs w:val="26"/>
        </w:rPr>
        <w:t>kim</w:t>
      </w:r>
      <w:proofErr w:type="spellEnd"/>
      <w:r w:rsidRPr="001D400A">
        <w:rPr>
          <w:rFonts w:ascii="Courier New" w:hAnsi="Courier New" w:cs="Courier New"/>
          <w:szCs w:val="26"/>
        </w:rPr>
        <w:t xml:space="preserve"> </w:t>
      </w:r>
      <w:proofErr w:type="spellStart"/>
      <w:r w:rsidRPr="001D400A">
        <w:rPr>
          <w:rFonts w:ascii="Courier New" w:hAnsi="Courier New" w:cs="Courier New"/>
          <w:szCs w:val="26"/>
        </w:rPr>
        <w:t>loại</w:t>
      </w:r>
      <w:proofErr w:type="spellEnd"/>
      <w:r w:rsidRPr="001D400A">
        <w:rPr>
          <w:rFonts w:ascii="Courier New" w:hAnsi="Courier New" w:cs="Courier New"/>
          <w:szCs w:val="26"/>
        </w:rPr>
        <w:t>; activity=2</w:t>
      </w:r>
      <w:r w:rsidRPr="001D400A">
        <w:rPr>
          <w:rFonts w:ascii="Courier New" w:hAnsi="Courier New" w:cs="Courier New"/>
          <w:szCs w:val="26"/>
        </w:rPr>
        <w:br/>
        <w:t xml:space="preserve">Fe: </w:t>
      </w:r>
      <w:proofErr w:type="spellStart"/>
      <w:r w:rsidRPr="001D400A">
        <w:rPr>
          <w:rFonts w:ascii="Courier New" w:hAnsi="Courier New" w:cs="Courier New"/>
          <w:szCs w:val="26"/>
        </w:rPr>
        <w:t>Sắt</w:t>
      </w:r>
      <w:proofErr w:type="spellEnd"/>
      <w:r w:rsidRPr="001D400A">
        <w:rPr>
          <w:rFonts w:ascii="Courier New" w:hAnsi="Courier New" w:cs="Courier New"/>
          <w:szCs w:val="26"/>
        </w:rPr>
        <w:t xml:space="preserve">; Z=26; M=56; </w:t>
      </w:r>
      <w:proofErr w:type="spellStart"/>
      <w:r w:rsidRPr="001D400A">
        <w:rPr>
          <w:rFonts w:ascii="Courier New" w:hAnsi="Courier New" w:cs="Courier New"/>
          <w:szCs w:val="26"/>
        </w:rPr>
        <w:t>hóa</w:t>
      </w:r>
      <w:proofErr w:type="spellEnd"/>
      <w:r w:rsidRPr="001D400A">
        <w:rPr>
          <w:rFonts w:ascii="Courier New" w:hAnsi="Courier New" w:cs="Courier New"/>
          <w:szCs w:val="26"/>
        </w:rPr>
        <w:t xml:space="preserve"> </w:t>
      </w:r>
      <w:proofErr w:type="spellStart"/>
      <w:r w:rsidRPr="001D400A">
        <w:rPr>
          <w:rFonts w:ascii="Courier New" w:hAnsi="Courier New" w:cs="Courier New"/>
          <w:szCs w:val="26"/>
        </w:rPr>
        <w:t>trị</w:t>
      </w:r>
      <w:proofErr w:type="spellEnd"/>
      <w:r w:rsidRPr="001D400A">
        <w:rPr>
          <w:rFonts w:ascii="Courier New" w:hAnsi="Courier New" w:cs="Courier New"/>
          <w:szCs w:val="26"/>
        </w:rPr>
        <w:t xml:space="preserve">=II,III; </w:t>
      </w:r>
      <w:proofErr w:type="spellStart"/>
      <w:r w:rsidRPr="001D400A">
        <w:rPr>
          <w:rFonts w:ascii="Courier New" w:hAnsi="Courier New" w:cs="Courier New"/>
          <w:szCs w:val="26"/>
        </w:rPr>
        <w:t>kim</w:t>
      </w:r>
      <w:proofErr w:type="spellEnd"/>
      <w:r w:rsidRPr="001D400A">
        <w:rPr>
          <w:rFonts w:ascii="Courier New" w:hAnsi="Courier New" w:cs="Courier New"/>
          <w:szCs w:val="26"/>
        </w:rPr>
        <w:t xml:space="preserve"> </w:t>
      </w:r>
      <w:proofErr w:type="spellStart"/>
      <w:r w:rsidRPr="001D400A">
        <w:rPr>
          <w:rFonts w:ascii="Courier New" w:hAnsi="Courier New" w:cs="Courier New"/>
          <w:szCs w:val="26"/>
        </w:rPr>
        <w:t>loại</w:t>
      </w:r>
      <w:proofErr w:type="spellEnd"/>
      <w:r w:rsidRPr="001D400A">
        <w:rPr>
          <w:rFonts w:ascii="Courier New" w:hAnsi="Courier New" w:cs="Courier New"/>
          <w:szCs w:val="26"/>
        </w:rPr>
        <w:t>; activity=7</w:t>
      </w:r>
      <w:r w:rsidRPr="001D400A">
        <w:rPr>
          <w:rFonts w:ascii="Courier New" w:hAnsi="Courier New" w:cs="Courier New"/>
          <w:szCs w:val="26"/>
        </w:rPr>
        <w:br/>
        <w:t xml:space="preserve">O: Oxi; Z=8; M=16; </w:t>
      </w:r>
      <w:proofErr w:type="spellStart"/>
      <w:r w:rsidRPr="001D400A">
        <w:rPr>
          <w:rFonts w:ascii="Courier New" w:hAnsi="Courier New" w:cs="Courier New"/>
          <w:szCs w:val="26"/>
        </w:rPr>
        <w:t>hóa</w:t>
      </w:r>
      <w:proofErr w:type="spellEnd"/>
      <w:r w:rsidRPr="001D400A">
        <w:rPr>
          <w:rFonts w:ascii="Courier New" w:hAnsi="Courier New" w:cs="Courier New"/>
          <w:szCs w:val="26"/>
        </w:rPr>
        <w:t xml:space="preserve"> </w:t>
      </w:r>
      <w:proofErr w:type="spellStart"/>
      <w:r w:rsidRPr="001D400A">
        <w:rPr>
          <w:rFonts w:ascii="Courier New" w:hAnsi="Courier New" w:cs="Courier New"/>
          <w:szCs w:val="26"/>
        </w:rPr>
        <w:t>trị</w:t>
      </w:r>
      <w:proofErr w:type="spellEnd"/>
      <w:r w:rsidRPr="001D400A">
        <w:rPr>
          <w:rFonts w:ascii="Courier New" w:hAnsi="Courier New" w:cs="Courier New"/>
          <w:szCs w:val="26"/>
        </w:rPr>
        <w:t xml:space="preserve">=II; phi </w:t>
      </w:r>
      <w:proofErr w:type="spellStart"/>
      <w:r w:rsidRPr="001D400A">
        <w:rPr>
          <w:rFonts w:ascii="Courier New" w:hAnsi="Courier New" w:cs="Courier New"/>
          <w:szCs w:val="26"/>
        </w:rPr>
        <w:t>kim</w:t>
      </w:r>
      <w:proofErr w:type="spellEnd"/>
      <w:r w:rsidRPr="001D400A">
        <w:rPr>
          <w:rFonts w:ascii="Courier New" w:hAnsi="Courier New" w:cs="Courier New"/>
          <w:szCs w:val="26"/>
        </w:rPr>
        <w:t>...</w:t>
      </w:r>
    </w:p>
    <w:p w14:paraId="5C3DF572" w14:textId="7973B716" w:rsidR="003B091C" w:rsidRPr="001D400A" w:rsidRDefault="00000000" w:rsidP="00134224">
      <w:pPr>
        <w:spacing w:before="240" w:after="0"/>
        <w:jc w:val="both"/>
        <w:rPr>
          <w:rFonts w:ascii="Courier New" w:hAnsi="Courier New" w:cs="Courier New"/>
          <w:szCs w:val="26"/>
        </w:rPr>
      </w:pPr>
      <w:r w:rsidRPr="001D400A">
        <w:rPr>
          <w:rFonts w:ascii="Courier New" w:hAnsi="Courier New" w:cs="Courier New"/>
          <w:szCs w:val="26"/>
        </w:rPr>
        <w:t>compounds.txt</w:t>
      </w:r>
      <w:r w:rsidRPr="001D400A">
        <w:rPr>
          <w:rFonts w:ascii="Courier New" w:hAnsi="Courier New" w:cs="Courier New"/>
          <w:szCs w:val="26"/>
        </w:rPr>
        <w:br/>
        <w:t>-------------------------------------------</w:t>
      </w:r>
      <w:r w:rsidRPr="001D400A">
        <w:rPr>
          <w:rFonts w:ascii="Courier New" w:hAnsi="Courier New" w:cs="Courier New"/>
          <w:szCs w:val="26"/>
        </w:rPr>
        <w:br/>
        <w:t>Compounds:</w:t>
      </w:r>
      <w:r w:rsidRPr="001D400A">
        <w:rPr>
          <w:rFonts w:ascii="Courier New" w:hAnsi="Courier New" w:cs="Courier New"/>
          <w:szCs w:val="26"/>
        </w:rPr>
        <w:br/>
        <w:t xml:space="preserve">NaOH: </w:t>
      </w:r>
      <w:proofErr w:type="spellStart"/>
      <w:r w:rsidRPr="001D400A">
        <w:rPr>
          <w:rFonts w:ascii="Courier New" w:hAnsi="Courier New" w:cs="Courier New"/>
          <w:szCs w:val="26"/>
        </w:rPr>
        <w:t>Natri</w:t>
      </w:r>
      <w:proofErr w:type="spellEnd"/>
      <w:r w:rsidRPr="001D400A">
        <w:rPr>
          <w:rFonts w:ascii="Courier New" w:hAnsi="Courier New" w:cs="Courier New"/>
          <w:szCs w:val="26"/>
        </w:rPr>
        <w:t xml:space="preserve"> </w:t>
      </w:r>
      <w:proofErr w:type="spellStart"/>
      <w:r w:rsidRPr="001D400A">
        <w:rPr>
          <w:rFonts w:ascii="Courier New" w:hAnsi="Courier New" w:cs="Courier New"/>
          <w:szCs w:val="26"/>
        </w:rPr>
        <w:t>hiđroxit</w:t>
      </w:r>
      <w:proofErr w:type="spellEnd"/>
      <w:r w:rsidRPr="001D400A">
        <w:rPr>
          <w:rFonts w:ascii="Courier New" w:hAnsi="Courier New" w:cs="Courier New"/>
          <w:szCs w:val="26"/>
        </w:rPr>
        <w:t xml:space="preserve">; </w:t>
      </w:r>
      <w:proofErr w:type="spellStart"/>
      <w:r w:rsidRPr="001D400A">
        <w:rPr>
          <w:rFonts w:ascii="Courier New" w:hAnsi="Courier New" w:cs="Courier New"/>
          <w:szCs w:val="26"/>
        </w:rPr>
        <w:t>bazơ</w:t>
      </w:r>
      <w:proofErr w:type="spellEnd"/>
      <w:r w:rsidRPr="001D400A">
        <w:rPr>
          <w:rFonts w:ascii="Courier New" w:hAnsi="Courier New" w:cs="Courier New"/>
          <w:szCs w:val="26"/>
        </w:rPr>
        <w:t xml:space="preserve"> tan; {Na:1,O:1,H:1}; rắn</w:t>
      </w:r>
      <w:r w:rsidRPr="001D400A">
        <w:rPr>
          <w:rFonts w:ascii="Courier New" w:hAnsi="Courier New" w:cs="Courier New"/>
          <w:szCs w:val="26"/>
        </w:rPr>
        <w:br/>
        <w:t xml:space="preserve">HCl: </w:t>
      </w:r>
      <w:proofErr w:type="spellStart"/>
      <w:r w:rsidRPr="001D400A">
        <w:rPr>
          <w:rFonts w:ascii="Courier New" w:hAnsi="Courier New" w:cs="Courier New"/>
          <w:szCs w:val="26"/>
        </w:rPr>
        <w:t>Axit</w:t>
      </w:r>
      <w:proofErr w:type="spellEnd"/>
      <w:r w:rsidRPr="001D400A">
        <w:rPr>
          <w:rFonts w:ascii="Courier New" w:hAnsi="Courier New" w:cs="Courier New"/>
          <w:szCs w:val="26"/>
        </w:rPr>
        <w:t xml:space="preserve"> </w:t>
      </w:r>
      <w:proofErr w:type="spellStart"/>
      <w:r w:rsidRPr="001D400A">
        <w:rPr>
          <w:rFonts w:ascii="Courier New" w:hAnsi="Courier New" w:cs="Courier New"/>
          <w:szCs w:val="26"/>
        </w:rPr>
        <w:t>clohiđric</w:t>
      </w:r>
      <w:proofErr w:type="spellEnd"/>
      <w:r w:rsidRPr="001D400A">
        <w:rPr>
          <w:rFonts w:ascii="Courier New" w:hAnsi="Courier New" w:cs="Courier New"/>
          <w:szCs w:val="26"/>
        </w:rPr>
        <w:t xml:space="preserve">; </w:t>
      </w:r>
      <w:proofErr w:type="spellStart"/>
      <w:r w:rsidRPr="001D400A">
        <w:rPr>
          <w:rFonts w:ascii="Courier New" w:hAnsi="Courier New" w:cs="Courier New"/>
          <w:szCs w:val="26"/>
        </w:rPr>
        <w:t>axit</w:t>
      </w:r>
      <w:proofErr w:type="spellEnd"/>
      <w:r w:rsidRPr="001D400A">
        <w:rPr>
          <w:rFonts w:ascii="Courier New" w:hAnsi="Courier New" w:cs="Courier New"/>
          <w:szCs w:val="26"/>
        </w:rPr>
        <w:t>; {H:1,Cl:1}; dung dịch</w:t>
      </w:r>
      <w:r w:rsidRPr="001D400A">
        <w:rPr>
          <w:rFonts w:ascii="Courier New" w:hAnsi="Courier New" w:cs="Courier New"/>
          <w:szCs w:val="26"/>
        </w:rPr>
        <w:br/>
        <w:t xml:space="preserve">Cu(OH)2 : </w:t>
      </w:r>
      <w:proofErr w:type="spellStart"/>
      <w:r w:rsidRPr="001D400A">
        <w:rPr>
          <w:rFonts w:ascii="Courier New" w:hAnsi="Courier New" w:cs="Courier New"/>
          <w:szCs w:val="26"/>
        </w:rPr>
        <w:t>Đồng</w:t>
      </w:r>
      <w:proofErr w:type="spellEnd"/>
      <w:r w:rsidRPr="001D400A">
        <w:rPr>
          <w:rFonts w:ascii="Courier New" w:hAnsi="Courier New" w:cs="Courier New"/>
          <w:szCs w:val="26"/>
        </w:rPr>
        <w:t xml:space="preserve">(II) </w:t>
      </w:r>
      <w:proofErr w:type="spellStart"/>
      <w:r w:rsidRPr="001D400A">
        <w:rPr>
          <w:rFonts w:ascii="Courier New" w:hAnsi="Courier New" w:cs="Courier New"/>
          <w:szCs w:val="26"/>
        </w:rPr>
        <w:t>hiđroxit</w:t>
      </w:r>
      <w:proofErr w:type="spellEnd"/>
      <w:r w:rsidRPr="001D400A">
        <w:rPr>
          <w:rFonts w:ascii="Courier New" w:hAnsi="Courier New" w:cs="Courier New"/>
          <w:szCs w:val="26"/>
        </w:rPr>
        <w:t xml:space="preserve">; </w:t>
      </w:r>
      <w:proofErr w:type="spellStart"/>
      <w:r w:rsidRPr="001D400A">
        <w:rPr>
          <w:rFonts w:ascii="Courier New" w:hAnsi="Courier New" w:cs="Courier New"/>
          <w:szCs w:val="26"/>
        </w:rPr>
        <w:t>bazơ</w:t>
      </w:r>
      <w:proofErr w:type="spellEnd"/>
      <w:r w:rsidRPr="001D400A">
        <w:rPr>
          <w:rFonts w:ascii="Courier New" w:hAnsi="Courier New" w:cs="Courier New"/>
          <w:szCs w:val="26"/>
        </w:rPr>
        <w:t xml:space="preserve"> </w:t>
      </w:r>
      <w:proofErr w:type="spellStart"/>
      <w:r w:rsidRPr="001D400A">
        <w:rPr>
          <w:rFonts w:ascii="Courier New" w:hAnsi="Courier New" w:cs="Courier New"/>
          <w:szCs w:val="26"/>
        </w:rPr>
        <w:t>không</w:t>
      </w:r>
      <w:proofErr w:type="spellEnd"/>
      <w:r w:rsidRPr="001D400A">
        <w:rPr>
          <w:rFonts w:ascii="Courier New" w:hAnsi="Courier New" w:cs="Courier New"/>
          <w:szCs w:val="26"/>
        </w:rPr>
        <w:t xml:space="preserve"> tan; {Cu:1,O:2,H:2}; </w:t>
      </w:r>
      <w:proofErr w:type="spellStart"/>
      <w:r w:rsidRPr="001D400A">
        <w:rPr>
          <w:rFonts w:ascii="Courier New" w:hAnsi="Courier New" w:cs="Courier New"/>
          <w:szCs w:val="26"/>
        </w:rPr>
        <w:t>rắn</w:t>
      </w:r>
      <w:proofErr w:type="spellEnd"/>
      <w:r w:rsidRPr="001D400A">
        <w:rPr>
          <w:rFonts w:ascii="Courier New" w:hAnsi="Courier New" w:cs="Courier New"/>
          <w:szCs w:val="26"/>
        </w:rPr>
        <w:t>...</w:t>
      </w:r>
    </w:p>
    <w:p w14:paraId="4FFDF59C" w14:textId="020894FB" w:rsidR="003B091C" w:rsidRDefault="00000000" w:rsidP="00134224">
      <w:pPr>
        <w:spacing w:before="240" w:after="0"/>
        <w:jc w:val="both"/>
        <w:rPr>
          <w:rFonts w:ascii="Courier New" w:hAnsi="Courier New" w:cs="Courier New"/>
          <w:szCs w:val="26"/>
          <w:lang w:val="vi-VN"/>
        </w:rPr>
      </w:pPr>
      <w:r w:rsidRPr="001D400A">
        <w:rPr>
          <w:rFonts w:ascii="Courier New" w:hAnsi="Courier New" w:cs="Courier New"/>
          <w:szCs w:val="26"/>
        </w:rPr>
        <w:t>reactions.txt</w:t>
      </w:r>
      <w:r w:rsidRPr="001D400A">
        <w:rPr>
          <w:rFonts w:ascii="Courier New" w:hAnsi="Courier New" w:cs="Courier New"/>
          <w:szCs w:val="26"/>
        </w:rPr>
        <w:br/>
        <w:t>-------------------------------------------</w:t>
      </w:r>
      <w:r w:rsidRPr="001D400A">
        <w:rPr>
          <w:rFonts w:ascii="Courier New" w:hAnsi="Courier New" w:cs="Courier New"/>
          <w:szCs w:val="26"/>
        </w:rPr>
        <w:br/>
        <w:t>Reactions:</w:t>
      </w:r>
      <w:r w:rsidRPr="001D400A">
        <w:rPr>
          <w:rFonts w:ascii="Courier New" w:hAnsi="Courier New" w:cs="Courier New"/>
          <w:szCs w:val="26"/>
        </w:rPr>
        <w:br/>
        <w:t xml:space="preserve">R1: HCl + NaOH -&gt; NaCl + H2O; </w:t>
      </w:r>
      <w:proofErr w:type="spellStart"/>
      <w:r w:rsidRPr="001D400A">
        <w:rPr>
          <w:rFonts w:ascii="Courier New" w:hAnsi="Courier New" w:cs="Courier New"/>
          <w:szCs w:val="26"/>
        </w:rPr>
        <w:t>điều</w:t>
      </w:r>
      <w:proofErr w:type="spellEnd"/>
      <w:r w:rsidRPr="001D400A">
        <w:rPr>
          <w:rFonts w:ascii="Courier New" w:hAnsi="Courier New" w:cs="Courier New"/>
          <w:szCs w:val="26"/>
        </w:rPr>
        <w:t xml:space="preserve"> </w:t>
      </w:r>
      <w:proofErr w:type="spellStart"/>
      <w:r w:rsidRPr="001D400A">
        <w:rPr>
          <w:rFonts w:ascii="Courier New" w:hAnsi="Courier New" w:cs="Courier New"/>
          <w:szCs w:val="26"/>
        </w:rPr>
        <w:t>kiện</w:t>
      </w:r>
      <w:proofErr w:type="spellEnd"/>
      <w:r w:rsidRPr="001D400A">
        <w:rPr>
          <w:rFonts w:ascii="Courier New" w:hAnsi="Courier New" w:cs="Courier New"/>
          <w:szCs w:val="26"/>
        </w:rPr>
        <w:t xml:space="preserve">: </w:t>
      </w:r>
      <w:proofErr w:type="spellStart"/>
      <w:r w:rsidRPr="001D400A">
        <w:rPr>
          <w:rFonts w:ascii="Courier New" w:hAnsi="Courier New" w:cs="Courier New"/>
          <w:szCs w:val="26"/>
        </w:rPr>
        <w:t>không</w:t>
      </w:r>
      <w:proofErr w:type="spellEnd"/>
      <w:r w:rsidRPr="001D400A">
        <w:rPr>
          <w:rFonts w:ascii="Courier New" w:hAnsi="Courier New" w:cs="Courier New"/>
          <w:szCs w:val="26"/>
        </w:rPr>
        <w:t xml:space="preserve">; </w:t>
      </w:r>
      <w:proofErr w:type="spellStart"/>
      <w:r w:rsidRPr="001D400A">
        <w:rPr>
          <w:rFonts w:ascii="Courier New" w:hAnsi="Courier New" w:cs="Courier New"/>
          <w:szCs w:val="26"/>
        </w:rPr>
        <w:t>trung</w:t>
      </w:r>
      <w:proofErr w:type="spellEnd"/>
      <w:r w:rsidRPr="001D400A">
        <w:rPr>
          <w:rFonts w:ascii="Courier New" w:hAnsi="Courier New" w:cs="Courier New"/>
          <w:szCs w:val="26"/>
        </w:rPr>
        <w:t xml:space="preserve"> </w:t>
      </w:r>
      <w:proofErr w:type="spellStart"/>
      <w:r w:rsidRPr="001D400A">
        <w:rPr>
          <w:rFonts w:ascii="Courier New" w:hAnsi="Courier New" w:cs="Courier New"/>
          <w:szCs w:val="26"/>
        </w:rPr>
        <w:t>hòa</w:t>
      </w:r>
      <w:proofErr w:type="spellEnd"/>
      <w:r w:rsidRPr="001D400A">
        <w:rPr>
          <w:rFonts w:ascii="Courier New" w:hAnsi="Courier New" w:cs="Courier New"/>
          <w:szCs w:val="26"/>
        </w:rPr>
        <w:br/>
        <w:t>R2: 2Cu + O2 -&gt; 2CuO; điều kiện: t°; hóa hợp</w:t>
      </w:r>
      <w:r w:rsidRPr="001D400A">
        <w:rPr>
          <w:rFonts w:ascii="Courier New" w:hAnsi="Courier New" w:cs="Courier New"/>
          <w:szCs w:val="26"/>
        </w:rPr>
        <w:br/>
        <w:t>...</w:t>
      </w:r>
    </w:p>
    <w:p w14:paraId="099560FA" w14:textId="77777777" w:rsidR="00134224" w:rsidRPr="00134224" w:rsidRDefault="00134224" w:rsidP="00134224">
      <w:pPr>
        <w:spacing w:before="240" w:after="0"/>
        <w:jc w:val="both"/>
        <w:rPr>
          <w:rFonts w:ascii="Courier New" w:hAnsi="Courier New" w:cs="Courier New"/>
          <w:szCs w:val="26"/>
          <w:lang w:val="vi-VN"/>
        </w:rPr>
      </w:pPr>
      <w:r w:rsidRPr="00134224">
        <w:rPr>
          <w:rFonts w:ascii="Courier New" w:hAnsi="Courier New" w:cs="Courier New"/>
          <w:szCs w:val="26"/>
          <w:lang w:val="vi-VN"/>
        </w:rPr>
        <w:t>rules.txt</w:t>
      </w:r>
    </w:p>
    <w:p w14:paraId="42B5FEAF" w14:textId="77777777" w:rsidR="00134224" w:rsidRPr="00134224" w:rsidRDefault="00134224" w:rsidP="00134224">
      <w:pPr>
        <w:spacing w:after="0"/>
        <w:jc w:val="both"/>
        <w:rPr>
          <w:rFonts w:ascii="Courier New" w:hAnsi="Courier New" w:cs="Courier New"/>
          <w:szCs w:val="26"/>
          <w:lang w:val="vi-VN"/>
        </w:rPr>
      </w:pPr>
      <w:r w:rsidRPr="00134224">
        <w:rPr>
          <w:rFonts w:ascii="Courier New" w:hAnsi="Courier New" w:cs="Courier New"/>
          <w:szCs w:val="26"/>
          <w:lang w:val="vi-VN"/>
        </w:rPr>
        <w:t>-------------------------------------------</w:t>
      </w:r>
    </w:p>
    <w:p w14:paraId="5AF84B53" w14:textId="77777777" w:rsidR="00134224" w:rsidRPr="00134224" w:rsidRDefault="00134224" w:rsidP="00134224">
      <w:pPr>
        <w:spacing w:before="240" w:after="0"/>
        <w:jc w:val="both"/>
        <w:rPr>
          <w:rFonts w:ascii="Courier New" w:hAnsi="Courier New" w:cs="Courier New"/>
          <w:szCs w:val="26"/>
          <w:lang w:val="vi-VN"/>
        </w:rPr>
      </w:pPr>
      <w:r w:rsidRPr="00134224">
        <w:rPr>
          <w:rFonts w:ascii="Courier New" w:hAnsi="Courier New" w:cs="Courier New"/>
          <w:szCs w:val="26"/>
          <w:lang w:val="vi-VN"/>
        </w:rPr>
        <w:t>Rules:</w:t>
      </w:r>
    </w:p>
    <w:p w14:paraId="026EA17F" w14:textId="77777777" w:rsidR="00134224" w:rsidRPr="00134224" w:rsidRDefault="00134224" w:rsidP="00134224">
      <w:pPr>
        <w:spacing w:before="240" w:after="0"/>
        <w:jc w:val="both"/>
        <w:rPr>
          <w:rFonts w:ascii="Courier New" w:hAnsi="Courier New" w:cs="Courier New"/>
          <w:szCs w:val="26"/>
          <w:lang w:val="vi-VN"/>
        </w:rPr>
      </w:pPr>
      <w:r w:rsidRPr="00134224">
        <w:rPr>
          <w:rFonts w:ascii="Courier New" w:hAnsi="Courier New" w:cs="Courier New"/>
          <w:szCs w:val="26"/>
          <w:lang w:val="vi-VN"/>
        </w:rPr>
        <w:t>L1 : if {X: axit ; Y: bazơ} then {X + Y -&gt; Muối + H2O} ; trung hòa</w:t>
      </w:r>
    </w:p>
    <w:p w14:paraId="69363FA7" w14:textId="77777777" w:rsidR="00134224" w:rsidRPr="00134224" w:rsidRDefault="00134224" w:rsidP="00134224">
      <w:pPr>
        <w:spacing w:before="240" w:after="0"/>
        <w:jc w:val="both"/>
        <w:rPr>
          <w:rFonts w:ascii="Courier New" w:hAnsi="Courier New" w:cs="Courier New"/>
          <w:szCs w:val="26"/>
          <w:lang w:val="vi-VN"/>
        </w:rPr>
      </w:pPr>
      <w:r w:rsidRPr="00134224">
        <w:rPr>
          <w:rFonts w:ascii="Courier New" w:hAnsi="Courier New" w:cs="Courier New"/>
          <w:szCs w:val="26"/>
          <w:lang w:val="vi-VN"/>
        </w:rPr>
        <w:t>L2 : if {M: kim loại ; activity(M) &lt; activity(H) ; A: HCl hoặc H2SO4 loãng} then {M + A -&gt; Muối + H2} ; thế</w:t>
      </w:r>
    </w:p>
    <w:p w14:paraId="3F3CC6BD" w14:textId="4735A56B" w:rsidR="00134224" w:rsidRDefault="00134224" w:rsidP="00134224">
      <w:pPr>
        <w:spacing w:before="240" w:after="0"/>
        <w:jc w:val="both"/>
        <w:rPr>
          <w:rFonts w:ascii="Courier New" w:hAnsi="Courier New" w:cs="Courier New"/>
          <w:szCs w:val="26"/>
          <w:lang w:val="vi-VN"/>
        </w:rPr>
      </w:pPr>
      <w:r w:rsidRPr="00134224">
        <w:rPr>
          <w:rFonts w:ascii="Courier New" w:hAnsi="Courier New" w:cs="Courier New"/>
          <w:szCs w:val="26"/>
          <w:lang w:val="vi-VN"/>
        </w:rPr>
        <w:lastRenderedPageBreak/>
        <w:t>...</w:t>
      </w:r>
    </w:p>
    <w:p w14:paraId="6F7EFD61" w14:textId="77777777" w:rsidR="00134224" w:rsidRPr="00134224" w:rsidRDefault="00134224" w:rsidP="00134224">
      <w:pPr>
        <w:spacing w:before="240" w:after="0"/>
        <w:jc w:val="both"/>
        <w:rPr>
          <w:rFonts w:ascii="Courier New" w:hAnsi="Courier New" w:cs="Courier New"/>
          <w:szCs w:val="26"/>
          <w:lang w:val="en-VN"/>
        </w:rPr>
      </w:pPr>
      <w:r w:rsidRPr="00134224">
        <w:rPr>
          <w:rFonts w:ascii="Courier New" w:hAnsi="Courier New" w:cs="Courier New"/>
          <w:szCs w:val="26"/>
          <w:lang w:val="en-VN"/>
        </w:rPr>
        <w:t>conditions.txt</w:t>
      </w:r>
    </w:p>
    <w:p w14:paraId="75CB68B2" w14:textId="77777777" w:rsidR="00134224" w:rsidRPr="00134224" w:rsidRDefault="00134224" w:rsidP="00134224">
      <w:pPr>
        <w:spacing w:after="0"/>
        <w:jc w:val="both"/>
        <w:rPr>
          <w:rFonts w:ascii="Courier New" w:hAnsi="Courier New" w:cs="Courier New"/>
          <w:szCs w:val="26"/>
          <w:lang w:val="en-VN"/>
        </w:rPr>
      </w:pPr>
      <w:r w:rsidRPr="00134224">
        <w:rPr>
          <w:rFonts w:ascii="Courier New" w:hAnsi="Courier New" w:cs="Courier New"/>
          <w:szCs w:val="26"/>
          <w:lang w:val="en-VN"/>
        </w:rPr>
        <w:t>-------------------------------------------</w:t>
      </w:r>
    </w:p>
    <w:p w14:paraId="177C7B9D" w14:textId="77777777" w:rsidR="00134224" w:rsidRPr="00134224" w:rsidRDefault="00134224" w:rsidP="00134224">
      <w:pPr>
        <w:spacing w:after="0"/>
        <w:jc w:val="both"/>
        <w:rPr>
          <w:rFonts w:ascii="Courier New" w:hAnsi="Courier New" w:cs="Courier New"/>
          <w:szCs w:val="26"/>
          <w:lang w:val="en-VN"/>
        </w:rPr>
      </w:pPr>
      <w:r w:rsidRPr="00134224">
        <w:rPr>
          <w:rFonts w:ascii="Courier New" w:hAnsi="Courier New" w:cs="Courier New"/>
          <w:szCs w:val="26"/>
          <w:lang w:val="en-VN"/>
        </w:rPr>
        <w:t>Conditions:</w:t>
      </w:r>
    </w:p>
    <w:p w14:paraId="1D9EEEC2" w14:textId="77777777" w:rsidR="00134224" w:rsidRPr="00134224" w:rsidRDefault="00134224" w:rsidP="00134224">
      <w:pPr>
        <w:spacing w:after="0"/>
        <w:jc w:val="both"/>
        <w:rPr>
          <w:rFonts w:ascii="Courier New" w:hAnsi="Courier New" w:cs="Courier New"/>
          <w:szCs w:val="26"/>
          <w:lang w:val="en-VN"/>
        </w:rPr>
      </w:pPr>
      <w:r w:rsidRPr="00134224">
        <w:rPr>
          <w:rFonts w:ascii="Courier New" w:hAnsi="Courier New" w:cs="Courier New"/>
          <w:szCs w:val="26"/>
          <w:lang w:val="en-VN"/>
        </w:rPr>
        <w:t>NONE      : không cần điều kiện (nhiệt độ thường)</w:t>
      </w:r>
    </w:p>
    <w:p w14:paraId="753A4F35" w14:textId="77777777" w:rsidR="00134224" w:rsidRPr="00134224" w:rsidRDefault="00134224" w:rsidP="00134224">
      <w:pPr>
        <w:spacing w:after="0"/>
        <w:jc w:val="both"/>
        <w:rPr>
          <w:rFonts w:ascii="Courier New" w:hAnsi="Courier New" w:cs="Courier New"/>
          <w:szCs w:val="26"/>
          <w:lang w:val="en-VN"/>
        </w:rPr>
      </w:pPr>
      <w:r w:rsidRPr="00134224">
        <w:rPr>
          <w:rFonts w:ascii="Courier New" w:hAnsi="Courier New" w:cs="Courier New"/>
          <w:szCs w:val="26"/>
          <w:lang w:val="en-VN"/>
        </w:rPr>
        <w:t>HEAT      : t° ; đun nóng</w:t>
      </w:r>
    </w:p>
    <w:p w14:paraId="58FD9013" w14:textId="77777777" w:rsidR="00134224" w:rsidRPr="00134224" w:rsidRDefault="00134224" w:rsidP="00134224">
      <w:pPr>
        <w:spacing w:after="0"/>
        <w:jc w:val="both"/>
        <w:rPr>
          <w:rFonts w:ascii="Courier New" w:hAnsi="Courier New" w:cs="Courier New"/>
          <w:szCs w:val="26"/>
          <w:lang w:val="en-VN"/>
        </w:rPr>
      </w:pPr>
      <w:r w:rsidRPr="00134224">
        <w:rPr>
          <w:rFonts w:ascii="Courier New" w:hAnsi="Courier New" w:cs="Courier New"/>
          <w:szCs w:val="26"/>
          <w:lang w:val="en-VN"/>
        </w:rPr>
        <w:t>CAT_MnO2  : xúc tác MnO2</w:t>
      </w:r>
    </w:p>
    <w:p w14:paraId="3037BE4B" w14:textId="7A42FDE7" w:rsidR="00134224" w:rsidRPr="00134224" w:rsidRDefault="00134224" w:rsidP="00134224">
      <w:pPr>
        <w:spacing w:after="0"/>
        <w:jc w:val="both"/>
        <w:rPr>
          <w:rFonts w:ascii="Courier New" w:hAnsi="Courier New" w:cs="Courier New"/>
          <w:szCs w:val="26"/>
          <w:lang w:val="vi-VN"/>
        </w:rPr>
      </w:pPr>
      <w:r w:rsidRPr="00134224">
        <w:rPr>
          <w:rFonts w:ascii="Courier New" w:hAnsi="Courier New" w:cs="Courier New"/>
          <w:szCs w:val="26"/>
          <w:lang w:val="en-VN"/>
        </w:rPr>
        <w:t>...</w:t>
      </w:r>
    </w:p>
    <w:p w14:paraId="5CC44613" w14:textId="77777777" w:rsidR="003B091C" w:rsidRPr="00134224" w:rsidRDefault="00000000" w:rsidP="00B86DDF">
      <w:pPr>
        <w:pStyle w:val="Heading2"/>
        <w:jc w:val="both"/>
        <w:rPr>
          <w:rFonts w:ascii="Times New Roman" w:hAnsi="Times New Roman" w:cs="Times New Roman"/>
          <w:lang w:val="vi-VN"/>
        </w:rPr>
      </w:pPr>
      <w:r w:rsidRPr="00134224">
        <w:rPr>
          <w:rFonts w:ascii="Times New Roman" w:hAnsi="Times New Roman" w:cs="Times New Roman"/>
          <w:lang w:val="vi-VN"/>
        </w:rPr>
        <w:t>3.3. Các tác vụ cơ bản trên CSTT</w:t>
      </w:r>
    </w:p>
    <w:p w14:paraId="70C13006" w14:textId="77777777" w:rsidR="003B091C" w:rsidRPr="00134224" w:rsidRDefault="00000000" w:rsidP="00B86DDF">
      <w:pPr>
        <w:pStyle w:val="ListBullet"/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t>Phân tích công thức hóa học thành composition (kể cả dấu ngoặc, ví dụ Ca(OH)2, Fe2(SO4)3).</w:t>
      </w:r>
    </w:p>
    <w:p w14:paraId="3E5C5050" w14:textId="77777777" w:rsidR="003B091C" w:rsidRPr="00134224" w:rsidRDefault="00000000" w:rsidP="00B86DDF">
      <w:pPr>
        <w:pStyle w:val="ListBullet"/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t>Tra cứu nguyên tố, chất, loại chất; tra cứu các phản ứng chứa một chất cho trước.</w:t>
      </w:r>
    </w:p>
    <w:p w14:paraId="7681E9BF" w14:textId="77777777" w:rsidR="003B091C" w:rsidRPr="00134224" w:rsidRDefault="00000000" w:rsidP="00B86DDF">
      <w:pPr>
        <w:pStyle w:val="ListBullet"/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t>So khớp chất với vế if của luật trong L để sinh phản ứng mới.</w:t>
      </w:r>
    </w:p>
    <w:p w14:paraId="70F138AC" w14:textId="77777777" w:rsidR="003B091C" w:rsidRPr="00134224" w:rsidRDefault="00000000" w:rsidP="00B86DDF">
      <w:pPr>
        <w:pStyle w:val="ListBullet"/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t>Kiểm tra bảo toàn nguyên tố của một phản ứng.</w:t>
      </w:r>
    </w:p>
    <w:p w14:paraId="71181B16" w14:textId="77777777" w:rsidR="003B091C" w:rsidRPr="00134224" w:rsidRDefault="00000000" w:rsidP="00B86DDF">
      <w:pPr>
        <w:pStyle w:val="ListBullet"/>
        <w:jc w:val="both"/>
        <w:rPr>
          <w:rFonts w:cs="Times New Roman"/>
          <w:lang w:val="vi-VN"/>
        </w:rPr>
      </w:pPr>
      <w:r w:rsidRPr="00134224">
        <w:rPr>
          <w:rFonts w:cs="Times New Roman"/>
          <w:lang w:val="vi-VN"/>
        </w:rPr>
        <w:t>Thêm, sửa, xóa nguyên tố, chất, phản ứng, luật; kiểm tra tính nhất quán.</w:t>
      </w:r>
    </w:p>
    <w:sectPr w:rsidR="003B091C" w:rsidRPr="001342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DA234D"/>
    <w:multiLevelType w:val="hybridMultilevel"/>
    <w:tmpl w:val="124440B8"/>
    <w:lvl w:ilvl="0" w:tplc="4BA08ED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D35A87"/>
    <w:multiLevelType w:val="hybridMultilevel"/>
    <w:tmpl w:val="EF5C23F0"/>
    <w:lvl w:ilvl="0" w:tplc="4BA08ED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88325D"/>
    <w:multiLevelType w:val="hybridMultilevel"/>
    <w:tmpl w:val="B5A057E0"/>
    <w:lvl w:ilvl="0" w:tplc="4BA08ED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538066">
    <w:abstractNumId w:val="8"/>
  </w:num>
  <w:num w:numId="2" w16cid:durableId="1786339455">
    <w:abstractNumId w:val="6"/>
  </w:num>
  <w:num w:numId="3" w16cid:durableId="1282612753">
    <w:abstractNumId w:val="5"/>
  </w:num>
  <w:num w:numId="4" w16cid:durableId="1664045899">
    <w:abstractNumId w:val="4"/>
  </w:num>
  <w:num w:numId="5" w16cid:durableId="854228009">
    <w:abstractNumId w:val="7"/>
  </w:num>
  <w:num w:numId="6" w16cid:durableId="224873451">
    <w:abstractNumId w:val="3"/>
  </w:num>
  <w:num w:numId="7" w16cid:durableId="1835221634">
    <w:abstractNumId w:val="2"/>
  </w:num>
  <w:num w:numId="8" w16cid:durableId="1555773656">
    <w:abstractNumId w:val="1"/>
  </w:num>
  <w:num w:numId="9" w16cid:durableId="449976621">
    <w:abstractNumId w:val="0"/>
  </w:num>
  <w:num w:numId="10" w16cid:durableId="1405831890">
    <w:abstractNumId w:val="10"/>
  </w:num>
  <w:num w:numId="11" w16cid:durableId="1744595768">
    <w:abstractNumId w:val="9"/>
  </w:num>
  <w:num w:numId="12" w16cid:durableId="15190039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F4B"/>
    <w:rsid w:val="0006063C"/>
    <w:rsid w:val="00134224"/>
    <w:rsid w:val="0015074B"/>
    <w:rsid w:val="001C39F3"/>
    <w:rsid w:val="001D400A"/>
    <w:rsid w:val="001D7F75"/>
    <w:rsid w:val="0029639D"/>
    <w:rsid w:val="00326F90"/>
    <w:rsid w:val="00327322"/>
    <w:rsid w:val="003B091C"/>
    <w:rsid w:val="008217FC"/>
    <w:rsid w:val="00944408"/>
    <w:rsid w:val="00AA1D8D"/>
    <w:rsid w:val="00AD744D"/>
    <w:rsid w:val="00B47730"/>
    <w:rsid w:val="00B721A9"/>
    <w:rsid w:val="00B86D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0F67E67"/>
  <w14:defaultImageDpi w14:val="300"/>
  <w15:docId w15:val="{8A1F5887-F3FD-9B4F-9A59-6E66A7E9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1342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Hieu,Nghiem</cp:lastModifiedBy>
  <cp:revision>21</cp:revision>
  <dcterms:created xsi:type="dcterms:W3CDTF">2013-12-23T23:15:00Z</dcterms:created>
  <dcterms:modified xsi:type="dcterms:W3CDTF">2026-10-16T11:40:00Z</dcterms:modified>
  <cp:category/>
</cp:coreProperties>
</file>