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q2oq3mcqsy6">
            <w:r w:rsidDel="00000000" w:rsidR="00000000" w:rsidRPr="00000000">
              <w:rPr>
                <w:b w:val="1"/>
                <w:rtl w:val="0"/>
              </w:rPr>
              <w:t xml:space="preserve">Introdução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_hq2oq3mcqsy6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k6vyrzj6m6a7">
            <w:r w:rsidDel="00000000" w:rsidR="00000000" w:rsidRPr="00000000">
              <w:rPr>
                <w:b w:val="1"/>
                <w:rtl w:val="0"/>
              </w:rPr>
              <w:t xml:space="preserve">Revisão Bibliográfica sobre os métodos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_k6vyrzj6m6a7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46t7ssk1d5os">
            <w:r w:rsidDel="00000000" w:rsidR="00000000" w:rsidRPr="00000000">
              <w:rPr>
                <w:rtl w:val="0"/>
              </w:rPr>
              <w:t xml:space="preserve">2.1. Bubble Sort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_46t7ssk1d5os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hhvgzlf238aw">
            <w:r w:rsidDel="00000000" w:rsidR="00000000" w:rsidRPr="00000000">
              <w:rPr>
                <w:rtl w:val="0"/>
              </w:rPr>
              <w:t xml:space="preserve">2.2. Inserção Direta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_hhvgzlf238aw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rweqpl2diebl">
            <w:r w:rsidDel="00000000" w:rsidR="00000000" w:rsidRPr="00000000">
              <w:rPr>
                <w:rtl w:val="0"/>
              </w:rPr>
              <w:t xml:space="preserve">2.3. Seleção Direta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_rweqpl2diebl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i7epiwt5za66">
            <w:r w:rsidDel="00000000" w:rsidR="00000000" w:rsidRPr="00000000">
              <w:rPr>
                <w:b w:val="1"/>
                <w:rtl w:val="0"/>
              </w:rPr>
              <w:t xml:space="preserve">Descrição do Experimento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_i7epiwt5za66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9qnxnhxkqk1j">
            <w:r w:rsidDel="00000000" w:rsidR="00000000" w:rsidRPr="00000000">
              <w:rPr>
                <w:b w:val="1"/>
                <w:rtl w:val="0"/>
              </w:rPr>
              <w:t xml:space="preserve">Resultados Gráficos e Tabelas de Valores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_9qnxnhxkqk1j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yysjepszauyq">
            <w:r w:rsidDel="00000000" w:rsidR="00000000" w:rsidRPr="00000000">
              <w:rPr>
                <w:b w:val="1"/>
                <w:rtl w:val="0"/>
              </w:rPr>
              <w:t xml:space="preserve">Discussão da Eficácia dos Métodos de Ordenação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_yysjepszauyq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oddbi6bk5orh">
            <w:r w:rsidDel="00000000" w:rsidR="00000000" w:rsidRPr="00000000">
              <w:rPr>
                <w:b w:val="1"/>
                <w:rtl w:val="0"/>
              </w:rPr>
              <w:t xml:space="preserve">Conclusão acerca dos Métodos Analisados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_oddbi6bk5orh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s2urk0nrkdza">
            <w:r w:rsidDel="00000000" w:rsidR="00000000" w:rsidRPr="00000000">
              <w:rPr>
                <w:b w:val="1"/>
                <w:rtl w:val="0"/>
              </w:rPr>
              <w:t xml:space="preserve">Bibliografia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_s2urk0nrkdza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bookmarkStart w:colFirst="0" w:colLast="0" w:name="_hq2oq3mcqsy6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de Dados, de acordo com o professor da Unicamp, Ivan Luiz Marques Ricarte, em seu livro </w:t>
      </w:r>
      <w:r w:rsidDel="00000000" w:rsidR="00000000" w:rsidRPr="00000000">
        <w:rPr>
          <w:i w:val="1"/>
          <w:sz w:val="24"/>
          <w:szCs w:val="24"/>
          <w:rtl w:val="0"/>
        </w:rPr>
        <w:t xml:space="preserve">Estrutura de Dados, </w:t>
      </w:r>
      <w:r w:rsidDel="00000000" w:rsidR="00000000" w:rsidRPr="00000000">
        <w:rPr>
          <w:sz w:val="24"/>
          <w:szCs w:val="24"/>
          <w:rtl w:val="0"/>
        </w:rPr>
        <w:t xml:space="preserve">é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“o ramo da computação que estuda os diversos mecanismos de organização de dados para atender aos diferentes requisitos de processamento”</w:t>
      </w:r>
      <w:r w:rsidDel="00000000" w:rsidR="00000000" w:rsidRPr="00000000">
        <w:rPr>
          <w:sz w:val="24"/>
          <w:szCs w:val="24"/>
          <w:rtl w:val="0"/>
        </w:rPr>
        <w:t xml:space="preserve">. Nesses mecanismos de organização de dados são utilizados tanto técnicas de armazenamento quanto de ordenação desses dados, sendo utilizados para as mais diversas finalidades, onde são definidos a organização, métodos de acesso e opções de processamento para os dados a serem utilizados dentro do programa. </w:t>
      </w:r>
    </w:p>
    <w:p w:rsidR="00000000" w:rsidDel="00000000" w:rsidP="00000000" w:rsidRDefault="00000000" w:rsidRPr="00000000" w14:paraId="00000042">
      <w:pPr>
        <w:ind w:firstLine="720"/>
        <w:contextualSpacing w:val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Com diferentes tipos de métodos de ordenação, é natural que haja diferenças quanto às suas capacidades de desempenho, podendo serem melhor aplicadas em situações específicas, aumentando ainda mais as possibilidades de manipulação de dados e ganho de desempenho computacional em sistemas. Sobre essa questão, o objetivo principal desse trabalho é a análise de desempenho dos principais métodos de ordenação com relação aos tamanhos variados de vetores.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bookmarkStart w:colFirst="0" w:colLast="0" w:name="_k6vyrzj6m6a7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Revisão Bibliográfica sobre os métodos</w:t>
      </w:r>
    </w:p>
    <w:p w:rsidR="00000000" w:rsidDel="00000000" w:rsidP="00000000" w:rsidRDefault="00000000" w:rsidRPr="00000000" w14:paraId="00000047">
      <w:pPr>
        <w:pStyle w:val="Title"/>
        <w:ind w:left="720" w:firstLine="0"/>
        <w:contextualSpacing w:val="0"/>
        <w:rPr>
          <w:b w:val="1"/>
          <w:sz w:val="24"/>
          <w:szCs w:val="24"/>
        </w:rPr>
      </w:pPr>
      <w:bookmarkStart w:colFirst="0" w:colLast="0" w:name="_mvw1m1owlu9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ind w:left="720" w:firstLine="0"/>
        <w:contextualSpacing w:val="0"/>
        <w:rPr>
          <w:b w:val="1"/>
          <w:sz w:val="24"/>
          <w:szCs w:val="24"/>
        </w:rPr>
      </w:pPr>
      <w:bookmarkStart w:colFirst="0" w:colLast="0" w:name="_46t7ssk1d5os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2.1. Bubble Sort</w:t>
      </w:r>
    </w:p>
    <w:p w:rsidR="00000000" w:rsidDel="00000000" w:rsidP="00000000" w:rsidRDefault="00000000" w:rsidRPr="00000000" w14:paraId="00000049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4A">
      <w:pPr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Sendo considerado um dos algoritmos mais simples de ordenação, o Bubble Sort é um algoritmo recomendado para vetores pequenos, por ser uma ordenação de O(n²) para a quantidade de comparações de valores dentro do vetor, e M(n²) para a quantidade de movimentações entre os valores, ou registros, dentro de um vetor. (Daniel Viana,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Conheça os principais algoritmos de ordenação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B">
      <w:pPr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Nesse algoritmo, é feito a comparação inicial de valores entre um elemento e seu sucessor dentro vetor: caso o valor do elemento seja menor, ocorre a permutação do mesmo com o valor do elemento analisado; senão, o valor permanece na posição, ocorrendo a comparação com o próximo valor do próximo elemento. Esse processo finaliza somente caso, ao percorrer o vetor, não haja mais nenhuma permutação a ser realizada.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contextualSpacing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Algoritmo utilizado no Experimento: 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contextualSpacing w:val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for( i = 0; i &lt; 10; i++ ) {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   for( j = i + 1; j &lt; 10; j++ ) {</w:t>
      </w:r>
    </w:p>
    <w:p w:rsidR="00000000" w:rsidDel="00000000" w:rsidP="00000000" w:rsidRDefault="00000000" w:rsidRPr="00000000" w14:paraId="00000052">
      <w:pPr>
        <w:ind w:left="1440" w:firstLine="0"/>
        <w:contextualSpacing w:val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     if ( vetor[i] &gt; vetor[j] )  {</w:t>
      </w:r>
    </w:p>
    <w:p w:rsidR="00000000" w:rsidDel="00000000" w:rsidP="00000000" w:rsidRDefault="00000000" w:rsidRPr="00000000" w14:paraId="00000053">
      <w:pPr>
        <w:ind w:left="1440" w:firstLine="0"/>
        <w:contextualSpacing w:val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        aux = vetor[i];</w:t>
      </w:r>
    </w:p>
    <w:p w:rsidR="00000000" w:rsidDel="00000000" w:rsidP="00000000" w:rsidRDefault="00000000" w:rsidRPr="00000000" w14:paraId="00000054">
      <w:pPr>
        <w:ind w:left="1440" w:firstLine="0"/>
        <w:contextualSpacing w:val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        vetor[i] = vetor[j];</w:t>
      </w:r>
    </w:p>
    <w:p w:rsidR="00000000" w:rsidDel="00000000" w:rsidP="00000000" w:rsidRDefault="00000000" w:rsidRPr="00000000" w14:paraId="00000055">
      <w:pPr>
        <w:ind w:left="1440" w:firstLine="0"/>
        <w:contextualSpacing w:val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        vetor[j] = aux;</w:t>
      </w:r>
    </w:p>
    <w:p w:rsidR="00000000" w:rsidDel="00000000" w:rsidP="00000000" w:rsidRDefault="00000000" w:rsidRPr="00000000" w14:paraId="00000056">
      <w:pPr>
        <w:ind w:left="1440" w:firstLine="0"/>
        <w:contextualSpacing w:val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57">
      <w:pPr>
        <w:ind w:left="1440" w:firstLine="0"/>
        <w:contextualSpacing w:val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     contador++;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contextualSpacing w:val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ind w:left="72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hhvgzlf238aw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2.2. Inserção Direta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ordenação ocorre com o percurso do vetor da esquerda para a direita, ordenando os elementos à esquerda desse vetor à medida que avança o percurso. Sendo também de ordenação O(n²), seu algoritmo tem um bom funcionamento desde que a ordem no qual os elementos estão não seja alterada durante a ordenação por meios externos à ela.</w:t>
      </w:r>
    </w:p>
    <w:p w:rsidR="00000000" w:rsidDel="00000000" w:rsidP="00000000" w:rsidRDefault="00000000" w:rsidRPr="00000000" w14:paraId="0000005F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Seu funcionamento ocorre com a escolha do primeiro elemento do vetor, que será utilizado para comparação com o segundo elemento, onde, caso o mesmo seja menor que o primeiro, ocorre o descolamento para o primeiro elemento, ficando o primeiro e o segundo elemento ordenados. Depois, é feito essa comparação do primeiro e o segundo com o terceiro elemento, ordenando os três, para que esse processo possa ser feito para o quarto com relação aos três anteriores e vice-e-versa, até que todos os valores dos devidos elementos estejam corretamente ordenados.</w:t>
      </w:r>
    </w:p>
    <w:p w:rsidR="00000000" w:rsidDel="00000000" w:rsidP="00000000" w:rsidRDefault="00000000" w:rsidRPr="00000000" w14:paraId="00000060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72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utilizado no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Experimento:</w:t>
      </w:r>
    </w:p>
    <w:p w:rsidR="00000000" w:rsidDel="00000000" w:rsidP="00000000" w:rsidRDefault="00000000" w:rsidRPr="00000000" w14:paraId="00000063">
      <w:pPr>
        <w:ind w:left="720" w:firstLine="72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for(i=1;i&lt;100;i++) {</w:t>
      </w:r>
    </w:p>
    <w:p w:rsidR="00000000" w:rsidDel="00000000" w:rsidP="00000000" w:rsidRDefault="00000000" w:rsidRPr="00000000" w14:paraId="00000065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aux=vetor10_2[i];</w:t>
      </w:r>
    </w:p>
    <w:p w:rsidR="00000000" w:rsidDel="00000000" w:rsidP="00000000" w:rsidRDefault="00000000" w:rsidRPr="00000000" w14:paraId="00000066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j=i-1;</w:t>
      </w:r>
    </w:p>
    <w:p w:rsidR="00000000" w:rsidDel="00000000" w:rsidP="00000000" w:rsidRDefault="00000000" w:rsidRPr="00000000" w14:paraId="00000067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while((j&gt;=0)&amp;&amp;(aux&lt;vetor10_2[j])) {            </w:t>
      </w:r>
    </w:p>
    <w:p w:rsidR="00000000" w:rsidDel="00000000" w:rsidP="00000000" w:rsidRDefault="00000000" w:rsidRPr="00000000" w14:paraId="00000068">
      <w:pPr>
        <w:ind w:left="72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vetor10_2[j+1]=vetor10_2[j];            </w:t>
      </w:r>
    </w:p>
    <w:p w:rsidR="00000000" w:rsidDel="00000000" w:rsidP="00000000" w:rsidRDefault="00000000" w:rsidRPr="00000000" w14:paraId="00000069">
      <w:pPr>
        <w:ind w:left="72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j--;</w:t>
      </w:r>
    </w:p>
    <w:p w:rsidR="00000000" w:rsidDel="00000000" w:rsidP="00000000" w:rsidRDefault="00000000" w:rsidRPr="00000000" w14:paraId="0000006A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contador++;</w:t>
      </w:r>
    </w:p>
    <w:p w:rsidR="00000000" w:rsidDel="00000000" w:rsidP="00000000" w:rsidRDefault="00000000" w:rsidRPr="00000000" w14:paraId="0000006B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vetor10_2[j+1] = aux;        </w:t>
      </w:r>
    </w:p>
    <w:p w:rsidR="00000000" w:rsidDel="00000000" w:rsidP="00000000" w:rsidRDefault="00000000" w:rsidRPr="00000000" w14:paraId="0000006D">
      <w:pPr>
        <w:ind w:left="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E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contextualSpacing w:val="0"/>
        <w:rPr>
          <w:b w:val="1"/>
          <w:sz w:val="24"/>
          <w:szCs w:val="24"/>
        </w:rPr>
      </w:pPr>
      <w:bookmarkStart w:colFirst="0" w:colLast="0" w:name="_rweqpl2diebl" w:id="5"/>
      <w:bookmarkEnd w:id="5"/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2.3. Seleção Direta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Enquanto o método de ordenação anterior consistia em usar o valor do primeiro elemento para que fosse realizada as comparações e deslocamentos necessários, na Seleção Direta é inicialmente feito uma busca dentro do vetor pelo menor valor, para que este seja deslocado para o primeiro elemento. Depois, é capturado o próximo valor menor dentro desse vetor, descartando o valor capturado anteriormente, e é inserido no segundo elemento, deslocando seu valor anterior ao elemento que anteriormente armazenada o segundo menor valor do vetor, realizando todo esse processo até o final do vetor, quando todos os valores estão ordenados. Esse método, sendo de ordenação O(n²), não é considerado um algoritmo estável.</w:t>
      </w:r>
    </w:p>
    <w:p w:rsidR="00000000" w:rsidDel="00000000" w:rsidP="00000000" w:rsidRDefault="00000000" w:rsidRPr="00000000" w14:paraId="0000007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Algoritmo utilizado no Experimento:</w:t>
      </w:r>
    </w:p>
    <w:p w:rsidR="00000000" w:rsidDel="00000000" w:rsidP="00000000" w:rsidRDefault="00000000" w:rsidRPr="00000000" w14:paraId="00000079">
      <w:pPr>
        <w:contextualSpacing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for(i=0;i&lt;10;i++) {</w:t>
      </w:r>
    </w:p>
    <w:p w:rsidR="00000000" w:rsidDel="00000000" w:rsidP="00000000" w:rsidRDefault="00000000" w:rsidRPr="00000000" w14:paraId="0000007B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menor=vetor10_2[i];</w:t>
      </w:r>
    </w:p>
    <w:p w:rsidR="00000000" w:rsidDel="00000000" w:rsidP="00000000" w:rsidRDefault="00000000" w:rsidRPr="00000000" w14:paraId="0000007C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posmenor=i;</w:t>
      </w:r>
    </w:p>
    <w:p w:rsidR="00000000" w:rsidDel="00000000" w:rsidP="00000000" w:rsidRDefault="00000000" w:rsidRPr="00000000" w14:paraId="0000007D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7E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for(j=i+1;j&lt;10;j++)  {</w:t>
      </w:r>
    </w:p>
    <w:p w:rsidR="00000000" w:rsidDel="00000000" w:rsidP="00000000" w:rsidRDefault="00000000" w:rsidRPr="00000000" w14:paraId="0000007F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    if(vetor10_2[j]&lt;menor) {</w:t>
      </w:r>
    </w:p>
    <w:p w:rsidR="00000000" w:rsidDel="00000000" w:rsidP="00000000" w:rsidRDefault="00000000" w:rsidRPr="00000000" w14:paraId="00000080">
      <w:pPr>
        <w:ind w:left="144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    menor=vetor10_2[j];</w:t>
      </w:r>
    </w:p>
    <w:p w:rsidR="00000000" w:rsidDel="00000000" w:rsidP="00000000" w:rsidRDefault="00000000" w:rsidRPr="00000000" w14:paraId="00000081">
      <w:pPr>
        <w:ind w:left="144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    posmenor=j;</w:t>
      </w:r>
    </w:p>
    <w:p w:rsidR="00000000" w:rsidDel="00000000" w:rsidP="00000000" w:rsidRDefault="00000000" w:rsidRPr="00000000" w14:paraId="00000082">
      <w:pPr>
        <w:ind w:left="144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83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contador++;</w:t>
      </w:r>
    </w:p>
    <w:p w:rsidR="00000000" w:rsidDel="00000000" w:rsidP="00000000" w:rsidRDefault="00000000" w:rsidRPr="00000000" w14:paraId="00000084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85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vetor10_2[posmenor]=vetor10_2[i];</w:t>
      </w:r>
    </w:p>
    <w:p w:rsidR="00000000" w:rsidDel="00000000" w:rsidP="00000000" w:rsidRDefault="00000000" w:rsidRPr="00000000" w14:paraId="00000088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vetor10_2[i]=menor;</w:t>
      </w:r>
    </w:p>
    <w:p w:rsidR="00000000" w:rsidDel="00000000" w:rsidP="00000000" w:rsidRDefault="00000000" w:rsidRPr="00000000" w14:paraId="00000089">
      <w:pP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8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bookmarkStart w:colFirst="0" w:colLast="0" w:name="_i7epiwt5za66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Descrição do Experimento</w:t>
      </w:r>
    </w:p>
    <w:p w:rsidR="00000000" w:rsidDel="00000000" w:rsidP="00000000" w:rsidRDefault="00000000" w:rsidRPr="00000000" w14:paraId="0000008D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 experimento realizado teve início com o uso dos principais métodos de ordenação: Inserção Direta, Seleção Direta, Bubble Sort, Shake Sort, Quick Sort, Merge Sort e Heap Sort. </w:t>
      </w:r>
    </w:p>
    <w:p w:rsidR="00000000" w:rsidDel="00000000" w:rsidP="00000000" w:rsidRDefault="00000000" w:rsidRPr="00000000" w14:paraId="00000090">
      <w:pPr>
        <w:ind w:firstLine="72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comparar o desempenho dos mesmos, foi utilizado em cada processo um contador, o qual era responsável por armazenar o número de ciclos que cada ordenação realizou. O valor armazenado pelo contador difere de acordo com o tipo de ordenação e o tamanho do vetor utilizados.</w:t>
      </w:r>
    </w:p>
    <w:p w:rsidR="00000000" w:rsidDel="00000000" w:rsidP="00000000" w:rsidRDefault="00000000" w:rsidRPr="00000000" w14:paraId="00000091">
      <w:pPr>
        <w:ind w:firstLine="72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Por fim, os tamanhos utilizados dos vetores tem escala de grandeza científica, ou seja, todos eles são derivados de notações científicas: 10^1(10), 10^2(100), 10^4(10 000), 10^6(1 000 000), 10^8(100 000 000) e 10^9(1 000 000 000). Cada método ordenará um vetor com esse tipo de tamanho, sendo gerado um valor armazenado em um contador para cada um deles, sendo usado posteriormente para a construção dos gráficos e análise dos valores.</w:t>
      </w:r>
    </w:p>
    <w:p w:rsidR="00000000" w:rsidDel="00000000" w:rsidP="00000000" w:rsidRDefault="00000000" w:rsidRPr="00000000" w14:paraId="00000092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numPr>
          <w:ilvl w:val="0"/>
          <w:numId w:val="1"/>
        </w:numPr>
        <w:rPr>
          <w:b w:val="1"/>
          <w:sz w:val="24"/>
          <w:szCs w:val="24"/>
        </w:rPr>
      </w:pPr>
      <w:bookmarkStart w:colFirst="0" w:colLast="0" w:name="_9qnxnhxkqk1j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Resultados Gráficos e Tabelas de Valores</w:t>
      </w:r>
    </w:p>
    <w:p w:rsidR="00000000" w:rsidDel="00000000" w:rsidP="00000000" w:rsidRDefault="00000000" w:rsidRPr="00000000" w14:paraId="00000096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numPr>
          <w:ilvl w:val="0"/>
          <w:numId w:val="1"/>
        </w:numPr>
        <w:rPr>
          <w:b w:val="1"/>
          <w:sz w:val="24"/>
          <w:szCs w:val="24"/>
        </w:rPr>
      </w:pPr>
      <w:bookmarkStart w:colFirst="0" w:colLast="0" w:name="_yysjepszauyq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Discussão da Eficácia dos Métodos de Ordenação</w:t>
      </w:r>
    </w:p>
    <w:p w:rsidR="00000000" w:rsidDel="00000000" w:rsidP="00000000" w:rsidRDefault="00000000" w:rsidRPr="00000000" w14:paraId="00000099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1"/>
        </w:numPr>
        <w:rPr>
          <w:b w:val="1"/>
          <w:sz w:val="24"/>
          <w:szCs w:val="24"/>
        </w:rPr>
      </w:pPr>
      <w:bookmarkStart w:colFirst="0" w:colLast="0" w:name="_oddbi6bk5orh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Conclusão acerca dos Métodos Analisados</w:t>
      </w:r>
    </w:p>
    <w:p w:rsidR="00000000" w:rsidDel="00000000" w:rsidP="00000000" w:rsidRDefault="00000000" w:rsidRPr="00000000" w14:paraId="0000009C">
      <w:pPr>
        <w:ind w:left="0" w:firstLine="0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bookmarkStart w:colFirst="0" w:colLast="0" w:name="_s2urk0nrkdza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Bibliografia</w:t>
      </w:r>
    </w:p>
    <w:p w:rsidR="00000000" w:rsidDel="00000000" w:rsidP="00000000" w:rsidRDefault="00000000" w:rsidRPr="00000000" w14:paraId="0000009F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Ivan Luiz Marques Ricarte,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Estrutura de Dados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Em &lt;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http://calhau.dca.fee.unicamp.br/wiki/images/0/01/EstruturasDados.pdf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&gt; Acesso em 17 de Novembro de 2018.</w:t>
      </w:r>
    </w:p>
    <w:p w:rsidR="00000000" w:rsidDel="00000000" w:rsidP="00000000" w:rsidRDefault="00000000" w:rsidRPr="00000000" w14:paraId="000000A2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 Viana,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Conheça os Principais Algoritmos de Ordenação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Em </w:t>
      </w:r>
    </w:p>
    <w:p w:rsidR="00000000" w:rsidDel="00000000" w:rsidP="00000000" w:rsidRDefault="00000000" w:rsidRPr="00000000" w14:paraId="000000A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https://www.treinaweb.com.br/blog/conheca-os-principais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-algoritmos-de-ordenacao/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 18 de Novembro de 2018.</w:t>
      </w:r>
    </w:p>
    <w:p w:rsidR="00000000" w:rsidDel="00000000" w:rsidP="00000000" w:rsidRDefault="00000000" w:rsidRPr="00000000" w14:paraId="000000A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contextualSpacing w:val="0"/>
      <w:jc w:val="right"/>
      <w:rPr/>
    </w:pPr>
    <w:r w:rsidDel="00000000" w:rsidR="00000000" w:rsidRPr="00000000">
      <w:rPr>
        <w:sz w:val="24"/>
        <w:szCs w:val="24"/>
        <w:highlight w:val="whit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calhau.dca.fee.unicamp.br/wiki/images/0/01/EstruturasDados.pdf" TargetMode="External"/><Relationship Id="rId7" Type="http://schemas.openxmlformats.org/officeDocument/2006/relationships/hyperlink" Target="https://www.treinaweb.com.br/blog/conheca-os-principais-algoritmos-de-ordenacao/" TargetMode="External"/><Relationship Id="rId8" Type="http://schemas.openxmlformats.org/officeDocument/2006/relationships/hyperlink" Target="https://www.treinaweb.com.br/blog/conheca-os-principais-algoritmos-de-ordenac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