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CC2CB" w14:textId="5DEE72B5" w:rsidR="00BA15D8" w:rsidRDefault="00BA15D8">
      <w:r>
        <w:rPr>
          <w:rFonts w:hint="eastAsia"/>
        </w:rPr>
        <w:t>以《统计学习方法》例</w:t>
      </w:r>
      <w:r>
        <w:rPr>
          <w:rFonts w:hint="eastAsia"/>
        </w:rPr>
        <w:t>11.1</w:t>
      </w:r>
      <w:r w:rsidR="00B3316A">
        <w:rPr>
          <w:rFonts w:hint="eastAsia"/>
        </w:rPr>
        <w:t>为例</w:t>
      </w:r>
    </w:p>
    <w:p w14:paraId="44C5370A" w14:textId="372C2093" w:rsidR="00C74829" w:rsidRPr="00B167DB" w:rsidRDefault="00B167D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观测序列：</m:t>
          </m:r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；输出序列：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；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值域都是</m:t>
          </m:r>
          <m:r>
            <m:rPr>
              <m:scr m:val="script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={1,2}</m:t>
          </m:r>
        </m:oMath>
      </m:oMathPara>
    </w:p>
    <w:p w14:paraId="798448F5" w14:textId="3A377C20" w:rsidR="00D93974" w:rsidRDefault="00974245">
      <w:r>
        <w:rPr>
          <w:rFonts w:hint="eastAsia"/>
        </w:rPr>
        <w:t>条件随机场的三种形式：</w:t>
      </w:r>
    </w:p>
    <w:p w14:paraId="6286EE80" w14:textId="5A5B2CC8" w:rsidR="00974245" w:rsidRDefault="00FE5822">
      <w:r>
        <w:rPr>
          <w:rFonts w:hint="eastAsia"/>
        </w:rPr>
        <w:t>1</w:t>
      </w:r>
      <w:r>
        <w:rPr>
          <w:rFonts w:hint="eastAsia"/>
        </w:rPr>
        <w:t>、</w:t>
      </w:r>
      <w:r w:rsidR="00BA6AEC">
        <w:rPr>
          <w:rFonts w:hint="eastAsia"/>
        </w:rPr>
        <w:t>参数化形式</w:t>
      </w:r>
    </w:p>
    <w:p w14:paraId="76D1D9E2" w14:textId="11D3D03B" w:rsidR="00FE5822" w:rsidRDefault="00FE5822">
      <w:r>
        <w:rPr>
          <w:rFonts w:hint="eastAsia"/>
        </w:rPr>
        <w:t>[1</w:t>
      </w:r>
      <w:r>
        <w:t>]</w:t>
      </w:r>
      <w:r>
        <w:rPr>
          <w:rFonts w:hint="eastAsia"/>
        </w:rPr>
        <w:t>原始形式</w:t>
      </w:r>
    </w:p>
    <w:p w14:paraId="0D4C19EA" w14:textId="0B06320E" w:rsidR="009F1028" w:rsidRPr="00233936" w:rsidRDefault="00300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=2,x,i,(i=2,3)</m:t>
                  </m:r>
                </m:e>
                <m:e>
                  <m:r>
                    <w:rPr>
                      <w:rFonts w:ascii="Cambria Math" w:hAnsi="Cambria Math"/>
                    </w:rPr>
                    <m:t>0,else</m:t>
                  </m:r>
                </m:e>
              </m:eqArr>
            </m:e>
          </m:d>
        </m:oMath>
      </m:oMathPara>
    </w:p>
    <w:p w14:paraId="07BAEABA" w14:textId="6710372E" w:rsidR="00233936" w:rsidRDefault="00233936">
      <w:r>
        <w:rPr>
          <w:rFonts w:hint="eastAsia"/>
        </w:rPr>
        <w:t>只保留特征取值为</w:t>
      </w:r>
      <w:r>
        <w:rPr>
          <w:rFonts w:hint="eastAsia"/>
        </w:rPr>
        <w:t>1</w:t>
      </w:r>
      <w:r>
        <w:rPr>
          <w:rFonts w:hint="eastAsia"/>
        </w:rPr>
        <w:t>的条件后：</w:t>
      </w:r>
    </w:p>
    <w:p w14:paraId="7421E0A9" w14:textId="12EC120F" w:rsidR="00233936" w:rsidRPr="000104CB" w:rsidRDefault="00300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=2,x,i</m:t>
              </m:r>
            </m:e>
          </m:d>
          <m:r>
            <w:rPr>
              <w:rFonts w:ascii="Cambria Math" w:hAnsi="Cambria Math"/>
            </w:rPr>
            <m:t xml:space="preserve"> ,i=2,3;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57D7E81" w14:textId="56DEFB86" w:rsidR="000104CB" w:rsidRDefault="00FE5822">
      <w:r>
        <w:rPr>
          <w:rFonts w:hint="eastAsia"/>
        </w:rPr>
        <w:t>[</w:t>
      </w:r>
      <w:r>
        <w:t>2]</w:t>
      </w:r>
      <w:r>
        <w:rPr>
          <w:rFonts w:hint="eastAsia"/>
        </w:rPr>
        <w:t>总</w:t>
      </w:r>
      <w:r w:rsidR="00512EEE">
        <w:rPr>
          <w:rFonts w:hint="eastAsia"/>
        </w:rPr>
        <w:t>矩阵</w:t>
      </w:r>
      <w:r w:rsidR="000104CB">
        <w:rPr>
          <w:rFonts w:hint="eastAsia"/>
        </w:rPr>
        <w:t>形式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</w:tblGrid>
      <w:tr w:rsidR="003B3C1E" w14:paraId="21FF3C0A" w14:textId="77777777" w:rsidTr="00324DC4">
        <w:trPr>
          <w:trHeight w:val="309"/>
          <w:jc w:val="center"/>
        </w:trPr>
        <w:tc>
          <w:tcPr>
            <w:tcW w:w="752" w:type="dxa"/>
          </w:tcPr>
          <w:p w14:paraId="4E70D086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58FC82CA" w14:textId="15B7D62E" w:rsidR="003B3C1E" w:rsidRDefault="003B3C1E" w:rsidP="00324DC4">
            <w:pPr>
              <w:jc w:val="left"/>
            </w:pPr>
            <w:r>
              <w:t>y1=1</w:t>
            </w:r>
          </w:p>
        </w:tc>
        <w:tc>
          <w:tcPr>
            <w:tcW w:w="752" w:type="dxa"/>
          </w:tcPr>
          <w:p w14:paraId="6A325E9D" w14:textId="0D5EC7DF" w:rsidR="003B3C1E" w:rsidRDefault="003B3C1E" w:rsidP="00324DC4">
            <w:pPr>
              <w:jc w:val="left"/>
            </w:pPr>
            <w:r>
              <w:t>y1=2</w:t>
            </w:r>
          </w:p>
        </w:tc>
        <w:tc>
          <w:tcPr>
            <w:tcW w:w="752" w:type="dxa"/>
          </w:tcPr>
          <w:p w14:paraId="2964A812" w14:textId="5DF6626C" w:rsidR="003B3C1E" w:rsidRDefault="003B3C1E" w:rsidP="00324DC4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159077C2" w14:textId="12149B2B" w:rsidR="003B3C1E" w:rsidRDefault="003B3C1E" w:rsidP="00324DC4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624F1050" w14:textId="12231405" w:rsidR="003B3C1E" w:rsidRDefault="003B3C1E" w:rsidP="00324DC4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0E31A7CE" w14:textId="18764E9C" w:rsidR="003B3C1E" w:rsidRDefault="003B3C1E" w:rsidP="00324DC4">
            <w:pPr>
              <w:jc w:val="left"/>
            </w:pPr>
            <w:r>
              <w:t>y3=2</w:t>
            </w:r>
          </w:p>
        </w:tc>
      </w:tr>
      <w:tr w:rsidR="003B3C1E" w14:paraId="06270283" w14:textId="77777777" w:rsidTr="00324DC4">
        <w:trPr>
          <w:trHeight w:val="309"/>
          <w:jc w:val="center"/>
        </w:trPr>
        <w:tc>
          <w:tcPr>
            <w:tcW w:w="752" w:type="dxa"/>
          </w:tcPr>
          <w:p w14:paraId="57AF19EF" w14:textId="31793478" w:rsidR="003B3C1E" w:rsidRDefault="003B3C1E" w:rsidP="00324DC4">
            <w:pPr>
              <w:jc w:val="left"/>
            </w:pPr>
            <w:r>
              <w:t>y1=1</w:t>
            </w:r>
          </w:p>
        </w:tc>
        <w:tc>
          <w:tcPr>
            <w:tcW w:w="752" w:type="dxa"/>
          </w:tcPr>
          <w:p w14:paraId="7382B88B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78EE9AB6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74B23FCF" w14:textId="7F050A5E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546E69A" w14:textId="7F6BA996" w:rsidR="003B3C1E" w:rsidRDefault="00324DC4" w:rsidP="00324DC4">
            <w:pPr>
              <w:jc w:val="left"/>
            </w:pPr>
            <w:r w:rsidRPr="00324DC4">
              <w:rPr>
                <w:rFonts w:hint="eastAsia"/>
                <w:color w:val="FF0000"/>
              </w:rPr>
              <w:t>1</w:t>
            </w:r>
          </w:p>
        </w:tc>
        <w:tc>
          <w:tcPr>
            <w:tcW w:w="752" w:type="dxa"/>
          </w:tcPr>
          <w:p w14:paraId="3C098C45" w14:textId="0DDBD746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55570350" w14:textId="566222BF" w:rsidR="003B3C1E" w:rsidRDefault="003B3C1E" w:rsidP="00324DC4">
            <w:pPr>
              <w:jc w:val="left"/>
            </w:pPr>
          </w:p>
        </w:tc>
      </w:tr>
      <w:tr w:rsidR="003B3C1E" w14:paraId="7F5B251A" w14:textId="77777777" w:rsidTr="00324DC4">
        <w:trPr>
          <w:trHeight w:val="309"/>
          <w:jc w:val="center"/>
        </w:trPr>
        <w:tc>
          <w:tcPr>
            <w:tcW w:w="752" w:type="dxa"/>
          </w:tcPr>
          <w:p w14:paraId="21980507" w14:textId="270419F1" w:rsidR="003B3C1E" w:rsidRDefault="003B3C1E" w:rsidP="00324DC4">
            <w:pPr>
              <w:jc w:val="left"/>
            </w:pPr>
            <w:r>
              <w:t>y1=2</w:t>
            </w:r>
          </w:p>
        </w:tc>
        <w:tc>
          <w:tcPr>
            <w:tcW w:w="752" w:type="dxa"/>
          </w:tcPr>
          <w:p w14:paraId="6005A22D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532B80DF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46FBD3C3" w14:textId="0FF4F1CC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5F7B722" w14:textId="63D2257C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B395E48" w14:textId="45DE62C2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72E2BC35" w14:textId="182B7632" w:rsidR="003B3C1E" w:rsidRDefault="003B3C1E" w:rsidP="00324DC4">
            <w:pPr>
              <w:jc w:val="left"/>
            </w:pPr>
          </w:p>
        </w:tc>
      </w:tr>
      <w:tr w:rsidR="003B3C1E" w14:paraId="3184D0EB" w14:textId="77777777" w:rsidTr="00324DC4">
        <w:trPr>
          <w:trHeight w:val="309"/>
          <w:jc w:val="center"/>
        </w:trPr>
        <w:tc>
          <w:tcPr>
            <w:tcW w:w="752" w:type="dxa"/>
          </w:tcPr>
          <w:p w14:paraId="66AB4D5B" w14:textId="7EA32A8E" w:rsidR="003B3C1E" w:rsidRDefault="003B3C1E" w:rsidP="00324DC4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54C38016" w14:textId="01CB54C8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B15B8A3" w14:textId="70803AC5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B592D97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6736D4BE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3D8C6387" w14:textId="3020A041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DD2F81A" w14:textId="6055DFFE" w:rsidR="003B3C1E" w:rsidRDefault="00324DC4" w:rsidP="00324DC4">
            <w:pPr>
              <w:jc w:val="left"/>
            </w:pPr>
            <w:r w:rsidRPr="00324DC4">
              <w:rPr>
                <w:rFonts w:hint="eastAsia"/>
                <w:color w:val="FF0000"/>
              </w:rPr>
              <w:t>1</w:t>
            </w:r>
          </w:p>
        </w:tc>
      </w:tr>
      <w:tr w:rsidR="003B3C1E" w14:paraId="40C47485" w14:textId="77777777" w:rsidTr="00324DC4">
        <w:trPr>
          <w:trHeight w:val="309"/>
          <w:jc w:val="center"/>
        </w:trPr>
        <w:tc>
          <w:tcPr>
            <w:tcW w:w="752" w:type="dxa"/>
          </w:tcPr>
          <w:p w14:paraId="4F4F882F" w14:textId="48550FF9" w:rsidR="003B3C1E" w:rsidRDefault="003B3C1E" w:rsidP="00324DC4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3928517C" w14:textId="78522110" w:rsidR="003B3C1E" w:rsidRDefault="00324DC4" w:rsidP="00324DC4">
            <w:pPr>
              <w:jc w:val="left"/>
            </w:pPr>
            <w:r w:rsidRPr="00324DC4">
              <w:rPr>
                <w:rFonts w:hint="eastAsia"/>
                <w:color w:val="FF0000"/>
              </w:rPr>
              <w:t>1</w:t>
            </w:r>
          </w:p>
        </w:tc>
        <w:tc>
          <w:tcPr>
            <w:tcW w:w="752" w:type="dxa"/>
          </w:tcPr>
          <w:p w14:paraId="5ACAD6CA" w14:textId="025B87AA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29EEDEF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161AA88B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17C09140" w14:textId="6EB0A5B1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190F2EE" w14:textId="09D16D77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3B3C1E" w14:paraId="78889C11" w14:textId="77777777" w:rsidTr="00324DC4">
        <w:trPr>
          <w:trHeight w:val="309"/>
          <w:jc w:val="center"/>
        </w:trPr>
        <w:tc>
          <w:tcPr>
            <w:tcW w:w="752" w:type="dxa"/>
          </w:tcPr>
          <w:p w14:paraId="4BB6E6E9" w14:textId="6EB47780" w:rsidR="003B3C1E" w:rsidRDefault="003B3C1E" w:rsidP="00324DC4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42C55542" w14:textId="3CF58520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27648BEF" w14:textId="5B6496AE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57592A30" w14:textId="58CA2A65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2B44F87" w14:textId="5EC944F9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A5BAA96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19AC0D58" w14:textId="77777777" w:rsidR="003B3C1E" w:rsidRDefault="003B3C1E" w:rsidP="00324DC4">
            <w:pPr>
              <w:jc w:val="left"/>
            </w:pPr>
          </w:p>
        </w:tc>
      </w:tr>
      <w:tr w:rsidR="003B3C1E" w14:paraId="32DB9B49" w14:textId="77777777" w:rsidTr="00324DC4">
        <w:trPr>
          <w:trHeight w:val="309"/>
          <w:jc w:val="center"/>
        </w:trPr>
        <w:tc>
          <w:tcPr>
            <w:tcW w:w="752" w:type="dxa"/>
          </w:tcPr>
          <w:p w14:paraId="2BD833BC" w14:textId="1A3C0C57" w:rsidR="003B3C1E" w:rsidRDefault="003B3C1E" w:rsidP="00324DC4">
            <w:pPr>
              <w:jc w:val="left"/>
            </w:pPr>
            <w:r>
              <w:t>y3=2</w:t>
            </w:r>
          </w:p>
        </w:tc>
        <w:tc>
          <w:tcPr>
            <w:tcW w:w="752" w:type="dxa"/>
          </w:tcPr>
          <w:p w14:paraId="20457B01" w14:textId="3200F664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248CA8AF" w14:textId="7F7F8D81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43301AD0" w14:textId="597F00E4" w:rsidR="003B3C1E" w:rsidRDefault="00324DC4" w:rsidP="00324DC4">
            <w:pPr>
              <w:jc w:val="left"/>
            </w:pPr>
            <w:r w:rsidRPr="00324DC4">
              <w:rPr>
                <w:rFonts w:hint="eastAsia"/>
                <w:color w:val="FF0000"/>
              </w:rPr>
              <w:t>1</w:t>
            </w:r>
          </w:p>
        </w:tc>
        <w:tc>
          <w:tcPr>
            <w:tcW w:w="752" w:type="dxa"/>
          </w:tcPr>
          <w:p w14:paraId="27818437" w14:textId="6A67EDF4" w:rsidR="003B3C1E" w:rsidRDefault="00324DC4" w:rsidP="00324DC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EBA05FA" w14:textId="77777777" w:rsidR="003B3C1E" w:rsidRDefault="003B3C1E" w:rsidP="00324DC4">
            <w:pPr>
              <w:jc w:val="left"/>
            </w:pPr>
          </w:p>
        </w:tc>
        <w:tc>
          <w:tcPr>
            <w:tcW w:w="752" w:type="dxa"/>
          </w:tcPr>
          <w:p w14:paraId="3184130D" w14:textId="77777777" w:rsidR="003B3C1E" w:rsidRDefault="003B3C1E" w:rsidP="00324DC4">
            <w:pPr>
              <w:jc w:val="left"/>
            </w:pPr>
          </w:p>
        </w:tc>
      </w:tr>
    </w:tbl>
    <w:p w14:paraId="2F80C0DC" w14:textId="50613E75" w:rsidR="00FA298D" w:rsidRPr="00C02265" w:rsidRDefault="00300A4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</m:m>
            </m:e>
          </m:d>
        </m:oMath>
      </m:oMathPara>
    </w:p>
    <w:p w14:paraId="5D53D5CF" w14:textId="4B885ADC" w:rsidR="00871AC7" w:rsidRPr="00A41FCD" w:rsidRDefault="00300A4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C7280" w14:textId="23C3D06E" w:rsidR="00A41FCD" w:rsidRPr="00F31273" w:rsidRDefault="00300A4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A1FD64B" w14:textId="1CBCDE43" w:rsidR="00F31273" w:rsidRPr="00A62556" w:rsidRDefault="00300A4E">
      <w:pPr>
        <w:rPr>
          <w:b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w:bookmarkStart w:id="0" w:name="_Hlk533173346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0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i,l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0.2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</m:e>
                  <m:e/>
                  <m:e>
                    <m:r>
                      <w:rPr>
                        <w:rFonts w:ascii="Cambria Math" w:hAnsi="Cambria Math"/>
                        <w:color w:val="FF0000"/>
                      </w:rPr>
                      <m:t>0.5</m:t>
                    </m:r>
                  </m:e>
                </m:mr>
              </m:m>
            </m:e>
          </m:d>
        </m:oMath>
      </m:oMathPara>
    </w:p>
    <w:p w14:paraId="72D590D0" w14:textId="6601E7FC" w:rsidR="00C02265" w:rsidRPr="00871AC7" w:rsidRDefault="00FE5822">
      <w:r>
        <w:rPr>
          <w:rFonts w:hint="eastAsia"/>
        </w:rPr>
        <w:t>[</w:t>
      </w:r>
      <w:r>
        <w:t>3]</w:t>
      </w:r>
      <w:r>
        <w:rPr>
          <w:rFonts w:hint="eastAsia"/>
        </w:rPr>
        <w:t>简化</w:t>
      </w:r>
      <w:r w:rsidR="00512EEE">
        <w:rPr>
          <w:rFonts w:hint="eastAsia"/>
        </w:rPr>
        <w:t>矩阵</w:t>
      </w:r>
      <w:r>
        <w:rPr>
          <w:rFonts w:hint="eastAsia"/>
        </w:rPr>
        <w:t>形式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2527D4" w14:paraId="3E572380" w14:textId="77777777" w:rsidTr="004C5DF6">
        <w:trPr>
          <w:trHeight w:val="309"/>
          <w:jc w:val="center"/>
        </w:trPr>
        <w:tc>
          <w:tcPr>
            <w:tcW w:w="752" w:type="dxa"/>
          </w:tcPr>
          <w:p w14:paraId="0A3F7301" w14:textId="77777777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30B5DC30" w14:textId="50D9DCE4" w:rsidR="002527D4" w:rsidRDefault="002527D4" w:rsidP="002527D4">
            <w:pPr>
              <w:jc w:val="left"/>
            </w:pPr>
            <w:r>
              <w:t>y</w:t>
            </w:r>
            <w:r w:rsidR="00305F72">
              <w:rPr>
                <w:rFonts w:hint="eastAsia"/>
              </w:rPr>
              <w:t>1</w:t>
            </w:r>
            <w:r>
              <w:t>=1</w:t>
            </w:r>
          </w:p>
        </w:tc>
        <w:tc>
          <w:tcPr>
            <w:tcW w:w="752" w:type="dxa"/>
          </w:tcPr>
          <w:p w14:paraId="02C563C6" w14:textId="25AD8B89" w:rsidR="002527D4" w:rsidRDefault="002527D4" w:rsidP="002527D4">
            <w:pPr>
              <w:jc w:val="left"/>
            </w:pPr>
            <w:r>
              <w:t>y</w:t>
            </w:r>
            <w:r w:rsidR="00305F72">
              <w:rPr>
                <w:rFonts w:hint="eastAsia"/>
              </w:rPr>
              <w:t>1</w:t>
            </w:r>
            <w:r>
              <w:t>=2</w:t>
            </w:r>
          </w:p>
        </w:tc>
        <w:tc>
          <w:tcPr>
            <w:tcW w:w="752" w:type="dxa"/>
          </w:tcPr>
          <w:p w14:paraId="022B3F00" w14:textId="5C31EFB2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501C883D" w14:textId="4250CA82" w:rsidR="002527D4" w:rsidRDefault="002527D4" w:rsidP="002527D4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71A37090" w14:textId="31C534B0" w:rsidR="002527D4" w:rsidRDefault="002527D4" w:rsidP="002527D4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26224471" w14:textId="1CD72921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578D225D" w14:textId="77777777" w:rsidR="002527D4" w:rsidRDefault="002527D4" w:rsidP="002527D4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5C6C35C1" w14:textId="77777777" w:rsidR="002527D4" w:rsidRDefault="002527D4" w:rsidP="002527D4">
            <w:pPr>
              <w:jc w:val="left"/>
            </w:pPr>
            <w:r>
              <w:t>y3=2</w:t>
            </w:r>
          </w:p>
        </w:tc>
      </w:tr>
      <w:tr w:rsidR="002527D4" w14:paraId="49BFC497" w14:textId="77777777" w:rsidTr="004C5DF6">
        <w:trPr>
          <w:trHeight w:val="309"/>
          <w:jc w:val="center"/>
        </w:trPr>
        <w:tc>
          <w:tcPr>
            <w:tcW w:w="752" w:type="dxa"/>
          </w:tcPr>
          <w:p w14:paraId="0B020489" w14:textId="10DDFC39" w:rsidR="002527D4" w:rsidRDefault="00305F72" w:rsidP="002527D4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52" w:type="dxa"/>
          </w:tcPr>
          <w:p w14:paraId="0FD5A060" w14:textId="37542380" w:rsidR="002527D4" w:rsidRDefault="009D6BC3" w:rsidP="002527D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5C9BB30" w14:textId="31E2BA2C" w:rsidR="002527D4" w:rsidRDefault="009D6BC3" w:rsidP="002527D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FF9BF0A" w14:textId="699149D1" w:rsidR="002527D4" w:rsidRDefault="002527D4" w:rsidP="002527D4">
            <w:pPr>
              <w:jc w:val="left"/>
            </w:pPr>
            <w:r>
              <w:t>y1=1</w:t>
            </w:r>
          </w:p>
        </w:tc>
        <w:tc>
          <w:tcPr>
            <w:tcW w:w="752" w:type="dxa"/>
          </w:tcPr>
          <w:p w14:paraId="1B22BECC" w14:textId="1115F5BB" w:rsidR="002527D4" w:rsidRDefault="002527D4" w:rsidP="002527D4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752" w:type="dxa"/>
          </w:tcPr>
          <w:p w14:paraId="1EFE5B9F" w14:textId="1280BAA3" w:rsidR="002527D4" w:rsidRDefault="002527D4" w:rsidP="002527D4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1F0DAF7E" w14:textId="3F17019B" w:rsidR="002527D4" w:rsidRDefault="002527D4" w:rsidP="002527D4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329EF0EC" w14:textId="3CFE6CEE" w:rsidR="002527D4" w:rsidRDefault="002527D4" w:rsidP="002527D4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</w:tcPr>
          <w:p w14:paraId="168D6747" w14:textId="07A5CD0B" w:rsidR="002527D4" w:rsidRDefault="002527D4" w:rsidP="002527D4">
            <w:pPr>
              <w:jc w:val="left"/>
            </w:pPr>
            <w:r>
              <w:rPr>
                <w:rFonts w:hint="eastAsia"/>
              </w:rPr>
              <w:t>f</w:t>
            </w:r>
          </w:p>
        </w:tc>
      </w:tr>
      <w:tr w:rsidR="002527D4" w14:paraId="7A6BD4EB" w14:textId="77777777" w:rsidTr="004C5DF6">
        <w:trPr>
          <w:trHeight w:val="309"/>
          <w:jc w:val="center"/>
        </w:trPr>
        <w:tc>
          <w:tcPr>
            <w:tcW w:w="752" w:type="dxa"/>
          </w:tcPr>
          <w:p w14:paraId="02BE9233" w14:textId="2F21D439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0037FF0D" w14:textId="3FD76D6B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629B01DD" w14:textId="468D6C20" w:rsidR="002527D4" w:rsidRDefault="002527D4" w:rsidP="002527D4">
            <w:pPr>
              <w:jc w:val="left"/>
            </w:pPr>
          </w:p>
        </w:tc>
        <w:tc>
          <w:tcPr>
            <w:tcW w:w="752" w:type="dxa"/>
          </w:tcPr>
          <w:p w14:paraId="5CE5BEBA" w14:textId="271EC5E7" w:rsidR="002527D4" w:rsidRDefault="002527D4" w:rsidP="002527D4">
            <w:pPr>
              <w:jc w:val="left"/>
            </w:pPr>
            <w:r>
              <w:t>y1=2</w:t>
            </w:r>
          </w:p>
        </w:tc>
        <w:tc>
          <w:tcPr>
            <w:tcW w:w="752" w:type="dxa"/>
          </w:tcPr>
          <w:p w14:paraId="74D2D8A8" w14:textId="6F84BF6D" w:rsidR="002527D4" w:rsidRDefault="002527D4" w:rsidP="002527D4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</w:tcPr>
          <w:p w14:paraId="57CEA53C" w14:textId="52B0ABFD" w:rsidR="002527D4" w:rsidRDefault="002527D4" w:rsidP="002527D4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2DA5C08C" w14:textId="70A57EEF" w:rsidR="002527D4" w:rsidRDefault="002527D4" w:rsidP="002527D4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6D07BFA9" w14:textId="7EB7C5A8" w:rsidR="002527D4" w:rsidRDefault="002527D4" w:rsidP="002527D4">
            <w:pPr>
              <w:jc w:val="left"/>
            </w:pPr>
            <w:r>
              <w:rPr>
                <w:rFonts w:hint="eastAsia"/>
              </w:rPr>
              <w:t>g</w:t>
            </w:r>
          </w:p>
        </w:tc>
        <w:tc>
          <w:tcPr>
            <w:tcW w:w="752" w:type="dxa"/>
          </w:tcPr>
          <w:p w14:paraId="5D50A8E2" w14:textId="6B26B3BE" w:rsidR="002527D4" w:rsidRDefault="002527D4" w:rsidP="002527D4">
            <w:pPr>
              <w:jc w:val="left"/>
            </w:pPr>
            <w:r>
              <w:rPr>
                <w:rFonts w:hint="eastAsia"/>
              </w:rPr>
              <w:t>h</w:t>
            </w:r>
          </w:p>
        </w:tc>
      </w:tr>
    </w:tbl>
    <w:p w14:paraId="12D6A8A6" w14:textId="77777777" w:rsidR="00305F72" w:rsidRPr="00305F72" w:rsidRDefault="00300A4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096B355" w14:textId="6FEA19EB" w:rsidR="004C4B2B" w:rsidRPr="009E5F76" w:rsidRDefault="00300A4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9E5F76" w14:paraId="40AB4844" w14:textId="77777777" w:rsidTr="004C5DF6">
        <w:trPr>
          <w:trHeight w:val="309"/>
          <w:jc w:val="center"/>
        </w:trPr>
        <w:tc>
          <w:tcPr>
            <w:tcW w:w="752" w:type="dxa"/>
          </w:tcPr>
          <w:p w14:paraId="7CFF8190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711A5DA9" w14:textId="77777777" w:rsidR="009E5F76" w:rsidRDefault="009E5F76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1</w:t>
            </w:r>
            <w:r>
              <w:t>=1</w:t>
            </w:r>
          </w:p>
        </w:tc>
        <w:tc>
          <w:tcPr>
            <w:tcW w:w="752" w:type="dxa"/>
          </w:tcPr>
          <w:p w14:paraId="1B87FFFA" w14:textId="77777777" w:rsidR="009E5F76" w:rsidRDefault="009E5F76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1</w:t>
            </w:r>
            <w:r>
              <w:t>=2</w:t>
            </w:r>
          </w:p>
        </w:tc>
        <w:tc>
          <w:tcPr>
            <w:tcW w:w="752" w:type="dxa"/>
          </w:tcPr>
          <w:p w14:paraId="4B73DCBB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36E7D3A4" w14:textId="77777777" w:rsidR="009E5F76" w:rsidRDefault="009E5F76" w:rsidP="004C5DF6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76AF0F05" w14:textId="77777777" w:rsidR="009E5F76" w:rsidRDefault="009E5F76" w:rsidP="004C5DF6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34E027DB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1665CBE9" w14:textId="77777777" w:rsidR="009E5F76" w:rsidRDefault="009E5F76" w:rsidP="004C5DF6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5A4C6AD5" w14:textId="77777777" w:rsidR="009E5F76" w:rsidRDefault="009E5F76" w:rsidP="004C5DF6">
            <w:pPr>
              <w:jc w:val="left"/>
            </w:pPr>
            <w:r>
              <w:t>y3=2</w:t>
            </w:r>
          </w:p>
        </w:tc>
      </w:tr>
      <w:tr w:rsidR="009E5F76" w14:paraId="6F45C313" w14:textId="77777777" w:rsidTr="004C5DF6">
        <w:trPr>
          <w:trHeight w:val="309"/>
          <w:jc w:val="center"/>
        </w:trPr>
        <w:tc>
          <w:tcPr>
            <w:tcW w:w="752" w:type="dxa"/>
          </w:tcPr>
          <w:p w14:paraId="06003F35" w14:textId="27ED0601" w:rsidR="009E5F76" w:rsidRDefault="009D6BC3" w:rsidP="004C5DF6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52" w:type="dxa"/>
          </w:tcPr>
          <w:p w14:paraId="52859A50" w14:textId="2467B9FF" w:rsidR="009E5F76" w:rsidRDefault="009E5F76" w:rsidP="004C5DF6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752" w:type="dxa"/>
          </w:tcPr>
          <w:p w14:paraId="6A7DC288" w14:textId="6053EA03" w:rsidR="009E5F76" w:rsidRDefault="009D6BC3" w:rsidP="004C5DF6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759CC294" w14:textId="17644A6F" w:rsidR="009E5F76" w:rsidRDefault="009E5F76" w:rsidP="004C5DF6">
            <w:pPr>
              <w:jc w:val="left"/>
            </w:pPr>
            <w:r>
              <w:t>y</w:t>
            </w:r>
            <w:r w:rsidR="009D6BC3">
              <w:rPr>
                <w:rFonts w:hint="eastAsia"/>
              </w:rPr>
              <w:t>1</w:t>
            </w:r>
            <w:r>
              <w:t>=1</w:t>
            </w:r>
          </w:p>
        </w:tc>
        <w:tc>
          <w:tcPr>
            <w:tcW w:w="752" w:type="dxa"/>
          </w:tcPr>
          <w:p w14:paraId="19E1AC8B" w14:textId="3890415F" w:rsidR="009E5F76" w:rsidRDefault="009E5F76" w:rsidP="004C5DF6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</w:tcPr>
          <w:p w14:paraId="01A4FEE1" w14:textId="38C1B73B" w:rsidR="009E5F76" w:rsidRDefault="009D6BC3" w:rsidP="004C5DF6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31D2C1ED" w14:textId="5FE5EB90" w:rsidR="009E5F76" w:rsidRDefault="009E5F76" w:rsidP="004C5DF6">
            <w:pPr>
              <w:jc w:val="left"/>
            </w:pPr>
            <w:r>
              <w:t>y</w:t>
            </w:r>
            <w:r w:rsidR="009D6BC3">
              <w:rPr>
                <w:rFonts w:hint="eastAsia"/>
              </w:rPr>
              <w:t>2</w:t>
            </w:r>
            <w:r>
              <w:t>=1</w:t>
            </w:r>
          </w:p>
        </w:tc>
        <w:tc>
          <w:tcPr>
            <w:tcW w:w="752" w:type="dxa"/>
          </w:tcPr>
          <w:p w14:paraId="7D665FCF" w14:textId="28DFD0E8" w:rsidR="009E5F76" w:rsidRDefault="009E5F76" w:rsidP="004C5DF6">
            <w:pPr>
              <w:jc w:val="left"/>
            </w:pPr>
            <w:r>
              <w:t>E</w:t>
            </w:r>
          </w:p>
        </w:tc>
        <w:tc>
          <w:tcPr>
            <w:tcW w:w="752" w:type="dxa"/>
          </w:tcPr>
          <w:p w14:paraId="5B76952D" w14:textId="389CAA49" w:rsidR="009E5F76" w:rsidRDefault="009D6BC3" w:rsidP="004C5DF6">
            <w:pPr>
              <w:jc w:val="left"/>
            </w:pPr>
            <w:r>
              <w:t>F</w:t>
            </w:r>
          </w:p>
        </w:tc>
      </w:tr>
      <w:tr w:rsidR="009E5F76" w14:paraId="5E04D035" w14:textId="77777777" w:rsidTr="004C5DF6">
        <w:trPr>
          <w:trHeight w:val="309"/>
          <w:jc w:val="center"/>
        </w:trPr>
        <w:tc>
          <w:tcPr>
            <w:tcW w:w="752" w:type="dxa"/>
          </w:tcPr>
          <w:p w14:paraId="6259A709" w14:textId="4B0C1972" w:rsidR="009E5F76" w:rsidRPr="009E5F76" w:rsidRDefault="009E5F76" w:rsidP="004C5DF6">
            <w:pPr>
              <w:jc w:val="left"/>
              <w:rPr>
                <w:b/>
              </w:rPr>
            </w:pPr>
          </w:p>
        </w:tc>
        <w:tc>
          <w:tcPr>
            <w:tcW w:w="752" w:type="dxa"/>
          </w:tcPr>
          <w:p w14:paraId="2469FD48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1126740C" w14:textId="44CBFA73" w:rsidR="009E5F76" w:rsidRP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0B3EAF61" w14:textId="6DDFE47F" w:rsidR="009E5F76" w:rsidRDefault="009E5F76" w:rsidP="004C5DF6">
            <w:pPr>
              <w:jc w:val="left"/>
            </w:pPr>
            <w:r>
              <w:t>y</w:t>
            </w:r>
            <w:r w:rsidR="009D6BC3">
              <w:rPr>
                <w:rFonts w:hint="eastAsia"/>
              </w:rPr>
              <w:t>2</w:t>
            </w:r>
            <w:r>
              <w:t>=2</w:t>
            </w:r>
          </w:p>
        </w:tc>
        <w:tc>
          <w:tcPr>
            <w:tcW w:w="752" w:type="dxa"/>
          </w:tcPr>
          <w:p w14:paraId="7EDAC67F" w14:textId="5613B25A" w:rsidR="009E5F76" w:rsidRDefault="009D6BC3" w:rsidP="004C5DF6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</w:tcPr>
          <w:p w14:paraId="29FDE110" w14:textId="1247567D" w:rsidR="009E5F76" w:rsidRDefault="009D6BC3" w:rsidP="004C5DF6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0BAFDE16" w14:textId="735A326A" w:rsidR="009E5F76" w:rsidRDefault="009E5F76" w:rsidP="004C5DF6">
            <w:pPr>
              <w:jc w:val="left"/>
            </w:pPr>
            <w:r>
              <w:t>y</w:t>
            </w:r>
            <w:r w:rsidR="009D6BC3">
              <w:rPr>
                <w:rFonts w:hint="eastAsia"/>
              </w:rPr>
              <w:t>2</w:t>
            </w:r>
            <w:r>
              <w:t>=2</w:t>
            </w:r>
          </w:p>
        </w:tc>
        <w:tc>
          <w:tcPr>
            <w:tcW w:w="752" w:type="dxa"/>
          </w:tcPr>
          <w:p w14:paraId="74E7991A" w14:textId="21E70915" w:rsidR="009E5F76" w:rsidRDefault="009D6BC3" w:rsidP="004C5DF6">
            <w:pPr>
              <w:jc w:val="left"/>
            </w:pPr>
            <w:r>
              <w:t>E</w:t>
            </w:r>
          </w:p>
        </w:tc>
        <w:tc>
          <w:tcPr>
            <w:tcW w:w="752" w:type="dxa"/>
          </w:tcPr>
          <w:p w14:paraId="73E9739A" w14:textId="4243B33D" w:rsidR="009E5F76" w:rsidRDefault="009E5F76" w:rsidP="004C5DF6">
            <w:pPr>
              <w:jc w:val="left"/>
            </w:pPr>
            <w:r>
              <w:t>F</w:t>
            </w:r>
          </w:p>
        </w:tc>
      </w:tr>
    </w:tbl>
    <w:p w14:paraId="4658733E" w14:textId="4789A8BD" w:rsidR="009E5F76" w:rsidRDefault="009E5F7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</w:tblGrid>
      <w:tr w:rsidR="009E5F76" w14:paraId="1C948111" w14:textId="77777777" w:rsidTr="004C5DF6">
        <w:trPr>
          <w:trHeight w:val="309"/>
          <w:jc w:val="center"/>
        </w:trPr>
        <w:tc>
          <w:tcPr>
            <w:tcW w:w="752" w:type="dxa"/>
          </w:tcPr>
          <w:p w14:paraId="3C7FE43B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1163705F" w14:textId="77777777" w:rsidR="009E5F76" w:rsidRDefault="009E5F76" w:rsidP="004C5DF6">
            <w:pPr>
              <w:jc w:val="left"/>
            </w:pPr>
            <w:r>
              <w:t>y1=1</w:t>
            </w:r>
          </w:p>
        </w:tc>
        <w:tc>
          <w:tcPr>
            <w:tcW w:w="752" w:type="dxa"/>
          </w:tcPr>
          <w:p w14:paraId="2EDAA42F" w14:textId="77777777" w:rsidR="009E5F76" w:rsidRDefault="009E5F76" w:rsidP="004C5DF6">
            <w:pPr>
              <w:jc w:val="left"/>
            </w:pPr>
            <w:r>
              <w:t>y1=2</w:t>
            </w:r>
          </w:p>
        </w:tc>
        <w:tc>
          <w:tcPr>
            <w:tcW w:w="752" w:type="dxa"/>
          </w:tcPr>
          <w:p w14:paraId="14D97758" w14:textId="77777777" w:rsidR="009E5F76" w:rsidRDefault="009E5F76" w:rsidP="004C5DF6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75C41D64" w14:textId="77777777" w:rsidR="009E5F76" w:rsidRDefault="009E5F76" w:rsidP="004C5DF6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7FA88EE5" w14:textId="77777777" w:rsidR="009E5F76" w:rsidRDefault="009E5F76" w:rsidP="004C5DF6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007ED3EB" w14:textId="77777777" w:rsidR="009E5F76" w:rsidRDefault="009E5F76" w:rsidP="004C5DF6">
            <w:pPr>
              <w:jc w:val="left"/>
            </w:pPr>
            <w:r>
              <w:t>y3=2</w:t>
            </w:r>
          </w:p>
        </w:tc>
      </w:tr>
      <w:tr w:rsidR="009E5F76" w14:paraId="7E953331" w14:textId="77777777" w:rsidTr="004C5DF6">
        <w:trPr>
          <w:trHeight w:val="309"/>
          <w:jc w:val="center"/>
        </w:trPr>
        <w:tc>
          <w:tcPr>
            <w:tcW w:w="752" w:type="dxa"/>
          </w:tcPr>
          <w:p w14:paraId="0828207A" w14:textId="77777777" w:rsidR="009E5F76" w:rsidRDefault="009E5F76" w:rsidP="004C5DF6">
            <w:pPr>
              <w:jc w:val="left"/>
            </w:pPr>
          </w:p>
        </w:tc>
        <w:tc>
          <w:tcPr>
            <w:tcW w:w="752" w:type="dxa"/>
          </w:tcPr>
          <w:p w14:paraId="0672A940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752" w:type="dxa"/>
          </w:tcPr>
          <w:p w14:paraId="77D3AB90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0E69BB6C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</w:tcPr>
          <w:p w14:paraId="0947E319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25DFE6CA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</w:tcPr>
          <w:p w14:paraId="19A58969" w14:textId="77777777" w:rsidR="009E5F76" w:rsidRDefault="009E5F76" w:rsidP="004C5DF6">
            <w:pPr>
              <w:jc w:val="left"/>
            </w:pPr>
            <w:r>
              <w:rPr>
                <w:rFonts w:hint="eastAsia"/>
              </w:rPr>
              <w:t>F</w:t>
            </w:r>
          </w:p>
        </w:tc>
      </w:tr>
    </w:tbl>
    <w:p w14:paraId="06BDA188" w14:textId="6FD1BAA3" w:rsidR="00796AE5" w:rsidRPr="00997FAB" w:rsidRDefault="00300A4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8B94F99" w14:textId="136DBB13" w:rsidR="00BA6AEC" w:rsidRDefault="00FE56C9">
      <w:r>
        <w:rPr>
          <w:rFonts w:hint="eastAsia"/>
        </w:rPr>
        <w:t>2</w:t>
      </w:r>
      <w:r>
        <w:rPr>
          <w:rFonts w:hint="eastAsia"/>
        </w:rPr>
        <w:t>、</w:t>
      </w:r>
      <w:r w:rsidR="00BA6AEC">
        <w:rPr>
          <w:rFonts w:hint="eastAsia"/>
        </w:rPr>
        <w:t>向量内积形式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819"/>
        <w:gridCol w:w="811"/>
        <w:gridCol w:w="840"/>
        <w:gridCol w:w="832"/>
        <w:gridCol w:w="816"/>
        <w:gridCol w:w="808"/>
        <w:gridCol w:w="837"/>
        <w:gridCol w:w="829"/>
      </w:tblGrid>
      <w:tr w:rsidR="009028BD" w14:paraId="08D11BA8" w14:textId="0A6CF17A" w:rsidTr="00CC3958">
        <w:trPr>
          <w:trHeight w:val="309"/>
          <w:jc w:val="center"/>
        </w:trPr>
        <w:tc>
          <w:tcPr>
            <w:tcW w:w="1188" w:type="dxa"/>
          </w:tcPr>
          <w:p w14:paraId="3F0EB5F5" w14:textId="63EB682D" w:rsidR="009028BD" w:rsidRDefault="009028BD" w:rsidP="00CC3958">
            <w:pPr>
              <w:jc w:val="left"/>
            </w:pPr>
            <w:r>
              <w:t>y1</w:t>
            </w:r>
            <w:r>
              <w:rPr>
                <w:rFonts w:hint="eastAsia"/>
              </w:rPr>
              <w:t>,</w:t>
            </w:r>
            <w:r>
              <w:t xml:space="preserve"> y2, y3</w:t>
            </w:r>
          </w:p>
        </w:tc>
        <w:tc>
          <w:tcPr>
            <w:tcW w:w="752" w:type="dxa"/>
          </w:tcPr>
          <w:p w14:paraId="32675C2F" w14:textId="7F415B91" w:rsidR="009028BD" w:rsidRDefault="009028BD" w:rsidP="00CC3958">
            <w:pPr>
              <w:jc w:val="left"/>
            </w:pPr>
            <w:r>
              <w:t>1,1,1</w:t>
            </w:r>
          </w:p>
        </w:tc>
        <w:tc>
          <w:tcPr>
            <w:tcW w:w="752" w:type="dxa"/>
          </w:tcPr>
          <w:p w14:paraId="42484B4B" w14:textId="2E6BC88A" w:rsidR="009028BD" w:rsidRDefault="009028BD" w:rsidP="00CC3958">
            <w:pPr>
              <w:jc w:val="left"/>
            </w:pPr>
            <w:r>
              <w:t>1,1,2</w:t>
            </w:r>
          </w:p>
        </w:tc>
        <w:tc>
          <w:tcPr>
            <w:tcW w:w="752" w:type="dxa"/>
          </w:tcPr>
          <w:p w14:paraId="6A7D5C60" w14:textId="2942C837" w:rsidR="009028BD" w:rsidRDefault="009028BD" w:rsidP="00CC3958">
            <w:pPr>
              <w:jc w:val="left"/>
            </w:pPr>
            <w:r>
              <w:t>1,2,1</w:t>
            </w:r>
          </w:p>
        </w:tc>
        <w:tc>
          <w:tcPr>
            <w:tcW w:w="752" w:type="dxa"/>
          </w:tcPr>
          <w:p w14:paraId="664DD0CC" w14:textId="100965B0" w:rsidR="009028BD" w:rsidRDefault="009028BD" w:rsidP="00CC3958">
            <w:pPr>
              <w:jc w:val="left"/>
            </w:pPr>
            <w:r>
              <w:t>1,2,2</w:t>
            </w:r>
          </w:p>
        </w:tc>
        <w:tc>
          <w:tcPr>
            <w:tcW w:w="752" w:type="dxa"/>
          </w:tcPr>
          <w:p w14:paraId="525020F6" w14:textId="2A56628C" w:rsidR="009028BD" w:rsidRDefault="009028BD" w:rsidP="00CC3958">
            <w:pPr>
              <w:jc w:val="left"/>
            </w:pPr>
            <w:r>
              <w:t>2,1,1</w:t>
            </w:r>
          </w:p>
        </w:tc>
        <w:tc>
          <w:tcPr>
            <w:tcW w:w="752" w:type="dxa"/>
          </w:tcPr>
          <w:p w14:paraId="670D6B0F" w14:textId="470FB0E9" w:rsidR="009028BD" w:rsidRDefault="009028BD" w:rsidP="00CC3958">
            <w:pPr>
              <w:jc w:val="left"/>
            </w:pPr>
            <w:r>
              <w:t>2,1,2</w:t>
            </w:r>
          </w:p>
        </w:tc>
        <w:tc>
          <w:tcPr>
            <w:tcW w:w="752" w:type="dxa"/>
          </w:tcPr>
          <w:p w14:paraId="4D6C00DE" w14:textId="5C5A9AC7" w:rsidR="009028BD" w:rsidRDefault="009028BD" w:rsidP="00CC3958">
            <w:pPr>
              <w:jc w:val="left"/>
            </w:pPr>
            <w:r>
              <w:t>2,2,1</w:t>
            </w:r>
          </w:p>
        </w:tc>
        <w:tc>
          <w:tcPr>
            <w:tcW w:w="752" w:type="dxa"/>
          </w:tcPr>
          <w:p w14:paraId="10787CF6" w14:textId="6C81A0C7" w:rsidR="009028BD" w:rsidRDefault="009028BD" w:rsidP="00CC3958">
            <w:pPr>
              <w:jc w:val="left"/>
            </w:pPr>
            <w:r>
              <w:t>2,2,2</w:t>
            </w:r>
          </w:p>
        </w:tc>
      </w:tr>
      <w:tr w:rsidR="009028BD" w14:paraId="01435BBF" w14:textId="795EA036" w:rsidTr="00CC3958">
        <w:trPr>
          <w:trHeight w:val="309"/>
          <w:jc w:val="center"/>
        </w:trPr>
        <w:tc>
          <w:tcPr>
            <w:tcW w:w="1188" w:type="dxa"/>
          </w:tcPr>
          <w:p w14:paraId="591EC383" w14:textId="1EF418C5" w:rsidR="009028BD" w:rsidRDefault="00CC3958" w:rsidP="00CC3958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752" w:type="dxa"/>
          </w:tcPr>
          <w:p w14:paraId="0C3F5D5F" w14:textId="4D913337" w:rsidR="009028BD" w:rsidRDefault="0069046A" w:rsidP="00CC3958">
            <w:pPr>
              <w:jc w:val="left"/>
            </w:pPr>
            <w:proofErr w:type="spellStart"/>
            <w:r>
              <w:t>a+e</w:t>
            </w:r>
            <w:proofErr w:type="spellEnd"/>
          </w:p>
        </w:tc>
        <w:tc>
          <w:tcPr>
            <w:tcW w:w="752" w:type="dxa"/>
          </w:tcPr>
          <w:p w14:paraId="75EDC4C0" w14:textId="379B62CD" w:rsidR="009028BD" w:rsidRDefault="005054E9" w:rsidP="00CC3958">
            <w:pPr>
              <w:jc w:val="left"/>
            </w:pPr>
            <w:proofErr w:type="spellStart"/>
            <w:r>
              <w:t>a+f</w:t>
            </w:r>
            <w:proofErr w:type="spellEnd"/>
          </w:p>
        </w:tc>
        <w:tc>
          <w:tcPr>
            <w:tcW w:w="752" w:type="dxa"/>
          </w:tcPr>
          <w:p w14:paraId="3DA1DF47" w14:textId="651C8103" w:rsidR="009028BD" w:rsidRDefault="005054E9" w:rsidP="00CC3958">
            <w:pPr>
              <w:jc w:val="left"/>
            </w:pPr>
            <w:proofErr w:type="spellStart"/>
            <w:r>
              <w:t>b+g</w:t>
            </w:r>
            <w:proofErr w:type="spellEnd"/>
          </w:p>
        </w:tc>
        <w:tc>
          <w:tcPr>
            <w:tcW w:w="752" w:type="dxa"/>
          </w:tcPr>
          <w:p w14:paraId="05FF856E" w14:textId="0742170B" w:rsidR="009028BD" w:rsidRDefault="005054E9" w:rsidP="00CC3958">
            <w:pPr>
              <w:jc w:val="left"/>
            </w:pPr>
            <w:proofErr w:type="spellStart"/>
            <w:r>
              <w:t>b+h</w:t>
            </w:r>
            <w:proofErr w:type="spellEnd"/>
          </w:p>
        </w:tc>
        <w:tc>
          <w:tcPr>
            <w:tcW w:w="752" w:type="dxa"/>
          </w:tcPr>
          <w:p w14:paraId="36AE903F" w14:textId="460BE190" w:rsidR="009028BD" w:rsidRDefault="005054E9" w:rsidP="00CC3958">
            <w:pPr>
              <w:jc w:val="left"/>
            </w:pPr>
            <w:proofErr w:type="spellStart"/>
            <w:r>
              <w:t>c+e</w:t>
            </w:r>
            <w:proofErr w:type="spellEnd"/>
          </w:p>
        </w:tc>
        <w:tc>
          <w:tcPr>
            <w:tcW w:w="752" w:type="dxa"/>
          </w:tcPr>
          <w:p w14:paraId="61E09F12" w14:textId="36A9C538" w:rsidR="009028BD" w:rsidRDefault="005054E9" w:rsidP="00CC3958">
            <w:pPr>
              <w:jc w:val="left"/>
            </w:pPr>
            <w:proofErr w:type="spellStart"/>
            <w:r>
              <w:t>c+f</w:t>
            </w:r>
            <w:proofErr w:type="spellEnd"/>
          </w:p>
        </w:tc>
        <w:tc>
          <w:tcPr>
            <w:tcW w:w="752" w:type="dxa"/>
          </w:tcPr>
          <w:p w14:paraId="590F33DB" w14:textId="58CADD7D" w:rsidR="009028BD" w:rsidRDefault="005054E9" w:rsidP="00CC3958">
            <w:pPr>
              <w:jc w:val="left"/>
            </w:pPr>
            <w:proofErr w:type="spellStart"/>
            <w:r>
              <w:t>d+g</w:t>
            </w:r>
            <w:proofErr w:type="spellEnd"/>
          </w:p>
        </w:tc>
        <w:tc>
          <w:tcPr>
            <w:tcW w:w="752" w:type="dxa"/>
          </w:tcPr>
          <w:p w14:paraId="3E353652" w14:textId="559F510A" w:rsidR="009028BD" w:rsidRDefault="005054E9" w:rsidP="00CC3958">
            <w:pPr>
              <w:jc w:val="left"/>
            </w:pPr>
            <w:proofErr w:type="spellStart"/>
            <w:r>
              <w:t>d+h</w:t>
            </w:r>
            <w:proofErr w:type="spellEnd"/>
          </w:p>
        </w:tc>
      </w:tr>
      <w:tr w:rsidR="00CC3958" w14:paraId="767DED7A" w14:textId="77777777" w:rsidTr="00CC3958">
        <w:trPr>
          <w:trHeight w:val="309"/>
          <w:jc w:val="center"/>
        </w:trPr>
        <w:tc>
          <w:tcPr>
            <w:tcW w:w="1188" w:type="dxa"/>
          </w:tcPr>
          <w:p w14:paraId="7C25693A" w14:textId="580C58AE" w:rsidR="00CC3958" w:rsidRDefault="00CC3958" w:rsidP="00CC3958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752" w:type="dxa"/>
          </w:tcPr>
          <w:p w14:paraId="4242CA49" w14:textId="34E86BD9" w:rsidR="00CC3958" w:rsidRDefault="00CC3958" w:rsidP="00CC3958">
            <w:pPr>
              <w:jc w:val="left"/>
            </w:pPr>
            <w:r>
              <w:rPr>
                <w:rFonts w:hint="eastAsia"/>
              </w:rPr>
              <w:t>A</w:t>
            </w:r>
            <w:r>
              <w:t>+C+E</w:t>
            </w:r>
          </w:p>
        </w:tc>
        <w:tc>
          <w:tcPr>
            <w:tcW w:w="752" w:type="dxa"/>
          </w:tcPr>
          <w:p w14:paraId="175721DF" w14:textId="30819297" w:rsidR="00CC3958" w:rsidRDefault="00CC3958" w:rsidP="00CC3958">
            <w:pPr>
              <w:jc w:val="left"/>
            </w:pPr>
            <w:r>
              <w:rPr>
                <w:rFonts w:hint="eastAsia"/>
              </w:rPr>
              <w:t>A</w:t>
            </w:r>
            <w:r>
              <w:t>+C+F</w:t>
            </w:r>
          </w:p>
        </w:tc>
        <w:tc>
          <w:tcPr>
            <w:tcW w:w="752" w:type="dxa"/>
          </w:tcPr>
          <w:p w14:paraId="04BB2934" w14:textId="19515262" w:rsidR="00CC3958" w:rsidRDefault="00CC3958" w:rsidP="00CC3958">
            <w:pPr>
              <w:jc w:val="left"/>
            </w:pPr>
            <w:r>
              <w:rPr>
                <w:rFonts w:hint="eastAsia"/>
              </w:rPr>
              <w:t>A</w:t>
            </w:r>
            <w:r>
              <w:t>+D+E</w:t>
            </w:r>
          </w:p>
        </w:tc>
        <w:tc>
          <w:tcPr>
            <w:tcW w:w="752" w:type="dxa"/>
          </w:tcPr>
          <w:p w14:paraId="1B28646B" w14:textId="15C0C215" w:rsidR="00CC3958" w:rsidRDefault="00CC3958" w:rsidP="00CC3958">
            <w:pPr>
              <w:jc w:val="left"/>
            </w:pPr>
            <w:r>
              <w:rPr>
                <w:rFonts w:hint="eastAsia"/>
              </w:rPr>
              <w:t>A</w:t>
            </w:r>
            <w:r>
              <w:t>+D+F</w:t>
            </w:r>
          </w:p>
        </w:tc>
        <w:tc>
          <w:tcPr>
            <w:tcW w:w="752" w:type="dxa"/>
          </w:tcPr>
          <w:p w14:paraId="77A11D02" w14:textId="0BAF0CF3" w:rsidR="00CC3958" w:rsidRDefault="00CC3958" w:rsidP="00CC3958">
            <w:pPr>
              <w:jc w:val="left"/>
            </w:pPr>
            <w:r>
              <w:rPr>
                <w:rFonts w:hint="eastAsia"/>
              </w:rPr>
              <w:t>B</w:t>
            </w:r>
            <w:r>
              <w:t>+C+E</w:t>
            </w:r>
          </w:p>
        </w:tc>
        <w:tc>
          <w:tcPr>
            <w:tcW w:w="752" w:type="dxa"/>
          </w:tcPr>
          <w:p w14:paraId="7AE2C225" w14:textId="0B7D8988" w:rsidR="00CC3958" w:rsidRDefault="00CC3958" w:rsidP="00CC3958">
            <w:pPr>
              <w:jc w:val="left"/>
            </w:pPr>
            <w:r>
              <w:rPr>
                <w:rFonts w:hint="eastAsia"/>
              </w:rPr>
              <w:t>B</w:t>
            </w:r>
            <w:r>
              <w:t>+C+F</w:t>
            </w:r>
          </w:p>
        </w:tc>
        <w:tc>
          <w:tcPr>
            <w:tcW w:w="752" w:type="dxa"/>
          </w:tcPr>
          <w:p w14:paraId="683EFF59" w14:textId="26DEF477" w:rsidR="00CC3958" w:rsidRDefault="00CC3958" w:rsidP="00CC3958">
            <w:pPr>
              <w:jc w:val="left"/>
            </w:pPr>
            <w:r>
              <w:rPr>
                <w:rFonts w:hint="eastAsia"/>
              </w:rPr>
              <w:t>B</w:t>
            </w:r>
            <w:r>
              <w:t>+D+E</w:t>
            </w:r>
          </w:p>
        </w:tc>
        <w:tc>
          <w:tcPr>
            <w:tcW w:w="752" w:type="dxa"/>
          </w:tcPr>
          <w:p w14:paraId="53D6E78D" w14:textId="3D35556E" w:rsidR="00CC3958" w:rsidRDefault="00CC3958" w:rsidP="00CC3958">
            <w:pPr>
              <w:jc w:val="left"/>
            </w:pPr>
            <w:r>
              <w:rPr>
                <w:rFonts w:hint="eastAsia"/>
              </w:rPr>
              <w:t>B</w:t>
            </w:r>
            <w:r>
              <w:t>+D+F</w:t>
            </w:r>
          </w:p>
        </w:tc>
      </w:tr>
    </w:tbl>
    <w:p w14:paraId="2B3D5570" w14:textId="7BFDCFC6" w:rsidR="002708C8" w:rsidRPr="00012758" w:rsidRDefault="00300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18C7E7" w14:textId="6CA81D59" w:rsidR="00012758" w:rsidRPr="00012758" w:rsidRDefault="00300A4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1.6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3362FF39" w14:textId="46C9631A" w:rsidR="00951355" w:rsidRDefault="009761BE">
      <w:proofErr w:type="gramStart"/>
      <w:r>
        <w:rPr>
          <w:rFonts w:hint="eastAsia"/>
        </w:rPr>
        <w:t>计算</w:t>
      </w:r>
      <w:r w:rsidR="00951355">
        <w:rPr>
          <w:rFonts w:hint="eastAsia"/>
        </w:rPr>
        <w:t>非</w:t>
      </w:r>
      <w:proofErr w:type="gramEnd"/>
      <w:r w:rsidR="00951355">
        <w:rPr>
          <w:rFonts w:hint="eastAsia"/>
        </w:rPr>
        <w:t>规范化概率</w:t>
      </w:r>
    </w:p>
    <w:p w14:paraId="12E11D4F" w14:textId="7FB97205" w:rsidR="00956840" w:rsidRPr="00D71310" w:rsidRDefault="00D3619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y1,y2,y3|x)=exp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</m:t>
                    </m:r>
                  </m:e>
                </m:mr>
              </m:m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D71310" w14:paraId="74279900" w14:textId="77777777" w:rsidTr="004C5DF6">
        <w:trPr>
          <w:trHeight w:val="309"/>
          <w:jc w:val="center"/>
        </w:trPr>
        <w:tc>
          <w:tcPr>
            <w:tcW w:w="1188" w:type="dxa"/>
          </w:tcPr>
          <w:p w14:paraId="542BC000" w14:textId="77777777" w:rsidR="00D71310" w:rsidRDefault="00D71310" w:rsidP="004C5DF6">
            <w:pPr>
              <w:jc w:val="left"/>
            </w:pPr>
            <w:r>
              <w:t>y1</w:t>
            </w:r>
            <w:r>
              <w:rPr>
                <w:rFonts w:hint="eastAsia"/>
              </w:rPr>
              <w:t>,</w:t>
            </w:r>
            <w:r>
              <w:t xml:space="preserve"> y2, y3</w:t>
            </w:r>
          </w:p>
        </w:tc>
        <w:tc>
          <w:tcPr>
            <w:tcW w:w="752" w:type="dxa"/>
          </w:tcPr>
          <w:p w14:paraId="2D71AC93" w14:textId="77777777" w:rsidR="00D71310" w:rsidRDefault="00D71310" w:rsidP="004C5DF6">
            <w:pPr>
              <w:jc w:val="left"/>
            </w:pPr>
            <w:r>
              <w:t>1,1,1</w:t>
            </w:r>
          </w:p>
        </w:tc>
        <w:tc>
          <w:tcPr>
            <w:tcW w:w="752" w:type="dxa"/>
          </w:tcPr>
          <w:p w14:paraId="7CF63E71" w14:textId="77777777" w:rsidR="00D71310" w:rsidRDefault="00D71310" w:rsidP="004C5DF6">
            <w:pPr>
              <w:jc w:val="left"/>
            </w:pPr>
            <w:r>
              <w:t>1,1,2</w:t>
            </w:r>
          </w:p>
        </w:tc>
        <w:tc>
          <w:tcPr>
            <w:tcW w:w="752" w:type="dxa"/>
          </w:tcPr>
          <w:p w14:paraId="0DC67A5A" w14:textId="77777777" w:rsidR="00D71310" w:rsidRDefault="00D71310" w:rsidP="004C5DF6">
            <w:pPr>
              <w:jc w:val="left"/>
            </w:pPr>
            <w:r>
              <w:t>1,2,1</w:t>
            </w:r>
          </w:p>
        </w:tc>
        <w:tc>
          <w:tcPr>
            <w:tcW w:w="752" w:type="dxa"/>
          </w:tcPr>
          <w:p w14:paraId="12508792" w14:textId="77777777" w:rsidR="00D71310" w:rsidRDefault="00D71310" w:rsidP="004C5DF6">
            <w:pPr>
              <w:jc w:val="left"/>
            </w:pPr>
            <w:r>
              <w:t>1,2,2</w:t>
            </w:r>
          </w:p>
        </w:tc>
        <w:tc>
          <w:tcPr>
            <w:tcW w:w="752" w:type="dxa"/>
          </w:tcPr>
          <w:p w14:paraId="366D9A58" w14:textId="77777777" w:rsidR="00D71310" w:rsidRDefault="00D71310" w:rsidP="004C5DF6">
            <w:pPr>
              <w:jc w:val="left"/>
            </w:pPr>
            <w:r>
              <w:t>2,1,1</w:t>
            </w:r>
          </w:p>
        </w:tc>
        <w:tc>
          <w:tcPr>
            <w:tcW w:w="752" w:type="dxa"/>
          </w:tcPr>
          <w:p w14:paraId="25C7058D" w14:textId="77777777" w:rsidR="00D71310" w:rsidRDefault="00D71310" w:rsidP="004C5DF6">
            <w:pPr>
              <w:jc w:val="left"/>
            </w:pPr>
            <w:r>
              <w:t>2,1,2</w:t>
            </w:r>
          </w:p>
        </w:tc>
        <w:tc>
          <w:tcPr>
            <w:tcW w:w="752" w:type="dxa"/>
          </w:tcPr>
          <w:p w14:paraId="5F2CB50F" w14:textId="77777777" w:rsidR="00D71310" w:rsidRDefault="00D71310" w:rsidP="004C5DF6">
            <w:pPr>
              <w:jc w:val="left"/>
            </w:pPr>
            <w:r>
              <w:t>2,2,1</w:t>
            </w:r>
          </w:p>
        </w:tc>
        <w:tc>
          <w:tcPr>
            <w:tcW w:w="752" w:type="dxa"/>
          </w:tcPr>
          <w:p w14:paraId="512ADB30" w14:textId="77777777" w:rsidR="00D71310" w:rsidRDefault="00D71310" w:rsidP="004C5DF6">
            <w:pPr>
              <w:jc w:val="left"/>
            </w:pPr>
            <w:r>
              <w:t>2,2,2</w:t>
            </w:r>
          </w:p>
        </w:tc>
      </w:tr>
      <w:tr w:rsidR="00D71310" w14:paraId="7EB0A263" w14:textId="77777777" w:rsidTr="004C5DF6">
        <w:trPr>
          <w:trHeight w:val="309"/>
          <w:jc w:val="center"/>
        </w:trPr>
        <w:tc>
          <w:tcPr>
            <w:tcW w:w="1188" w:type="dxa"/>
          </w:tcPr>
          <w:p w14:paraId="2E2589AA" w14:textId="74FD4B8A" w:rsidR="00D71310" w:rsidRDefault="00D62DC8" w:rsidP="00D62DC8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752" w:type="dxa"/>
          </w:tcPr>
          <w:p w14:paraId="711F118D" w14:textId="76C11BF0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(3.2)</w:t>
            </w:r>
          </w:p>
        </w:tc>
        <w:tc>
          <w:tcPr>
            <w:tcW w:w="752" w:type="dxa"/>
          </w:tcPr>
          <w:p w14:paraId="4FF14369" w14:textId="6107A70D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(3.9)</w:t>
            </w:r>
          </w:p>
        </w:tc>
        <w:tc>
          <w:tcPr>
            <w:tcW w:w="752" w:type="dxa"/>
          </w:tcPr>
          <w:p w14:paraId="75B3F047" w14:textId="6557B3B8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(4.3)</w:t>
            </w:r>
          </w:p>
        </w:tc>
        <w:tc>
          <w:tcPr>
            <w:tcW w:w="752" w:type="dxa"/>
          </w:tcPr>
          <w:p w14:paraId="1315CB88" w14:textId="79DDA817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(3.2)</w:t>
            </w:r>
          </w:p>
        </w:tc>
        <w:tc>
          <w:tcPr>
            <w:tcW w:w="752" w:type="dxa"/>
          </w:tcPr>
          <w:p w14:paraId="462DDE12" w14:textId="638D8798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(3.1)</w:t>
            </w:r>
          </w:p>
        </w:tc>
        <w:tc>
          <w:tcPr>
            <w:tcW w:w="752" w:type="dxa"/>
          </w:tcPr>
          <w:p w14:paraId="68AD452F" w14:textId="76CAD5DF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(3.8)</w:t>
            </w:r>
          </w:p>
        </w:tc>
        <w:tc>
          <w:tcPr>
            <w:tcW w:w="752" w:type="dxa"/>
          </w:tcPr>
          <w:p w14:paraId="5A440473" w14:textId="6AADF0D8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(2.8)</w:t>
            </w:r>
          </w:p>
        </w:tc>
        <w:tc>
          <w:tcPr>
            <w:tcW w:w="752" w:type="dxa"/>
          </w:tcPr>
          <w:p w14:paraId="7E6B8A96" w14:textId="1ACC6B20" w:rsidR="00D71310" w:rsidRDefault="00D71310" w:rsidP="00D62DC8">
            <w:pPr>
              <w:jc w:val="left"/>
            </w:pPr>
            <w:r>
              <w:rPr>
                <w:rFonts w:hint="eastAsia"/>
              </w:rPr>
              <w:t>exp</w:t>
            </w:r>
            <w:r>
              <w:t>(1.7)</w:t>
            </w:r>
          </w:p>
        </w:tc>
      </w:tr>
    </w:tbl>
    <w:p w14:paraId="01310E49" w14:textId="0B7A6D58" w:rsidR="00BA6AEC" w:rsidRDefault="00FE56C9">
      <w:r>
        <w:rPr>
          <w:rFonts w:hint="eastAsia"/>
        </w:rPr>
        <w:t>3</w:t>
      </w:r>
      <w:r>
        <w:rPr>
          <w:rFonts w:hint="eastAsia"/>
        </w:rPr>
        <w:t>、</w:t>
      </w:r>
      <w:r w:rsidR="00BA6AEC">
        <w:rPr>
          <w:rFonts w:hint="eastAsia"/>
        </w:rPr>
        <w:t>矩阵形式</w:t>
      </w:r>
    </w:p>
    <w:p w14:paraId="74198644" w14:textId="5FA994F0" w:rsidR="005041A8" w:rsidRDefault="00A5785A">
      <w:r>
        <w:rPr>
          <w:rFonts w:hint="eastAsia"/>
        </w:rPr>
        <w:t>由</w:t>
      </w:r>
      <w:r w:rsidR="00251284">
        <w:rPr>
          <w:rFonts w:hint="eastAsia"/>
        </w:rPr>
        <w:t>简化矩阵</w:t>
      </w:r>
    </w:p>
    <w:p w14:paraId="7284CBF2" w14:textId="01540E25" w:rsidR="009946C1" w:rsidRPr="00305F72" w:rsidRDefault="00300A4E" w:rsidP="009946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B91031D" w14:textId="78BA5641" w:rsidR="009946C1" w:rsidRPr="009946C1" w:rsidRDefault="00300A4E" w:rsidP="009946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761A859D" w14:textId="32B8F67E" w:rsidR="009946C1" w:rsidRPr="00401660" w:rsidRDefault="00300A4E" w:rsidP="009946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401660" w14:paraId="2BD063A0" w14:textId="77777777" w:rsidTr="004C5DF6">
        <w:trPr>
          <w:trHeight w:val="309"/>
          <w:jc w:val="center"/>
        </w:trPr>
        <w:tc>
          <w:tcPr>
            <w:tcW w:w="752" w:type="dxa"/>
          </w:tcPr>
          <w:p w14:paraId="1357D9E6" w14:textId="77777777" w:rsidR="00401660" w:rsidRDefault="00401660" w:rsidP="004C5DF6">
            <w:pPr>
              <w:jc w:val="left"/>
            </w:pPr>
          </w:p>
        </w:tc>
        <w:tc>
          <w:tcPr>
            <w:tcW w:w="752" w:type="dxa"/>
          </w:tcPr>
          <w:p w14:paraId="2C4F14DD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1</w:t>
            </w:r>
            <w:r>
              <w:t>=1</w:t>
            </w:r>
          </w:p>
        </w:tc>
        <w:tc>
          <w:tcPr>
            <w:tcW w:w="752" w:type="dxa"/>
          </w:tcPr>
          <w:p w14:paraId="70E0209F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1</w:t>
            </w:r>
            <w:r>
              <w:t>=2</w:t>
            </w:r>
          </w:p>
        </w:tc>
        <w:tc>
          <w:tcPr>
            <w:tcW w:w="752" w:type="dxa"/>
          </w:tcPr>
          <w:p w14:paraId="615078C2" w14:textId="77777777" w:rsidR="00401660" w:rsidRDefault="00401660" w:rsidP="004C5DF6">
            <w:pPr>
              <w:jc w:val="left"/>
            </w:pPr>
          </w:p>
        </w:tc>
        <w:tc>
          <w:tcPr>
            <w:tcW w:w="752" w:type="dxa"/>
          </w:tcPr>
          <w:p w14:paraId="67359433" w14:textId="77777777" w:rsidR="00401660" w:rsidRDefault="00401660" w:rsidP="004C5DF6">
            <w:pPr>
              <w:jc w:val="left"/>
            </w:pPr>
            <w:r>
              <w:t>y2=1</w:t>
            </w:r>
          </w:p>
        </w:tc>
        <w:tc>
          <w:tcPr>
            <w:tcW w:w="752" w:type="dxa"/>
          </w:tcPr>
          <w:p w14:paraId="0D834DAF" w14:textId="77777777" w:rsidR="00401660" w:rsidRDefault="00401660" w:rsidP="004C5DF6">
            <w:pPr>
              <w:jc w:val="left"/>
            </w:pPr>
            <w:r>
              <w:t>y2=2</w:t>
            </w:r>
          </w:p>
        </w:tc>
        <w:tc>
          <w:tcPr>
            <w:tcW w:w="752" w:type="dxa"/>
          </w:tcPr>
          <w:p w14:paraId="0147EE4C" w14:textId="77777777" w:rsidR="00401660" w:rsidRDefault="00401660" w:rsidP="004C5DF6">
            <w:pPr>
              <w:jc w:val="left"/>
            </w:pPr>
          </w:p>
        </w:tc>
        <w:tc>
          <w:tcPr>
            <w:tcW w:w="752" w:type="dxa"/>
          </w:tcPr>
          <w:p w14:paraId="3F8D842B" w14:textId="77777777" w:rsidR="00401660" w:rsidRDefault="00401660" w:rsidP="004C5DF6">
            <w:pPr>
              <w:jc w:val="left"/>
            </w:pPr>
            <w:r>
              <w:t>y3=1</w:t>
            </w:r>
          </w:p>
        </w:tc>
        <w:tc>
          <w:tcPr>
            <w:tcW w:w="752" w:type="dxa"/>
          </w:tcPr>
          <w:p w14:paraId="3314460E" w14:textId="77777777" w:rsidR="00401660" w:rsidRDefault="00401660" w:rsidP="004C5DF6">
            <w:pPr>
              <w:jc w:val="left"/>
            </w:pPr>
            <w:r>
              <w:t>y3=2</w:t>
            </w:r>
          </w:p>
        </w:tc>
      </w:tr>
      <w:tr w:rsidR="00401660" w14:paraId="6DBD0B8E" w14:textId="77777777" w:rsidTr="004C5DF6">
        <w:trPr>
          <w:trHeight w:val="309"/>
          <w:jc w:val="center"/>
        </w:trPr>
        <w:tc>
          <w:tcPr>
            <w:tcW w:w="752" w:type="dxa"/>
          </w:tcPr>
          <w:p w14:paraId="748AB11C" w14:textId="77777777" w:rsidR="00401660" w:rsidRDefault="00401660" w:rsidP="004C5DF6">
            <w:pPr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752" w:type="dxa"/>
          </w:tcPr>
          <w:p w14:paraId="07B98406" w14:textId="5570A4CA" w:rsidR="00401660" w:rsidRDefault="00401660" w:rsidP="004C5DF6">
            <w:pPr>
              <w:jc w:val="left"/>
            </w:pPr>
            <w:r>
              <w:t>a01</w:t>
            </w:r>
          </w:p>
        </w:tc>
        <w:tc>
          <w:tcPr>
            <w:tcW w:w="752" w:type="dxa"/>
          </w:tcPr>
          <w:p w14:paraId="730A8F9A" w14:textId="5D6EBCE3" w:rsidR="00401660" w:rsidRDefault="00401660" w:rsidP="004C5DF6">
            <w:pPr>
              <w:jc w:val="left"/>
            </w:pPr>
            <w:r>
              <w:t>a02</w:t>
            </w:r>
          </w:p>
        </w:tc>
        <w:tc>
          <w:tcPr>
            <w:tcW w:w="752" w:type="dxa"/>
          </w:tcPr>
          <w:p w14:paraId="7733F456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1</w:t>
            </w:r>
            <w:r>
              <w:t>=1</w:t>
            </w:r>
          </w:p>
        </w:tc>
        <w:tc>
          <w:tcPr>
            <w:tcW w:w="752" w:type="dxa"/>
          </w:tcPr>
          <w:p w14:paraId="1F318EF1" w14:textId="7C5132B1" w:rsidR="00401660" w:rsidRDefault="00401660" w:rsidP="004C5DF6">
            <w:pPr>
              <w:jc w:val="left"/>
            </w:pPr>
            <w:r>
              <w:t>b11</w:t>
            </w:r>
          </w:p>
        </w:tc>
        <w:tc>
          <w:tcPr>
            <w:tcW w:w="752" w:type="dxa"/>
          </w:tcPr>
          <w:p w14:paraId="4B45653A" w14:textId="5212B586" w:rsidR="00401660" w:rsidRDefault="00401660" w:rsidP="004C5DF6">
            <w:pPr>
              <w:jc w:val="left"/>
            </w:pPr>
            <w:r>
              <w:t>b12</w:t>
            </w:r>
          </w:p>
        </w:tc>
        <w:tc>
          <w:tcPr>
            <w:tcW w:w="752" w:type="dxa"/>
          </w:tcPr>
          <w:p w14:paraId="40494C52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2</w:t>
            </w:r>
            <w:r>
              <w:t>=1</w:t>
            </w:r>
          </w:p>
        </w:tc>
        <w:tc>
          <w:tcPr>
            <w:tcW w:w="752" w:type="dxa"/>
          </w:tcPr>
          <w:p w14:paraId="5701AEFE" w14:textId="5EB43925" w:rsidR="00401660" w:rsidRDefault="00401660" w:rsidP="004C5DF6">
            <w:pPr>
              <w:jc w:val="left"/>
            </w:pPr>
            <w:r>
              <w:t>c11</w:t>
            </w:r>
          </w:p>
        </w:tc>
        <w:tc>
          <w:tcPr>
            <w:tcW w:w="752" w:type="dxa"/>
          </w:tcPr>
          <w:p w14:paraId="76A331DE" w14:textId="43011BDB" w:rsidR="00401660" w:rsidRDefault="00401660" w:rsidP="004C5DF6">
            <w:pPr>
              <w:jc w:val="left"/>
            </w:pPr>
            <w:r>
              <w:t>c12</w:t>
            </w:r>
          </w:p>
        </w:tc>
      </w:tr>
      <w:tr w:rsidR="00401660" w14:paraId="6480CC4C" w14:textId="77777777" w:rsidTr="004C5DF6">
        <w:trPr>
          <w:trHeight w:val="309"/>
          <w:jc w:val="center"/>
        </w:trPr>
        <w:tc>
          <w:tcPr>
            <w:tcW w:w="752" w:type="dxa"/>
          </w:tcPr>
          <w:p w14:paraId="087134CF" w14:textId="77777777" w:rsidR="00401660" w:rsidRPr="009E5F76" w:rsidRDefault="00401660" w:rsidP="004C5DF6">
            <w:pPr>
              <w:jc w:val="left"/>
              <w:rPr>
                <w:b/>
              </w:rPr>
            </w:pPr>
          </w:p>
        </w:tc>
        <w:tc>
          <w:tcPr>
            <w:tcW w:w="752" w:type="dxa"/>
          </w:tcPr>
          <w:p w14:paraId="7A03A42A" w14:textId="77777777" w:rsidR="00401660" w:rsidRDefault="00401660" w:rsidP="004C5DF6">
            <w:pPr>
              <w:jc w:val="left"/>
            </w:pPr>
          </w:p>
        </w:tc>
        <w:tc>
          <w:tcPr>
            <w:tcW w:w="752" w:type="dxa"/>
          </w:tcPr>
          <w:p w14:paraId="78BDDD95" w14:textId="77777777" w:rsidR="00401660" w:rsidRPr="009E5F76" w:rsidRDefault="00401660" w:rsidP="004C5DF6">
            <w:pPr>
              <w:jc w:val="left"/>
            </w:pPr>
          </w:p>
        </w:tc>
        <w:tc>
          <w:tcPr>
            <w:tcW w:w="752" w:type="dxa"/>
          </w:tcPr>
          <w:p w14:paraId="26EAA6ED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2</w:t>
            </w:r>
            <w:r>
              <w:t>=2</w:t>
            </w:r>
          </w:p>
        </w:tc>
        <w:tc>
          <w:tcPr>
            <w:tcW w:w="752" w:type="dxa"/>
          </w:tcPr>
          <w:p w14:paraId="13128713" w14:textId="4A48477C" w:rsidR="00401660" w:rsidRDefault="00401660" w:rsidP="004C5DF6">
            <w:pPr>
              <w:jc w:val="left"/>
            </w:pPr>
            <w:r>
              <w:t>b21</w:t>
            </w:r>
          </w:p>
        </w:tc>
        <w:tc>
          <w:tcPr>
            <w:tcW w:w="752" w:type="dxa"/>
          </w:tcPr>
          <w:p w14:paraId="48D4A77D" w14:textId="254EE502" w:rsidR="00401660" w:rsidRDefault="00401660" w:rsidP="004C5DF6">
            <w:pPr>
              <w:jc w:val="left"/>
            </w:pPr>
            <w:r>
              <w:t>b22</w:t>
            </w:r>
          </w:p>
        </w:tc>
        <w:tc>
          <w:tcPr>
            <w:tcW w:w="752" w:type="dxa"/>
          </w:tcPr>
          <w:p w14:paraId="212A3A1B" w14:textId="77777777" w:rsidR="00401660" w:rsidRDefault="00401660" w:rsidP="004C5DF6">
            <w:pPr>
              <w:jc w:val="left"/>
            </w:pPr>
            <w:r>
              <w:t>y</w:t>
            </w:r>
            <w:r>
              <w:rPr>
                <w:rFonts w:hint="eastAsia"/>
              </w:rPr>
              <w:t>2</w:t>
            </w:r>
            <w:r>
              <w:t>=2</w:t>
            </w:r>
          </w:p>
        </w:tc>
        <w:tc>
          <w:tcPr>
            <w:tcW w:w="752" w:type="dxa"/>
          </w:tcPr>
          <w:p w14:paraId="6C03F386" w14:textId="50559344" w:rsidR="00401660" w:rsidRDefault="00401660" w:rsidP="004C5DF6">
            <w:pPr>
              <w:jc w:val="left"/>
            </w:pPr>
            <w:r>
              <w:t>c21</w:t>
            </w:r>
          </w:p>
        </w:tc>
        <w:tc>
          <w:tcPr>
            <w:tcW w:w="752" w:type="dxa"/>
          </w:tcPr>
          <w:p w14:paraId="6EA25416" w14:textId="3C64DC99" w:rsidR="00401660" w:rsidRDefault="00401660" w:rsidP="004C5DF6">
            <w:pPr>
              <w:jc w:val="left"/>
            </w:pPr>
            <w:r>
              <w:t>c22</w:t>
            </w:r>
          </w:p>
        </w:tc>
      </w:tr>
    </w:tbl>
    <w:p w14:paraId="06FAB87D" w14:textId="438E8F2E" w:rsidR="00B277AC" w:rsidRPr="00B277AC" w:rsidRDefault="009946C1">
      <m:oMathPara>
        <m:oMath>
          <m:r>
            <w:rPr>
              <w:rFonts w:ascii="Cambria Math" w:hAnsi="Cambria Math"/>
            </w:rPr>
            <w:lastRenderedPageBreak/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i,l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</m:m>
            </m:e>
          </m:d>
        </m:oMath>
      </m:oMathPara>
    </w:p>
    <w:p w14:paraId="4F17A27D" w14:textId="75FAF6D8" w:rsidR="00B277AC" w:rsidRPr="00B277AC" w:rsidRDefault="00B277AC">
      <m:oMathPara>
        <m:oMath>
          <m:r>
            <w:rPr>
              <w:rFonts w:ascii="Cambria Math" w:hAnsi="Cambria Math"/>
            </w:rPr>
            <m:t>M=exp(</m:t>
          </m:r>
          <m:r>
            <m:rPr>
              <m:sty m:val="p"/>
            </m:rPr>
            <w:rPr>
              <w:rFonts w:ascii="Cambria Math" w:hAnsi="Cambria Math"/>
            </w:rPr>
            <m:t>W)=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exp(0.5)</m:t>
                    </m:r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exp(1.4)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exp(1.5)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exp(1.8)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exp(0.5)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exp(0.8)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exp(1.5)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exp(1.8)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exp(0.7)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</m:m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457"/>
        <w:gridCol w:w="1457"/>
        <w:gridCol w:w="1457"/>
        <w:gridCol w:w="1457"/>
      </w:tblGrid>
      <w:tr w:rsidR="00401660" w14:paraId="4A7C7872" w14:textId="77777777" w:rsidTr="00401660">
        <w:trPr>
          <w:trHeight w:val="309"/>
          <w:jc w:val="center"/>
        </w:trPr>
        <w:tc>
          <w:tcPr>
            <w:tcW w:w="1127" w:type="dxa"/>
          </w:tcPr>
          <w:p w14:paraId="3E4E3559" w14:textId="77777777" w:rsidR="00401660" w:rsidRDefault="00401660" w:rsidP="004C5DF6">
            <w:pPr>
              <w:jc w:val="left"/>
            </w:pPr>
            <w:r>
              <w:t>y1</w:t>
            </w:r>
            <w:r>
              <w:rPr>
                <w:rFonts w:hint="eastAsia"/>
              </w:rPr>
              <w:t>,</w:t>
            </w:r>
            <w:r>
              <w:t xml:space="preserve"> y2, y3</w:t>
            </w:r>
          </w:p>
        </w:tc>
        <w:tc>
          <w:tcPr>
            <w:tcW w:w="1457" w:type="dxa"/>
          </w:tcPr>
          <w:p w14:paraId="59616ABA" w14:textId="77777777" w:rsidR="00401660" w:rsidRDefault="00401660" w:rsidP="004C5DF6">
            <w:pPr>
              <w:jc w:val="left"/>
            </w:pPr>
            <w:r>
              <w:t>1,1,1</w:t>
            </w:r>
          </w:p>
        </w:tc>
        <w:tc>
          <w:tcPr>
            <w:tcW w:w="1224" w:type="dxa"/>
          </w:tcPr>
          <w:p w14:paraId="094841C8" w14:textId="77777777" w:rsidR="00401660" w:rsidRDefault="00401660" w:rsidP="004C5DF6">
            <w:pPr>
              <w:jc w:val="left"/>
            </w:pPr>
            <w:r>
              <w:t>1,1,2</w:t>
            </w:r>
          </w:p>
        </w:tc>
        <w:tc>
          <w:tcPr>
            <w:tcW w:w="1108" w:type="dxa"/>
          </w:tcPr>
          <w:p w14:paraId="341051D3" w14:textId="77777777" w:rsidR="00401660" w:rsidRDefault="00401660" w:rsidP="004C5DF6">
            <w:pPr>
              <w:jc w:val="left"/>
            </w:pPr>
            <w:r>
              <w:t>1,2,1</w:t>
            </w:r>
          </w:p>
        </w:tc>
        <w:tc>
          <w:tcPr>
            <w:tcW w:w="1108" w:type="dxa"/>
          </w:tcPr>
          <w:p w14:paraId="711FE005" w14:textId="77777777" w:rsidR="00401660" w:rsidRDefault="00401660" w:rsidP="004C5DF6">
            <w:pPr>
              <w:jc w:val="left"/>
            </w:pPr>
            <w:r>
              <w:t>1,2,2</w:t>
            </w:r>
          </w:p>
        </w:tc>
      </w:tr>
      <w:tr w:rsidR="00401660" w14:paraId="272EB015" w14:textId="77777777" w:rsidTr="00401660">
        <w:trPr>
          <w:trHeight w:val="309"/>
          <w:jc w:val="center"/>
        </w:trPr>
        <w:tc>
          <w:tcPr>
            <w:tcW w:w="1127" w:type="dxa"/>
          </w:tcPr>
          <w:p w14:paraId="242597BD" w14:textId="575E6E6F" w:rsidR="00401660" w:rsidRDefault="00401660" w:rsidP="004C5DF6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57" w:type="dxa"/>
          </w:tcPr>
          <w:p w14:paraId="513AFDD5" w14:textId="60AF0004" w:rsidR="00401660" w:rsidRDefault="00401660" w:rsidP="004C5DF6">
            <w:pPr>
              <w:jc w:val="left"/>
            </w:pPr>
            <w:r>
              <w:t>a01+b11+c11</w:t>
            </w:r>
          </w:p>
        </w:tc>
        <w:tc>
          <w:tcPr>
            <w:tcW w:w="1224" w:type="dxa"/>
          </w:tcPr>
          <w:p w14:paraId="5F28BBDA" w14:textId="08252507" w:rsidR="00401660" w:rsidRDefault="00401660" w:rsidP="004C5DF6">
            <w:pPr>
              <w:jc w:val="left"/>
            </w:pPr>
            <w:r>
              <w:t>a01+b11+c12</w:t>
            </w:r>
          </w:p>
        </w:tc>
        <w:tc>
          <w:tcPr>
            <w:tcW w:w="1108" w:type="dxa"/>
          </w:tcPr>
          <w:p w14:paraId="38BB947B" w14:textId="49111977" w:rsidR="00401660" w:rsidRDefault="00401660" w:rsidP="004C5DF6">
            <w:pPr>
              <w:jc w:val="left"/>
            </w:pPr>
            <w:r>
              <w:t>a01+b12+c21</w:t>
            </w:r>
          </w:p>
        </w:tc>
        <w:tc>
          <w:tcPr>
            <w:tcW w:w="1108" w:type="dxa"/>
          </w:tcPr>
          <w:p w14:paraId="0F3BF6F2" w14:textId="7950F3E7" w:rsidR="00401660" w:rsidRDefault="00401660" w:rsidP="004C5DF6">
            <w:pPr>
              <w:jc w:val="left"/>
            </w:pPr>
            <w:r>
              <w:t>a01+b12+c22</w:t>
            </w:r>
          </w:p>
        </w:tc>
      </w:tr>
      <w:tr w:rsidR="00401660" w14:paraId="06C6685A" w14:textId="77777777" w:rsidTr="00401660">
        <w:trPr>
          <w:trHeight w:val="309"/>
          <w:jc w:val="center"/>
        </w:trPr>
        <w:tc>
          <w:tcPr>
            <w:tcW w:w="1127" w:type="dxa"/>
          </w:tcPr>
          <w:p w14:paraId="64A0C473" w14:textId="303B86E1" w:rsidR="00401660" w:rsidRPr="00401660" w:rsidRDefault="00401660" w:rsidP="00401660">
            <w:pPr>
              <w:jc w:val="left"/>
              <w:rPr>
                <w:b/>
              </w:rPr>
            </w:pPr>
            <w:r>
              <w:t>y1</w:t>
            </w:r>
            <w:r>
              <w:rPr>
                <w:rFonts w:hint="eastAsia"/>
              </w:rPr>
              <w:t>,</w:t>
            </w:r>
            <w:r>
              <w:t xml:space="preserve"> y2, y3</w:t>
            </w:r>
          </w:p>
        </w:tc>
        <w:tc>
          <w:tcPr>
            <w:tcW w:w="1457" w:type="dxa"/>
          </w:tcPr>
          <w:p w14:paraId="069D5EFA" w14:textId="54F04C97" w:rsidR="00401660" w:rsidRDefault="00401660" w:rsidP="00401660">
            <w:pPr>
              <w:jc w:val="left"/>
            </w:pPr>
            <w:r>
              <w:t>2,1,1</w:t>
            </w:r>
          </w:p>
        </w:tc>
        <w:tc>
          <w:tcPr>
            <w:tcW w:w="1224" w:type="dxa"/>
          </w:tcPr>
          <w:p w14:paraId="5E515637" w14:textId="21B72FF3" w:rsidR="00401660" w:rsidRDefault="00401660" w:rsidP="00401660">
            <w:pPr>
              <w:jc w:val="left"/>
            </w:pPr>
            <w:r>
              <w:t>2,1,2</w:t>
            </w:r>
          </w:p>
        </w:tc>
        <w:tc>
          <w:tcPr>
            <w:tcW w:w="1108" w:type="dxa"/>
          </w:tcPr>
          <w:p w14:paraId="71655B10" w14:textId="0BB730C2" w:rsidR="00401660" w:rsidRDefault="00401660" w:rsidP="00401660">
            <w:pPr>
              <w:jc w:val="left"/>
            </w:pPr>
            <w:r>
              <w:t>2,2,1</w:t>
            </w:r>
          </w:p>
        </w:tc>
        <w:tc>
          <w:tcPr>
            <w:tcW w:w="1108" w:type="dxa"/>
          </w:tcPr>
          <w:p w14:paraId="586361E8" w14:textId="0DD62DCA" w:rsidR="00401660" w:rsidRDefault="00401660" w:rsidP="00401660">
            <w:pPr>
              <w:jc w:val="left"/>
            </w:pPr>
            <w:r>
              <w:t>2,2,2</w:t>
            </w:r>
          </w:p>
        </w:tc>
      </w:tr>
      <w:tr w:rsidR="00401660" w14:paraId="63DE74CF" w14:textId="77777777" w:rsidTr="00401660">
        <w:trPr>
          <w:trHeight w:val="309"/>
          <w:jc w:val="center"/>
        </w:trPr>
        <w:tc>
          <w:tcPr>
            <w:tcW w:w="1127" w:type="dxa"/>
          </w:tcPr>
          <w:p w14:paraId="3385A80F" w14:textId="76B23BFA" w:rsidR="00401660" w:rsidRDefault="00401660" w:rsidP="00401660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57" w:type="dxa"/>
          </w:tcPr>
          <w:p w14:paraId="298D1C58" w14:textId="51523A78" w:rsidR="00401660" w:rsidRDefault="00401660" w:rsidP="00401660">
            <w:pPr>
              <w:jc w:val="left"/>
            </w:pPr>
            <w:r>
              <w:t>a02+b21+c11</w:t>
            </w:r>
          </w:p>
        </w:tc>
        <w:tc>
          <w:tcPr>
            <w:tcW w:w="1224" w:type="dxa"/>
          </w:tcPr>
          <w:p w14:paraId="25852E18" w14:textId="5DC91990" w:rsidR="00401660" w:rsidRDefault="00401660" w:rsidP="00401660">
            <w:pPr>
              <w:jc w:val="left"/>
            </w:pPr>
            <w:r>
              <w:t>a02+b21+c12</w:t>
            </w:r>
          </w:p>
        </w:tc>
        <w:tc>
          <w:tcPr>
            <w:tcW w:w="1108" w:type="dxa"/>
          </w:tcPr>
          <w:p w14:paraId="01460532" w14:textId="2105B4D7" w:rsidR="00401660" w:rsidRDefault="00401660" w:rsidP="00401660">
            <w:pPr>
              <w:jc w:val="left"/>
            </w:pPr>
            <w:r>
              <w:t>a02+b22+c21</w:t>
            </w:r>
          </w:p>
        </w:tc>
        <w:tc>
          <w:tcPr>
            <w:tcW w:w="1108" w:type="dxa"/>
          </w:tcPr>
          <w:p w14:paraId="764204A9" w14:textId="4D900B33" w:rsidR="00401660" w:rsidRDefault="00401660" w:rsidP="00401660">
            <w:pPr>
              <w:jc w:val="left"/>
            </w:pPr>
            <w:r>
              <w:t>a02+b22+c22</w:t>
            </w:r>
          </w:p>
        </w:tc>
      </w:tr>
    </w:tbl>
    <w:p w14:paraId="14A23706" w14:textId="2B93CD5C" w:rsidR="00401660" w:rsidRPr="001B2F68" w:rsidRDefault="0040166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y1,y2,y3|x)=</m:t>
          </m:r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</m:t>
                    </m:r>
                  </m:e>
                </m:mr>
              </m:m>
            </m:e>
          </m:d>
        </m:oMath>
      </m:oMathPara>
    </w:p>
    <w:p w14:paraId="603A1092" w14:textId="2E9A9C30" w:rsidR="001B2F68" w:rsidRDefault="001B2F68">
      <w:pPr>
        <w:rPr>
          <w:b/>
        </w:rPr>
      </w:pPr>
    </w:p>
    <w:p w14:paraId="0A1C4148" w14:textId="79A53B10" w:rsidR="001B2F68" w:rsidRDefault="001B2F68" w:rsidP="001B2F68">
      <w:r>
        <w:rPr>
          <w:rFonts w:hint="eastAsia"/>
        </w:rPr>
        <w:t>二、</w:t>
      </w:r>
      <w:r w:rsidR="00722C78">
        <w:rPr>
          <w:rFonts w:hint="eastAsia"/>
        </w:rPr>
        <w:t>C</w:t>
      </w:r>
      <w:r w:rsidR="00722C78">
        <w:t>RF</w:t>
      </w:r>
      <w:r>
        <w:rPr>
          <w:rFonts w:hint="eastAsia"/>
        </w:rPr>
        <w:t>概率计算，前向概率与后向概率</w:t>
      </w:r>
    </w:p>
    <w:p w14:paraId="52D7CBCC" w14:textId="7B56E1D8" w:rsidR="004B53F7" w:rsidRDefault="004B53F7" w:rsidP="001B2F68">
      <w:r>
        <w:rPr>
          <w:rFonts w:hint="eastAsia"/>
        </w:rPr>
        <w:t>以</w:t>
      </w:r>
      <w:r>
        <w:rPr>
          <w:rFonts w:hint="eastAsia"/>
        </w:rPr>
        <w:t>11.2</w:t>
      </w:r>
      <w:r>
        <w:rPr>
          <w:rFonts w:hint="eastAsia"/>
        </w:rPr>
        <w:t>为例</w:t>
      </w:r>
      <w:r w:rsidR="00026473">
        <w:rPr>
          <w:rFonts w:hint="eastAsia"/>
        </w:rPr>
        <w:t>,</w:t>
      </w:r>
      <w:r w:rsidR="00026473">
        <w:t>3</w:t>
      </w:r>
      <w:r w:rsidR="00026473">
        <w:rPr>
          <w:rFonts w:hint="eastAsia"/>
        </w:rPr>
        <w:t>个结点，</w:t>
      </w:r>
      <w:r w:rsidR="00026473">
        <w:rPr>
          <w:rFonts w:hint="eastAsia"/>
        </w:rPr>
        <w:t>n=3</w:t>
      </w:r>
    </w:p>
    <w:p w14:paraId="13FA2D01" w14:textId="6672A5D3" w:rsidR="00C72DE0" w:rsidRPr="00C72DE0" w:rsidRDefault="00300A4E" w:rsidP="001B2F6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0118D5" w14:textId="65D0B6A4" w:rsidR="001B2F68" w:rsidRDefault="004B53F7" w:rsidP="001B2F68">
      <w:r>
        <w:rPr>
          <w:rFonts w:hint="eastAsia"/>
        </w:rPr>
        <w:t>1</w:t>
      </w:r>
      <w:r>
        <w:rPr>
          <w:rFonts w:hint="eastAsia"/>
        </w:rPr>
        <w:t>、前向概率</w:t>
      </w:r>
      <w:r w:rsidR="008F336E">
        <w:rPr>
          <w:rFonts w:hint="eastAsia"/>
        </w:rPr>
        <w:t>与后向概率</w:t>
      </w:r>
    </w:p>
    <w:p w14:paraId="12FBA08D" w14:textId="0EF04E4A" w:rsidR="001476D2" w:rsidRDefault="001476D2" w:rsidP="001B2F68">
      <w:r>
        <w:rPr>
          <w:rFonts w:hint="eastAsia"/>
        </w:rPr>
        <w:t>[</w:t>
      </w:r>
      <w:r>
        <w:t>1]</w:t>
      </w:r>
    </w:p>
    <w:p w14:paraId="650B3A11" w14:textId="2E5960B6" w:rsidR="004B53F7" w:rsidRPr="001522C2" w:rsidRDefault="00300A4E" w:rsidP="001B2F6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DFE6C8" w14:textId="78E87B1B" w:rsidR="001522C2" w:rsidRPr="001522C2" w:rsidRDefault="00300A4E" w:rsidP="001B2F6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C0274FF" w14:textId="54F6D42F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y0=start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14:paraId="31A32D97" w14:textId="220FD8A4" w:rsidR="001F2A13" w:rsidRPr="00F72EA4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y0=else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ED75F1E" w14:textId="162EF23D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EB03FF9" w14:textId="2D983858" w:rsidR="00BD31EC" w:rsidRPr="00F72EA4" w:rsidRDefault="00300A4E" w:rsidP="001B2F68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395F18" w14:textId="700212ED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0B9A924" w14:textId="20DA27E6" w:rsidR="00BD31EC" w:rsidRPr="00F72EA4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57D25F18" w14:textId="340CBFBA" w:rsidR="00F72EA4" w:rsidRPr="00F72EA4" w:rsidRDefault="00300A4E" w:rsidP="00F72EA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y3=1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7A324C2" w14:textId="34053661" w:rsidR="00BD31EC" w:rsidRPr="001522C2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y3=2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470408DF" w14:textId="298FB04A" w:rsidR="001522C2" w:rsidRPr="00341253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y4=stop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6DCDC8A6" w14:textId="1C771C27" w:rsidR="00EE66C5" w:rsidRPr="00110A40" w:rsidRDefault="00300A4E" w:rsidP="00EE66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y4=else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0F7A51" w14:textId="6430CA05" w:rsidR="001476D2" w:rsidRPr="00C621BF" w:rsidRDefault="001476D2" w:rsidP="001B2F68">
      <w:r>
        <w:rPr>
          <w:rFonts w:hint="eastAsia"/>
        </w:rPr>
        <w:t>[</w:t>
      </w:r>
      <w:r>
        <w:t>2]</w:t>
      </w:r>
    </w:p>
    <w:p w14:paraId="26A0FF28" w14:textId="4088E879" w:rsidR="00F81390" w:rsidRPr="0040538B" w:rsidRDefault="00300A4E" w:rsidP="001B2F6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A228DA1" w14:textId="702386C0" w:rsidR="001B2F68" w:rsidRPr="00B72455" w:rsidRDefault="00300A4E" w:rsidP="001B2F6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13C34D" w14:textId="77777777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y4=stop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DF55AB4" w14:textId="663856E8" w:rsidR="00B72455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y4=else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874FB8" w14:textId="690A1D5C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y3=1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E8C872E" w14:textId="44153241" w:rsidR="00B72455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y3=2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031F9CC" w14:textId="77777777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444FECE7" w14:textId="10CAA65B" w:rsidR="00B72455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0DCE3346" w14:textId="77777777" w:rsidR="008C2637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34D658E7" w14:textId="3A91CBE9" w:rsidR="0096143C" w:rsidRPr="008C2637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2766D95A" w14:textId="77777777" w:rsidR="00822D0A" w:rsidRPr="00822D0A" w:rsidRDefault="00300A4E" w:rsidP="001B2F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y0=start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d>
        </m:oMath>
      </m:oMathPara>
    </w:p>
    <w:p w14:paraId="205A390B" w14:textId="0C8B0DD8" w:rsidR="00EE66C5" w:rsidRPr="00A32510" w:rsidRDefault="00300A4E" w:rsidP="00EE66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y0=else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A24865B" w14:textId="082F578E" w:rsidR="007159FC" w:rsidRDefault="00F86E9F" w:rsidP="001B2F68">
      <w:r>
        <w:rPr>
          <w:rFonts w:hint="eastAsia"/>
        </w:rPr>
        <w:t>[</w:t>
      </w:r>
      <w:r>
        <w:t>3]</w:t>
      </w:r>
      <w:r w:rsidR="007159FC">
        <w:rPr>
          <w:rFonts w:hint="eastAsia"/>
        </w:rPr>
        <w:t>注：</w:t>
      </w:r>
    </w:p>
    <w:p w14:paraId="677B9945" w14:textId="42DECD50" w:rsidR="001D3714" w:rsidRDefault="001D3714" w:rsidP="001B2F68">
      <w:r>
        <w:rPr>
          <w:rFonts w:hint="eastAsia"/>
        </w:rPr>
        <w:t>注意到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y3=1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y3=2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，其实是对应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。那么为什么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83A44" w:rsidRPr="00683A44">
        <w:rPr>
          <w:rFonts w:hint="eastAsia"/>
        </w:rPr>
        <w:t>，可以从</w:t>
      </w:r>
      <w:r w:rsidR="00683A44" w:rsidRPr="00683A44">
        <w:rPr>
          <w:iCs/>
        </w:rPr>
        <w:t>Part</w:t>
      </w:r>
      <w:r w:rsidR="00683A44" w:rsidRPr="00683A44">
        <w:rPr>
          <w:rFonts w:hint="eastAsia"/>
        </w:rPr>
        <w:t>1</w:t>
      </w:r>
      <w:r w:rsidR="00683A44" w:rsidRPr="00683A44">
        <w:t xml:space="preserve"> </w:t>
      </w:r>
      <w:r w:rsidR="00683A44" w:rsidRPr="00683A44">
        <w:rPr>
          <w:rFonts w:hint="eastAsia"/>
        </w:rPr>
        <w:t>3</w:t>
      </w:r>
      <w:r w:rsidR="00683A44" w:rsidRPr="00683A44">
        <w:rPr>
          <w:rFonts w:hint="eastAsia"/>
        </w:rPr>
        <w:t>矩阵形式</w:t>
      </w:r>
      <w:r w:rsidR="00683A44">
        <w:rPr>
          <w:rFonts w:hint="eastAsia"/>
        </w:rPr>
        <w:t>中看出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/>
              </m:mr>
            </m:m>
          </m:e>
        </m:d>
      </m:oMath>
      <w:r w:rsidR="00683A44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27F24AA4" w14:textId="0BB3E6BA" w:rsidR="007159FC" w:rsidRPr="00822D0A" w:rsidRDefault="007159FC" w:rsidP="001B2F68"/>
    <w:p w14:paraId="5D97054D" w14:textId="196921E3" w:rsidR="007F3A0E" w:rsidRDefault="00CF74BC">
      <w:r w:rsidRPr="00CF74BC">
        <w:rPr>
          <w:rFonts w:hint="eastAsia"/>
        </w:rPr>
        <w:t>2</w:t>
      </w:r>
      <w:r w:rsidRPr="00CF74BC">
        <w:rPr>
          <w:rFonts w:hint="eastAsia"/>
        </w:rPr>
        <w:t>、</w:t>
      </w:r>
      <w:r w:rsidR="00944EA7">
        <w:rPr>
          <w:rFonts w:hint="eastAsia"/>
        </w:rPr>
        <w:t>非规范化</w:t>
      </w:r>
      <w:r w:rsidR="00166693">
        <w:rPr>
          <w:rFonts w:hint="eastAsia"/>
        </w:rPr>
        <w:t>条件概率计算</w:t>
      </w:r>
    </w:p>
    <w:p w14:paraId="7145C5A6" w14:textId="5DAC4D10" w:rsidR="00EB6F53" w:rsidRPr="001476D2" w:rsidRDefault="00EB6F53">
      <w:r>
        <w:rPr>
          <w:rFonts w:hint="eastAsia"/>
        </w:rPr>
        <w:t>[</w:t>
      </w:r>
      <w:r>
        <w:t>1]</w:t>
      </w:r>
    </w:p>
    <w:p w14:paraId="4939A19E" w14:textId="282FE6D7" w:rsidR="001476D2" w:rsidRPr="00EB6F53" w:rsidRDefault="001476D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d>
        </m:oMath>
      </m:oMathPara>
    </w:p>
    <w:p w14:paraId="50B796A7" w14:textId="494D550F" w:rsidR="001476D2" w:rsidRPr="00EB6F53" w:rsidRDefault="001476D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d>
        </m:oMath>
      </m:oMathPara>
    </w:p>
    <w:p w14:paraId="36C4F1AC" w14:textId="1B357E5F" w:rsidR="007159FC" w:rsidRPr="00EB6F53" w:rsidRDefault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84DBD30" w14:textId="3C491219" w:rsidR="007159FC" w:rsidRPr="00EB6F53" w:rsidRDefault="007159F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4F044B" w14:textId="25AEED74" w:rsidR="007159FC" w:rsidRPr="00EB6F53" w:rsidRDefault="007159F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1D3C6BA0" w14:textId="36154E88" w:rsidR="007159FC" w:rsidRPr="00EB6F53" w:rsidRDefault="007159F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6A728A93" w14:textId="06905966" w:rsidR="00EB6F53" w:rsidRDefault="00EB6F53">
      <w:r>
        <w:rPr>
          <w:rFonts w:hint="eastAsia"/>
        </w:rPr>
        <w:t>[</w:t>
      </w:r>
      <w:r>
        <w:t>2]</w:t>
      </w:r>
    </w:p>
    <w:p w14:paraId="6AC25533" w14:textId="248CB92E" w:rsidR="00EB6F53" w:rsidRPr="001F4948" w:rsidRDefault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y1=1,y2=1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2D914D" w14:textId="4A2E2F83" w:rsidR="00EB6F53" w:rsidRPr="001F4948" w:rsidRDefault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y1=1,y2=2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92050F" w14:textId="212CC329" w:rsidR="00EB6F53" w:rsidRPr="001F4948" w:rsidRDefault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y1=2,y2=1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B2AA71" w14:textId="5EE25CBA" w:rsidR="00EB6F53" w:rsidRPr="001F4948" w:rsidRDefault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y1=2,y2=2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53B44F" w14:textId="6E676C4F" w:rsidR="00EB6F53" w:rsidRPr="001F4948" w:rsidRDefault="00EB6F53" w:rsidP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y2=1,y3=1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F3929AA" w14:textId="51BBAC3E" w:rsidR="00EB6F53" w:rsidRPr="001F4948" w:rsidRDefault="00EB6F53" w:rsidP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y2=1,y3=2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7F005F55" w14:textId="48D12D19" w:rsidR="00EB6F53" w:rsidRPr="001F4948" w:rsidRDefault="00EB6F53" w:rsidP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y2=2,y3=1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1CE80C1" w14:textId="2E22D252" w:rsidR="00EB6F53" w:rsidRPr="00C2118B" w:rsidRDefault="00EB6F53" w:rsidP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y2=2,y3=2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08EB6397" w14:textId="77777777" w:rsidR="00C2118B" w:rsidRPr="002C6BC8" w:rsidRDefault="00C2118B" w:rsidP="00EB6F53">
      <w:pPr>
        <w:rPr>
          <w:rFonts w:hint="eastAsia"/>
        </w:rPr>
      </w:pPr>
    </w:p>
    <w:p w14:paraId="3959EA4A" w14:textId="3D77CAA8" w:rsidR="001C7D14" w:rsidRDefault="00FD5185" w:rsidP="00EB6F53">
      <w:r>
        <w:rPr>
          <w:rFonts w:hint="eastAsia"/>
        </w:rPr>
        <w:t>3</w:t>
      </w:r>
      <w:r>
        <w:rPr>
          <w:rFonts w:hint="eastAsia"/>
        </w:rPr>
        <w:t>、</w:t>
      </w:r>
      <w:r w:rsidR="00A64D32">
        <w:rPr>
          <w:rFonts w:hint="eastAsia"/>
        </w:rPr>
        <w:t>规范化因子</w:t>
      </w:r>
      <w:r w:rsidR="00A64D32">
        <w:rPr>
          <w:rFonts w:hint="eastAsia"/>
        </w:rPr>
        <w:t>(</w:t>
      </w:r>
      <w:r w:rsidR="00A64D32">
        <w:t>11.2</w:t>
      </w:r>
      <w:r w:rsidR="00A64D32">
        <w:rPr>
          <w:rFonts w:hint="eastAsia"/>
        </w:rPr>
        <w:t>证明</w:t>
      </w:r>
      <w:r w:rsidR="00A64D32">
        <w:t>)</w:t>
      </w:r>
    </w:p>
    <w:p w14:paraId="2C17BDC7" w14:textId="77777777" w:rsidR="000737F4" w:rsidRDefault="000737F4" w:rsidP="00EB6F53">
      <w:r>
        <w:rPr>
          <w:rFonts w:hint="eastAsia"/>
        </w:rPr>
        <w:t>首先个人认为《统计学习方法》（第一版第</w:t>
      </w:r>
      <w:r>
        <w:rPr>
          <w:rFonts w:hint="eastAsia"/>
        </w:rPr>
        <w:t>20</w:t>
      </w:r>
      <w:r>
        <w:rPr>
          <w:rFonts w:hint="eastAsia"/>
        </w:rPr>
        <w:t>次印刷）</w:t>
      </w:r>
      <w:r>
        <w:rPr>
          <w:rFonts w:hint="eastAsia"/>
        </w:rPr>
        <w:t>P</w:t>
      </w:r>
      <w:r>
        <w:t>age200</w:t>
      </w:r>
      <w:r>
        <w:rPr>
          <w:rFonts w:hint="eastAsia"/>
        </w:rPr>
        <w:t>关于</w:t>
      </w:r>
      <w:r>
        <w:rPr>
          <w:rFonts w:hint="eastAsia"/>
        </w:rPr>
        <w:t>Z(</w:t>
      </w:r>
      <w:r>
        <w:t>x)</w:t>
      </w:r>
      <w:r>
        <w:rPr>
          <w:rFonts w:hint="eastAsia"/>
        </w:rPr>
        <w:t>的公式有误</w:t>
      </w:r>
    </w:p>
    <w:p w14:paraId="37A671A3" w14:textId="6E97E6A7" w:rsidR="000737F4" w:rsidRPr="003E57E7" w:rsidRDefault="000737F4" w:rsidP="00EB6F53">
      <m:oMathPara>
        <m:oMath>
          <m:r>
            <w:rPr>
              <w:rFonts w:ascii="Cambria Math" w:hAnsi="Cambria Math"/>
            </w:rPr>
            <m:t>Z(x)=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(x)∙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(x)∙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(x)≠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14:paraId="7064B58E" w14:textId="78911CC2" w:rsidR="008603CC" w:rsidRDefault="003E57E7" w:rsidP="00EB6F5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11.2</w:t>
      </w:r>
      <w:r>
        <w:rPr>
          <w:rFonts w:hint="eastAsia"/>
        </w:rPr>
        <w:t>为例简单证明一下，不</w:t>
      </w:r>
      <w:r w:rsidR="004E0216">
        <w:rPr>
          <w:rFonts w:hint="eastAsia"/>
        </w:rPr>
        <w:t>做</w:t>
      </w:r>
      <w:r>
        <w:rPr>
          <w:rFonts w:hint="eastAsia"/>
        </w:rPr>
        <w:t>普遍性证明。</w:t>
      </w:r>
      <w:r w:rsidR="008603CC">
        <w:rPr>
          <w:rFonts w:hint="eastAsia"/>
        </w:rPr>
        <w:t>n</w:t>
      </w:r>
      <w:r w:rsidR="008603CC">
        <w:t>=3</w:t>
      </w:r>
    </w:p>
    <w:p w14:paraId="3899D560" w14:textId="48A39CDA" w:rsidR="008603CC" w:rsidRDefault="008603CC" w:rsidP="00EB6F5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DE10FEF" w14:textId="2F4F313E" w:rsidR="00C2118B" w:rsidRDefault="00C2118B" w:rsidP="00EB6F53">
      <w:r>
        <w:rPr>
          <w:rFonts w:hint="eastAsia"/>
        </w:rPr>
        <w:t>证明</w:t>
      </w:r>
      <w:r w:rsidR="008603CC">
        <w:rPr>
          <w:rFonts w:hint="eastAsia"/>
        </w:rPr>
        <w:t>如下</w:t>
      </w:r>
      <w:r>
        <w:rPr>
          <w:rFonts w:hint="eastAsia"/>
        </w:rPr>
        <w:t>：</w:t>
      </w:r>
    </w:p>
    <w:p w14:paraId="0B3F6000" w14:textId="145240D1" w:rsidR="00E64CCE" w:rsidRPr="00E64CCE" w:rsidRDefault="00115C61" w:rsidP="00EB6F53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由公式</m:t>
          </m:r>
          <m:r>
            <m:rPr>
              <m:sty m:val="p"/>
            </m:rPr>
            <w:rPr>
              <w:rFonts w:ascii="Cambria Math" w:hAnsi="Cambria Math" w:hint="eastAsia"/>
            </w:rPr>
            <m:t>11.25</m:t>
          </m:r>
          <m:r>
            <m:rPr>
              <m:sty m:val="p"/>
            </m:rPr>
            <w:rPr>
              <w:rFonts w:ascii="Cambria Math" w:hAnsi="Cambria Math" w:hint="eastAsia"/>
            </w:rPr>
            <m:t>知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C9400F" w14:textId="27107C50" w:rsidR="00C2118B" w:rsidRPr="008603CC" w:rsidRDefault="00E64CCE" w:rsidP="00EB6F53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注：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是个标量常量，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是个二阶矩阵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且只有第一行第一列元素不为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</m:oMath>
      </m:oMathPara>
    </w:p>
    <w:p w14:paraId="0C7EE6DF" w14:textId="581E2CFB" w:rsidR="008603CC" w:rsidRPr="008603CC" w:rsidRDefault="008603CC" w:rsidP="00EB6F5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248B3F9C" w14:textId="45B4EDC8" w:rsidR="008603CC" w:rsidRPr="00BF3F79" w:rsidRDefault="008603CC" w:rsidP="00EB6F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又</m:t>
          </m:r>
          <m:r>
            <m:rPr>
              <m:sty m:val="p"/>
            </m:rP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912E427" w14:textId="2058F8CB" w:rsidR="00BF3F79" w:rsidRPr="008603CC" w:rsidRDefault="00BF3F79" w:rsidP="00EB6F53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∴Z(x)=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(x)∙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(x)∙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</m:oMath>
      </m:oMathPara>
    </w:p>
    <w:p w14:paraId="109DD413" w14:textId="3A269708" w:rsidR="008603CC" w:rsidRPr="0009448F" w:rsidRDefault="0009448F" w:rsidP="00EB6F5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∴Z(x)=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14:paraId="757CE711" w14:textId="0AED93DC" w:rsidR="0009448F" w:rsidRPr="0009448F" w:rsidRDefault="0009448F" w:rsidP="00EB6F53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但由于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∴Z(x)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  <w:bookmarkStart w:id="1" w:name="_GoBack"/>
      <w:bookmarkEnd w:id="1"/>
    </w:p>
    <w:sectPr w:rsidR="0009448F" w:rsidRPr="0009448F" w:rsidSect="00643C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C"/>
    <w:rsid w:val="000104CB"/>
    <w:rsid w:val="00012758"/>
    <w:rsid w:val="00026473"/>
    <w:rsid w:val="000362C8"/>
    <w:rsid w:val="000737F4"/>
    <w:rsid w:val="0009448F"/>
    <w:rsid w:val="000C77C8"/>
    <w:rsid w:val="00110A40"/>
    <w:rsid w:val="00115C61"/>
    <w:rsid w:val="001476D2"/>
    <w:rsid w:val="001522C2"/>
    <w:rsid w:val="00166693"/>
    <w:rsid w:val="0019577B"/>
    <w:rsid w:val="001B1CDA"/>
    <w:rsid w:val="001B2F68"/>
    <w:rsid w:val="001C7D14"/>
    <w:rsid w:val="001D3714"/>
    <w:rsid w:val="001F0529"/>
    <w:rsid w:val="001F2A13"/>
    <w:rsid w:val="001F4948"/>
    <w:rsid w:val="002168E4"/>
    <w:rsid w:val="00233936"/>
    <w:rsid w:val="00251284"/>
    <w:rsid w:val="002527D4"/>
    <w:rsid w:val="002708C8"/>
    <w:rsid w:val="002751A6"/>
    <w:rsid w:val="002C6BC8"/>
    <w:rsid w:val="002D225F"/>
    <w:rsid w:val="002E3376"/>
    <w:rsid w:val="00300A4E"/>
    <w:rsid w:val="00305F72"/>
    <w:rsid w:val="00315A9A"/>
    <w:rsid w:val="00324DC4"/>
    <w:rsid w:val="00341253"/>
    <w:rsid w:val="00362F5E"/>
    <w:rsid w:val="00392376"/>
    <w:rsid w:val="0039322E"/>
    <w:rsid w:val="003A7524"/>
    <w:rsid w:val="003B3C1E"/>
    <w:rsid w:val="003B6C5D"/>
    <w:rsid w:val="003C387B"/>
    <w:rsid w:val="003D6322"/>
    <w:rsid w:val="003E57E7"/>
    <w:rsid w:val="00401660"/>
    <w:rsid w:val="0040538B"/>
    <w:rsid w:val="00417B88"/>
    <w:rsid w:val="00442FCF"/>
    <w:rsid w:val="00466B2C"/>
    <w:rsid w:val="00470C51"/>
    <w:rsid w:val="004A242A"/>
    <w:rsid w:val="004B53F7"/>
    <w:rsid w:val="004C4B2B"/>
    <w:rsid w:val="004C5DF6"/>
    <w:rsid w:val="004E0216"/>
    <w:rsid w:val="005041A8"/>
    <w:rsid w:val="005054E9"/>
    <w:rsid w:val="00512EEE"/>
    <w:rsid w:val="0052796D"/>
    <w:rsid w:val="0056201C"/>
    <w:rsid w:val="005C5608"/>
    <w:rsid w:val="005F4713"/>
    <w:rsid w:val="005F6F06"/>
    <w:rsid w:val="00640215"/>
    <w:rsid w:val="00643CA8"/>
    <w:rsid w:val="006741A2"/>
    <w:rsid w:val="006801DA"/>
    <w:rsid w:val="00683A44"/>
    <w:rsid w:val="0069046A"/>
    <w:rsid w:val="006B2112"/>
    <w:rsid w:val="006B4425"/>
    <w:rsid w:val="00706DB8"/>
    <w:rsid w:val="007159FC"/>
    <w:rsid w:val="00722C78"/>
    <w:rsid w:val="00763F73"/>
    <w:rsid w:val="00777212"/>
    <w:rsid w:val="00796AE5"/>
    <w:rsid w:val="007D7C36"/>
    <w:rsid w:val="007F3A0E"/>
    <w:rsid w:val="00822D0A"/>
    <w:rsid w:val="00824B50"/>
    <w:rsid w:val="008264B9"/>
    <w:rsid w:val="00852157"/>
    <w:rsid w:val="008603CC"/>
    <w:rsid w:val="00870206"/>
    <w:rsid w:val="00871AC7"/>
    <w:rsid w:val="008C2637"/>
    <w:rsid w:val="008E089C"/>
    <w:rsid w:val="008F336E"/>
    <w:rsid w:val="009006A6"/>
    <w:rsid w:val="009028BD"/>
    <w:rsid w:val="00905636"/>
    <w:rsid w:val="00905FFB"/>
    <w:rsid w:val="00944EA7"/>
    <w:rsid w:val="00951355"/>
    <w:rsid w:val="00956840"/>
    <w:rsid w:val="0096143C"/>
    <w:rsid w:val="00965021"/>
    <w:rsid w:val="00974245"/>
    <w:rsid w:val="009761BE"/>
    <w:rsid w:val="009946C1"/>
    <w:rsid w:val="00997DEC"/>
    <w:rsid w:val="00997FAB"/>
    <w:rsid w:val="009B2CF0"/>
    <w:rsid w:val="009D6BC3"/>
    <w:rsid w:val="009E5F76"/>
    <w:rsid w:val="009F1028"/>
    <w:rsid w:val="00A05CAD"/>
    <w:rsid w:val="00A246A1"/>
    <w:rsid w:val="00A32510"/>
    <w:rsid w:val="00A37C8A"/>
    <w:rsid w:val="00A41FCD"/>
    <w:rsid w:val="00A42215"/>
    <w:rsid w:val="00A46E8D"/>
    <w:rsid w:val="00A5785A"/>
    <w:rsid w:val="00A61A33"/>
    <w:rsid w:val="00A62556"/>
    <w:rsid w:val="00A64D32"/>
    <w:rsid w:val="00AF0A3C"/>
    <w:rsid w:val="00B10AF9"/>
    <w:rsid w:val="00B167DB"/>
    <w:rsid w:val="00B24545"/>
    <w:rsid w:val="00B24C40"/>
    <w:rsid w:val="00B277AC"/>
    <w:rsid w:val="00B3316A"/>
    <w:rsid w:val="00B42003"/>
    <w:rsid w:val="00B4547B"/>
    <w:rsid w:val="00B62D1F"/>
    <w:rsid w:val="00B72455"/>
    <w:rsid w:val="00BA15D8"/>
    <w:rsid w:val="00BA6AEC"/>
    <w:rsid w:val="00BA7489"/>
    <w:rsid w:val="00BB598B"/>
    <w:rsid w:val="00BB7F4B"/>
    <w:rsid w:val="00BC163C"/>
    <w:rsid w:val="00BD31EC"/>
    <w:rsid w:val="00BF090A"/>
    <w:rsid w:val="00BF3F79"/>
    <w:rsid w:val="00C02265"/>
    <w:rsid w:val="00C2118B"/>
    <w:rsid w:val="00C42AD6"/>
    <w:rsid w:val="00C56F72"/>
    <w:rsid w:val="00C619B9"/>
    <w:rsid w:val="00C621BF"/>
    <w:rsid w:val="00C72DE0"/>
    <w:rsid w:val="00C74829"/>
    <w:rsid w:val="00CA1DCE"/>
    <w:rsid w:val="00CC3958"/>
    <w:rsid w:val="00CC6CA8"/>
    <w:rsid w:val="00CE090F"/>
    <w:rsid w:val="00CF5D18"/>
    <w:rsid w:val="00CF74BC"/>
    <w:rsid w:val="00D3463A"/>
    <w:rsid w:val="00D36197"/>
    <w:rsid w:val="00D62DC8"/>
    <w:rsid w:val="00D71310"/>
    <w:rsid w:val="00D80478"/>
    <w:rsid w:val="00D93974"/>
    <w:rsid w:val="00DA37D8"/>
    <w:rsid w:val="00DA397C"/>
    <w:rsid w:val="00DF2BAC"/>
    <w:rsid w:val="00E55FF4"/>
    <w:rsid w:val="00E614D9"/>
    <w:rsid w:val="00E64CCE"/>
    <w:rsid w:val="00E75855"/>
    <w:rsid w:val="00EA1B45"/>
    <w:rsid w:val="00EA34DA"/>
    <w:rsid w:val="00EB03CB"/>
    <w:rsid w:val="00EB23D1"/>
    <w:rsid w:val="00EB6F53"/>
    <w:rsid w:val="00EE4758"/>
    <w:rsid w:val="00EE66C5"/>
    <w:rsid w:val="00EF28BC"/>
    <w:rsid w:val="00F066A5"/>
    <w:rsid w:val="00F24444"/>
    <w:rsid w:val="00F31273"/>
    <w:rsid w:val="00F33B2A"/>
    <w:rsid w:val="00F72EA4"/>
    <w:rsid w:val="00F81390"/>
    <w:rsid w:val="00F86E9F"/>
    <w:rsid w:val="00FA298D"/>
    <w:rsid w:val="00FB388E"/>
    <w:rsid w:val="00FD5185"/>
    <w:rsid w:val="00FD5A22"/>
    <w:rsid w:val="00FE56C9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0ACA"/>
  <w15:chartTrackingRefBased/>
  <w15:docId w15:val="{327F0232-1C8D-4AFF-9005-C8EF5254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36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</dc:creator>
  <cp:keywords/>
  <dc:description/>
  <cp:lastModifiedBy>XX G</cp:lastModifiedBy>
  <cp:revision>54</cp:revision>
  <dcterms:created xsi:type="dcterms:W3CDTF">2018-12-22T03:44:00Z</dcterms:created>
  <dcterms:modified xsi:type="dcterms:W3CDTF">2018-12-22T15:02:00Z</dcterms:modified>
</cp:coreProperties>
</file>