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Checklist — Non‑Variant Store (Discounts + Stripe + PayPal)</w:t>
      </w:r>
    </w:p>
    <w:p>
      <w:pPr>
        <w:pStyle w:val="Heading2"/>
      </w:pPr>
      <w:r>
        <w:t>Seed / Setup</w:t>
      </w:r>
    </w:p>
    <w:p>
      <w:r>
        <w:t>☐ Products: A (no discount), B (product discount), C (no discount in discounted category), D (product discount in discounted category).</w:t>
      </w:r>
    </w:p>
    <w:p>
      <w:r>
        <w:t>☐ Categories: Cat1 (no discount), Cat2 (active discount), Cat3 (expired discount), Cat4 (scheduled future discount).</w:t>
      </w:r>
    </w:p>
    <w:p>
      <w:r>
        <w:t>☐ Stock: low (1), normal (10), high (999).</w:t>
      </w:r>
    </w:p>
    <w:p>
      <w:r>
        <w:t>☐ Shipping/tax rules ready (if applicable).</w:t>
      </w:r>
    </w:p>
    <w:p>
      <w:r>
        <w:t>☐ Test users: auth user + guest (if you allow guest checkout).</w:t>
      </w:r>
    </w:p>
    <w:p>
      <w:pPr>
        <w:pStyle w:val="Heading2"/>
      </w:pPr>
      <w:r>
        <w:t>Discounts – Logic &amp; Precedence</w:t>
      </w:r>
    </w:p>
    <w:p>
      <w:r>
        <w:t>☐ Product-only discount applies to B.</w:t>
      </w:r>
    </w:p>
    <w:p>
      <w:r>
        <w:t>☐ Category-only discount applies to C (in Cat2).</w:t>
      </w:r>
    </w:p>
    <w:p>
      <w:r>
        <w:t>☐ Product vs Category conflict on D resolves correctly (your rule: product wins? highest wins? confirm).</w:t>
      </w:r>
    </w:p>
    <w:p>
      <w:r>
        <w:t>☐ No double stacking unless explicitly allowed.</w:t>
      </w:r>
    </w:p>
    <w:p>
      <w:r>
        <w:t>☐ Expired (Cat3) does not apply; scheduled (Cat4) not yet applied.</w:t>
      </w:r>
    </w:p>
    <w:p>
      <w:r>
        <w:t>☐ Start/end times respect timezone; flipping active → inactive mid-session recalculates totals.</w:t>
      </w:r>
    </w:p>
    <w:p>
      <w:r>
        <w:t>☐ Rounding consistent (e.g., 2dp) and stable across cart/checkout/order records.</w:t>
      </w:r>
    </w:p>
    <w:p>
      <w:r>
        <w:t>☐ Price floor respected (no negative/zero unless intended).</w:t>
      </w:r>
    </w:p>
    <w:p>
      <w:r>
        <w:t>☐ Category hierarchy (parent vs child) resolves as designed.</w:t>
      </w:r>
    </w:p>
    <w:p>
      <w:pPr>
        <w:pStyle w:val="Heading2"/>
      </w:pPr>
      <w:r>
        <w:t>Cart – Core</w:t>
      </w:r>
    </w:p>
    <w:p>
      <w:r>
        <w:t>☐ Add item A (no discount): unit + line totals correct.</w:t>
      </w:r>
    </w:p>
    <w:p>
      <w:r>
        <w:t>☐ Add discounted items (B, C, D) reflect correct discount source label.</w:t>
      </w:r>
    </w:p>
    <w:p>
      <w:r>
        <w:t>☐ Update qty (+/−, direct entry); qty cannot drop &lt;1; exceeds stock clamps/throws.</w:t>
      </w:r>
    </w:p>
    <w:p>
      <w:r>
        <w:t>☐ Duplicate add prevented or merges qty (your rule).</w:t>
      </w:r>
    </w:p>
    <w:p>
      <w:r>
        <w:t>☐ Remove line; empty cart state.</w:t>
      </w:r>
    </w:p>
    <w:p>
      <w:r>
        <w:t>☐ Max items rule (e.g., 10) enforced with proper error.</w:t>
      </w:r>
    </w:p>
    <w:p>
      <w:r>
        <w:t>☐ Cart persists across refresh; clears on logout (if intended).</w:t>
      </w:r>
    </w:p>
    <w:p>
      <w:r>
        <w:t>☐ Totals: subtotal, discounts, shipping, tax, grand total — all recompute on any change.</w:t>
      </w:r>
    </w:p>
    <w:p>
      <w:pPr>
        <w:pStyle w:val="Heading2"/>
      </w:pPr>
      <w:r>
        <w:t>Buy It Now (BIN)</w:t>
      </w:r>
    </w:p>
    <w:p>
      <w:r>
        <w:t>☐ BIN from product page creates single-line checkout with correct discount and qty=1 default.</w:t>
      </w:r>
    </w:p>
    <w:p>
      <w:r>
        <w:t>☐ BIN respects stock, discount rules, and address selection (if required before pay).</w:t>
      </w:r>
    </w:p>
    <w:p>
      <w:r>
        <w:t>☐ Switching from BIN → back to browse does not pollute cart (unless you intend it to).</w:t>
      </w:r>
    </w:p>
    <w:p>
      <w:pPr>
        <w:pStyle w:val="Heading2"/>
      </w:pPr>
      <w:r>
        <w:t>Quantities &amp; Stock</w:t>
      </w:r>
    </w:p>
    <w:p>
      <w:r>
        <w:t>☐ Min=1; large qty (e.g., 50) OK when stock allows.</w:t>
      </w:r>
    </w:p>
    <w:p>
      <w:r>
        <w:t>☐ OOS item cannot be added; becomes disabled visually.</w:t>
      </w:r>
    </w:p>
    <w:p>
      <w:r>
        <w:t>☐ Race condition: two tabs buying last unit — only first succeeds; second gets stock error.</w:t>
      </w:r>
    </w:p>
    <w:p>
      <w:pPr>
        <w:pStyle w:val="Heading2"/>
      </w:pPr>
      <w:r>
        <w:t>Stripe — Checkout &amp; Webhooks</w:t>
      </w:r>
    </w:p>
    <w:p>
      <w:r>
        <w:t>☐ Happy path: payment_intent.succeeded → Order + Transaction saved once; idempotent on duplicate webhooks.</w:t>
      </w:r>
    </w:p>
    <w:p>
      <w:r>
        <w:t>☐ Decline/failed card → no Order; user sees clear error; cart intact.</w:t>
      </w:r>
    </w:p>
    <w:p>
      <w:r>
        <w:t>☐ Canceled at Stripe hosted page → returns gracefully; nothing persisted.</w:t>
      </w:r>
    </w:p>
    <w:p>
      <w:r>
        <w:t>☐ Amounts: unit price, discount, qty, shipping, tax → Stripe amount equals server-calculated grand total.</w:t>
      </w:r>
    </w:p>
    <w:p>
      <w:r>
        <w:t>☐ Metadata saved (userId, productIds, cart snapshot).</w:t>
      </w:r>
    </w:p>
    <w:p>
      <w:r>
        <w:t>☐ Signature verification; 400 on invalid signature; logs are clean.</w:t>
      </w:r>
    </w:p>
    <w:p>
      <w:r>
        <w:t>☐ Partial refund &amp; full refund: Transaction + Order status update; refund amount correct.</w:t>
      </w:r>
    </w:p>
    <w:p>
      <w:r>
        <w:t>☐ Currency formatting consistent.</w:t>
      </w:r>
    </w:p>
    <w:p>
      <w:pPr>
        <w:pStyle w:val="Heading2"/>
      </w:pPr>
      <w:r>
        <w:t>PayPal — Checkout &amp; Webhooks (capture/complete)</w:t>
      </w:r>
    </w:p>
    <w:p>
      <w:r>
        <w:t>☐ Happy path: APPROVED → CAPTURED → Order + Transaction saved; idempotent on duplicates.</w:t>
      </w:r>
    </w:p>
    <w:p>
      <w:r>
        <w:t>☐ Payer action required (3DS/MFA) flow handled; user can resume/complete.</w:t>
      </w:r>
    </w:p>
    <w:p>
      <w:r>
        <w:t>☐ Canceled → nothing persisted.</w:t>
      </w:r>
    </w:p>
    <w:p>
      <w:r>
        <w:t>☐ Dispute/Refund test paths update Order/Transaction correctly.</w:t>
      </w:r>
    </w:p>
    <w:p>
      <w:r>
        <w:t>☐ Totals parity with server calc (no rounding drift).</w:t>
      </w:r>
    </w:p>
    <w:p>
      <w:pPr>
        <w:pStyle w:val="Heading2"/>
      </w:pPr>
      <w:r>
        <w:t>Order &amp; Transaction Records</w:t>
      </w:r>
    </w:p>
    <w:p>
      <w:r>
        <w:t>☐ Order contains line items with: sku/id, qty, unitPrice, discountSource, discountAmount, lineTotal.</w:t>
      </w:r>
    </w:p>
    <w:p>
      <w:r>
        <w:t>☐ Snapshotted prices/discounts (don’t recompute later).</w:t>
      </w:r>
    </w:p>
    <w:p>
      <w:r>
        <w:t>☐ Transaction has gateway (stripe/paypal), external id, status, amount, fees (if you store), receivedAt.</w:t>
      </w:r>
    </w:p>
    <w:p>
      <w:r>
        <w:t>☐ Atomicity: Order + Transaction succeed/fail together (or compensating update).</w:t>
      </w:r>
    </w:p>
    <w:p>
      <w:r>
        <w:t>☐ User’s order history lists new order; guest retrieval flow (if supported).</w:t>
      </w:r>
    </w:p>
    <w:p>
      <w:pPr>
        <w:pStyle w:val="Heading2"/>
      </w:pPr>
      <w:r>
        <w:t>Emails / Receipts</w:t>
      </w:r>
    </w:p>
    <w:p>
      <w:r>
        <w:t>☐ Order confirmation email sent once per successful payment (no dupes on webhook retries).</w:t>
      </w:r>
    </w:p>
    <w:p>
      <w:r>
        <w:t>☐ Fails silently on email error (order still saved) + logged.</w:t>
      </w:r>
    </w:p>
    <w:p>
      <w:r>
        <w:t>☐ Refund/cancel notification (if you send them) fires correctly.</w:t>
      </w:r>
    </w:p>
    <w:p>
      <w:pPr>
        <w:pStyle w:val="Heading2"/>
      </w:pPr>
      <w:r>
        <w:t>UI / UX</w:t>
      </w:r>
    </w:p>
    <w:p>
      <w:r>
        <w:t>☐ Discount badges: “Category Deal”, “Product Deal”, % or $ off displayed correctly.</w:t>
      </w:r>
    </w:p>
    <w:p>
      <w:r>
        <w:t>☐ Strikethrough original vs discounted price consistent on PDP, PLP, cart, checkout.</w:t>
      </w:r>
    </w:p>
    <w:p>
      <w:r>
        <w:t>☐ Disabled checkout when cart invalid (OOS/qty zero).</w:t>
      </w:r>
    </w:p>
    <w:p>
      <w:r>
        <w:t>☐ Loading/disabled states on pay buttons avoid double submits.</w:t>
      </w:r>
    </w:p>
    <w:p>
      <w:r>
        <w:t>☐ Clear error toasts/messages for stock, payment, and webhook errors.</w:t>
      </w:r>
    </w:p>
    <w:p>
      <w:pPr>
        <w:pStyle w:val="Heading2"/>
      </w:pPr>
      <w:r>
        <w:t>Security / Guardrails</w:t>
      </w:r>
    </w:p>
    <w:p>
      <w:r>
        <w:t>☐ Server-side reprice at checkout (ignores client totals).</w:t>
      </w:r>
    </w:p>
    <w:p>
      <w:r>
        <w:t>☐ Validate product/price/discount ids server-side; reject tampered payloads.</w:t>
      </w:r>
    </w:p>
    <w:p>
      <w:r>
        <w:t>☐ Idempotency keys for Stripe create/payment calls.</w:t>
      </w:r>
    </w:p>
    <w:p>
      <w:r>
        <w:t>☐ Webhook endpoints not publicly listed; secrets stored in env; logs redact tokens.</w:t>
      </w:r>
    </w:p>
    <w:p>
      <w:r>
        <w:t>☐ Rate limit add-to-cart / checkout init (basic protection).</w:t>
      </w:r>
    </w:p>
    <w:p>
      <w:pPr>
        <w:pStyle w:val="Heading2"/>
      </w:pPr>
      <w:r>
        <w:t>Edge Cases</w:t>
      </w:r>
    </w:p>
    <w:p>
      <w:r>
        <w:t>☐ Discount changes between cart and pay: totals revalidated at payment start.</w:t>
      </w:r>
    </w:p>
    <w:p>
      <w:r>
        <w:t>☐ Free shipping thresholds interact with discounts correctly (pre/post-discount rule confirmed).</w:t>
      </w:r>
    </w:p>
    <w:p>
      <w:r>
        <w:t>☐ Tax inclusive vs exclusive consistent everywhere.</w:t>
      </w:r>
    </w:p>
    <w:p>
      <w:r>
        <w:t>☐ Mixed discounts in one cart correctly aggregated.</w:t>
      </w:r>
    </w:p>
    <w:p>
      <w:r>
        <w:t>☐ Guest → signup during checkout preserves cart (if supported).</w:t>
      </w:r>
    </w:p>
    <w:p>
      <w:pPr>
        <w:pStyle w:val="Heading2"/>
      </w:pPr>
      <w:r>
        <w:t>Analytics / Admin</w:t>
      </w:r>
    </w:p>
    <w:p>
      <w:r>
        <w:t>☐ Basic funnel events fire (add_to_cart, begin_checkout, purchase) with correct amounts.</w:t>
      </w:r>
    </w:p>
    <w:p>
      <w:r>
        <w:t>☐ Admin list shows orders with correct status filters (paid, refunded, failed).</w:t>
      </w:r>
    </w:p>
    <w:p>
      <w:r>
        <w:t>☐ Reports: discount given totals match order line item sums.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