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7FC2">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법인세법</w:t>
      </w:r>
      <w:r>
        <w:rPr>
          <w:rFonts w:ascii="HY중고딕" w:eastAsia="HY중고딕" w:hAnsi="Times New Roman" w:cs="HY중고딕"/>
          <w:b/>
          <w:bCs/>
          <w:color w:val="auto"/>
        </w:rPr>
        <w:t xml:space="preserve"> </w:t>
      </w:r>
      <w:r>
        <w:rPr>
          <w:rFonts w:ascii="HY중고딕" w:eastAsia="HY중고딕" w:hAnsi="Times New Roman" w:cs="HY중고딕" w:hint="eastAsia"/>
          <w:b/>
          <w:bCs/>
          <w:color w:val="auto"/>
        </w:rPr>
        <w:t>시행규칙</w:t>
      </w:r>
    </w:p>
    <w:p w:rsidR="00000000" w:rsidRDefault="00747FC2">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4.] [</w:t>
      </w:r>
      <w:r>
        <w:rPr>
          <w:rFonts w:ascii="HYSMyeongJo-Medium" w:hAnsi="HYSMyeongJo-Medium" w:cs="HYSMyeongJo-Medium"/>
          <w:color w:val="0000FF"/>
          <w:sz w:val="20"/>
          <w:szCs w:val="20"/>
        </w:rPr>
        <w:t>기획재정부령</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2025. 7. 4.,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747FC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국제조세제도과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외국법인</w:t>
      </w:r>
      <w:r>
        <w:rPr>
          <w:rFonts w:ascii="HYSMyeongJo-Medium" w:hAnsi="HYSMyeongJo-Medium" w:cs="HYSMyeongJo-Medium"/>
          <w:color w:val="auto"/>
          <w:sz w:val="18"/>
          <w:szCs w:val="18"/>
        </w:rPr>
        <w:t>)) 044-215-4652</w:t>
      </w:r>
    </w:p>
    <w:p w:rsidR="00000000" w:rsidRDefault="00747FC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법인세제과</w:t>
      </w:r>
      <w:r>
        <w:rPr>
          <w:rFonts w:ascii="HYSMyeongJo-Medium" w:hAnsi="HYSMyeongJo-Medium" w:cs="HYSMyeongJo-Medium"/>
          <w:color w:val="auto"/>
          <w:sz w:val="18"/>
          <w:szCs w:val="18"/>
        </w:rPr>
        <w:t>) 044-215-4221</w:t>
      </w:r>
    </w:p>
    <w:p w:rsidR="00000000" w:rsidRDefault="00747FC2">
      <w:pPr>
        <w:jc w:val="right"/>
        <w:rPr>
          <w:rFonts w:ascii="HYSMyeongJo-Medium" w:hAnsi="HYSMyeongJo-Medium" w:cs="HYSMyeongJo-Medium"/>
          <w:color w:val="auto"/>
          <w:sz w:val="18"/>
          <w:szCs w:val="18"/>
        </w:rPr>
      </w:pPr>
    </w:p>
    <w:p w:rsidR="00000000" w:rsidRDefault="00747FC2">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rsidR="00000000" w:rsidRDefault="00747FC2">
      <w:pPr>
        <w:spacing w:line="400" w:lineRule="atLeast"/>
        <w:ind w:left="700"/>
        <w:jc w:val="both"/>
        <w:rPr>
          <w:rFonts w:ascii="HY중고딕" w:eastAsia="HY중고딕" w:hAnsi="Times New Roman" w:cs="HY중고딕"/>
          <w:color w:val="auto"/>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3. 20.]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수익사업의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부정기적으로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수차례에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걸쳐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2005. 2. 28., 2008. 3. 31.,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소액신용대출사업의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금융소외계층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2019. 3. 20.,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차상위</w:t>
      </w:r>
      <w:r>
        <w:rPr>
          <w:rFonts w:ascii="HYSMyeongJo-Medium" w:hAnsi="HYSMyeongJo-Medium" w:cs="HYSMyeongJo-Medium"/>
          <w:sz w:val="20"/>
          <w:szCs w:val="20"/>
        </w:rPr>
        <w:t xml:space="preserve"> </w:t>
      </w:r>
      <w:r>
        <w:rPr>
          <w:rFonts w:ascii="HYSMyeongJo-Medium" w:hAnsi="HYSMyeongJo-Medium" w:cs="HYSMyeongJo-Medium"/>
          <w:sz w:val="20"/>
          <w:szCs w:val="20"/>
        </w:rPr>
        <w:t>계층</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근로장려금</w:t>
      </w:r>
      <w:r>
        <w:rPr>
          <w:rFonts w:ascii="HYSMyeongJo-Medium" w:hAnsi="HYSMyeongJo-Medium" w:cs="HYSMyeongJo-Medium"/>
          <w:sz w:val="20"/>
          <w:szCs w:val="20"/>
        </w:rPr>
        <w:t xml:space="preserve"> </w:t>
      </w:r>
      <w:r>
        <w:rPr>
          <w:rFonts w:ascii="HYSMyeongJo-Medium" w:hAnsi="HYSMyeongJo-Medium" w:cs="HYSMyeongJo-Medium"/>
          <w:sz w:val="20"/>
          <w:szCs w:val="20"/>
        </w:rPr>
        <w:t>신청자격</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「신용정보의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종합신용정보집중기관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종합신용정보집중기관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연체ㆍ부도의</w:t>
      </w:r>
      <w:r>
        <w:rPr>
          <w:rFonts w:ascii="HYSMyeongJo-Medium" w:hAnsi="HYSMyeongJo-Medium" w:cs="HYSMyeongJo-Medium"/>
          <w:sz w:val="20"/>
          <w:szCs w:val="20"/>
        </w:rPr>
        <w:t xml:space="preserve"> </w:t>
      </w:r>
      <w:r>
        <w:rPr>
          <w:rFonts w:ascii="HYSMyeongJo-Medium" w:hAnsi="HYSMyeongJo-Medium" w:cs="HYSMyeongJo-Medium"/>
          <w:sz w:val="20"/>
          <w:szCs w:val="20"/>
        </w:rPr>
        <w:t>신용정보가</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종합신용정보집중기관에</w:t>
      </w:r>
      <w:r>
        <w:rPr>
          <w:rFonts w:ascii="HYSMyeongJo-Medium" w:hAnsi="HYSMyeongJo-Medium" w:cs="HYSMyeongJo-Medium"/>
          <w:sz w:val="20"/>
          <w:szCs w:val="20"/>
        </w:rPr>
        <w:t xml:space="preserve"> </w:t>
      </w:r>
      <w:r>
        <w:rPr>
          <w:rFonts w:ascii="HYSMyeongJo-Medium" w:hAnsi="HYSMyeongJo-Medium" w:cs="HYSMyeongJo-Medium"/>
          <w:sz w:val="20"/>
          <w:szCs w:val="20"/>
        </w:rPr>
        <w:t>신용정보가</w:t>
      </w:r>
      <w:r>
        <w:rPr>
          <w:rFonts w:ascii="HYSMyeongJo-Medium" w:hAnsi="HYSMyeongJo-Medium" w:cs="HYSMyeongJo-Medium"/>
          <w:sz w:val="20"/>
          <w:szCs w:val="20"/>
        </w:rPr>
        <w:t xml:space="preserve"> </w:t>
      </w:r>
      <w:r>
        <w:rPr>
          <w:rFonts w:ascii="HYSMyeongJo-Medium" w:hAnsi="HYSMyeongJo-Medium" w:cs="HYSMyeongJo-Medium"/>
          <w:sz w:val="20"/>
          <w:szCs w:val="20"/>
        </w:rPr>
        <w:t>등록되어</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「신용정보의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개인신용평가회사</w:t>
      </w:r>
      <w:r>
        <w:rPr>
          <w:rFonts w:ascii="HYSMyeongJo-Medium" w:hAnsi="HYSMyeongJo-Medium" w:cs="HYSMyeongJo-Medium"/>
          <w:sz w:val="20"/>
          <w:szCs w:val="20"/>
        </w:rPr>
        <w:t>(</w:t>
      </w:r>
      <w:r>
        <w:rPr>
          <w:rFonts w:ascii="HYSMyeongJo-Medium" w:hAnsi="HYSMyeongJo-Medium" w:cs="HYSMyeongJo-Medium"/>
          <w:sz w:val="20"/>
          <w:szCs w:val="20"/>
        </w:rPr>
        <w:t>같</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전문개인신용평가업</w:t>
      </w:r>
      <w:r>
        <w:rPr>
          <w:rFonts w:ascii="HYSMyeongJo-Medium" w:hAnsi="HYSMyeongJo-Medium" w:cs="HYSMyeongJo-Medium"/>
          <w:sz w:val="20"/>
          <w:szCs w:val="20"/>
        </w:rPr>
        <w:t xml:space="preserve"> </w:t>
      </w:r>
      <w:r>
        <w:rPr>
          <w:rFonts w:ascii="HYSMyeongJo-Medium" w:hAnsi="HYSMyeongJo-Medium" w:cs="HYSMyeongJo-Medium"/>
          <w:sz w:val="20"/>
          <w:szCs w:val="20"/>
        </w:rPr>
        <w:t>허가만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개인신용평점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개인신용평점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하위</w:t>
      </w:r>
      <w:r>
        <w:rPr>
          <w:rFonts w:ascii="HYSMyeongJo-Medium" w:hAnsi="HYSMyeongJo-Medium" w:cs="HYSMyeongJo-Medium"/>
          <w:sz w:val="20"/>
          <w:szCs w:val="20"/>
        </w:rPr>
        <w:t xml:space="preserve"> 50</w:t>
      </w:r>
      <w:r>
        <w:rPr>
          <w:rFonts w:ascii="HYSMyeongJo-Medium" w:hAnsi="HYSMyeongJo-Medium" w:cs="HYSMyeongJo-Medium"/>
          <w:sz w:val="20"/>
          <w:szCs w:val="20"/>
        </w:rPr>
        <w:t>퍼센트에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금융위원회가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지원대상자</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「서민의</w:t>
      </w:r>
      <w:r>
        <w:rPr>
          <w:rFonts w:ascii="HYSMyeongJo-Medium" w:hAnsi="HYSMyeongJo-Medium" w:cs="HYSMyeongJo-Medium"/>
          <w:sz w:val="20"/>
          <w:szCs w:val="20"/>
        </w:rPr>
        <w:t xml:space="preserve"> </w:t>
      </w:r>
      <w:r>
        <w:rPr>
          <w:rFonts w:ascii="HYSMyeongJo-Medium" w:hAnsi="HYSMyeongJo-Medium" w:cs="HYSMyeongJo-Medium"/>
          <w:sz w:val="20"/>
          <w:szCs w:val="20"/>
        </w:rPr>
        <w:t>금융생활</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서민금융진흥원이</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저소득층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금융채무</w:t>
      </w:r>
      <w:r>
        <w:rPr>
          <w:rFonts w:ascii="HYSMyeongJo-Medium" w:hAnsi="HYSMyeongJo-Medium" w:cs="HYSMyeongJo-Medium"/>
          <w:sz w:val="20"/>
          <w:szCs w:val="20"/>
        </w:rPr>
        <w:t xml:space="preserve"> </w:t>
      </w:r>
      <w:r>
        <w:rPr>
          <w:rFonts w:ascii="HYSMyeongJo-Medium" w:hAnsi="HYSMyeongJo-Medium" w:cs="HYSMyeongJo-Medium"/>
          <w:sz w:val="20"/>
          <w:szCs w:val="20"/>
        </w:rPr>
        <w:t>불이행자에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소액신용대출사업의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2019. 3. 20., 2023. 3. 20., 2024. 11. 11.,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비영리법인과</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금융소외계층에</w:t>
      </w:r>
      <w:r>
        <w:rPr>
          <w:rFonts w:ascii="HYSMyeongJo-Medium" w:hAnsi="HYSMyeongJo-Medium" w:cs="HYSMyeongJo-Medium"/>
          <w:sz w:val="20"/>
          <w:szCs w:val="20"/>
        </w:rPr>
        <w:t xml:space="preserve"> </w:t>
      </w:r>
      <w:r>
        <w:rPr>
          <w:rFonts w:ascii="HYSMyeongJo-Medium" w:hAnsi="HYSMyeongJo-Medium" w:cs="HYSMyeongJo-Medium"/>
          <w:sz w:val="20"/>
          <w:szCs w:val="20"/>
        </w:rPr>
        <w:t>대출할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담보나</w:t>
      </w:r>
      <w:r>
        <w:rPr>
          <w:rFonts w:ascii="HYSMyeongJo-Medium" w:hAnsi="HYSMyeongJo-Medium" w:cs="HYSMyeongJo-Medium"/>
          <w:sz w:val="20"/>
          <w:szCs w:val="20"/>
        </w:rPr>
        <w:t xml:space="preserve"> </w:t>
      </w:r>
      <w:r>
        <w:rPr>
          <w:rFonts w:ascii="HYSMyeongJo-Medium" w:hAnsi="HYSMyeongJo-Medium" w:cs="HYSMyeongJo-Medium"/>
          <w:sz w:val="20"/>
          <w:szCs w:val="20"/>
        </w:rPr>
        <w:t>보증을</w:t>
      </w:r>
      <w:r>
        <w:rPr>
          <w:rFonts w:ascii="HYSMyeongJo-Medium" w:hAnsi="HYSMyeongJo-Medium" w:cs="HYSMyeongJo-Medium"/>
          <w:sz w:val="20"/>
          <w:szCs w:val="20"/>
        </w:rPr>
        <w:t xml:space="preserve"> </w:t>
      </w:r>
      <w:r>
        <w:rPr>
          <w:rFonts w:ascii="HYSMyeongJo-Medium" w:hAnsi="HYSMyeongJo-Medium" w:cs="HYSMyeongJo-Medium"/>
          <w:sz w:val="20"/>
          <w:szCs w:val="20"/>
        </w:rPr>
        <w:t>설정하지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금융소외계층이</w:t>
      </w:r>
      <w:r>
        <w:rPr>
          <w:rFonts w:ascii="HYSMyeongJo-Medium" w:hAnsi="HYSMyeongJo-Medium" w:cs="HYSMyeongJo-Medium"/>
          <w:sz w:val="20"/>
          <w:szCs w:val="20"/>
        </w:rPr>
        <w:t xml:space="preserve"> </w:t>
      </w:r>
      <w:r>
        <w:rPr>
          <w:rFonts w:ascii="HYSMyeongJo-Medium" w:hAnsi="HYSMyeongJo-Medium" w:cs="HYSMyeongJo-Medium"/>
          <w:sz w:val="20"/>
          <w:szCs w:val="20"/>
        </w:rPr>
        <w:t>지원받은</w:t>
      </w:r>
      <w:r>
        <w:rPr>
          <w:rFonts w:ascii="HYSMyeongJo-Medium" w:hAnsi="HYSMyeongJo-Medium" w:cs="HYSMyeongJo-Medium"/>
          <w:sz w:val="20"/>
          <w:szCs w:val="20"/>
        </w:rPr>
        <w:t xml:space="preserve"> </w:t>
      </w:r>
      <w:r>
        <w:rPr>
          <w:rFonts w:ascii="HYSMyeongJo-Medium" w:hAnsi="HYSMyeongJo-Medium" w:cs="HYSMyeongJo-Medium"/>
          <w:sz w:val="20"/>
          <w:szCs w:val="20"/>
        </w:rPr>
        <w:t>대출금으로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부담으로</w:t>
      </w:r>
      <w:r>
        <w:rPr>
          <w:rFonts w:ascii="HYSMyeongJo-Medium" w:hAnsi="HYSMyeongJo-Medium" w:cs="HYSMyeongJo-Medium"/>
          <w:sz w:val="20"/>
          <w:szCs w:val="20"/>
        </w:rPr>
        <w:t xml:space="preserve"> </w:t>
      </w:r>
      <w:r>
        <w:rPr>
          <w:rFonts w:ascii="HYSMyeongJo-Medium" w:hAnsi="HYSMyeongJo-Medium" w:cs="HYSMyeongJo-Medium"/>
          <w:sz w:val="20"/>
          <w:szCs w:val="20"/>
        </w:rPr>
        <w:t>보증보험에</w:t>
      </w:r>
      <w:r>
        <w:rPr>
          <w:rFonts w:ascii="HYSMyeongJo-Medium" w:hAnsi="HYSMyeongJo-Medium" w:cs="HYSMyeongJo-Medium"/>
          <w:sz w:val="20"/>
          <w:szCs w:val="20"/>
        </w:rPr>
        <w:t xml:space="preserve"> </w:t>
      </w:r>
      <w:r>
        <w:rPr>
          <w:rFonts w:ascii="HYSMyeongJo-Medium" w:hAnsi="HYSMyeongJo-Medium" w:cs="HYSMyeongJo-Medium"/>
          <w:sz w:val="20"/>
          <w:szCs w:val="20"/>
        </w:rPr>
        <w:t>가입하는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3. 1</w:t>
      </w:r>
      <w:r>
        <w:rPr>
          <w:rFonts w:ascii="HYSMyeongJo-Medium" w:hAnsi="HYSMyeongJo-Medium" w:cs="HYSMyeongJo-Medium"/>
          <w:sz w:val="20"/>
          <w:szCs w:val="20"/>
        </w:rPr>
        <w:t>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총대출금액이</w:t>
      </w:r>
      <w:r>
        <w:rPr>
          <w:rFonts w:ascii="HYSMyeongJo-Medium" w:hAnsi="HYSMyeongJo-Medium" w:cs="HYSMyeongJo-Medium"/>
          <w:sz w:val="20"/>
          <w:szCs w:val="20"/>
        </w:rPr>
        <w:t xml:space="preserve"> 1</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금융위원회가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대출상한금액</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대출금리는</w:t>
      </w:r>
      <w:r>
        <w:rPr>
          <w:rFonts w:ascii="HYSMyeongJo-Medium" w:hAnsi="HYSMyeongJo-Medium" w:cs="HYSMyeongJo-Medium"/>
          <w:sz w:val="20"/>
          <w:szCs w:val="20"/>
        </w:rPr>
        <w:t xml:space="preserve"> </w:t>
      </w:r>
      <w:r>
        <w:rPr>
          <w:rFonts w:ascii="HYSMyeongJo-Medium" w:hAnsi="HYSMyeongJo-Medium" w:cs="HYSMyeongJo-Medium"/>
          <w:sz w:val="20"/>
          <w:szCs w:val="20"/>
        </w:rPr>
        <w:t>개인신용평점이</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금융소외계층에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이자율이</w:t>
      </w:r>
      <w:r>
        <w:rPr>
          <w:rFonts w:ascii="HYSMyeongJo-Medium" w:hAnsi="HYSMyeongJo-Medium" w:cs="HYSMyeongJo-Medium"/>
          <w:sz w:val="20"/>
          <w:szCs w:val="20"/>
        </w:rPr>
        <w:t xml:space="preserve"> </w:t>
      </w:r>
      <w:r>
        <w:rPr>
          <w:rFonts w:ascii="HYSMyeongJo-Medium" w:hAnsi="HYSMyeongJo-Medium" w:cs="HYSMyeongJo-Medium"/>
          <w:sz w:val="20"/>
          <w:szCs w:val="20"/>
        </w:rPr>
        <w:t>「대부업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이자율의</w:t>
      </w:r>
      <w:r>
        <w:rPr>
          <w:rFonts w:ascii="HYSMyeongJo-Medium" w:hAnsi="HYSMyeongJo-Medium" w:cs="HYSMyeongJo-Medium"/>
          <w:sz w:val="20"/>
          <w:szCs w:val="20"/>
        </w:rPr>
        <w:t xml:space="preserve"> 40</w:t>
      </w:r>
      <w:r>
        <w:rPr>
          <w:rFonts w:ascii="HYSMyeongJo-Medium" w:hAnsi="HYSMyeongJo-Medium" w:cs="HYSMyeongJo-Medium"/>
          <w:sz w:val="20"/>
          <w:szCs w:val="20"/>
        </w:rPr>
        <w:t>퍼센트를</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금융위원회가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기준금</w:t>
      </w:r>
      <w:r>
        <w:rPr>
          <w:rFonts w:ascii="HYSMyeongJo-Medium" w:hAnsi="HYSMyeongJo-Medium" w:cs="HYSMyeongJo-Medium"/>
          <w:sz w:val="20"/>
          <w:szCs w:val="20"/>
        </w:rPr>
        <w:t>리</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대출사업에서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활용할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2008. 3. 31.]</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본점등에서의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일괄납부신고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본점등에서의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일괄납부하려는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본점일괄납부신고서를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2. 23.]</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3. 28., 2005.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w:t>
      </w:r>
      <w:r>
        <w:rPr>
          <w:rFonts w:ascii="HY중고딕" w:eastAsia="HY중고딕" w:hAnsi="Times New Roman" w:cs="HY중고딕" w:hint="eastAsia"/>
          <w:b/>
          <w:bCs/>
          <w:color w:val="auto"/>
          <w:sz w:val="20"/>
          <w:szCs w:val="20"/>
        </w:rPr>
        <w:t>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747FC2">
      <w:pPr>
        <w:spacing w:line="400" w:lineRule="atLeast"/>
        <w:ind w:left="700"/>
        <w:jc w:val="both"/>
        <w:rPr>
          <w:rFonts w:ascii="HY중고딕" w:eastAsia="HY중고딕" w:hAnsi="Times New Roman" w:cs="HY중고딕"/>
          <w:color w:val="auto"/>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비영리법인의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수익사업에서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2008. 3. 31.,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결손금에는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추계결정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3. 26.,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「한국해양진흥공사법」에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한국해양진흥공사를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정기예금이자율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2010. 3. 31., 2011</w:t>
      </w:r>
      <w:r>
        <w:rPr>
          <w:rFonts w:ascii="HYSMyeongJo-Medium" w:eastAsia="HY중고딕" w:hAnsi="HYSMyeongJo-Medium" w:cs="HYSMyeongJo-Medium"/>
          <w:color w:val="0000FF"/>
          <w:sz w:val="20"/>
          <w:szCs w:val="20"/>
        </w:rPr>
        <w:t>. 2. 28., 2012. 2. 28., 2013. 2. 23., 2014. 3. 14., 2015. 3. 13., 2016. 3. 7., 2017. 3. 10., 2018. 3. 21., 2019. 3. 20., 2020. 3. 13., 2021. 3. 16., 2023. 3. 20., 2024. 3. 22.,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가지급금의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채권ㆍ채무에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쟁송으로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채권ㆍ채무에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쟁송으로</w:t>
      </w:r>
      <w:r>
        <w:rPr>
          <w:rFonts w:ascii="HYSMyeongJo-Medium" w:hAnsi="HYSMyeongJo-Medium" w:cs="HYSMyeongJo-Medium"/>
          <w:sz w:val="20"/>
          <w:szCs w:val="20"/>
        </w:rPr>
        <w:t xml:space="preserve"> </w:t>
      </w:r>
      <w:r>
        <w:rPr>
          <w:rFonts w:ascii="HYSMyeongJo-Medium" w:hAnsi="HYSMyeongJo-Medium" w:cs="HYSMyeongJo-Medium"/>
          <w:sz w:val="20"/>
          <w:szCs w:val="20"/>
        </w:rPr>
        <w:t>회수가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담보로</w:t>
      </w:r>
      <w:r>
        <w:rPr>
          <w:rFonts w:ascii="HYSMyeongJo-Medium" w:hAnsi="HYSMyeongJo-Medium" w:cs="HYSMyeongJo-Medium"/>
          <w:sz w:val="20"/>
          <w:szCs w:val="20"/>
        </w:rPr>
        <w:t xml:space="preserve"> </w:t>
      </w:r>
      <w:r>
        <w:rPr>
          <w:rFonts w:ascii="HYSMyeongJo-Medium" w:hAnsi="HYSMyeongJo-Medium" w:cs="HYSMyeongJo-Medium"/>
          <w:sz w:val="20"/>
          <w:szCs w:val="20"/>
        </w:rPr>
        <w:t>제공하였거나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소유재산에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강제집행으로</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확보하고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채권과</w:t>
      </w:r>
      <w:r>
        <w:rPr>
          <w:rFonts w:ascii="HYSMyeongJo-Medium" w:hAnsi="HYSMyeongJo-Medium" w:cs="HYSMyeongJo-Medium"/>
          <w:sz w:val="20"/>
          <w:szCs w:val="20"/>
        </w:rPr>
        <w:t xml:space="preserve"> </w:t>
      </w:r>
      <w:r>
        <w:rPr>
          <w:rFonts w:ascii="HYSMyeongJo-Medium" w:hAnsi="HYSMyeongJo-Medium" w:cs="HYSMyeongJo-Medium"/>
          <w:sz w:val="20"/>
          <w:szCs w:val="20"/>
        </w:rPr>
        <w:t>상계할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회수하지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정당하다고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합병대가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분할대가의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합병대가와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분할대가에는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않는다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자본잉여금의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자본잉여금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「자산재평가법」에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4. 19.,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2.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판매부대비용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회비의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판매와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부대비용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부대비용을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협회에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회비는</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협회가</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정상적인</w:t>
      </w:r>
      <w:r>
        <w:rPr>
          <w:rFonts w:ascii="HYSMyeongJo-Medium" w:hAnsi="HYSMyeongJo-Medium" w:cs="HYSMyeongJo-Medium"/>
          <w:sz w:val="20"/>
          <w:szCs w:val="20"/>
        </w:rPr>
        <w:t xml:space="preserve"> </w:t>
      </w:r>
      <w:r>
        <w:rPr>
          <w:rFonts w:ascii="HYSMyeongJo-Medium" w:hAnsi="HYSMyeongJo-Medium" w:cs="HYSMyeongJo-Medium"/>
          <w:sz w:val="20"/>
          <w:szCs w:val="20"/>
        </w:rPr>
        <w:t>회비징수</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경상경비</w:t>
      </w:r>
      <w:r>
        <w:rPr>
          <w:rFonts w:ascii="HYSMyeongJo-Medium" w:hAnsi="HYSMyeongJo-Medium" w:cs="HYSMyeongJo-Medium"/>
          <w:sz w:val="20"/>
          <w:szCs w:val="20"/>
        </w:rPr>
        <w:t xml:space="preserve"> </w:t>
      </w:r>
      <w:r>
        <w:rPr>
          <w:rFonts w:ascii="HYSMyeongJo-Medium" w:hAnsi="HYSMyeongJo-Medium" w:cs="HYSMyeongJo-Medium"/>
          <w:sz w:val="20"/>
          <w:szCs w:val="20"/>
        </w:rPr>
        <w:t>충당</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회원에게</w:t>
      </w:r>
      <w:r>
        <w:rPr>
          <w:rFonts w:ascii="HYSMyeongJo-Medium" w:hAnsi="HYSMyeongJo-Medium" w:cs="HYSMyeongJo-Medium"/>
          <w:sz w:val="20"/>
          <w:szCs w:val="20"/>
        </w:rPr>
        <w:t xml:space="preserve"> </w:t>
      </w:r>
      <w:r>
        <w:rPr>
          <w:rFonts w:ascii="HYSMyeongJo-Medium" w:hAnsi="HYSMyeongJo-Medium" w:cs="HYSMyeongJo-Medium"/>
          <w:sz w:val="20"/>
          <w:szCs w:val="20"/>
        </w:rPr>
        <w:t>부과하는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회비로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3. 21.]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해외모법인에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행사ㆍ지급비용의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임직원이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상여금으로서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 xml:space="preserve"> </w:t>
      </w:r>
      <w:r>
        <w:rPr>
          <w:rFonts w:ascii="HYSMyeongJo-Medium" w:hAnsi="HYSMyeongJo-Medium" w:cs="HYSMyeongJo-Medium"/>
          <w:sz w:val="20"/>
          <w:szCs w:val="20"/>
        </w:rPr>
        <w:t>운영기준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정관ㆍ주주총회ㆍ사원총회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이사회의</w:t>
      </w:r>
      <w:r>
        <w:rPr>
          <w:rFonts w:ascii="HYSMyeongJo-Medium" w:hAnsi="HYSMyeongJo-Medium" w:cs="HYSMyeongJo-Medium"/>
          <w:sz w:val="20"/>
          <w:szCs w:val="20"/>
        </w:rPr>
        <w:t xml:space="preserve"> </w:t>
      </w:r>
      <w:r>
        <w:rPr>
          <w:rFonts w:ascii="HYSMyeongJo-Medium" w:hAnsi="HYSMyeongJo-Medium" w:cs="HYSMyeongJo-Medium"/>
          <w:sz w:val="20"/>
          <w:szCs w:val="20"/>
        </w:rPr>
        <w:t>결의로</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급여지급기준에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임직원이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직위에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임직원에게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해외모법인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외국법인으로서</w:t>
      </w:r>
      <w:r>
        <w:rPr>
          <w:rFonts w:ascii="HYSMyeongJo-Medium" w:hAnsi="HYSMyeongJo-Medium" w:cs="HYSMyeongJo-Medium"/>
          <w:sz w:val="20"/>
          <w:szCs w:val="20"/>
        </w:rPr>
        <w:t xml:space="preserve"> </w:t>
      </w:r>
      <w:r>
        <w:rPr>
          <w:rFonts w:ascii="HYSMyeongJo-Medium" w:hAnsi="HYSMyeongJo-Medium" w:cs="HYSMyeongJo-Medium"/>
          <w:sz w:val="20"/>
          <w:szCs w:val="20"/>
        </w:rPr>
        <w:t>발행주식이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시장으로서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개설된</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외국법인으로서</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지급비용을</w:t>
      </w:r>
      <w:r>
        <w:rPr>
          <w:rFonts w:ascii="HYSMyeongJo-Medium" w:hAnsi="HYSMyeongJo-Medium" w:cs="HYSMyeongJo-Medium"/>
          <w:sz w:val="20"/>
          <w:szCs w:val="20"/>
        </w:rPr>
        <w:t xml:space="preserve"> </w:t>
      </w:r>
      <w:r>
        <w:rPr>
          <w:rFonts w:ascii="HYSMyeongJo-Medium" w:hAnsi="HYSMyeongJo-Medium" w:cs="HYSMyeongJo-Medium"/>
          <w:sz w:val="20"/>
          <w:szCs w:val="20"/>
        </w:rPr>
        <w:t>보전하는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상장법인은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주주인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주주법인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주주법인별로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주주법인</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개재되어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주식소유관계를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연결되어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24325" cy="14573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1457325"/>
                    </a:xfrm>
                    <a:prstGeom prst="rect">
                      <a:avLst/>
                    </a:prstGeom>
                    <a:noFill/>
                    <a:ln>
                      <a:noFill/>
                    </a:ln>
                  </pic:spPr>
                </pic:pic>
              </a:graphicData>
            </a:graphic>
          </wp:inline>
        </w:drawing>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w:t>
      </w:r>
      <w:r>
        <w:rPr>
          <w:rFonts w:ascii="HYSMyeongJo-Medium" w:hAnsi="HYSMyeongJo-Medium" w:cs="HYSMyeongJo-Medium"/>
          <w:sz w:val="20"/>
          <w:szCs w:val="20"/>
        </w:rPr>
        <w:t>선택권등으로서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해외모법인의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행사가액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행사가액과</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실질가액과의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현금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해외모법인의</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보상하는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주식매수선택권만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해외모법인이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w:t>
      </w:r>
      <w:r>
        <w:rPr>
          <w:rFonts w:ascii="HYSMyeongJo-Medium" w:hAnsi="HYSMyeongJo-Medium" w:cs="HYSMyeongJo-Medium"/>
          <w:sz w:val="20"/>
          <w:szCs w:val="20"/>
        </w:rPr>
        <w:t>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부여하거나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해외모법인과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지급비용의</w:t>
      </w:r>
      <w:r>
        <w:rPr>
          <w:rFonts w:ascii="HYSMyeongJo-Medium" w:hAnsi="HYSMyeongJo-Medium" w:cs="HYSMyeongJo-Medium"/>
          <w:sz w:val="20"/>
          <w:szCs w:val="20"/>
        </w:rPr>
        <w:t xml:space="preserve"> </w:t>
      </w:r>
      <w:r>
        <w:rPr>
          <w:rFonts w:ascii="HYSMyeongJo-Medium" w:hAnsi="HYSMyeongJo-Medium" w:cs="HYSMyeongJo-Medium"/>
          <w:sz w:val="20"/>
          <w:szCs w:val="20"/>
        </w:rPr>
        <w:t>보전에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약정하였을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유족에게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학자금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주주총회ㆍ사원총회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이사회의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3. 13.]</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&lt;2015. 3. 13.&gt;]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회수불능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회수불능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확정채권의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3. 16.,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채무자</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파산ㆍ행방불명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채권회수가</w:t>
      </w:r>
      <w:r>
        <w:rPr>
          <w:rFonts w:ascii="HYSMyeongJo-Medium" w:hAnsi="HYSMyeongJo-Medium" w:cs="HYSMyeongJo-Medium"/>
          <w:sz w:val="20"/>
          <w:szCs w:val="20"/>
        </w:rPr>
        <w:t xml:space="preserve"> </w:t>
      </w:r>
      <w:r>
        <w:rPr>
          <w:rFonts w:ascii="HYSMyeongJo-Medium" w:hAnsi="HYSMyeongJo-Medium" w:cs="HYSMyeongJo-Medium"/>
          <w:sz w:val="20"/>
          <w:szCs w:val="20"/>
        </w:rPr>
        <w:t>불가능함을</w:t>
      </w:r>
      <w:r>
        <w:rPr>
          <w:rFonts w:ascii="HYSMyeongJo-Medium" w:hAnsi="HYSMyeongJo-Medium" w:cs="HYSMyeongJo-Medium"/>
          <w:sz w:val="20"/>
          <w:szCs w:val="20"/>
        </w:rPr>
        <w:t xml:space="preserve"> </w:t>
      </w:r>
      <w:r>
        <w:rPr>
          <w:rFonts w:ascii="HYSMyeongJo-Medium" w:hAnsi="HYSMyeongJo-Medium" w:cs="HYSMyeongJo-Medium"/>
          <w:sz w:val="20"/>
          <w:szCs w:val="20"/>
        </w:rPr>
        <w:t>현지의</w:t>
      </w:r>
      <w:r>
        <w:rPr>
          <w:rFonts w:ascii="HYSMyeongJo-Medium" w:hAnsi="HYSMyeongJo-Medium" w:cs="HYSMyeongJo-Medium"/>
          <w:sz w:val="20"/>
          <w:szCs w:val="20"/>
        </w:rPr>
        <w:t xml:space="preserve"> </w:t>
      </w:r>
      <w:r>
        <w:rPr>
          <w:rFonts w:ascii="HYSMyeongJo-Medium" w:hAnsi="HYSMyeongJo-Medium" w:cs="HYSMyeongJo-Medium"/>
          <w:sz w:val="20"/>
          <w:szCs w:val="20"/>
        </w:rPr>
        <w:t>거래은행ㆍ상공회의소ㆍ공공기관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해외채권추심기관</w:t>
      </w:r>
      <w:r>
        <w:rPr>
          <w:rFonts w:ascii="HYSMyeongJo-Medium" w:hAnsi="HYSMyeongJo-Medium" w:cs="HYSMyeongJo-Medium"/>
          <w:sz w:val="20"/>
          <w:szCs w:val="20"/>
        </w:rPr>
        <w:t>(</w:t>
      </w:r>
      <w:r>
        <w:rPr>
          <w:rFonts w:ascii="HYSMyeongJo-Medium" w:hAnsi="HYSMyeongJo-Medium" w:cs="HYSMyeongJo-Medium"/>
          <w:sz w:val="20"/>
          <w:szCs w:val="20"/>
        </w:rPr>
        <w:t>「무역보험법」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한국무역보험공사와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대외채권</w:t>
      </w:r>
      <w:r>
        <w:rPr>
          <w:rFonts w:ascii="HYSMyeongJo-Medium" w:hAnsi="HYSMyeongJo-Medium" w:cs="HYSMyeongJo-Medium"/>
          <w:sz w:val="20"/>
          <w:szCs w:val="20"/>
        </w:rPr>
        <w:t xml:space="preserve"> </w:t>
      </w:r>
      <w:r>
        <w:rPr>
          <w:rFonts w:ascii="HYSMyeongJo-Medium" w:hAnsi="HYSMyeongJo-Medium" w:cs="HYSMyeongJo-Medium"/>
          <w:sz w:val="20"/>
          <w:szCs w:val="20"/>
        </w:rPr>
        <w:t>추심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협약을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확인하는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거래당사자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분쟁이</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중재기관ㆍ법원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보험기관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채권금액을</w:t>
      </w:r>
      <w:r>
        <w:rPr>
          <w:rFonts w:ascii="HYSMyeongJo-Medium" w:hAnsi="HYSMyeongJo-Medium" w:cs="HYSMyeongJo-Medium"/>
          <w:sz w:val="20"/>
          <w:szCs w:val="20"/>
        </w:rPr>
        <w:t xml:space="preserve"> </w:t>
      </w:r>
      <w:r>
        <w:rPr>
          <w:rFonts w:ascii="HYSMyeongJo-Medium" w:hAnsi="HYSMyeongJo-Medium" w:cs="HYSMyeongJo-Medium"/>
          <w:sz w:val="20"/>
          <w:szCs w:val="20"/>
        </w:rPr>
        <w:t>감면하기로</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채권금액을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소요경비로</w:t>
      </w:r>
      <w:r>
        <w:rPr>
          <w:rFonts w:ascii="HYSMyeongJo-Medium" w:hAnsi="HYSMyeongJo-Medium" w:cs="HYSMyeongJo-Medium"/>
          <w:sz w:val="20"/>
          <w:szCs w:val="20"/>
        </w:rPr>
        <w:t xml:space="preserve"> </w:t>
      </w:r>
      <w:r>
        <w:rPr>
          <w:rFonts w:ascii="HYSMyeongJo-Medium" w:hAnsi="HYSMyeongJo-Medium" w:cs="HYSMyeongJo-Medium"/>
          <w:sz w:val="20"/>
          <w:szCs w:val="20"/>
        </w:rPr>
        <w:t>하기로</w:t>
      </w:r>
      <w:r>
        <w:rPr>
          <w:rFonts w:ascii="HYSMyeongJo-Medium" w:hAnsi="HYSMyeongJo-Medium" w:cs="HYSMyeongJo-Medium"/>
          <w:sz w:val="20"/>
          <w:szCs w:val="20"/>
        </w:rPr>
        <w:t xml:space="preserve"> </w:t>
      </w:r>
      <w:r>
        <w:rPr>
          <w:rFonts w:ascii="HYSMyeongJo-Medium" w:hAnsi="HYSMyeongJo-Medium" w:cs="HYSMyeongJo-Medium"/>
          <w:sz w:val="20"/>
          <w:szCs w:val="20"/>
        </w:rPr>
        <w:t>확정한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채권금액의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감액하거나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소요경비로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감액되거나</w:t>
      </w:r>
      <w:r>
        <w:rPr>
          <w:rFonts w:ascii="HYSMyeongJo-Medium" w:hAnsi="HYSMyeongJo-Medium" w:cs="HYSMyeongJo-Medium"/>
          <w:sz w:val="20"/>
          <w:szCs w:val="20"/>
        </w:rPr>
        <w:t xml:space="preserve"> </w:t>
      </w:r>
      <w:r>
        <w:rPr>
          <w:rFonts w:ascii="HYSMyeongJo-Medium" w:hAnsi="HYSMyeongJo-Medium" w:cs="HYSMyeongJo-Medium"/>
          <w:sz w:val="20"/>
          <w:szCs w:val="20"/>
        </w:rPr>
        <w:t>소요경비로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인수거절ㆍ지급거절에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채권금액의</w:t>
      </w:r>
      <w:r>
        <w:rPr>
          <w:rFonts w:ascii="HYSMyeongJo-Medium" w:hAnsi="HYSMyeongJo-Medium" w:cs="HYSMyeongJo-Medium"/>
          <w:sz w:val="20"/>
          <w:szCs w:val="20"/>
        </w:rPr>
        <w:t xml:space="preserve"> </w:t>
      </w:r>
      <w:r>
        <w:rPr>
          <w:rFonts w:ascii="HYSMyeongJo-Medium" w:hAnsi="HYSMyeongJo-Medium" w:cs="HYSMyeongJo-Medium"/>
          <w:sz w:val="20"/>
          <w:szCs w:val="20"/>
        </w:rPr>
        <w:t>회수가</w:t>
      </w:r>
      <w:r>
        <w:rPr>
          <w:rFonts w:ascii="HYSMyeongJo-Medium" w:hAnsi="HYSMyeongJo-Medium" w:cs="HYSMyeongJo-Medium"/>
          <w:sz w:val="20"/>
          <w:szCs w:val="20"/>
        </w:rPr>
        <w:t xml:space="preserve"> </w:t>
      </w:r>
      <w:r>
        <w:rPr>
          <w:rFonts w:ascii="HYSMyeongJo-Medium" w:hAnsi="HYSMyeongJo-Medium" w:cs="HYSMyeongJo-Medium"/>
          <w:sz w:val="20"/>
          <w:szCs w:val="20"/>
        </w:rPr>
        <w:t>불가능하거나</w:t>
      </w:r>
      <w:r>
        <w:rPr>
          <w:rFonts w:ascii="HYSMyeongJo-Medium" w:hAnsi="HYSMyeongJo-Medium" w:cs="HYSMyeongJo-Medium"/>
          <w:sz w:val="20"/>
          <w:szCs w:val="20"/>
        </w:rPr>
        <w:t xml:space="preserve"> </w:t>
      </w:r>
      <w:r>
        <w:rPr>
          <w:rFonts w:ascii="HYSMyeongJo-Medium" w:hAnsi="HYSMyeongJo-Medium" w:cs="HYSMyeongJo-Medium"/>
          <w:sz w:val="20"/>
          <w:szCs w:val="20"/>
        </w:rPr>
        <w:t>불가피하게</w:t>
      </w:r>
      <w:r>
        <w:rPr>
          <w:rFonts w:ascii="HYSMyeongJo-Medium" w:hAnsi="HYSMyeongJo-Medium" w:cs="HYSMyeongJo-Medium"/>
          <w:sz w:val="20"/>
          <w:szCs w:val="20"/>
        </w:rPr>
        <w:t xml:space="preserve"> </w:t>
      </w:r>
      <w:r>
        <w:rPr>
          <w:rFonts w:ascii="HYSMyeongJo-Medium" w:hAnsi="HYSMyeongJo-Medium" w:cs="HYSMyeongJo-Medium"/>
          <w:sz w:val="20"/>
          <w:szCs w:val="20"/>
        </w:rPr>
        <w:t>거래당사자</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채권금액을</w:t>
      </w:r>
      <w:r>
        <w:rPr>
          <w:rFonts w:ascii="HYSMyeongJo-Medium" w:hAnsi="HYSMyeongJo-Medium" w:cs="HYSMyeongJo-Medium"/>
          <w:sz w:val="20"/>
          <w:szCs w:val="20"/>
        </w:rPr>
        <w:t xml:space="preserve"> </w:t>
      </w:r>
      <w:r>
        <w:rPr>
          <w:rFonts w:ascii="HYSMyeongJo-Medium" w:hAnsi="HYSMyeongJo-Medium" w:cs="HYSMyeongJo-Medium"/>
          <w:sz w:val="20"/>
          <w:szCs w:val="20"/>
        </w:rPr>
        <w:t>감면하기로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현지의</w:t>
      </w:r>
      <w:r>
        <w:rPr>
          <w:rFonts w:ascii="HYSMyeongJo-Medium" w:hAnsi="HYSMyeongJo-Medium" w:cs="HYSMyeongJo-Medium"/>
          <w:sz w:val="20"/>
          <w:szCs w:val="20"/>
        </w:rPr>
        <w:t xml:space="preserve"> </w:t>
      </w:r>
      <w:r>
        <w:rPr>
          <w:rFonts w:ascii="HYSMyeongJo-Medium" w:hAnsi="HYSMyeongJo-Medium" w:cs="HYSMyeongJo-Medium"/>
          <w:sz w:val="20"/>
          <w:szCs w:val="20"/>
        </w:rPr>
        <w:t>거래은행ㆍ검사기관ㆍ공증기관ㆍ공공기관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해외채권추심기관이</w:t>
      </w:r>
      <w:r>
        <w:rPr>
          <w:rFonts w:ascii="HYSMyeongJo-Medium" w:hAnsi="HYSMyeongJo-Medium" w:cs="HYSMyeongJo-Medium"/>
          <w:sz w:val="20"/>
          <w:szCs w:val="20"/>
        </w:rPr>
        <w:t xml:space="preserve"> </w:t>
      </w:r>
      <w:r>
        <w:rPr>
          <w:rFonts w:ascii="HYSMyeongJo-Medium" w:hAnsi="HYSMyeongJo-Medium" w:cs="HYSMyeongJo-Medium"/>
          <w:sz w:val="20"/>
          <w:szCs w:val="20"/>
        </w:rPr>
        <w:t>확인하는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채권금액의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감액한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회수불능으로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회수불능으로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3. 13.,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「민사소송법」에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화해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「민사소송법」에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화해권고결정</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「민사조정법」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「민사조정법」에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3. 20.]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건설사업과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특수관계자의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사업시행자</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「국유재산법」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「공유재산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행정재산을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투자회</w:t>
      </w:r>
      <w:r>
        <w:rPr>
          <w:rFonts w:ascii="HYSMyeongJo-Medium" w:hAnsi="HYSMyeongJo-Medium" w:cs="HYSMyeongJo-Medium"/>
          <w:sz w:val="20"/>
          <w:szCs w:val="20"/>
        </w:rPr>
        <w:t>사로서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3. 10.]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부가가치세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2013. 6.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교부받은</w:t>
      </w:r>
      <w:r>
        <w:rPr>
          <w:rFonts w:ascii="HYSMyeongJo-Medium" w:hAnsi="HYSMyeongJo-Medium" w:cs="HYSMyeongJo-Medium"/>
          <w:sz w:val="20"/>
          <w:szCs w:val="20"/>
        </w:rPr>
        <w:t xml:space="preserve"> </w:t>
      </w:r>
      <w:r>
        <w:rPr>
          <w:rFonts w:ascii="HYSMyeongJo-Medium" w:hAnsi="HYSMyeongJo-Medium" w:cs="HYSMyeongJo-Medium"/>
          <w:sz w:val="20"/>
          <w:szCs w:val="20"/>
        </w:rPr>
        <w:t>거래분에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매입세액공제대상이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임차인이</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임차보증금에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10. 30., 2021. 10.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양도ㆍ양수과정에서</w:t>
      </w:r>
      <w:r>
        <w:rPr>
          <w:rFonts w:ascii="HYSMyeongJo-Medium" w:hAnsi="HYSMyeongJo-Medium" w:cs="HYSMyeongJo-Medium"/>
          <w:sz w:val="20"/>
          <w:szCs w:val="20"/>
        </w:rPr>
        <w:t xml:space="preserve"> </w:t>
      </w:r>
      <w:r>
        <w:rPr>
          <w:rFonts w:ascii="HYSMyeongJo-Medium" w:hAnsi="HYSMyeongJo-Medium" w:cs="HYSMyeongJo-Medium"/>
          <w:sz w:val="20"/>
          <w:szCs w:val="20"/>
        </w:rPr>
        <w:t>양도ㆍ양수자산과는</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양도사업에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허가ㆍ인가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법률상의</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 xml:space="preserve">, </w:t>
      </w:r>
      <w:r>
        <w:rPr>
          <w:rFonts w:ascii="HYSMyeongJo-Medium" w:hAnsi="HYSMyeongJo-Medium" w:cs="HYSMyeongJo-Medium"/>
          <w:sz w:val="20"/>
          <w:szCs w:val="20"/>
        </w:rPr>
        <w:t>사업상</w:t>
      </w:r>
      <w:r>
        <w:rPr>
          <w:rFonts w:ascii="HYSMyeongJo-Medium" w:hAnsi="HYSMyeongJo-Medium" w:cs="HYSMyeongJo-Medium"/>
          <w:sz w:val="20"/>
          <w:szCs w:val="20"/>
        </w:rPr>
        <w:t xml:space="preserve"> </w:t>
      </w:r>
      <w:r>
        <w:rPr>
          <w:rFonts w:ascii="HYSMyeongJo-Medium" w:hAnsi="HYSMyeongJo-Medium" w:cs="HYSMyeongJo-Medium"/>
          <w:sz w:val="20"/>
          <w:szCs w:val="20"/>
        </w:rPr>
        <w:t>편리한</w:t>
      </w:r>
      <w:r>
        <w:rPr>
          <w:rFonts w:ascii="HYSMyeongJo-Medium" w:hAnsi="HYSMyeongJo-Medium" w:cs="HYSMyeongJo-Medium"/>
          <w:sz w:val="20"/>
          <w:szCs w:val="20"/>
        </w:rPr>
        <w:t xml:space="preserve"> </w:t>
      </w:r>
      <w:r>
        <w:rPr>
          <w:rFonts w:ascii="HYSMyeongJo-Medium" w:hAnsi="HYSMyeongJo-Medium" w:cs="HYSMyeongJo-Medium"/>
          <w:sz w:val="20"/>
          <w:szCs w:val="20"/>
        </w:rPr>
        <w:t>지리적</w:t>
      </w:r>
      <w:r>
        <w:rPr>
          <w:rFonts w:ascii="HYSMyeongJo-Medium" w:hAnsi="HYSMyeongJo-Medium" w:cs="HYSMyeongJo-Medium"/>
          <w:sz w:val="20"/>
          <w:szCs w:val="20"/>
        </w:rPr>
        <w:t xml:space="preserve"> </w:t>
      </w:r>
      <w:r>
        <w:rPr>
          <w:rFonts w:ascii="HYSMyeongJo-Medium" w:hAnsi="HYSMyeongJo-Medium" w:cs="HYSMyeongJo-Medium"/>
          <w:sz w:val="20"/>
          <w:szCs w:val="20"/>
        </w:rPr>
        <w:t>여건</w:t>
      </w:r>
      <w:r>
        <w:rPr>
          <w:rFonts w:ascii="HYSMyeongJo-Medium" w:hAnsi="HYSMyeongJo-Medium" w:cs="HYSMyeongJo-Medium"/>
          <w:sz w:val="20"/>
          <w:szCs w:val="20"/>
        </w:rPr>
        <w:t xml:space="preserve">, </w:t>
      </w:r>
      <w:r>
        <w:rPr>
          <w:rFonts w:ascii="HYSMyeongJo-Medium" w:hAnsi="HYSMyeongJo-Medium" w:cs="HYSMyeongJo-Medium"/>
          <w:sz w:val="20"/>
          <w:szCs w:val="20"/>
        </w:rPr>
        <w:t>영업상의</w:t>
      </w:r>
      <w:r>
        <w:rPr>
          <w:rFonts w:ascii="HYSMyeongJo-Medium" w:hAnsi="HYSMyeongJo-Medium" w:cs="HYSMyeongJo-Medium"/>
          <w:sz w:val="20"/>
          <w:szCs w:val="20"/>
        </w:rPr>
        <w:t xml:space="preserve"> </w:t>
      </w:r>
      <w:r>
        <w:rPr>
          <w:rFonts w:ascii="HYSMyeongJo-Medium" w:hAnsi="HYSMyeongJo-Medium" w:cs="HYSMyeongJo-Medium"/>
          <w:sz w:val="20"/>
          <w:szCs w:val="20"/>
        </w:rPr>
        <w:t>비법</w:t>
      </w:r>
      <w:r>
        <w:rPr>
          <w:rFonts w:ascii="HYSMyeongJo-Medium" w:hAnsi="HYSMyeongJo-Medium" w:cs="HYSMyeongJo-Medium"/>
          <w:sz w:val="20"/>
          <w:szCs w:val="20"/>
        </w:rPr>
        <w:t xml:space="preserve">, </w:t>
      </w:r>
      <w:r>
        <w:rPr>
          <w:rFonts w:ascii="HYSMyeongJo-Medium" w:hAnsi="HYSMyeongJo-Medium" w:cs="HYSMyeongJo-Medium"/>
          <w:sz w:val="20"/>
          <w:szCs w:val="20"/>
        </w:rPr>
        <w:t>신용ㆍ명성ㆍ거래처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영업상의</w:t>
      </w:r>
      <w:r>
        <w:rPr>
          <w:rFonts w:ascii="HYSMyeongJo-Medium" w:hAnsi="HYSMyeongJo-Medium" w:cs="HYSMyeongJo-Medium"/>
          <w:sz w:val="20"/>
          <w:szCs w:val="20"/>
        </w:rPr>
        <w:t xml:space="preserve"> </w:t>
      </w:r>
      <w:r>
        <w:rPr>
          <w:rFonts w:ascii="HYSMyeongJo-Medium" w:hAnsi="HYSMyeongJo-Medium" w:cs="HYSMyeongJo-Medium"/>
          <w:sz w:val="20"/>
          <w:szCs w:val="20"/>
        </w:rPr>
        <w:t>이점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평가방법에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설립인가</w:t>
      </w:r>
      <w:r>
        <w:rPr>
          <w:rFonts w:ascii="HYSMyeongJo-Medium" w:hAnsi="HYSMyeongJo-Medium" w:cs="HYSMyeongJo-Medium"/>
          <w:sz w:val="20"/>
          <w:szCs w:val="20"/>
        </w:rPr>
        <w:t xml:space="preserve">, </w:t>
      </w:r>
      <w:r>
        <w:rPr>
          <w:rFonts w:ascii="HYSMyeongJo-Medium" w:hAnsi="HYSMyeongJo-Medium" w:cs="HYSMyeongJo-Medium"/>
          <w:sz w:val="20"/>
          <w:szCs w:val="20"/>
        </w:rPr>
        <w:t>특정사업의</w:t>
      </w:r>
      <w:r>
        <w:rPr>
          <w:rFonts w:ascii="HYSMyeongJo-Medium" w:hAnsi="HYSMyeongJo-Medium" w:cs="HYSMyeongJo-Medium"/>
          <w:sz w:val="20"/>
          <w:szCs w:val="20"/>
        </w:rPr>
        <w:t xml:space="preserve"> </w:t>
      </w:r>
      <w:r>
        <w:rPr>
          <w:rFonts w:ascii="HYSMyeongJo-Medium" w:hAnsi="HYSMyeongJo-Medium" w:cs="HYSMyeongJo-Medium"/>
          <w:sz w:val="20"/>
          <w:szCs w:val="20"/>
        </w:rPr>
        <w:t>면허</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개시등과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기금ㆍ입회금등으로서</w:t>
      </w:r>
      <w:r>
        <w:rPr>
          <w:rFonts w:ascii="HYSMyeongJo-Medium" w:hAnsi="HYSMyeongJo-Medium" w:cs="HYSMyeongJo-Medium"/>
          <w:sz w:val="20"/>
          <w:szCs w:val="20"/>
        </w:rPr>
        <w:t xml:space="preserve"> </w:t>
      </w:r>
      <w:r>
        <w:rPr>
          <w:rFonts w:ascii="HYSMyeongJo-Medium" w:hAnsi="HYSMyeongJo-Medium" w:cs="HYSMyeongJo-Medium"/>
          <w:sz w:val="20"/>
          <w:szCs w:val="20"/>
        </w:rPr>
        <w:t>반환청구를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기부금등</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2. 28., 2012. 2.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무형자산으로서</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무한하거나</w:t>
      </w:r>
      <w:r>
        <w:rPr>
          <w:rFonts w:ascii="HYSMyeongJo-Medium" w:hAnsi="HYSMyeongJo-Medium" w:cs="HYSMyeongJo-Medium"/>
          <w:sz w:val="20"/>
          <w:szCs w:val="20"/>
        </w:rPr>
        <w:t xml:space="preserve">, </w:t>
      </w:r>
      <w:r>
        <w:rPr>
          <w:rFonts w:ascii="HYSMyeongJo-Medium" w:hAnsi="HYSMyeongJo-Medium" w:cs="HYSMyeongJo-Medium"/>
          <w:sz w:val="20"/>
          <w:szCs w:val="20"/>
        </w:rPr>
        <w:t>무한하지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갱신할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회계처리기준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한국채택국제회계기준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내용연수가</w:t>
      </w:r>
      <w:r>
        <w:rPr>
          <w:rFonts w:ascii="HYSMyeongJo-Medium" w:hAnsi="HYSMyeongJo-Medium" w:cs="HYSMyeongJo-Medium"/>
          <w:sz w:val="20"/>
          <w:szCs w:val="20"/>
        </w:rPr>
        <w:t xml:space="preserve"> </w:t>
      </w:r>
      <w:r>
        <w:rPr>
          <w:rFonts w:ascii="HYSMyeongJo-Medium" w:hAnsi="HYSMyeongJo-Medium" w:cs="HYSMyeongJo-Medium"/>
          <w:sz w:val="20"/>
          <w:szCs w:val="20"/>
        </w:rPr>
        <w:t>비한정인</w:t>
      </w:r>
      <w:r>
        <w:rPr>
          <w:rFonts w:ascii="HYSMyeongJo-Medium" w:hAnsi="HYSMyeongJo-Medium" w:cs="HYSMyeongJo-Medium"/>
          <w:sz w:val="20"/>
          <w:szCs w:val="20"/>
        </w:rPr>
        <w:t xml:space="preserve"> </w:t>
      </w:r>
      <w:r>
        <w:rPr>
          <w:rFonts w:ascii="HYSMyeongJo-Medium" w:hAnsi="HYSMyeongJo-Medium" w:cs="HYSMyeongJo-Medium"/>
          <w:sz w:val="20"/>
          <w:szCs w:val="20"/>
        </w:rPr>
        <w:t>무형자산으로</w:t>
      </w:r>
      <w:r>
        <w:rPr>
          <w:rFonts w:ascii="HYSMyeongJo-Medium" w:hAnsi="HYSMyeongJo-Medium" w:cs="HYSMyeongJo-Medium"/>
          <w:sz w:val="20"/>
          <w:szCs w:val="20"/>
        </w:rPr>
        <w:t xml:space="preserve"> </w:t>
      </w:r>
      <w:r>
        <w:rPr>
          <w:rFonts w:ascii="HYSMyeongJo-Medium" w:hAnsi="HYSMyeongJo-Medium" w:cs="HYSMyeongJo-Medium"/>
          <w:sz w:val="20"/>
          <w:szCs w:val="20"/>
        </w:rPr>
        <w:t>분류될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무형자산에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유휴설비에는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장치등이</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사용중</w:t>
      </w:r>
      <w:r>
        <w:rPr>
          <w:rFonts w:ascii="HYSMyeongJo-Medium" w:hAnsi="HYSMyeongJo-Medium" w:cs="HYSMyeongJo-Medium"/>
          <w:sz w:val="20"/>
          <w:szCs w:val="20"/>
        </w:rPr>
        <w:t xml:space="preserve"> </w:t>
      </w:r>
      <w:r>
        <w:rPr>
          <w:rFonts w:ascii="HYSMyeongJo-Medium" w:hAnsi="HYSMyeongJo-Medium" w:cs="HYSMyeongJo-Medium"/>
          <w:sz w:val="20"/>
          <w:szCs w:val="20"/>
        </w:rPr>
        <w:t>철거하여</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장치등</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취득후</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보관중인</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장치등</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건설중인</w:t>
      </w:r>
      <w:r>
        <w:rPr>
          <w:rFonts w:ascii="HYSMyeongJo-Medium" w:hAnsi="HYSMyeongJo-Medium" w:cs="HYSMyeongJo-Medium"/>
          <w:sz w:val="20"/>
          <w:szCs w:val="20"/>
        </w:rPr>
        <w:t xml:space="preserve"> </w:t>
      </w:r>
      <w:r>
        <w:rPr>
          <w:rFonts w:ascii="HYSMyeongJo-Medium" w:hAnsi="HYSMyeongJo-Medium" w:cs="HYSMyeongJo-Medium"/>
          <w:sz w:val="20"/>
          <w:szCs w:val="20"/>
        </w:rPr>
        <w:t>자산에는</w:t>
      </w:r>
      <w:r>
        <w:rPr>
          <w:rFonts w:ascii="HYSMyeongJo-Medium" w:hAnsi="HYSMyeongJo-Medium" w:cs="HYSMyeongJo-Medium"/>
          <w:sz w:val="20"/>
          <w:szCs w:val="20"/>
        </w:rPr>
        <w:t xml:space="preserve"> </w:t>
      </w:r>
      <w:r>
        <w:rPr>
          <w:rFonts w:ascii="HYSMyeongJo-Medium" w:hAnsi="HYSMyeongJo-Medium" w:cs="HYSMyeongJo-Medium"/>
          <w:sz w:val="20"/>
          <w:szCs w:val="20"/>
        </w:rPr>
        <w:t>설치중인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성능을</w:t>
      </w:r>
      <w:r>
        <w:rPr>
          <w:rFonts w:ascii="HYSMyeongJo-Medium" w:hAnsi="HYSMyeongJo-Medium" w:cs="HYSMyeongJo-Medium"/>
          <w:sz w:val="20"/>
          <w:szCs w:val="20"/>
        </w:rPr>
        <w:t xml:space="preserve"> </w:t>
      </w:r>
      <w:r>
        <w:rPr>
          <w:rFonts w:ascii="HYSMyeongJo-Medium" w:hAnsi="HYSMyeongJo-Medium" w:cs="HYSMyeongJo-Medium"/>
          <w:sz w:val="20"/>
          <w:szCs w:val="20"/>
        </w:rPr>
        <w:t>시험하기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시운전기간에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건설중인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완성되어</w:t>
      </w:r>
      <w:r>
        <w:rPr>
          <w:rFonts w:ascii="HYSMyeongJo-Medium" w:hAnsi="HYSMyeongJo-Medium" w:cs="HYSMyeongJo-Medium"/>
          <w:sz w:val="20"/>
          <w:szCs w:val="20"/>
        </w:rPr>
        <w:t xml:space="preserve"> </w:t>
      </w:r>
      <w:r>
        <w:rPr>
          <w:rFonts w:ascii="HYSMyeongJo-Medium" w:hAnsi="HYSMyeongJo-Medium" w:cs="HYSMyeongJo-Medium"/>
          <w:sz w:val="20"/>
          <w:szCs w:val="20"/>
        </w:rPr>
        <w:t>당해부분이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w:t>
      </w:r>
      <w:r>
        <w:rPr>
          <w:rFonts w:ascii="HYSMyeongJo-Medium" w:hAnsi="HYSMyeongJo-Medium" w:cs="HYSMyeongJo-Medium"/>
          <w:color w:val="0000FF"/>
          <w:sz w:val="20"/>
          <w:szCs w:val="20"/>
        </w:rPr>
        <w:t>.&gt;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무형자산으로서</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별표</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기준내용</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별표</w:t>
      </w:r>
      <w:r>
        <w:rPr>
          <w:rFonts w:ascii="HYSMyeongJo-Medium" w:hAnsi="HYSMyeongJo-Medium" w:cs="HYSMyeongJo-Medium"/>
          <w:sz w:val="20"/>
          <w:szCs w:val="20"/>
        </w:rPr>
        <w:t xml:space="preserve"> 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업종구분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6</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중분류에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업종구분을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기준연도에</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정액법과</w:t>
      </w:r>
      <w:r>
        <w:rPr>
          <w:rFonts w:ascii="HYSMyeongJo-Medium" w:hAnsi="HYSMyeongJo-Medium" w:cs="HYSMyeongJo-Medium"/>
          <w:sz w:val="20"/>
          <w:szCs w:val="20"/>
        </w:rPr>
        <w:t xml:space="preserve"> </w:t>
      </w:r>
      <w:r>
        <w:rPr>
          <w:rFonts w:ascii="HYSMyeongJo-Medium" w:hAnsi="HYSMyeongJo-Medium" w:cs="HYSMyeongJo-Medium"/>
          <w:sz w:val="20"/>
          <w:szCs w:val="20"/>
        </w:rPr>
        <w:t>정률법을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결산상각방법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개별자산의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방법은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개별자산의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비중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정액법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미상</w:t>
      </w:r>
      <w:r>
        <w:rPr>
          <w:rFonts w:ascii="HYSMyeongJo-Medium" w:hAnsi="HYSMyeongJo-Medium" w:cs="HYSMyeongJo-Medium"/>
          <w:sz w:val="20"/>
          <w:szCs w:val="20"/>
        </w:rPr>
        <w:t>각잔액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정률법인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비중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비중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정액법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미상각잔액</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정률법인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비중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감가상각자산과</w:t>
      </w:r>
      <w:r>
        <w:rPr>
          <w:rFonts w:ascii="HYSMyeongJo-Medium" w:hAnsi="HYSMyeongJo-Medium" w:cs="HYSMyeongJo-Medium"/>
          <w:sz w:val="20"/>
          <w:szCs w:val="20"/>
        </w:rPr>
        <w:t xml:space="preserve"> </w:t>
      </w:r>
      <w:r>
        <w:rPr>
          <w:rFonts w:ascii="HYSMyeongJo-Medium" w:hAnsi="HYSMyeongJo-Medium" w:cs="HYSMyeongJo-Medium"/>
          <w:sz w:val="20"/>
          <w:szCs w:val="20"/>
        </w:rPr>
        <w:t>정률법인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비중이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결산상각방법을</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정액법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기준상각률은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정률법인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감</w:t>
      </w:r>
      <w:r>
        <w:rPr>
          <w:rFonts w:ascii="HYSMyeongJo-Medium" w:hAnsi="HYSMyeongJo-Medium" w:cs="HYSMyeongJo-Medium"/>
          <w:sz w:val="20"/>
          <w:szCs w:val="20"/>
        </w:rPr>
        <w:t>가상각자산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미상각잔액은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미상각잔액에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2011. 2.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기준내용연수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5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3. 14.&gt;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2.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감가상각방법의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회계정책의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한국채</w:t>
      </w:r>
      <w:r>
        <w:rPr>
          <w:rFonts w:ascii="HYSMyeongJo-Medium" w:hAnsi="HYSMyeongJo-Medium" w:cs="HYSMyeongJo-Medium"/>
          <w:sz w:val="20"/>
          <w:szCs w:val="20"/>
        </w:rPr>
        <w:t>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지배기업의</w:t>
      </w:r>
      <w:r>
        <w:rPr>
          <w:rFonts w:ascii="HYSMyeongJo-Medium" w:hAnsi="HYSMyeongJo-Medium" w:cs="HYSMyeongJo-Medium"/>
          <w:sz w:val="20"/>
          <w:szCs w:val="20"/>
        </w:rPr>
        <w:t xml:space="preserve"> </w:t>
      </w:r>
      <w:r>
        <w:rPr>
          <w:rFonts w:ascii="HYSMyeongJo-Medium" w:hAnsi="HYSMyeongJo-Medium" w:cs="HYSMyeongJo-Medium"/>
          <w:sz w:val="20"/>
          <w:szCs w:val="20"/>
        </w:rPr>
        <w:t>연결재무제표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종속기업이</w:t>
      </w:r>
      <w:r>
        <w:rPr>
          <w:rFonts w:ascii="HYSMyeongJo-Medium" w:hAnsi="HYSMyeongJo-Medium" w:cs="HYSMyeongJo-Medium"/>
          <w:sz w:val="20"/>
          <w:szCs w:val="20"/>
        </w:rPr>
        <w:t xml:space="preserve"> </w:t>
      </w:r>
      <w:r>
        <w:rPr>
          <w:rFonts w:ascii="HYSMyeongJo-Medium" w:hAnsi="HYSMyeongJo-Medium" w:cs="HYSMyeongJo-Medium"/>
          <w:sz w:val="20"/>
          <w:szCs w:val="20"/>
        </w:rPr>
        <w:t>지배기업과</w:t>
      </w:r>
      <w:r>
        <w:rPr>
          <w:rFonts w:ascii="HYSMyeongJo-Medium" w:hAnsi="HYSMyeongJo-Medium" w:cs="HYSMyeongJo-Medium"/>
          <w:sz w:val="20"/>
          <w:szCs w:val="20"/>
        </w:rPr>
        <w:t xml:space="preserve"> </w:t>
      </w:r>
      <w:r>
        <w:rPr>
          <w:rFonts w:ascii="HYSMyeongJo-Medium" w:hAnsi="HYSMyeongJo-Medium" w:cs="HYSMyeongJo-Medium"/>
          <w:sz w:val="20"/>
          <w:szCs w:val="20"/>
        </w:rPr>
        <w:t>회계정책을</w:t>
      </w:r>
      <w:r>
        <w:rPr>
          <w:rFonts w:ascii="HYSMyeongJo-Medium" w:hAnsi="HYSMyeongJo-Medium" w:cs="HYSMyeongJo-Medium"/>
          <w:sz w:val="20"/>
          <w:szCs w:val="20"/>
        </w:rPr>
        <w:t xml:space="preserve"> </w:t>
      </w:r>
      <w:r>
        <w:rPr>
          <w:rFonts w:ascii="HYSMyeongJo-Medium" w:hAnsi="HYSMyeongJo-Medium" w:cs="HYSMyeongJo-Medium"/>
          <w:sz w:val="20"/>
          <w:szCs w:val="20"/>
        </w:rPr>
        <w:t>일치시키기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결산상각방법을</w:t>
      </w:r>
      <w:r>
        <w:rPr>
          <w:rFonts w:ascii="HYSMyeongJo-Medium" w:hAnsi="HYSMyeongJo-Medium" w:cs="HYSMyeongJo-Medium"/>
          <w:sz w:val="20"/>
          <w:szCs w:val="20"/>
        </w:rPr>
        <w:t xml:space="preserve"> </w:t>
      </w:r>
      <w:r>
        <w:rPr>
          <w:rFonts w:ascii="HYSMyeongJo-Medium" w:hAnsi="HYSMyeongJo-Medium" w:cs="HYSMyeongJo-Medium"/>
          <w:sz w:val="20"/>
          <w:szCs w:val="20"/>
        </w:rPr>
        <w:t>지배기업과</w:t>
      </w:r>
      <w:r>
        <w:rPr>
          <w:rFonts w:ascii="HYSMyeongJo-Medium" w:hAnsi="HYSMyeongJo-Medium" w:cs="HYSMyeongJo-Medium"/>
          <w:sz w:val="20"/>
          <w:szCs w:val="20"/>
        </w:rPr>
        <w:t xml:space="preserve"> </w:t>
      </w:r>
      <w:r>
        <w:rPr>
          <w:rFonts w:ascii="HYSMyeongJo-Medium" w:hAnsi="HYSMyeongJo-Medium" w:cs="HYSMyeongJo-Medium"/>
          <w:sz w:val="20"/>
          <w:szCs w:val="20"/>
        </w:rPr>
        <w:t>동일하게</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2.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내용연수와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상각률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시험연구용자산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상각방법별</w:t>
      </w:r>
      <w:r>
        <w:rPr>
          <w:rFonts w:ascii="HYSMyeongJo-Medium" w:hAnsi="HYSMyeongJo-Medium" w:cs="HYSMyeongJo-Medium"/>
          <w:sz w:val="20"/>
          <w:szCs w:val="20"/>
        </w:rPr>
        <w:t xml:space="preserve"> </w:t>
      </w:r>
      <w:r>
        <w:rPr>
          <w:rFonts w:ascii="HYSMyeongJo-Medium" w:hAnsi="HYSMyeongJo-Medium" w:cs="HYSMyeongJo-Medium"/>
          <w:sz w:val="20"/>
          <w:szCs w:val="20"/>
        </w:rPr>
        <w:t>상각률</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상각률을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내용연수범위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내용연수범위를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w:t>
      </w:r>
      <w:r>
        <w:rPr>
          <w:rFonts w:ascii="HYSMyeongJo-Medium" w:hAnsi="HYSMyeongJo-Medium" w:cs="HYSMyeongJo-Medium"/>
          <w:color w:val="0000FF"/>
          <w:sz w:val="20"/>
          <w:szCs w:val="20"/>
        </w:rPr>
        <w:t>3. 31., 2011. 2. 28.&gt;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가동률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가동률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2003. 3. 26.,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124200" cy="79057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790575"/>
                    </a:xfrm>
                    <a:prstGeom prst="rect">
                      <a:avLst/>
                    </a:prstGeom>
                    <a:noFill/>
                    <a:ln>
                      <a:noFill/>
                    </a:ln>
                  </pic:spPr>
                </pic:pic>
              </a:graphicData>
            </a:graphic>
          </wp:inline>
        </w:drawing>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057525" cy="79057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790575"/>
                    </a:xfrm>
                    <a:prstGeom prst="rect">
                      <a:avLst/>
                    </a:prstGeom>
                    <a:noFill/>
                    <a:ln>
                      <a:noFill/>
                    </a:ln>
                  </pic:spPr>
                </pic:pic>
              </a:graphicData>
            </a:graphic>
          </wp:inline>
        </w:drawing>
      </w:r>
    </w:p>
    <w:p w:rsidR="00000000" w:rsidRDefault="00747FC2">
      <w:pPr>
        <w:spacing w:line="400" w:lineRule="atLeast"/>
        <w:jc w:val="both"/>
        <w:rPr>
          <w:rFonts w:ascii="Times New Roman" w:hAnsi="Times New Roman" w:cs="Times New Roman"/>
          <w:color w:val="auto"/>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수익적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벽의</w:t>
      </w:r>
      <w:r>
        <w:rPr>
          <w:rFonts w:ascii="HYSMyeongJo-Medium" w:hAnsi="HYSMyeongJo-Medium" w:cs="HYSMyeongJo-Medium"/>
          <w:sz w:val="20"/>
          <w:szCs w:val="20"/>
        </w:rPr>
        <w:t xml:space="preserve"> </w:t>
      </w:r>
      <w:r>
        <w:rPr>
          <w:rFonts w:ascii="HYSMyeongJo-Medium" w:hAnsi="HYSMyeongJo-Medium" w:cs="HYSMyeongJo-Medium"/>
          <w:sz w:val="20"/>
          <w:szCs w:val="20"/>
        </w:rPr>
        <w:t>도장</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유리나</w:t>
      </w:r>
      <w:r>
        <w:rPr>
          <w:rFonts w:ascii="HYSMyeongJo-Medium" w:hAnsi="HYSMyeongJo-Medium" w:cs="HYSMyeongJo-Medium"/>
          <w:sz w:val="20"/>
          <w:szCs w:val="20"/>
        </w:rPr>
        <w:t xml:space="preserve"> </w:t>
      </w:r>
      <w:r>
        <w:rPr>
          <w:rFonts w:ascii="HYSMyeongJo-Medium" w:hAnsi="HYSMyeongJo-Medium" w:cs="HYSMyeongJo-Medium"/>
          <w:sz w:val="20"/>
          <w:szCs w:val="20"/>
        </w:rPr>
        <w:t>기와의</w:t>
      </w:r>
      <w:r>
        <w:rPr>
          <w:rFonts w:ascii="HYSMyeongJo-Medium" w:hAnsi="HYSMyeongJo-Medium" w:cs="HYSMyeongJo-Medium"/>
          <w:sz w:val="20"/>
          <w:szCs w:val="20"/>
        </w:rPr>
        <w:t xml:space="preserve"> </w:t>
      </w:r>
      <w:r>
        <w:rPr>
          <w:rFonts w:ascii="HYSMyeongJo-Medium" w:hAnsi="HYSMyeongJo-Medium" w:cs="HYSMyeongJo-Medium"/>
          <w:sz w:val="20"/>
          <w:szCs w:val="20"/>
        </w:rPr>
        <w:t>대체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기계의</w:t>
      </w:r>
      <w:r>
        <w:rPr>
          <w:rFonts w:ascii="HYSMyeongJo-Medium" w:hAnsi="HYSMyeongJo-Medium" w:cs="HYSMyeongJo-Medium"/>
          <w:sz w:val="20"/>
          <w:szCs w:val="20"/>
        </w:rPr>
        <w:t xml:space="preserve"> </w:t>
      </w:r>
      <w:r>
        <w:rPr>
          <w:rFonts w:ascii="HYSMyeongJo-Medium" w:hAnsi="HYSMyeongJo-Medium" w:cs="HYSMyeongJo-Medium"/>
          <w:sz w:val="20"/>
          <w:szCs w:val="20"/>
        </w:rPr>
        <w:t>소모된</w:t>
      </w:r>
      <w:r>
        <w:rPr>
          <w:rFonts w:ascii="HYSMyeongJo-Medium" w:hAnsi="HYSMyeongJo-Medium" w:cs="HYSMyeongJo-Medium"/>
          <w:sz w:val="20"/>
          <w:szCs w:val="20"/>
        </w:rPr>
        <w:t xml:space="preserve"> </w:t>
      </w:r>
      <w:r>
        <w:rPr>
          <w:rFonts w:ascii="HYSMyeongJo-Medium" w:hAnsi="HYSMyeongJo-Medium" w:cs="HYSMyeongJo-Medium"/>
          <w:sz w:val="20"/>
          <w:szCs w:val="20"/>
        </w:rPr>
        <w:t>부속품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벨트의</w:t>
      </w:r>
      <w:r>
        <w:rPr>
          <w:rFonts w:ascii="HYSMyeongJo-Medium" w:hAnsi="HYSMyeongJo-Medium" w:cs="HYSMyeongJo-Medium"/>
          <w:sz w:val="20"/>
          <w:szCs w:val="20"/>
        </w:rPr>
        <w:t xml:space="preserve"> </w:t>
      </w:r>
      <w:r>
        <w:rPr>
          <w:rFonts w:ascii="HYSMyeongJo-Medium" w:hAnsi="HYSMyeongJo-Medium" w:cs="HYSMyeongJo-Medium"/>
          <w:sz w:val="20"/>
          <w:szCs w:val="20"/>
        </w:rPr>
        <w:t>대체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타이어의</w:t>
      </w:r>
      <w:r>
        <w:rPr>
          <w:rFonts w:ascii="HYSMyeongJo-Medium" w:hAnsi="HYSMyeongJo-Medium" w:cs="HYSMyeongJo-Medium"/>
          <w:sz w:val="20"/>
          <w:szCs w:val="20"/>
        </w:rPr>
        <w:t xml:space="preserve"> </w:t>
      </w:r>
      <w:r>
        <w:rPr>
          <w:rFonts w:ascii="HYSMyeongJo-Medium" w:hAnsi="HYSMyeongJo-Medium" w:cs="HYSMyeongJo-Medium"/>
          <w:sz w:val="20"/>
          <w:szCs w:val="20"/>
        </w:rPr>
        <w:t>대체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재해를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외장의</w:t>
      </w:r>
      <w:r>
        <w:rPr>
          <w:rFonts w:ascii="HYSMyeongJo-Medium" w:hAnsi="HYSMyeongJo-Medium" w:cs="HYSMyeongJo-Medium"/>
          <w:sz w:val="20"/>
          <w:szCs w:val="20"/>
        </w:rPr>
        <w:t xml:space="preserve"> </w:t>
      </w:r>
      <w:r>
        <w:rPr>
          <w:rFonts w:ascii="HYSMyeongJo-Medium" w:hAnsi="HYSMyeongJo-Medium" w:cs="HYSMyeongJo-Medium"/>
          <w:sz w:val="20"/>
          <w:szCs w:val="20"/>
        </w:rPr>
        <w:t>복구ㆍ도장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유리의</w:t>
      </w:r>
      <w:r>
        <w:rPr>
          <w:rFonts w:ascii="HYSMyeongJo-Medium" w:hAnsi="HYSMyeongJo-Medium" w:cs="HYSMyeongJo-Medium"/>
          <w:sz w:val="20"/>
          <w:szCs w:val="20"/>
        </w:rPr>
        <w:t xml:space="preserve"> </w:t>
      </w:r>
      <w:r>
        <w:rPr>
          <w:rFonts w:ascii="HYSMyeongJo-Medium" w:hAnsi="HYSMyeongJo-Medium" w:cs="HYSMyeongJo-Medium"/>
          <w:sz w:val="20"/>
          <w:szCs w:val="20"/>
        </w:rPr>
        <w:t>삽입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조업가능한</w:t>
      </w:r>
      <w:r>
        <w:rPr>
          <w:rFonts w:ascii="HYSMyeongJo-Medium" w:hAnsi="HYSMyeongJo-Medium" w:cs="HYSMyeongJo-Medium"/>
          <w:sz w:val="20"/>
          <w:szCs w:val="20"/>
        </w:rPr>
        <w:t xml:space="preserve"> </w:t>
      </w:r>
      <w:r>
        <w:rPr>
          <w:rFonts w:ascii="HYSMyeongJo-Medium" w:hAnsi="HYSMyeongJo-Medium" w:cs="HYSMyeongJo-Medium"/>
          <w:sz w:val="20"/>
          <w:szCs w:val="20"/>
        </w:rPr>
        <w:t>상태의</w:t>
      </w:r>
      <w:r>
        <w:rPr>
          <w:rFonts w:ascii="HYSMyeongJo-Medium" w:hAnsi="HYSMyeongJo-Medium" w:cs="HYSMyeongJo-Medium"/>
          <w:sz w:val="20"/>
          <w:szCs w:val="20"/>
        </w:rPr>
        <w:t xml:space="preserve"> </w:t>
      </w:r>
      <w:r>
        <w:rPr>
          <w:rFonts w:ascii="HYSMyeongJo-Medium" w:hAnsi="HYSMyeongJo-Medium" w:cs="HYSMyeongJo-Medium"/>
          <w:sz w:val="20"/>
          <w:szCs w:val="20"/>
        </w:rPr>
        <w:t>유지등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당해수표를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한국학교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배분지출액은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w:t>
      </w:r>
      <w:r>
        <w:rPr>
          <w:rFonts w:ascii="HYSMyeongJo-Medium" w:hAnsi="HYSMyeongJo-Medium" w:cs="HYSMyeongJo-Medium"/>
          <w:sz w:val="20"/>
          <w:szCs w:val="20"/>
        </w:rPr>
        <w:t xml:space="preserve">: </w:t>
      </w:r>
      <w:r>
        <w:rPr>
          <w:rFonts w:ascii="HYSMyeongJo-Medium" w:hAnsi="HYSMyeongJo-Medium" w:cs="HYSMyeongJo-Medium"/>
          <w:sz w:val="20"/>
          <w:szCs w:val="20"/>
        </w:rPr>
        <w:t>발생주의에</w:t>
      </w:r>
      <w:r>
        <w:rPr>
          <w:rFonts w:ascii="HYSMyeongJo-Medium" w:hAnsi="HYSMyeongJo-Medium" w:cs="HYSMyeongJo-Medium"/>
          <w:sz w:val="20"/>
          <w:szCs w:val="20"/>
        </w:rPr>
        <w:t xml:space="preserve"> </w:t>
      </w:r>
      <w:r>
        <w:rPr>
          <w:rFonts w:ascii="HYSMyeongJo-Medium" w:hAnsi="HYSMyeongJo-Medium" w:cs="HYSMyeongJo-Medium"/>
          <w:sz w:val="20"/>
          <w:szCs w:val="20"/>
        </w:rPr>
        <w:t>기초한</w:t>
      </w:r>
      <w:r>
        <w:rPr>
          <w:rFonts w:ascii="HYSMyeongJo-Medium" w:hAnsi="HYSMyeongJo-Medium" w:cs="HYSMyeongJo-Medium"/>
          <w:sz w:val="20"/>
          <w:szCs w:val="20"/>
        </w:rPr>
        <w:t xml:space="preserve"> </w:t>
      </w:r>
      <w:r>
        <w:rPr>
          <w:rFonts w:ascii="HYSMyeongJo-Medium" w:hAnsi="HYSMyeongJo-Medium" w:cs="HYSMyeongJo-Medium"/>
          <w:sz w:val="20"/>
          <w:szCs w:val="20"/>
        </w:rPr>
        <w:t>결산</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포괄손익계산서</w:t>
      </w:r>
      <w:r>
        <w:rPr>
          <w:rFonts w:ascii="HYSMyeongJo-Medium" w:hAnsi="HYSMyeongJo-Medium" w:cs="HYSMyeongJo-Medium"/>
          <w:sz w:val="20"/>
          <w:szCs w:val="20"/>
        </w:rPr>
        <w:t>(</w:t>
      </w:r>
      <w:r>
        <w:rPr>
          <w:rFonts w:ascii="HYSMyeongJo-Medium" w:hAnsi="HYSMyeongJo-Medium" w:cs="HYSMyeongJo-Medium"/>
          <w:sz w:val="20"/>
          <w:szCs w:val="20"/>
        </w:rPr>
        <w:t>포괄손익계산서가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손익계산서를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차변에</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현재ㆍ미래의</w:t>
      </w:r>
      <w:r>
        <w:rPr>
          <w:rFonts w:ascii="HYSMyeongJo-Medium" w:hAnsi="HYSMyeongJo-Medium" w:cs="HYSMyeongJo-Medium"/>
          <w:sz w:val="20"/>
          <w:szCs w:val="20"/>
        </w:rPr>
        <w:t xml:space="preserve"> </w:t>
      </w:r>
      <w:r>
        <w:rPr>
          <w:rFonts w:ascii="HYSMyeongJo-Medium" w:hAnsi="HYSMyeongJo-Medium" w:cs="HYSMyeongJo-Medium"/>
          <w:sz w:val="20"/>
          <w:szCs w:val="20"/>
        </w:rPr>
        <w:t>현금흐름과</w:t>
      </w:r>
      <w:r>
        <w:rPr>
          <w:rFonts w:ascii="HYSMyeongJo-Medium" w:hAnsi="HYSMyeongJo-Medium" w:cs="HYSMyeongJo-Medium"/>
          <w:sz w:val="20"/>
          <w:szCs w:val="20"/>
        </w:rPr>
        <w:t xml:space="preserve"> </w:t>
      </w:r>
      <w:r>
        <w:rPr>
          <w:rFonts w:ascii="HYSMyeongJo-Medium" w:hAnsi="HYSMyeongJo-Medium" w:cs="HYSMyeongJo-Medium"/>
          <w:sz w:val="20"/>
          <w:szCs w:val="20"/>
        </w:rPr>
        <w:t>무관한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배분지출액</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지원한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비영리법인ㆍ단체의</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재원으로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출연하여</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지원한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2012. 2. 28., 2013. 3</w:t>
      </w:r>
      <w:r>
        <w:rPr>
          <w:rFonts w:ascii="HYSMyeongJo-Medium" w:hAnsi="HYSMyeongJo-Medium" w:cs="HYSMyeongJo-Medium"/>
          <w:color w:val="0000FF"/>
          <w:sz w:val="20"/>
          <w:szCs w:val="20"/>
        </w:rPr>
        <w:t>. 23., 2018. 3. 21., 2019. 3. 20.,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한국학교의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추천서</w:t>
      </w:r>
    </w:p>
    <w:p w:rsidR="00000000" w:rsidRDefault="00747FC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「재외국민</w:t>
      </w:r>
      <w:r>
        <w:rPr>
          <w:rFonts w:ascii="HYSMyeongJo-Medium" w:hAnsi="HYSMyeongJo-Medium" w:cs="HYSMyeongJo-Medium"/>
          <w:sz w:val="20"/>
          <w:szCs w:val="20"/>
        </w:rPr>
        <w:t xml:space="preserve"> </w:t>
      </w:r>
      <w:r>
        <w:rPr>
          <w:rFonts w:ascii="HYSMyeongJo-Medium" w:hAnsi="HYSMyeongJo-Medium" w:cs="HYSMyeongJo-Medium"/>
          <w:sz w:val="20"/>
          <w:szCs w:val="20"/>
        </w:rPr>
        <w:t>교육지원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교육부장관의</w:t>
      </w:r>
      <w:r>
        <w:rPr>
          <w:rFonts w:ascii="HYSMyeongJo-Medium" w:hAnsi="HYSMyeongJo-Medium" w:cs="HYSMyeongJo-Medium"/>
          <w:sz w:val="20"/>
          <w:szCs w:val="20"/>
        </w:rPr>
        <w:t xml:space="preserve"> </w:t>
      </w:r>
      <w:r>
        <w:rPr>
          <w:rFonts w:ascii="HYSMyeongJo-Medium" w:hAnsi="HYSMyeongJo-Medium" w:cs="HYSMyeongJo-Medium"/>
          <w:sz w:val="20"/>
          <w:szCs w:val="20"/>
        </w:rPr>
        <w:t>설립승인서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운영승인서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w:t>
      </w:r>
      <w:r>
        <w:rPr>
          <w:rFonts w:ascii="HYSMyeongJo-Medium" w:hAnsi="HYSMyeongJo-Medium" w:cs="HYSMyeongJo-Medium"/>
          <w:sz w:val="20"/>
          <w:szCs w:val="20"/>
        </w:rPr>
        <w:t>설립일부터</w:t>
      </w:r>
      <w:r>
        <w:rPr>
          <w:rFonts w:ascii="HYSMyeongJo-Medium" w:hAnsi="HYSMyeongJo-Medium" w:cs="HYSMyeongJo-Medium"/>
          <w:sz w:val="20"/>
          <w:szCs w:val="20"/>
        </w:rPr>
        <w:t xml:space="preserve"> </w:t>
      </w:r>
      <w:r>
        <w:rPr>
          <w:rFonts w:ascii="HYSMyeongJo-Medium" w:hAnsi="HYSMyeongJo-Medium" w:cs="HYSMyeongJo-Medium"/>
          <w:sz w:val="20"/>
          <w:szCs w:val="20"/>
        </w:rPr>
        <w:t>신청일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학교가</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신청일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예산서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마</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사업계획서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법인설립허가서</w:t>
      </w:r>
    </w:p>
    <w:p w:rsidR="00000000" w:rsidRDefault="00747FC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3. 16.&gt;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정관</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사업계획서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결산서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예산서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8</w:t>
      </w:r>
      <w:r>
        <w:rPr>
          <w:rFonts w:ascii="HYSMyeongJo-Medium" w:hAnsi="HYSMyeongJo-Medium" w:cs="HYSMyeongJo-Medium"/>
          <w:sz w:val="20"/>
          <w:szCs w:val="20"/>
        </w:rPr>
        <w:t>서식</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결산서에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회계감사</w:t>
      </w:r>
      <w:r>
        <w:rPr>
          <w:rFonts w:ascii="HYSMyeongJo-Medium" w:hAnsi="HYSMyeongJo-Medium" w:cs="HYSMyeongJo-Medium"/>
          <w:sz w:val="20"/>
          <w:szCs w:val="20"/>
        </w:rPr>
        <w:t xml:space="preserve"> </w:t>
      </w:r>
      <w:r>
        <w:rPr>
          <w:rFonts w:ascii="HYSMyeongJo-Medium" w:hAnsi="HYSMyeongJo-Medium" w:cs="HYSMyeongJo-Medium"/>
          <w:sz w:val="20"/>
          <w:szCs w:val="20"/>
        </w:rPr>
        <w:t>보고서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전용계좌개설</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사실에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사실증명</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등기사항증명서를</w:t>
      </w:r>
      <w:r>
        <w:rPr>
          <w:rFonts w:ascii="HYSMyeongJo-Medium" w:hAnsi="HYSMyeongJo-Medium" w:cs="HYSMyeongJo-Medium"/>
          <w:sz w:val="20"/>
          <w:szCs w:val="20"/>
        </w:rPr>
        <w:t xml:space="preserve"> </w:t>
      </w:r>
      <w:r>
        <w:rPr>
          <w:rFonts w:ascii="HYSMyeongJo-Medium" w:hAnsi="HYSMyeongJo-Medium" w:cs="HYSMyeongJo-Medium"/>
          <w:sz w:val="20"/>
          <w:szCs w:val="20"/>
        </w:rPr>
        <w:t>확인해야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w:t>
      </w:r>
      <w:r>
        <w:rPr>
          <w:rFonts w:ascii="HYSMyeongJo-Medium" w:hAnsi="HYSMyeongJo-Medium" w:cs="HYSMyeongJo-Medium"/>
          <w:color w:val="0000FF"/>
          <w:sz w:val="20"/>
          <w:szCs w:val="20"/>
        </w:rPr>
        <w:t>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사업연도별로</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7. 29., 2012. 2. 28.,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명칭이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충족하고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정관을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등기사항증명서를</w:t>
      </w:r>
      <w:r>
        <w:rPr>
          <w:rFonts w:ascii="HYSMyeongJo-Medium" w:hAnsi="HYSMyeongJo-Medium" w:cs="HYSMyeongJo-Medium"/>
          <w:sz w:val="20"/>
          <w:szCs w:val="20"/>
        </w:rPr>
        <w:t xml:space="preserve"> </w:t>
      </w:r>
      <w:r>
        <w:rPr>
          <w:rFonts w:ascii="HYSMyeongJo-Medium" w:hAnsi="HYSMyeongJo-Medium" w:cs="HYSMyeongJo-Medium"/>
          <w:sz w:val="20"/>
          <w:szCs w:val="20"/>
        </w:rPr>
        <w:t>확인해야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7. 29., 2011. 9. 30., 2013. 2. 23., 2018. 3. 21.,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2. 28.]</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공익법인등의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호바목에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매분기별로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추천신청서에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분기</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전전달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본점소재지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비영리</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법인설립허가서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「협동조합</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사회적협동조합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w:t>
      </w:r>
      <w:r>
        <w:rPr>
          <w:rFonts w:ascii="HYSMyeongJo-Medium" w:hAnsi="HYSMyeongJo-Medium" w:cs="HYSMyeongJo-Medium"/>
          <w:sz w:val="20"/>
          <w:szCs w:val="20"/>
        </w:rPr>
        <w:t xml:space="preserve"> </w:t>
      </w:r>
      <w:r>
        <w:rPr>
          <w:rFonts w:ascii="HYSMyeongJo-Medium" w:hAnsi="HYSMyeongJo-Medium" w:cs="HYSMyeongJo-Medium"/>
          <w:sz w:val="20"/>
          <w:szCs w:val="20"/>
        </w:rPr>
        <w:t>설립인가증</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비영리외국법인의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정부가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예산서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설립기간이</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예산서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국세청장에</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월별</w:t>
      </w:r>
      <w:r>
        <w:rPr>
          <w:rFonts w:ascii="HYSMyeongJo-Medium" w:hAnsi="HYSMyeongJo-Medium" w:cs="HYSMyeongJo-Medium"/>
          <w:sz w:val="20"/>
          <w:szCs w:val="20"/>
        </w:rPr>
        <w:t xml:space="preserve"> </w:t>
      </w:r>
      <w:r>
        <w:rPr>
          <w:rFonts w:ascii="HYSMyeongJo-Medium" w:hAnsi="HYSMyeongJo-Medium" w:cs="HYSMyeongJo-Medium"/>
          <w:sz w:val="20"/>
          <w:szCs w:val="20"/>
        </w:rPr>
        <w:t>수입ㆍ지출</w:t>
      </w:r>
      <w:r>
        <w:rPr>
          <w:rFonts w:ascii="HYSMyeongJo-Medium" w:hAnsi="HYSMyeongJo-Medium" w:cs="HYSMyeongJo-Medium"/>
          <w:sz w:val="20"/>
          <w:szCs w:val="20"/>
        </w:rPr>
        <w:t xml:space="preserve"> </w:t>
      </w:r>
      <w:r>
        <w:rPr>
          <w:rFonts w:ascii="HYSMyeongJo-Medium" w:hAnsi="HYSMyeongJo-Medium" w:cs="HYSMyeongJo-Medium"/>
          <w:sz w:val="20"/>
          <w:szCs w:val="20"/>
        </w:rPr>
        <w:t>내역서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6</w:t>
      </w:r>
      <w:r>
        <w:rPr>
          <w:rFonts w:ascii="HYSMyeongJo-Medium" w:hAnsi="HYSMyeongJo-Medium" w:cs="HYSMyeongJo-Medium"/>
          <w:sz w:val="20"/>
          <w:szCs w:val="20"/>
        </w:rPr>
        <w:t>년인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경과하는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사업연도까지의</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모집을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사업계획서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의무이행준수</w:t>
      </w:r>
      <w:r>
        <w:rPr>
          <w:rFonts w:ascii="HYSMyeongJo-Medium" w:hAnsi="HYSMyeongJo-Medium" w:cs="HYSMyeongJo-Medium"/>
          <w:sz w:val="20"/>
          <w:szCs w:val="20"/>
        </w:rPr>
        <w:t xml:space="preserve"> </w:t>
      </w:r>
      <w:r>
        <w:rPr>
          <w:rFonts w:ascii="HYSMyeongJo-Medium" w:hAnsi="HYSMyeongJo-Medium" w:cs="HYSMyeongJo-Medium"/>
          <w:sz w:val="20"/>
          <w:szCs w:val="20"/>
        </w:rPr>
        <w:t>서약서</w:t>
      </w:r>
      <w:r>
        <w:rPr>
          <w:rFonts w:ascii="HYSMyeongJo-Medium" w:hAnsi="HYSMyeongJo-Medium" w:cs="HYSMyeongJo-Medium"/>
          <w:sz w:val="20"/>
          <w:szCs w:val="20"/>
        </w:rPr>
        <w: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3</w:t>
      </w:r>
      <w:r>
        <w:rPr>
          <w:rFonts w:ascii="HYSMyeongJo-Medium" w:hAnsi="HYSMyeongJo-Medium" w:cs="HYSMyeongJo-Medium"/>
          <w:sz w:val="20"/>
          <w:szCs w:val="20"/>
        </w:rPr>
        <w:t>년인</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기부금모금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공익활동보고서</w:t>
      </w:r>
      <w:r>
        <w:rPr>
          <w:rFonts w:ascii="HYSMyeongJo-Medium" w:hAnsi="HYSMyeongJo-Medium" w:cs="HYSMyeongJo-Medium"/>
          <w:sz w:val="20"/>
          <w:szCs w:val="20"/>
        </w:rPr>
        <w: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6</w:t>
      </w:r>
      <w:r>
        <w:rPr>
          <w:rFonts w:ascii="HYSMyeongJo-Medium" w:hAnsi="HYSMyeongJo-Medium" w:cs="HYSMyeongJo-Medium"/>
          <w:sz w:val="20"/>
          <w:szCs w:val="20"/>
        </w:rPr>
        <w:t>년인</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추천신청서류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등기사항증명서를</w:t>
      </w:r>
      <w:r>
        <w:rPr>
          <w:rFonts w:ascii="HYSMyeongJo-Medium" w:hAnsi="HYSMyeongJo-Medium" w:cs="HYSMyeongJo-Medium"/>
          <w:sz w:val="20"/>
          <w:szCs w:val="20"/>
        </w:rPr>
        <w:t xml:space="preserve"> </w:t>
      </w:r>
      <w:r>
        <w:rPr>
          <w:rFonts w:ascii="HYSMyeongJo-Medium" w:hAnsi="HYSMyeongJo-Medium" w:cs="HYSMyeongJo-Medium"/>
          <w:sz w:val="20"/>
          <w:szCs w:val="20"/>
        </w:rPr>
        <w:t>확인해야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추천신청서류를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분기</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추천기관의</w:t>
      </w:r>
      <w:r>
        <w:rPr>
          <w:rFonts w:ascii="HYSMyeongJo-Medium" w:hAnsi="HYSMyeongJo-Medium" w:cs="HYSMyeongJo-Medium"/>
          <w:sz w:val="20"/>
          <w:szCs w:val="20"/>
        </w:rPr>
        <w:t xml:space="preserve"> </w:t>
      </w:r>
      <w:r>
        <w:rPr>
          <w:rFonts w:ascii="HYSMyeongJo-Medium" w:hAnsi="HYSMyeongJo-Medium" w:cs="HYSMyeongJo-Medium"/>
          <w:sz w:val="20"/>
          <w:szCs w:val="20"/>
        </w:rPr>
        <w:t>법인명</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사업내용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추천서에</w:t>
      </w:r>
      <w:r>
        <w:rPr>
          <w:rFonts w:ascii="HYSMyeongJo-Medium" w:hAnsi="HYSMyeongJo-Medium" w:cs="HYSMyeongJo-Medium"/>
          <w:sz w:val="20"/>
          <w:szCs w:val="20"/>
        </w:rPr>
        <w:t xml:space="preserve"> </w:t>
      </w:r>
      <w:r>
        <w:rPr>
          <w:rFonts w:ascii="HYSMyeongJo-Medium" w:hAnsi="HYSMyeongJo-Medium" w:cs="HYSMyeongJo-Medium"/>
          <w:sz w:val="20"/>
          <w:szCs w:val="20"/>
        </w:rPr>
        <w:t>추천신청서류를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바목에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공익법인등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공익법인등으로</w:t>
      </w:r>
      <w:r>
        <w:rPr>
          <w:rFonts w:ascii="HYSMyeongJo-Medium" w:hAnsi="HYSMyeongJo-Medium" w:cs="HYSMyeongJo-Medium"/>
          <w:sz w:val="20"/>
          <w:szCs w:val="20"/>
        </w:rPr>
        <w:t xml:space="preserve"> </w:t>
      </w:r>
      <w:r>
        <w:rPr>
          <w:rFonts w:ascii="HYSMyeongJo-Medium" w:hAnsi="HYSMyeongJo-Medium" w:cs="HYSMyeongJo-Medium"/>
          <w:sz w:val="20"/>
          <w:szCs w:val="20"/>
        </w:rPr>
        <w:t>지정받기</w:t>
      </w:r>
      <w:r>
        <w:rPr>
          <w:rFonts w:ascii="HYSMyeongJo-Medium" w:hAnsi="HYSMyeongJo-Medium" w:cs="HYSMyeongJo-Medium"/>
          <w:sz w:val="20"/>
          <w:szCs w:val="20"/>
        </w:rPr>
        <w:t xml:space="preserve"> </w:t>
      </w:r>
      <w:r>
        <w:rPr>
          <w:rFonts w:ascii="HYSMyeongJo-Medium" w:hAnsi="HYSMyeongJo-Medium" w:cs="HYSMyeongJo-Medium"/>
          <w:sz w:val="20"/>
          <w:szCs w:val="20"/>
        </w:rPr>
        <w:t>위해서는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바목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추천신청서류를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지정해야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3. 18.&gt;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연도별</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명칭이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충족하고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명칭변경신청서에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정관과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비영리외국법인인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등기사항증명서를</w:t>
      </w:r>
      <w:r>
        <w:rPr>
          <w:rFonts w:ascii="HYSMyeongJo-Medium" w:hAnsi="HYSMyeongJo-Medium" w:cs="HYSMyeongJo-Medium"/>
          <w:sz w:val="20"/>
          <w:szCs w:val="20"/>
        </w:rPr>
        <w:t xml:space="preserve"> </w:t>
      </w:r>
      <w:r>
        <w:rPr>
          <w:rFonts w:ascii="HYSMyeongJo-Medium" w:hAnsi="HYSMyeongJo-Medium" w:cs="HYSMyeongJo-Medium"/>
          <w:sz w:val="20"/>
          <w:szCs w:val="20"/>
        </w:rPr>
        <w:t>확인해야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분기</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명칭이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명단을</w:t>
      </w:r>
      <w:r>
        <w:rPr>
          <w:rFonts w:ascii="HYSMyeongJo-Medium" w:hAnsi="HYSMyeongJo-Medium" w:cs="HYSMyeongJo-Medium"/>
          <w:sz w:val="20"/>
          <w:szCs w:val="20"/>
        </w:rPr>
        <w:t xml:space="preserve"> </w:t>
      </w:r>
      <w:r>
        <w:rPr>
          <w:rFonts w:ascii="HYSMyeongJo-Medium" w:hAnsi="HYSMyeongJo-Medium" w:cs="HYSMyeongJo-Medium"/>
          <w:sz w:val="20"/>
          <w:szCs w:val="20"/>
        </w:rPr>
        <w:t>통보하고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명칭이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관보에</w:t>
      </w:r>
      <w:r>
        <w:rPr>
          <w:rFonts w:ascii="HYSMyeongJo-Medium" w:hAnsi="HYSMyeongJo-Medium" w:cs="HYSMyeongJo-Medium"/>
          <w:sz w:val="20"/>
          <w:szCs w:val="20"/>
        </w:rPr>
        <w:t xml:space="preserve"> </w:t>
      </w:r>
      <w:r>
        <w:rPr>
          <w:rFonts w:ascii="HYSMyeongJo-Medium" w:hAnsi="HYSMyeongJo-Medium" w:cs="HYSMyeongJo-Medium"/>
          <w:sz w:val="20"/>
          <w:szCs w:val="20"/>
        </w:rPr>
        <w:t>공고해야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3. 13.]</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학교등의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충족여부등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보고기한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학교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학교등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충족여부등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요건충족여부등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주무관청에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3. 13.,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주무관청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주무관청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보고기한까지</w:t>
      </w:r>
      <w:r>
        <w:rPr>
          <w:rFonts w:ascii="HYSMyeongJo-Medium" w:hAnsi="HYSMyeongJo-Medium" w:cs="HYSMyeongJo-Medium"/>
          <w:sz w:val="20"/>
          <w:szCs w:val="20"/>
        </w:rPr>
        <w:t xml:space="preserve"> </w:t>
      </w:r>
      <w:r>
        <w:rPr>
          <w:rFonts w:ascii="HYSMyeongJo-Medium" w:hAnsi="HYSMyeongJo-Medium" w:cs="HYSMyeongJo-Medium"/>
          <w:sz w:val="20"/>
          <w:szCs w:val="20"/>
        </w:rPr>
        <w:t>요건충족여부등을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학교등에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보고기한으로부터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요건충족여부등을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보고하도록</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요구해야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w:t>
      </w:r>
      <w:r>
        <w:rPr>
          <w:rFonts w:ascii="HYSMyeongJo-Medium" w:hAnsi="HYSMyeongJo-Medium" w:cs="HYSMyeongJo-Medium"/>
          <w:color w:val="0000FF"/>
          <w:sz w:val="20"/>
          <w:szCs w:val="20"/>
        </w:rPr>
        <w:t>9., 2014. 3. 14., 2018. 3. 21., 2020. 3. 13.,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요건충족여부등을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점검결과를</w:t>
      </w:r>
      <w:r>
        <w:rPr>
          <w:rFonts w:ascii="HYSMyeongJo-Medium" w:hAnsi="HYSMyeongJo-Medium" w:cs="HYSMyeongJo-Medium"/>
          <w:sz w:val="20"/>
          <w:szCs w:val="20"/>
        </w:rPr>
        <w:t xml:space="preserve">, </w:t>
      </w:r>
      <w:r>
        <w:rPr>
          <w:rFonts w:ascii="HYSMyeongJo-Medium" w:hAnsi="HYSMyeongJo-Medium" w:cs="HYSMyeongJo-Medium"/>
          <w:sz w:val="20"/>
          <w:szCs w:val="20"/>
        </w:rPr>
        <w:t>보고받지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미보고</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보고기한으로부터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통보해야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29., 2014. 3. 14., 2018. 3. 21., 2020. 3. 13.,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학교등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주무관청이</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서식은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28., 2018. 3. 21., 2019. 3. 20., 2020. 3. 13.,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서식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전문모금기관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11</w:t>
      </w:r>
      <w:r>
        <w:rPr>
          <w:rFonts w:ascii="HYSMyeongJo-Medium" w:hAnsi="HYSMyeongJo-Medium" w:cs="HYSMyeongJo-Medium"/>
          <w:sz w:val="20"/>
          <w:szCs w:val="20"/>
        </w:rPr>
        <w:t>서식</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서식을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3. 14., 2019. 3. 20.,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취소하거나</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않으려는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요청해야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3. 10., 2019. 3. 20.,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취소하거나</w:t>
      </w:r>
      <w:r>
        <w:rPr>
          <w:rFonts w:ascii="HYSMyeongJo-Medium" w:hAnsi="HYSMyeongJo-Medium" w:cs="HYSMyeongJo-Medium"/>
          <w:sz w:val="20"/>
          <w:szCs w:val="20"/>
        </w:rPr>
        <w:t xml:space="preserve"> </w:t>
      </w:r>
      <w:r>
        <w:rPr>
          <w:rFonts w:ascii="HYSMyeongJo-Medium" w:hAnsi="HYSMyeongJo-Medium" w:cs="HYSMyeongJo-Medium"/>
          <w:sz w:val="20"/>
          <w:szCs w:val="20"/>
        </w:rPr>
        <w:t>재지정하지</w:t>
      </w:r>
      <w:r>
        <w:rPr>
          <w:rFonts w:ascii="HYSMyeongJo-Medium" w:hAnsi="HYSMyeongJo-Medium" w:cs="HYSMyeongJo-Medium"/>
          <w:sz w:val="20"/>
          <w:szCs w:val="20"/>
        </w:rPr>
        <w:t xml:space="preserve"> </w:t>
      </w:r>
      <w:r>
        <w:rPr>
          <w:rFonts w:ascii="HYSMyeongJo-Medium" w:hAnsi="HYSMyeongJo-Medium" w:cs="HYSMyeongJo-Medium"/>
          <w:sz w:val="20"/>
          <w:szCs w:val="20"/>
        </w:rPr>
        <w:t>않을</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점검결과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첨부해야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3. 14., 2017. 3. 10.,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재지정</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학교등</w:t>
      </w:r>
      <w:r>
        <w:rPr>
          <w:rFonts w:ascii="HYSMyeongJo-Medium" w:hAnsi="HYSMyeongJo-Medium" w:cs="HYSMyeongJo-Medium"/>
          <w:sz w:val="20"/>
          <w:szCs w:val="20"/>
        </w:rPr>
        <w:t xml:space="preserve"> </w:t>
      </w:r>
      <w:r>
        <w:rPr>
          <w:rFonts w:ascii="HYSMyeongJo-Medium" w:hAnsi="HYSMyeongJo-Medium" w:cs="HYSMyeongJo-Medium"/>
          <w:sz w:val="20"/>
          <w:szCs w:val="20"/>
        </w:rPr>
        <w:t>명칭</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주무관청</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재지정</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취소나</w:t>
      </w:r>
      <w:r>
        <w:rPr>
          <w:rFonts w:ascii="HYSMyeongJo-Medium" w:hAnsi="HYSMyeongJo-Medium" w:cs="HYSMyeongJo-Medium"/>
          <w:sz w:val="20"/>
          <w:szCs w:val="20"/>
        </w:rPr>
        <w:t xml:space="preserve"> </w:t>
      </w:r>
      <w:r>
        <w:rPr>
          <w:rFonts w:ascii="HYSMyeongJo-Medium" w:hAnsi="HYSMyeongJo-Medium" w:cs="HYSMyeongJo-Medium"/>
          <w:sz w:val="20"/>
          <w:szCs w:val="20"/>
        </w:rPr>
        <w:t>재지정</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3. 13.]</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공익법인등의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의무이행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여부등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보고기한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공익법인등은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의무이행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의무이행여부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3. 16.,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보고기한까지</w:t>
      </w:r>
      <w:r>
        <w:rPr>
          <w:rFonts w:ascii="HYSMyeongJo-Medium" w:hAnsi="HYSMyeongJo-Medium" w:cs="HYSMyeongJo-Medium"/>
          <w:sz w:val="20"/>
          <w:szCs w:val="20"/>
        </w:rPr>
        <w:t xml:space="preserve"> </w:t>
      </w:r>
      <w:r>
        <w:rPr>
          <w:rFonts w:ascii="HYSMyeongJo-Medium" w:hAnsi="HYSMyeongJo-Medium" w:cs="HYSMyeongJo-Medium"/>
          <w:sz w:val="20"/>
          <w:szCs w:val="20"/>
        </w:rPr>
        <w:t>의무이행여부를</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공익법인등에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보고기한으로부터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의무이행여부를</w:t>
      </w:r>
      <w:r>
        <w:rPr>
          <w:rFonts w:ascii="HYSMyeongJo-Medium" w:hAnsi="HYSMyeongJo-Medium" w:cs="HYSMyeongJo-Medium"/>
          <w:sz w:val="20"/>
          <w:szCs w:val="20"/>
        </w:rPr>
        <w:t xml:space="preserve"> </w:t>
      </w:r>
      <w:r>
        <w:rPr>
          <w:rFonts w:ascii="HYSMyeongJo-Medium" w:hAnsi="HYSMyeongJo-Medium" w:cs="HYSMyeongJo-Medium"/>
          <w:sz w:val="20"/>
          <w:szCs w:val="20"/>
        </w:rPr>
        <w:t>보고하도록</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요구해야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보고하는</w:t>
      </w:r>
      <w:r>
        <w:rPr>
          <w:rFonts w:ascii="HYSMyeongJo-Medium" w:hAnsi="HYSMyeongJo-Medium" w:cs="HYSMyeongJo-Medium"/>
          <w:sz w:val="20"/>
          <w:szCs w:val="20"/>
        </w:rPr>
        <w:t xml:space="preserve"> </w:t>
      </w:r>
      <w:r>
        <w:rPr>
          <w:rFonts w:ascii="HYSMyeongJo-Medium" w:hAnsi="HYSMyeongJo-Medium" w:cs="HYSMyeongJo-Medium"/>
          <w:sz w:val="20"/>
          <w:szCs w:val="20"/>
        </w:rPr>
        <w:t>서식은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10</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서식을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요청해야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취소대상</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명칭</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주무관청</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취소사유</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3. 13.]</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적용률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2006. 3. 14.,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수입금</w:t>
      </w:r>
      <w:r>
        <w:rPr>
          <w:rFonts w:ascii="HYSMyeongJo-Medium" w:hAnsi="HYSMyeongJo-Medium" w:cs="HYSMyeongJo-Medium"/>
          <w:sz w:val="20"/>
          <w:szCs w:val="20"/>
        </w:rPr>
        <w:t>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지출액에는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제품등으로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3. 30.,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&lt;2002.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현실적인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퇴직하지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w:t>
      </w:r>
      <w:r>
        <w:rPr>
          <w:rFonts w:ascii="HYSMyeongJo-Medium" w:hAnsi="HYSMyeongJo-Medium" w:cs="HYSMyeongJo-Medium"/>
          <w:sz w:val="20"/>
          <w:szCs w:val="20"/>
        </w:rPr>
        <w:t>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퇴직급여는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3. 14.,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정관에서</w:t>
      </w:r>
      <w:r>
        <w:rPr>
          <w:rFonts w:ascii="HYSMyeongJo-Medium" w:hAnsi="HYSMyeongJo-Medium" w:cs="HYSMyeongJo-Medium"/>
          <w:sz w:val="20"/>
          <w:szCs w:val="20"/>
        </w:rPr>
        <w:t xml:space="preserve"> </w:t>
      </w:r>
      <w:r>
        <w:rPr>
          <w:rFonts w:ascii="HYSMyeongJo-Medium" w:hAnsi="HYSMyeongJo-Medium" w:cs="HYSMyeongJo-Medium"/>
          <w:sz w:val="20"/>
          <w:szCs w:val="20"/>
        </w:rPr>
        <w:t>위임된</w:t>
      </w:r>
      <w:r>
        <w:rPr>
          <w:rFonts w:ascii="HYSMyeongJo-Medium" w:hAnsi="HYSMyeongJo-Medium" w:cs="HYSMyeongJo-Medium"/>
          <w:sz w:val="20"/>
          <w:szCs w:val="20"/>
        </w:rPr>
        <w:t xml:space="preserve"> </w:t>
      </w:r>
      <w:r>
        <w:rPr>
          <w:rFonts w:ascii="HYSMyeongJo-Medium" w:hAnsi="HYSMyeongJo-Medium" w:cs="HYSMyeongJo-Medium"/>
          <w:sz w:val="20"/>
          <w:szCs w:val="20"/>
        </w:rPr>
        <w:t>퇴직급여지급규정에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장기요양</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중간정산일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세대주인</w:t>
      </w:r>
      <w:r>
        <w:rPr>
          <w:rFonts w:ascii="HYSMyeongJo-Medium" w:hAnsi="HYSMyeongJo-Medium" w:cs="HYSMyeongJo-Medium"/>
          <w:sz w:val="20"/>
          <w:szCs w:val="20"/>
        </w:rPr>
        <w:t xml:space="preserve"> </w:t>
      </w:r>
      <w:r>
        <w:rPr>
          <w:rFonts w:ascii="HYSMyeongJo-Medium" w:hAnsi="HYSMyeongJo-Medium" w:cs="HYSMyeongJo-Medium"/>
          <w:sz w:val="20"/>
          <w:szCs w:val="20"/>
        </w:rPr>
        <w:t>임원이</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구입하려는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중간정산일부터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w:t>
      </w:r>
      <w:r>
        <w:rPr>
          <w:rFonts w:ascii="HYSMyeongJo-Medium" w:hAnsi="HYSMyeongJo-Medium" w:cs="HYSMyeongJo-Medium"/>
          <w:sz w:val="20"/>
          <w:szCs w:val="20"/>
        </w:rPr>
        <w:t>(</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질병</w:t>
      </w:r>
      <w:r>
        <w:rPr>
          <w:rFonts w:ascii="HYSMyeongJo-Medium" w:hAnsi="HYSMyeongJo-Medium" w:cs="HYSMyeongJo-Medium"/>
          <w:sz w:val="20"/>
          <w:szCs w:val="20"/>
        </w:rPr>
        <w:t xml:space="preserve"> </w:t>
      </w:r>
      <w:r>
        <w:rPr>
          <w:rFonts w:ascii="HYSMyeongJo-Medium" w:hAnsi="HYSMyeongJo-Medium" w:cs="HYSMyeongJo-Medium"/>
          <w:sz w:val="20"/>
          <w:szCs w:val="20"/>
        </w:rPr>
        <w:t>치료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요양을</w:t>
      </w:r>
      <w:r>
        <w:rPr>
          <w:rFonts w:ascii="HYSMyeongJo-Medium" w:hAnsi="HYSMyeongJo-Medium" w:cs="HYSMyeongJo-Medium"/>
          <w:sz w:val="20"/>
          <w:szCs w:val="20"/>
        </w:rPr>
        <w:t xml:space="preserve"> </w:t>
      </w:r>
      <w:r>
        <w:rPr>
          <w:rFonts w:ascii="HYSMyeongJo-Medium" w:hAnsi="HYSMyeongJo-Medium" w:cs="HYSMyeongJo-Medium"/>
          <w:sz w:val="20"/>
          <w:szCs w:val="20"/>
        </w:rPr>
        <w:t>필요로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천재ㆍ지변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재해를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인수하지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근무한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퇴직급여의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법인으로부터의</w:t>
      </w:r>
      <w:r>
        <w:rPr>
          <w:rFonts w:ascii="HYSMyeongJo-Medium" w:hAnsi="HYSMyeongJo-Medium" w:cs="HYSMyeongJo-Medium"/>
          <w:sz w:val="20"/>
          <w:szCs w:val="20"/>
        </w:rPr>
        <w:t xml:space="preserve"> </w:t>
      </w:r>
      <w:r>
        <w:rPr>
          <w:rFonts w:ascii="HYSMyeongJo-Medium" w:hAnsi="HYSMyeongJo-Medium" w:cs="HYSMyeongJo-Medium"/>
          <w:sz w:val="20"/>
          <w:szCs w:val="20"/>
        </w:rPr>
        <w:t>전출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법인으로의</w:t>
      </w:r>
      <w:r>
        <w:rPr>
          <w:rFonts w:ascii="HYSMyeongJo-Medium" w:hAnsi="HYSMyeongJo-Medium" w:cs="HYSMyeongJo-Medium"/>
          <w:sz w:val="20"/>
          <w:szCs w:val="20"/>
        </w:rPr>
        <w:t xml:space="preserve"> </w:t>
      </w:r>
      <w:r>
        <w:rPr>
          <w:rFonts w:ascii="HYSMyeongJo-Medium" w:hAnsi="HYSMyeongJo-Medium" w:cs="HYSMyeongJo-Medium"/>
          <w:sz w:val="20"/>
          <w:szCs w:val="20"/>
        </w:rPr>
        <w:t>전입을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신규채용으로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법인에서</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3. 30., 2010. 3. 31., 2012. 2. 28.,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역년에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년미만의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 2009. 3. 30., 2010. 3. 31.&gt;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퇴직연금등의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t>2001. 3. 28., 2004. 3. 5., 2005. 2. 28., 2006. 3. 14., 2008. 3. 31., 2009. 3. 30., 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신탁업자ㆍ집합투자업자ㆍ투자매매업자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은행</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「산업재해보상보험법」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근로복지공단</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&lt;2011.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2011. 2. 2</w:t>
      </w:r>
      <w:r>
        <w:rPr>
          <w:rFonts w:ascii="HYSMyeongJo-Medium" w:hAnsi="HYSMyeongJo-Medium" w:cs="HYSMyeongJo-Medium"/>
          <w:color w:val="0000FF"/>
          <w:sz w:val="20"/>
          <w:szCs w:val="20"/>
        </w:rPr>
        <w:t>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지급보험료등의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확정기여형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설정하면서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근무기간분에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누적액에서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2006. 3. 14., 2010. 3. 31.,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사업연도종료일까지</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부담금의</w:t>
      </w:r>
      <w:r>
        <w:rPr>
          <w:rFonts w:ascii="HYSMyeongJo-Medium" w:hAnsi="HYSMyeongJo-Medium" w:cs="HYSMyeongJo-Medium"/>
          <w:sz w:val="20"/>
          <w:szCs w:val="20"/>
        </w:rPr>
        <w:t xml:space="preserve"> </w:t>
      </w:r>
      <w:r>
        <w:rPr>
          <w:rFonts w:ascii="HYSMyeongJo-Medium" w:hAnsi="HYSMyeongJo-Medium" w:cs="HYSMyeongJo-Medium"/>
          <w:sz w:val="20"/>
          <w:szCs w:val="20"/>
        </w:rPr>
        <w:t>누계액에서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퇴직연금등의</w:t>
      </w:r>
      <w:r>
        <w:rPr>
          <w:rFonts w:ascii="HYSMyeongJo-Medium" w:hAnsi="HYSMyeongJo-Medium" w:cs="HYSMyeongJo-Medium"/>
          <w:sz w:val="20"/>
          <w:szCs w:val="20"/>
        </w:rPr>
        <w:t xml:space="preserve"> </w:t>
      </w:r>
      <w:r>
        <w:rPr>
          <w:rFonts w:ascii="HYSMyeongJo-Medium" w:hAnsi="HYSMyeongJo-Medium" w:cs="HYSMyeongJo-Medium"/>
          <w:sz w:val="20"/>
          <w:szCs w:val="20"/>
        </w:rPr>
        <w:t>해약이나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퇴직으로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수령한</w:t>
      </w:r>
      <w:r>
        <w:rPr>
          <w:rFonts w:ascii="HYSMyeongJo-Medium" w:hAnsi="HYSMyeongJo-Medium" w:cs="HYSMyeongJo-Medium"/>
          <w:sz w:val="20"/>
          <w:szCs w:val="20"/>
        </w:rPr>
        <w:t xml:space="preserve"> </w:t>
      </w:r>
      <w:r>
        <w:rPr>
          <w:rFonts w:ascii="HYSMyeongJo-Medium" w:hAnsi="HYSMyeongJo-Medium" w:cs="HYSMyeongJo-Medium"/>
          <w:sz w:val="20"/>
          <w:szCs w:val="20"/>
        </w:rPr>
        <w:t>해약금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퇴직급여와</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퇴직연금등으로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 2006. 3. 14., 2010. 3. 31., 2011. 2. 28., 2015. 10. 30., 2019. 3. 20.&gt;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매출액과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총자산가액은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총자산가액으로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3. 7.,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손비</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손비와</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3. 28., 2002. 3. 30., 2007. 3. 30., 2008. 3. 31., 2012. 2. 28., 2019. 3. 20.,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공동행사비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참석인원의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지출되는</w:t>
      </w:r>
      <w:r>
        <w:rPr>
          <w:rFonts w:ascii="HYSMyeongJo-Medium" w:hAnsi="HYSMyeongJo-Medium" w:cs="HYSMyeongJo-Medium"/>
          <w:sz w:val="20"/>
          <w:szCs w:val="20"/>
        </w:rPr>
        <w:t xml:space="preserve"> </w:t>
      </w:r>
      <w:r>
        <w:rPr>
          <w:rFonts w:ascii="HYSMyeongJo-Medium" w:hAnsi="HYSMyeongJo-Medium" w:cs="HYSMyeongJo-Medium"/>
          <w:sz w:val="20"/>
          <w:szCs w:val="20"/>
        </w:rPr>
        <w:t>손비</w:t>
      </w:r>
      <w:r>
        <w:rPr>
          <w:rFonts w:ascii="HYSMyeongJo-Medium" w:hAnsi="HYSMyeongJo-Medium" w:cs="HYSMyeongJo-Medium"/>
          <w:sz w:val="20"/>
          <w:szCs w:val="20"/>
        </w:rPr>
        <w:t xml:space="preserve"> : </w:t>
      </w:r>
      <w:r>
        <w:rPr>
          <w:rFonts w:ascii="HYSMyeongJo-Medium" w:hAnsi="HYSMyeongJo-Medium" w:cs="HYSMyeongJo-Medium"/>
          <w:sz w:val="20"/>
          <w:szCs w:val="20"/>
        </w:rPr>
        <w:t>참석인원비율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공동구매비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구매금액에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지출되는</w:t>
      </w:r>
      <w:r>
        <w:rPr>
          <w:rFonts w:ascii="HYSMyeongJo-Medium" w:hAnsi="HYSMyeongJo-Medium" w:cs="HYSMyeongJo-Medium"/>
          <w:sz w:val="20"/>
          <w:szCs w:val="20"/>
        </w:rPr>
        <w:t xml:space="preserve"> </w:t>
      </w:r>
      <w:r>
        <w:rPr>
          <w:rFonts w:ascii="HYSMyeongJo-Medium" w:hAnsi="HYSMyeongJo-Medium" w:cs="HYSMyeongJo-Medium"/>
          <w:sz w:val="20"/>
          <w:szCs w:val="20"/>
        </w:rPr>
        <w:t>손비</w:t>
      </w:r>
      <w:r>
        <w:rPr>
          <w:rFonts w:ascii="HYSMyeongJo-Medium" w:hAnsi="HYSMyeongJo-Medium" w:cs="HYSMyeongJo-Medium"/>
          <w:sz w:val="20"/>
          <w:szCs w:val="20"/>
        </w:rPr>
        <w:t xml:space="preserve"> : </w:t>
      </w:r>
      <w:r>
        <w:rPr>
          <w:rFonts w:ascii="HYSMyeongJo-Medium" w:hAnsi="HYSMyeongJo-Medium" w:cs="HYSMyeongJo-Medium"/>
          <w:sz w:val="20"/>
          <w:szCs w:val="20"/>
        </w:rPr>
        <w:t>구매금액비율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공동광고선전비</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공동광고선전비</w:t>
      </w:r>
      <w:r>
        <w:rPr>
          <w:rFonts w:ascii="HYSMyeongJo-Medium" w:hAnsi="HYSMyeongJo-Medium" w:cs="HYSMyeongJo-Medium"/>
          <w:sz w:val="20"/>
          <w:szCs w:val="20"/>
        </w:rPr>
        <w:t xml:space="preserve"> : </w:t>
      </w:r>
      <w:r>
        <w:rPr>
          <w:rFonts w:ascii="HYSMyeongJo-Medium" w:hAnsi="HYSMyeongJo-Medium" w:cs="HYSMyeongJo-Medium"/>
          <w:sz w:val="20"/>
          <w:szCs w:val="20"/>
        </w:rPr>
        <w:t>수출금액</w:t>
      </w:r>
      <w:r>
        <w:rPr>
          <w:rFonts w:ascii="HYSMyeongJo-Medium" w:hAnsi="HYSMyeongJo-Medium" w:cs="HYSMyeongJo-Medium"/>
          <w:sz w:val="20"/>
          <w:szCs w:val="20"/>
        </w:rPr>
        <w:t>(</w:t>
      </w:r>
      <w:r>
        <w:rPr>
          <w:rFonts w:ascii="HYSMyeongJo-Medium" w:hAnsi="HYSMyeongJo-Medium" w:cs="HYSMyeongJo-Medium"/>
          <w:sz w:val="20"/>
          <w:szCs w:val="20"/>
        </w:rPr>
        <w:t>대행수출금액은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광고선전의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수출금액을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공동광고선전비</w:t>
      </w:r>
      <w:r>
        <w:rPr>
          <w:rFonts w:ascii="HYSMyeongJo-Medium" w:hAnsi="HYSMyeongJo-Medium" w:cs="HYSMyeongJo-Medium"/>
          <w:sz w:val="20"/>
          <w:szCs w:val="20"/>
        </w:rPr>
        <w:t xml:space="preserve"> :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광고선전의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w:t>
      </w:r>
      <w:r>
        <w:rPr>
          <w:rFonts w:ascii="HYSMyeongJo-Medium" w:hAnsi="HYSMyeongJo-Medium" w:cs="HYSMyeongJo-Medium"/>
          <w:sz w:val="20"/>
          <w:szCs w:val="20"/>
        </w:rPr>
        <w:t xml:space="preserve"> </w:t>
      </w:r>
      <w:r>
        <w:rPr>
          <w:rFonts w:ascii="HYSMyeongJo-Medium" w:hAnsi="HYSMyeongJo-Medium" w:cs="HYSMyeongJo-Medium"/>
          <w:sz w:val="20"/>
          <w:szCs w:val="20"/>
        </w:rPr>
        <w:t>소비자용</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2</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공동연구개발비</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공동연구개발과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세분류상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매출액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유형자산</w:t>
      </w:r>
      <w:r>
        <w:rPr>
          <w:rFonts w:ascii="HYSMyeongJo-Medium" w:hAnsi="HYSMyeongJo-Medium" w:cs="HYSMyeongJo-Medium"/>
          <w:sz w:val="20"/>
          <w:szCs w:val="20"/>
        </w:rPr>
        <w:t>(</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공동사용료</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고정비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소유지분</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고정비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사용비율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공동사용료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개시일의</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총합계액</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공동</w:t>
      </w:r>
      <w:r>
        <w:rPr>
          <w:rFonts w:ascii="HYSMyeongJo-Medium" w:hAnsi="HYSMyeongJo-Medium" w:cs="HYSMyeongJo-Medium"/>
          <w:sz w:val="20"/>
          <w:szCs w:val="20"/>
        </w:rPr>
        <w:t xml:space="preserve"> </w:t>
      </w:r>
      <w:r>
        <w:rPr>
          <w:rFonts w:ascii="HYSMyeongJo-Medium" w:hAnsi="HYSMyeongJo-Medium" w:cs="HYSMyeongJo-Medium"/>
          <w:sz w:val="20"/>
          <w:szCs w:val="20"/>
        </w:rPr>
        <w:t>광고선전비를</w:t>
      </w:r>
      <w:r>
        <w:rPr>
          <w:rFonts w:ascii="HYSMyeongJo-Medium" w:hAnsi="HYSMyeongJo-Medium" w:cs="HYSMyeongJo-Medium"/>
          <w:sz w:val="20"/>
          <w:szCs w:val="20"/>
        </w:rPr>
        <w:t xml:space="preserve"> </w:t>
      </w:r>
      <w:r>
        <w:rPr>
          <w:rFonts w:ascii="HYSMyeongJo-Medium" w:hAnsi="HYSMyeongJo-Medium" w:cs="HYSMyeongJo-Medium"/>
          <w:sz w:val="20"/>
          <w:szCs w:val="20"/>
        </w:rPr>
        <w:t>분담하지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2005. 2. 28., 2007</w:t>
      </w:r>
      <w:r>
        <w:rPr>
          <w:rFonts w:ascii="HYSMyeongJo-Medium" w:hAnsi="HYSMyeongJo-Medium" w:cs="HYSMyeongJo-Medium"/>
          <w:color w:val="0000FF"/>
          <w:sz w:val="20"/>
          <w:szCs w:val="20"/>
        </w:rPr>
        <w:t>.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공동</w:t>
      </w:r>
      <w:r>
        <w:rPr>
          <w:rFonts w:ascii="HYSMyeongJo-Medium" w:hAnsi="HYSMyeongJo-Medium" w:cs="HYSMyeongJo-Medium"/>
          <w:sz w:val="20"/>
          <w:szCs w:val="20"/>
        </w:rPr>
        <w:t xml:space="preserve"> </w:t>
      </w:r>
      <w:r>
        <w:rPr>
          <w:rFonts w:ascii="HYSMyeongJo-Medium" w:hAnsi="HYSMyeongJo-Medium" w:cs="HYSMyeongJo-Medium"/>
          <w:sz w:val="20"/>
          <w:szCs w:val="20"/>
        </w:rPr>
        <w:t>광고선전에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매출액총액에서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매출액이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매출액에서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광고선전비</w:t>
      </w:r>
      <w:r>
        <w:rPr>
          <w:rFonts w:ascii="HYSMyeongJo-Medium" w:hAnsi="HYSMyeongJo-Medium" w:cs="HYSMyeongJo-Medium"/>
          <w:sz w:val="20"/>
          <w:szCs w:val="20"/>
        </w:rPr>
        <w:t>(</w:t>
      </w:r>
      <w:r>
        <w:rPr>
          <w:rFonts w:ascii="HYSMyeongJo-Medium" w:hAnsi="HYSMyeongJo-Medium" w:cs="HYSMyeongJo-Medium"/>
          <w:sz w:val="20"/>
          <w:szCs w:val="20"/>
        </w:rPr>
        <w:t>공동</w:t>
      </w:r>
      <w:r>
        <w:rPr>
          <w:rFonts w:ascii="HYSMyeongJo-Medium" w:hAnsi="HYSMyeongJo-Medium" w:cs="HYSMyeongJo-Medium"/>
          <w:sz w:val="20"/>
          <w:szCs w:val="20"/>
        </w:rPr>
        <w:t xml:space="preserve"> </w:t>
      </w:r>
      <w:r>
        <w:rPr>
          <w:rFonts w:ascii="HYSMyeongJo-Medium" w:hAnsi="HYSMyeongJo-Medium" w:cs="HYSMyeongJo-Medium"/>
          <w:sz w:val="20"/>
          <w:szCs w:val="20"/>
        </w:rPr>
        <w:t>광고선전비를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청산절차가</w:t>
      </w:r>
      <w:r>
        <w:rPr>
          <w:rFonts w:ascii="HYSMyeongJo-Medium" w:hAnsi="HYSMyeongJo-Medium" w:cs="HYSMyeongJo-Medium"/>
          <w:sz w:val="20"/>
          <w:szCs w:val="20"/>
        </w:rPr>
        <w:t xml:space="preserve"> </w:t>
      </w:r>
      <w:r>
        <w:rPr>
          <w:rFonts w:ascii="HYSMyeongJo-Medium" w:hAnsi="HYSMyeongJo-Medium" w:cs="HYSMyeongJo-Medium"/>
          <w:sz w:val="20"/>
          <w:szCs w:val="20"/>
        </w:rPr>
        <w:t>개시되었거나</w:t>
      </w:r>
      <w:r>
        <w:rPr>
          <w:rFonts w:ascii="HYSMyeongJo-Medium" w:hAnsi="HYSMyeongJo-Medium" w:cs="HYSMyeongJo-Medium"/>
          <w:sz w:val="20"/>
          <w:szCs w:val="20"/>
        </w:rPr>
        <w:t xml:space="preserve">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기업집단에서의</w:t>
      </w:r>
      <w:r>
        <w:rPr>
          <w:rFonts w:ascii="HYSMyeongJo-Medium" w:hAnsi="HYSMyeongJo-Medium" w:cs="HYSMyeongJo-Medium"/>
          <w:sz w:val="20"/>
          <w:szCs w:val="20"/>
        </w:rPr>
        <w:t xml:space="preserve"> </w:t>
      </w:r>
      <w:r>
        <w:rPr>
          <w:rFonts w:ascii="HYSMyeongJo-Medium" w:hAnsi="HYSMyeongJo-Medium" w:cs="HYSMyeongJo-Medium"/>
          <w:sz w:val="20"/>
          <w:szCs w:val="20"/>
        </w:rPr>
        <w:t>분리절차가</w:t>
      </w:r>
      <w:r>
        <w:rPr>
          <w:rFonts w:ascii="HYSMyeongJo-Medium" w:hAnsi="HYSMyeongJo-Medium" w:cs="HYSMyeongJo-Medium"/>
          <w:sz w:val="20"/>
          <w:szCs w:val="20"/>
        </w:rPr>
        <w:t xml:space="preserve"> </w:t>
      </w:r>
      <w:r>
        <w:rPr>
          <w:rFonts w:ascii="HYSMyeongJo-Medium" w:hAnsi="HYSMyeongJo-Medium" w:cs="HYSMyeongJo-Medium"/>
          <w:sz w:val="20"/>
          <w:szCs w:val="20"/>
        </w:rPr>
        <w:t>개시되는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공동광고의</w:t>
      </w:r>
      <w:r>
        <w:rPr>
          <w:rFonts w:ascii="HYSMyeongJo-Medium" w:hAnsi="HYSMyeongJo-Medium" w:cs="HYSMyeongJo-Medium"/>
          <w:sz w:val="20"/>
          <w:szCs w:val="20"/>
        </w:rPr>
        <w:t xml:space="preserve"> </w:t>
      </w:r>
      <w:r>
        <w:rPr>
          <w:rFonts w:ascii="HYSMyeongJo-Medium" w:hAnsi="HYSMyeongJo-Medium" w:cs="HYSMyeongJo-Medium"/>
          <w:sz w:val="20"/>
          <w:szCs w:val="20"/>
        </w:rPr>
        <w:t>효과가</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2016. 3. 7.]</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유예기간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3. 28., 2005. 2. 28., 2006. 3. 14., 2008. 3. 31., 2009.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신축용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취득일</w:t>
      </w:r>
      <w:r>
        <w:rPr>
          <w:rFonts w:ascii="HYSMyeongJo-Medium" w:hAnsi="HYSMyeongJo-Medium" w:cs="HYSMyeongJo-Medium"/>
          <w:sz w:val="20"/>
          <w:szCs w:val="20"/>
        </w:rPr>
        <w:t>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공장용</w:t>
      </w:r>
      <w:r>
        <w:rPr>
          <w:rFonts w:ascii="HYSMyeongJo-Medium" w:hAnsi="HYSMyeongJo-Medium" w:cs="HYSMyeongJo-Medium"/>
          <w:sz w:val="20"/>
          <w:szCs w:val="20"/>
        </w:rPr>
        <w:t xml:space="preserve"> </w:t>
      </w:r>
      <w:r>
        <w:rPr>
          <w:rFonts w:ascii="HYSMyeongJo-Medium" w:hAnsi="HYSMyeongJo-Medium" w:cs="HYSMyeongJo-Medium"/>
          <w:sz w:val="20"/>
          <w:szCs w:val="20"/>
        </w:rPr>
        <w:t>부지로서</w:t>
      </w:r>
      <w:r>
        <w:rPr>
          <w:rFonts w:ascii="HYSMyeongJo-Medium" w:hAnsi="HYSMyeongJo-Medium" w:cs="HYSMyeongJo-Medium"/>
          <w:sz w:val="20"/>
          <w:szCs w:val="20"/>
        </w:rPr>
        <w:t xml:space="preserve"> </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창업지원법」에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사업계획서상의</w:t>
      </w:r>
      <w:r>
        <w:rPr>
          <w:rFonts w:ascii="HYSMyeongJo-Medium" w:hAnsi="HYSMyeongJo-Medium" w:cs="HYSMyeongJo-Medium"/>
          <w:sz w:val="20"/>
          <w:szCs w:val="20"/>
        </w:rPr>
        <w:t xml:space="preserve"> </w:t>
      </w:r>
      <w:r>
        <w:rPr>
          <w:rFonts w:ascii="HYSMyeongJo-Medium" w:hAnsi="HYSMyeongJo-Medium" w:cs="HYSMyeongJo-Medium"/>
          <w:sz w:val="20"/>
          <w:szCs w:val="20"/>
        </w:rPr>
        <w:t>공장건설계획기간이</w:t>
      </w:r>
      <w:r>
        <w:rPr>
          <w:rFonts w:ascii="HYSMyeongJo-Medium" w:hAnsi="HYSMyeongJo-Medium" w:cs="HYSMyeongJo-Medium"/>
          <w:sz w:val="20"/>
          <w:szCs w:val="20"/>
        </w:rPr>
        <w:t xml:space="preserve"> 5</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공장건설계획기간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개발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공급업</w:t>
      </w:r>
      <w:r>
        <w:rPr>
          <w:rFonts w:ascii="HYSMyeongJo-Medium" w:hAnsi="HYSMyeongJo-Medium" w:cs="HYSMyeongJo-Medium"/>
          <w:sz w:val="20"/>
          <w:szCs w:val="20"/>
        </w:rPr>
        <w:t>(</w:t>
      </w:r>
      <w:r>
        <w:rPr>
          <w:rFonts w:ascii="HYSMyeongJo-Medium" w:hAnsi="HYSMyeongJo-Medium" w:cs="HYSMyeongJo-Medium"/>
          <w:sz w:val="20"/>
          <w:szCs w:val="20"/>
        </w:rPr>
        <w:t>묘지분양업을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건설업</w:t>
      </w:r>
      <w:r>
        <w:rPr>
          <w:rFonts w:ascii="HYSMyeongJo-Medium" w:hAnsi="HYSMyeongJo-Medium" w:cs="HYSMyeongJo-Medium"/>
          <w:sz w:val="20"/>
          <w:szCs w:val="20"/>
        </w:rPr>
        <w:t>(</w:t>
      </w:r>
      <w:r>
        <w:rPr>
          <w:rFonts w:ascii="HYSMyeongJo-Medium" w:hAnsi="HYSMyeongJo-Medium" w:cs="HYSMyeongJo-Medium"/>
          <w:sz w:val="20"/>
          <w:szCs w:val="20"/>
        </w:rPr>
        <w:t>자영건설업에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매매용부동산</w:t>
      </w:r>
      <w:r>
        <w:rPr>
          <w:rFonts w:ascii="HYSMyeongJo-Medium" w:hAnsi="HYSMyeongJo-Medium" w:cs="HYSMyeongJo-Medium"/>
          <w:sz w:val="20"/>
          <w:szCs w:val="20"/>
        </w:rPr>
        <w:t xml:space="preserve"> : </w:t>
      </w:r>
      <w:r>
        <w:rPr>
          <w:rFonts w:ascii="HYSMyeongJo-Medium" w:hAnsi="HYSMyeongJo-Medium" w:cs="HYSMyeongJo-Medium"/>
          <w:sz w:val="20"/>
          <w:szCs w:val="20"/>
        </w:rPr>
        <w:t>취득일부터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 </w:t>
      </w:r>
      <w:r>
        <w:rPr>
          <w:rFonts w:ascii="HYSMyeongJo-Medium" w:hAnsi="HYSMyeongJo-Medium" w:cs="HYSMyeongJo-Medium"/>
          <w:sz w:val="20"/>
          <w:szCs w:val="20"/>
        </w:rPr>
        <w:t>취득일부터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법인등기부상의</w:t>
      </w:r>
      <w:r>
        <w:rPr>
          <w:rFonts w:ascii="HYSMyeongJo-Medium" w:hAnsi="HYSMyeongJo-Medium" w:cs="HYSMyeongJo-Medium"/>
          <w:sz w:val="20"/>
          <w:szCs w:val="20"/>
        </w:rPr>
        <w:t xml:space="preserve"> </w:t>
      </w:r>
      <w:r>
        <w:rPr>
          <w:rFonts w:ascii="HYSMyeongJo-Medium" w:hAnsi="HYSMyeongJo-Medium" w:cs="HYSMyeongJo-Medium"/>
          <w:sz w:val="20"/>
          <w:szCs w:val="20"/>
        </w:rPr>
        <w:t>목적사업</w:t>
      </w:r>
      <w:r>
        <w:rPr>
          <w:rFonts w:ascii="HYSMyeongJo-Medium" w:hAnsi="HYSMyeongJo-Medium" w:cs="HYSMyeongJo-Medium"/>
          <w:sz w:val="20"/>
          <w:szCs w:val="20"/>
        </w:rPr>
        <w:t>(</w:t>
      </w:r>
      <w:r>
        <w:rPr>
          <w:rFonts w:ascii="HYSMyeongJo-Medium" w:hAnsi="HYSMyeongJo-Medium" w:cs="HYSMyeongJo-Medium"/>
          <w:sz w:val="20"/>
          <w:szCs w:val="20"/>
        </w:rPr>
        <w:t>행정관청의</w:t>
      </w:r>
      <w:r>
        <w:rPr>
          <w:rFonts w:ascii="HYSMyeongJo-Medium" w:hAnsi="HYSMyeongJo-Medium" w:cs="HYSMyeongJo-Medium"/>
          <w:sz w:val="20"/>
          <w:szCs w:val="20"/>
        </w:rPr>
        <w:t xml:space="preserve"> </w:t>
      </w:r>
      <w:r>
        <w:rPr>
          <w:rFonts w:ascii="HYSMyeongJo-Medium" w:hAnsi="HYSMyeongJo-Medium" w:cs="HYSMyeongJo-Medium"/>
          <w:sz w:val="20"/>
          <w:szCs w:val="20"/>
        </w:rPr>
        <w:t>인가ㆍ허가등을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인가ㆍ허가등을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w:t>
      </w:r>
      <w:r>
        <w:rPr>
          <w:rFonts w:ascii="HYSMyeongJo-Medium" w:hAnsi="HYSMyeongJo-Medium" w:cs="HYSMyeongJo-Medium"/>
          <w:sz w:val="20"/>
          <w:szCs w:val="20"/>
        </w:rPr>
        <w:t>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당해부동산을</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 2003. 3. 26.&gt;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업무용으로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건설에</w:t>
      </w:r>
      <w:r>
        <w:rPr>
          <w:rFonts w:ascii="HYSMyeongJo-Medium" w:hAnsi="HYSMyeongJo-Medium" w:cs="HYSMyeongJo-Medium"/>
          <w:sz w:val="20"/>
          <w:szCs w:val="20"/>
        </w:rPr>
        <w:t xml:space="preserve"> </w:t>
      </w:r>
      <w:r>
        <w:rPr>
          <w:rFonts w:ascii="HYSMyeongJo-Medium" w:hAnsi="HYSMyeongJo-Medium" w:cs="HYSMyeongJo-Medium"/>
          <w:sz w:val="20"/>
          <w:szCs w:val="20"/>
        </w:rPr>
        <w:t>착공한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착공일이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착공신고서</w:t>
      </w:r>
      <w:r>
        <w:rPr>
          <w:rFonts w:ascii="HYSMyeongJo-Medium" w:hAnsi="HYSMyeongJo-Medium" w:cs="HYSMyeongJo-Medium"/>
          <w:sz w:val="20"/>
          <w:szCs w:val="20"/>
        </w:rPr>
        <w:t xml:space="preserve"> </w:t>
      </w:r>
      <w:r>
        <w:rPr>
          <w:rFonts w:ascii="HYSMyeongJo-Medium" w:hAnsi="HYSMyeongJo-Medium" w:cs="HYSMyeongJo-Medium"/>
          <w:sz w:val="20"/>
          <w:szCs w:val="20"/>
        </w:rPr>
        <w:t>제출일을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천재지변ㆍ민원의</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사유없이</w:t>
      </w:r>
      <w:r>
        <w:rPr>
          <w:rFonts w:ascii="HYSMyeongJo-Medium" w:hAnsi="HYSMyeongJo-Medium" w:cs="HYSMyeongJo-Medium"/>
          <w:sz w:val="20"/>
          <w:szCs w:val="20"/>
        </w:rPr>
        <w:t xml:space="preserve"> </w:t>
      </w:r>
      <w:r>
        <w:rPr>
          <w:rFonts w:ascii="HYSMyeongJo-Medium" w:hAnsi="HYSMyeongJo-Medium" w:cs="HYSMyeongJo-Medium"/>
          <w:sz w:val="20"/>
          <w:szCs w:val="20"/>
        </w:rPr>
        <w:t>건설을</w:t>
      </w:r>
      <w:r>
        <w:rPr>
          <w:rFonts w:ascii="HYSMyeongJo-Medium" w:hAnsi="HYSMyeongJo-Medium" w:cs="HYSMyeongJo-Medium"/>
          <w:sz w:val="20"/>
          <w:szCs w:val="20"/>
        </w:rPr>
        <w:t xml:space="preserve"> </w:t>
      </w:r>
      <w:r>
        <w:rPr>
          <w:rFonts w:ascii="HYSMyeongJo-Medium" w:hAnsi="HYSMyeongJo-Medium" w:cs="HYSMyeongJo-Medium"/>
          <w:sz w:val="20"/>
          <w:szCs w:val="20"/>
        </w:rPr>
        <w:t>중단한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중단한</w:t>
      </w:r>
      <w:r>
        <w:rPr>
          <w:rFonts w:ascii="HYSMyeongJo-Medium" w:hAnsi="HYSMyeongJo-Medium" w:cs="HYSMyeongJo-Medium"/>
          <w:sz w:val="20"/>
          <w:szCs w:val="20"/>
        </w:rPr>
        <w:t xml:space="preserve"> </w:t>
      </w:r>
      <w:r>
        <w:rPr>
          <w:rFonts w:ascii="HYSMyeongJo-Medium" w:hAnsi="HYSMyeongJo-Medium" w:cs="HYSMyeongJo-Medium"/>
          <w:sz w:val="20"/>
          <w:szCs w:val="20"/>
        </w:rPr>
        <w:t>기간동안</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매매용부</w:t>
      </w:r>
      <w:r>
        <w:rPr>
          <w:rFonts w:ascii="HYSMyeongJo-Medium" w:hAnsi="HYSMyeongJo-Medium" w:cs="HYSMyeongJo-Medium"/>
          <w:sz w:val="20"/>
          <w:szCs w:val="20"/>
        </w:rPr>
        <w:t>동산을</w:t>
      </w:r>
      <w:r>
        <w:rPr>
          <w:rFonts w:ascii="HYSMyeongJo-Medium" w:hAnsi="HYSMyeongJo-Medium" w:cs="HYSMyeongJo-Medium"/>
          <w:sz w:val="20"/>
          <w:szCs w:val="20"/>
        </w:rPr>
        <w:t xml:space="preserve"> </w:t>
      </w:r>
      <w:r>
        <w:rPr>
          <w:rFonts w:ascii="HYSMyeongJo-Medium" w:hAnsi="HYSMyeongJo-Medium" w:cs="HYSMyeongJo-Medium"/>
          <w:sz w:val="20"/>
          <w:szCs w:val="20"/>
        </w:rPr>
        <w:t>유예기간내에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공장ㆍ건축물의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사용하던</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당해토지는</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임대하던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건설에</w:t>
      </w:r>
      <w:r>
        <w:rPr>
          <w:rFonts w:ascii="HYSMyeongJo-Medium" w:hAnsi="HYSMyeongJo-Medium" w:cs="HYSMyeongJo-Medium"/>
          <w:sz w:val="20"/>
          <w:szCs w:val="20"/>
        </w:rPr>
        <w:t xml:space="preserve"> </w:t>
      </w:r>
      <w:r>
        <w:rPr>
          <w:rFonts w:ascii="HYSMyeongJo-Medium" w:hAnsi="HYSMyeongJo-Medium" w:cs="HYSMyeongJo-Medium"/>
          <w:sz w:val="20"/>
          <w:szCs w:val="20"/>
        </w:rPr>
        <w:t>착공하거나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임차인이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얻어</w:t>
      </w:r>
      <w:r>
        <w:rPr>
          <w:rFonts w:ascii="HYSMyeongJo-Medium" w:hAnsi="HYSMyeongJo-Medium" w:cs="HYSMyeongJo-Medium"/>
          <w:sz w:val="20"/>
          <w:szCs w:val="20"/>
        </w:rPr>
        <w:t xml:space="preserve"> </w:t>
      </w:r>
      <w:r>
        <w:rPr>
          <w:rFonts w:ascii="HYSMyeongJo-Medium" w:hAnsi="HYSMyeongJo-Medium" w:cs="HYSMyeongJo-Medium"/>
          <w:sz w:val="20"/>
          <w:szCs w:val="20"/>
        </w:rPr>
        <w:t>건설에</w:t>
      </w:r>
      <w:r>
        <w:rPr>
          <w:rFonts w:ascii="HYSMyeongJo-Medium" w:hAnsi="HYSMyeongJo-Medium" w:cs="HYSMyeongJo-Medium"/>
          <w:sz w:val="20"/>
          <w:szCs w:val="20"/>
        </w:rPr>
        <w:t xml:space="preserve"> </w:t>
      </w:r>
      <w:r>
        <w:rPr>
          <w:rFonts w:ascii="HYSMyeongJo-Medium" w:hAnsi="HYSMyeongJo-Medium" w:cs="HYSMyeongJo-Medium"/>
          <w:sz w:val="20"/>
          <w:szCs w:val="20"/>
        </w:rPr>
        <w:t>착공한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착공일</w:t>
      </w:r>
      <w:r>
        <w:rPr>
          <w:rFonts w:ascii="HYSMyeongJo-Medium" w:hAnsi="HYSMyeongJo-Medium" w:cs="HYSMyeongJo-Medium"/>
          <w:sz w:val="20"/>
          <w:szCs w:val="20"/>
        </w:rPr>
        <w:t>(</w:t>
      </w:r>
      <w:r>
        <w:rPr>
          <w:rFonts w:ascii="HYSMyeongJo-Medium" w:hAnsi="HYSMyeongJo-Medium" w:cs="HYSMyeongJo-Medium"/>
          <w:sz w:val="20"/>
          <w:szCs w:val="20"/>
        </w:rPr>
        <w:t>착공일이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착공신고서</w:t>
      </w:r>
      <w:r>
        <w:rPr>
          <w:rFonts w:ascii="HYSMyeongJo-Medium" w:hAnsi="HYSMyeongJo-Medium" w:cs="HYSMyeongJo-Medium"/>
          <w:sz w:val="20"/>
          <w:szCs w:val="20"/>
        </w:rPr>
        <w:t xml:space="preserve"> </w:t>
      </w:r>
      <w:r>
        <w:rPr>
          <w:rFonts w:ascii="HYSMyeongJo-Medium" w:hAnsi="HYSMyeongJo-Medium" w:cs="HYSMyeongJo-Medium"/>
          <w:sz w:val="20"/>
          <w:szCs w:val="20"/>
        </w:rPr>
        <w:t>제출일을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30., 2002.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2000. 3. 9., 2000. 12. 30., 2001. 3. 28., 2002. 3. 30., 2003. 3. 26., 2003. 12. 15., 2005. 2. 28., 20</w:t>
      </w:r>
      <w:r>
        <w:rPr>
          <w:rFonts w:ascii="HYSMyeongJo-Medium" w:hAnsi="HYSMyeongJo-Medium" w:cs="HYSMyeongJo-Medium"/>
          <w:color w:val="0000FF"/>
          <w:sz w:val="20"/>
          <w:szCs w:val="20"/>
        </w:rPr>
        <w:t>06. 3. 14., 2007. 12. 5., 2008. 3. 31., 2009. 3. 30., 2012. 2. 28., 2013. 2. 23., 2013. 3. 23., 2016. 3. 7., 2019. 3. 20.&gt;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&lt;2001. 3.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매매용부동산을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사용</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금지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보호구역안의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유예기간이</w:t>
      </w:r>
      <w:r>
        <w:rPr>
          <w:rFonts w:ascii="HYSMyeongJo-Medium" w:hAnsi="HYSMyeongJo-Medium" w:cs="HYSMyeongJo-Medium"/>
          <w:sz w:val="20"/>
          <w:szCs w:val="20"/>
        </w:rPr>
        <w:t xml:space="preserve"> </w:t>
      </w:r>
      <w:r>
        <w:rPr>
          <w:rFonts w:ascii="HYSMyeongJo-Medium" w:hAnsi="HYSMyeongJo-Medium" w:cs="HYSMyeongJo-Medium"/>
          <w:sz w:val="20"/>
          <w:szCs w:val="20"/>
        </w:rPr>
        <w:t>경과되기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인가ㆍ허가</w:t>
      </w:r>
      <w:r>
        <w:rPr>
          <w:rFonts w:ascii="HYSMyeongJo-Medium" w:hAnsi="HYSMyeongJo-Medium" w:cs="HYSMyeongJo-Medium"/>
          <w:sz w:val="20"/>
          <w:szCs w:val="20"/>
        </w:rPr>
        <w:t>(</w:t>
      </w:r>
      <w:r>
        <w:rPr>
          <w:rFonts w:ascii="HYSMyeongJo-Medium" w:hAnsi="HYSMyeongJo-Medium" w:cs="HYSMyeongJo-Medium"/>
          <w:sz w:val="20"/>
          <w:szCs w:val="20"/>
        </w:rPr>
        <w:t>건축허가를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「건축법」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행정지도에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건축허가가</w:t>
      </w:r>
      <w:r>
        <w:rPr>
          <w:rFonts w:ascii="HYSMyeongJo-Medium" w:hAnsi="HYSMyeongJo-Medium" w:cs="HYSMyeongJo-Medium"/>
          <w:sz w:val="20"/>
          <w:szCs w:val="20"/>
        </w:rPr>
        <w:t xml:space="preserve"> </w:t>
      </w:r>
      <w:r>
        <w:rPr>
          <w:rFonts w:ascii="HYSMyeongJo-Medium" w:hAnsi="HYSMyeongJo-Medium" w:cs="HYSMyeongJo-Medium"/>
          <w:sz w:val="20"/>
          <w:szCs w:val="20"/>
        </w:rPr>
        <w:t>제한됨에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건축허가가</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유예기간이</w:t>
      </w:r>
      <w:r>
        <w:rPr>
          <w:rFonts w:ascii="HYSMyeongJo-Medium" w:hAnsi="HYSMyeongJo-Medium" w:cs="HYSMyeongJo-Medium"/>
          <w:sz w:val="20"/>
          <w:szCs w:val="20"/>
        </w:rPr>
        <w:t xml:space="preserve"> </w:t>
      </w:r>
      <w:r>
        <w:rPr>
          <w:rFonts w:ascii="HYSMyeongJo-Medium" w:hAnsi="HYSMyeongJo-Medium" w:cs="HYSMyeongJo-Medium"/>
          <w:sz w:val="20"/>
          <w:szCs w:val="20"/>
        </w:rPr>
        <w:t>경과되기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당해사업과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받았으나</w:t>
      </w:r>
      <w:r>
        <w:rPr>
          <w:rFonts w:ascii="HYSMyeongJo-Medium" w:hAnsi="HYSMyeongJo-Medium" w:cs="HYSMyeongJo-Medium"/>
          <w:sz w:val="20"/>
          <w:szCs w:val="20"/>
        </w:rPr>
        <w:t xml:space="preserve"> </w:t>
      </w:r>
      <w:r>
        <w:rPr>
          <w:rFonts w:ascii="HYSMyeongJo-Medium" w:hAnsi="HYSMyeongJo-Medium" w:cs="HYSMyeongJo-Medium"/>
          <w:sz w:val="20"/>
          <w:szCs w:val="20"/>
        </w:rPr>
        <w:t>건축자재의</w:t>
      </w:r>
      <w:r>
        <w:rPr>
          <w:rFonts w:ascii="HYSMyeongJo-Medium" w:hAnsi="HYSMyeongJo-Medium" w:cs="HYSMyeongJo-Medium"/>
          <w:sz w:val="20"/>
          <w:szCs w:val="20"/>
        </w:rPr>
        <w:t xml:space="preserve"> </w:t>
      </w:r>
      <w:r>
        <w:rPr>
          <w:rFonts w:ascii="HYSMyeongJo-Medium" w:hAnsi="HYSMyeongJo-Medium" w:cs="HYSMyeongJo-Medium"/>
          <w:sz w:val="20"/>
          <w:szCs w:val="20"/>
        </w:rPr>
        <w:t>수급조절을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착공이</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착공이</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6538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조세특례제한법중개정법률로</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「광업법」에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산업통상자원부장관의</w:t>
      </w:r>
      <w:r>
        <w:rPr>
          <w:rFonts w:ascii="HYSMyeongJo-Medium" w:hAnsi="HYSMyeongJo-Medium" w:cs="HYSMyeongJo-Medium"/>
          <w:sz w:val="20"/>
          <w:szCs w:val="20"/>
        </w:rPr>
        <w:t xml:space="preserve"> </w:t>
      </w:r>
      <w:r>
        <w:rPr>
          <w:rFonts w:ascii="HYSMyeongJo-Medium" w:hAnsi="HYSMyeongJo-Medium" w:cs="HYSMyeongJo-Medium"/>
          <w:sz w:val="20"/>
          <w:szCs w:val="20"/>
        </w:rPr>
        <w:t>인가를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휴광중인</w:t>
      </w:r>
      <w:r>
        <w:rPr>
          <w:rFonts w:ascii="HYSMyeongJo-Medium" w:hAnsi="HYSMyeongJo-Medium" w:cs="HYSMyeongJo-Medium"/>
          <w:sz w:val="20"/>
          <w:szCs w:val="20"/>
        </w:rPr>
        <w:t xml:space="preserve"> </w:t>
      </w:r>
      <w:r>
        <w:rPr>
          <w:rFonts w:ascii="HYSMyeongJo-Medium" w:hAnsi="HYSMyeongJo-Medium" w:cs="HYSMyeongJo-Medium"/>
          <w:sz w:val="20"/>
          <w:szCs w:val="20"/>
        </w:rPr>
        <w:t>광업용</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임시</w:t>
      </w:r>
      <w:r>
        <w:rPr>
          <w:rFonts w:ascii="HYSMyeongJo-Medium" w:hAnsi="HYSMyeongJo-Medium" w:cs="HYSMyeongJo-Medium"/>
          <w:sz w:val="20"/>
          <w:szCs w:val="20"/>
        </w:rPr>
        <w:t xml:space="preserve"> </w:t>
      </w:r>
      <w:r>
        <w:rPr>
          <w:rFonts w:ascii="HYSMyeongJo-Medium" w:hAnsi="HYSMyeongJo-Medium" w:cs="HYSMyeongJo-Medium"/>
          <w:sz w:val="20"/>
          <w:szCs w:val="20"/>
        </w:rPr>
        <w:t>작업장을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진입도로로서</w:t>
      </w:r>
      <w:r>
        <w:rPr>
          <w:rFonts w:ascii="HYSMyeongJo-Medium" w:hAnsi="HYSMyeongJo-Medium" w:cs="HYSMyeongJo-Medium"/>
          <w:sz w:val="20"/>
          <w:szCs w:val="20"/>
        </w:rPr>
        <w:t xml:space="preserve"> </w:t>
      </w:r>
      <w:r>
        <w:rPr>
          <w:rFonts w:ascii="HYSMyeongJo-Medium" w:hAnsi="HYSMyeongJo-Medium" w:cs="HYSMyeongJo-Medium"/>
          <w:sz w:val="20"/>
          <w:szCs w:val="20"/>
        </w:rPr>
        <w:t>「사도법」에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불특정다수인이</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도로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「건축법」에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건축허가를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공공공지로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착공일부터</w:t>
      </w:r>
      <w:r>
        <w:rPr>
          <w:rFonts w:ascii="HYSMyeongJo-Medium" w:hAnsi="HYSMyeongJo-Medium" w:cs="HYSMyeongJo-Medium"/>
          <w:sz w:val="20"/>
          <w:szCs w:val="20"/>
        </w:rPr>
        <w:t xml:space="preserve"> </w:t>
      </w:r>
      <w:r>
        <w:rPr>
          <w:rFonts w:ascii="HYSMyeongJo-Medium" w:hAnsi="HYSMyeongJo-Medium" w:cs="HYSMyeongJo-Medium"/>
          <w:sz w:val="20"/>
          <w:szCs w:val="20"/>
        </w:rPr>
        <w:t>공공공지로의</w:t>
      </w:r>
      <w:r>
        <w:rPr>
          <w:rFonts w:ascii="HYSMyeongJo-Medium" w:hAnsi="HYSMyeongJo-Medium" w:cs="HYSMyeongJo-Medium"/>
          <w:sz w:val="20"/>
          <w:szCs w:val="20"/>
        </w:rPr>
        <w:t xml:space="preserve"> </w:t>
      </w:r>
      <w:r>
        <w:rPr>
          <w:rFonts w:ascii="HYSMyeongJo-Medium" w:hAnsi="HYSMyeongJo-Medium" w:cs="HYSMyeongJo-Medium"/>
          <w:sz w:val="20"/>
          <w:szCs w:val="20"/>
        </w:rPr>
        <w:t>제공이</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「대덕연구개발특구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특구관리계획에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원형지로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원형지로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w:t>
      </w:r>
      <w:r>
        <w:rPr>
          <w:rFonts w:ascii="HYSMyeongJo-Medium" w:hAnsi="HYSMyeongJo-Medium" w:cs="HYSMyeongJo-Medium"/>
          <w:sz w:val="20"/>
          <w:szCs w:val="20"/>
        </w:rPr>
        <w:t xml:space="preserve">, </w:t>
      </w:r>
      <w:r>
        <w:rPr>
          <w:rFonts w:ascii="HYSMyeongJo-Medium" w:hAnsi="HYSMyeongJo-Medium" w:cs="HYSMyeongJo-Medium"/>
          <w:sz w:val="20"/>
          <w:szCs w:val="20"/>
        </w:rPr>
        <w:t>농협은행</w:t>
      </w:r>
      <w:r>
        <w:rPr>
          <w:rFonts w:ascii="HYSMyeongJo-Medium" w:hAnsi="HYSMyeongJo-Medium" w:cs="HYSMyeongJo-Medium"/>
          <w:sz w:val="20"/>
          <w:szCs w:val="20"/>
        </w:rPr>
        <w:t xml:space="preserve">, </w:t>
      </w:r>
      <w:r>
        <w:rPr>
          <w:rFonts w:ascii="HYSMyeongJo-Medium" w:hAnsi="HYSMyeongJo-Medium" w:cs="HYSMyeongJo-Medium"/>
          <w:sz w:val="20"/>
          <w:szCs w:val="20"/>
        </w:rPr>
        <w:t>농협생명보험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농협손해보험으로부터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w:t>
      </w:r>
      <w:r>
        <w:rPr>
          <w:rFonts w:ascii="HYSMyeongJo-Medium" w:hAnsi="HYSMyeongJo-Medium" w:cs="HYSMyeongJo-Medium"/>
          <w:sz w:val="20"/>
          <w:szCs w:val="20"/>
        </w:rPr>
        <w:t xml:space="preserve">, </w:t>
      </w:r>
      <w:r>
        <w:rPr>
          <w:rFonts w:ascii="HYSMyeongJo-Medium" w:hAnsi="HYSMyeongJo-Medium" w:cs="HYSMyeongJo-Medium"/>
          <w:sz w:val="20"/>
          <w:szCs w:val="20"/>
        </w:rPr>
        <w:t>농협은행</w:t>
      </w:r>
      <w:r>
        <w:rPr>
          <w:rFonts w:ascii="HYSMyeongJo-Medium" w:hAnsi="HYSMyeongJo-Medium" w:cs="HYSMyeongJo-Medium"/>
          <w:sz w:val="20"/>
          <w:szCs w:val="20"/>
        </w:rPr>
        <w:t xml:space="preserve">, </w:t>
      </w:r>
      <w:r>
        <w:rPr>
          <w:rFonts w:ascii="HYSMyeongJo-Medium" w:hAnsi="HYSMyeongJo-Medium" w:cs="HYSMyeongJo-Medium"/>
          <w:sz w:val="20"/>
          <w:szCs w:val="20"/>
        </w:rPr>
        <w:t>농협생명보험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농협손해보험이</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농업협동조합자산관리회사에</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경매가</w:t>
      </w:r>
      <w:r>
        <w:rPr>
          <w:rFonts w:ascii="HYSMyeongJo-Medium" w:hAnsi="HYSMyeongJo-Medium" w:cs="HYSMyeongJo-Medium"/>
          <w:sz w:val="20"/>
          <w:szCs w:val="20"/>
        </w:rPr>
        <w:t xml:space="preserve"> </w:t>
      </w:r>
      <w:r>
        <w:rPr>
          <w:rFonts w:ascii="HYSMyeongJo-Medium" w:hAnsi="HYSMyeongJo-Medium" w:cs="HYSMyeongJo-Medium"/>
          <w:sz w:val="20"/>
          <w:szCs w:val="20"/>
        </w:rPr>
        <w:t>진행중인</w:t>
      </w:r>
      <w:r>
        <w:rPr>
          <w:rFonts w:ascii="HYSMyeongJo-Medium" w:hAnsi="HYSMyeongJo-Medium" w:cs="HYSMyeongJo-Medium"/>
          <w:sz w:val="20"/>
          <w:szCs w:val="20"/>
        </w:rPr>
        <w:t xml:space="preserve"> </w:t>
      </w:r>
      <w:r>
        <w:rPr>
          <w:rFonts w:ascii="HYSMyeongJo-Medium" w:hAnsi="HYSMyeongJo-Medium" w:cs="HYSMyeongJo-Medium"/>
          <w:sz w:val="20"/>
          <w:szCs w:val="20"/>
        </w:rPr>
        <w:t>부동산과</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공매가</w:t>
      </w:r>
      <w:r>
        <w:rPr>
          <w:rFonts w:ascii="HYSMyeongJo-Medium" w:hAnsi="HYSMyeongJo-Medium" w:cs="HYSMyeongJo-Medium"/>
          <w:sz w:val="20"/>
          <w:szCs w:val="20"/>
        </w:rPr>
        <w:t xml:space="preserve"> </w:t>
      </w:r>
      <w:r>
        <w:rPr>
          <w:rFonts w:ascii="HYSMyeongJo-Medium" w:hAnsi="HYSMyeongJo-Medium" w:cs="HYSMyeongJo-Medium"/>
          <w:sz w:val="20"/>
          <w:szCs w:val="20"/>
        </w:rPr>
        <w:t>진행중인</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경매기일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공매일부터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변제받기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청산절차에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「금융기관부실자산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한국자산관리공사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3</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유찰된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변제받기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한국자산관리공사에</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소유권에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소송이</w:t>
      </w:r>
      <w:r>
        <w:rPr>
          <w:rFonts w:ascii="HYSMyeongJo-Medium" w:hAnsi="HYSMyeongJo-Medium" w:cs="HYSMyeongJo-Medium"/>
          <w:sz w:val="20"/>
          <w:szCs w:val="20"/>
        </w:rPr>
        <w:t xml:space="preserve"> </w:t>
      </w:r>
      <w:r>
        <w:rPr>
          <w:rFonts w:ascii="HYSMyeongJo-Medium" w:hAnsi="HYSMyeongJo-Medium" w:cs="HYSMyeongJo-Medium"/>
          <w:sz w:val="20"/>
          <w:szCs w:val="20"/>
        </w:rPr>
        <w:t>계속중인</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당해부동산을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소유권에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소송이</w:t>
      </w:r>
      <w:r>
        <w:rPr>
          <w:rFonts w:ascii="HYSMyeongJo-Medium" w:hAnsi="HYSMyeongJo-Medium" w:cs="HYSMyeongJo-Medium"/>
          <w:sz w:val="20"/>
          <w:szCs w:val="20"/>
        </w:rPr>
        <w:t xml:space="preserve"> </w:t>
      </w:r>
      <w:r>
        <w:rPr>
          <w:rFonts w:ascii="HYSMyeongJo-Medium" w:hAnsi="HYSMyeongJo-Medium" w:cs="HYSMyeongJo-Medium"/>
          <w:sz w:val="20"/>
          <w:szCs w:val="20"/>
        </w:rPr>
        <w:t>계속중인</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금지된</w:t>
      </w:r>
      <w:r>
        <w:rPr>
          <w:rFonts w:ascii="HYSMyeongJo-Medium" w:hAnsi="HYSMyeongJo-Medium" w:cs="HYSMyeongJo-Medium"/>
          <w:sz w:val="20"/>
          <w:szCs w:val="20"/>
        </w:rPr>
        <w:t xml:space="preserve"> </w:t>
      </w:r>
      <w:r>
        <w:rPr>
          <w:rFonts w:ascii="HYSMyeongJo-Medium" w:hAnsi="HYSMyeongJo-Medium" w:cs="HYSMyeongJo-Medium"/>
          <w:sz w:val="20"/>
          <w:szCs w:val="20"/>
        </w:rPr>
        <w:t>부동산과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소유권에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확정판결일부터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「도시개발법」에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도시개발구역안</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환지방식에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시행되는</w:t>
      </w:r>
      <w:r>
        <w:rPr>
          <w:rFonts w:ascii="HYSMyeongJo-Medium" w:hAnsi="HYSMyeongJo-Medium" w:cs="HYSMyeongJo-Medium"/>
          <w:sz w:val="20"/>
          <w:szCs w:val="20"/>
        </w:rPr>
        <w:t xml:space="preserve"> </w:t>
      </w:r>
      <w:r>
        <w:rPr>
          <w:rFonts w:ascii="HYSMyeongJo-Medium" w:hAnsi="HYSMyeongJo-Medium" w:cs="HYSMyeongJo-Medium"/>
          <w:sz w:val="20"/>
          <w:szCs w:val="20"/>
        </w:rPr>
        <w:t>도시개발사업이</w:t>
      </w:r>
      <w:r>
        <w:rPr>
          <w:rFonts w:ascii="HYSMyeongJo-Medium" w:hAnsi="HYSMyeongJo-Medium" w:cs="HYSMyeongJo-Medium"/>
          <w:sz w:val="20"/>
          <w:szCs w:val="20"/>
        </w:rPr>
        <w:t xml:space="preserve"> </w:t>
      </w:r>
      <w:r>
        <w:rPr>
          <w:rFonts w:ascii="HYSMyeongJo-Medium" w:hAnsi="HYSMyeongJo-Medium" w:cs="HYSMyeongJo-Medium"/>
          <w:sz w:val="20"/>
          <w:szCs w:val="20"/>
        </w:rPr>
        <w:t>구획단위로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완료되어</w:t>
      </w:r>
      <w:r>
        <w:rPr>
          <w:rFonts w:ascii="HYSMyeongJo-Medium" w:hAnsi="HYSMyeongJo-Medium" w:cs="HYSMyeongJo-Medium"/>
          <w:sz w:val="20"/>
          <w:szCs w:val="20"/>
        </w:rPr>
        <w:t xml:space="preserve"> </w:t>
      </w:r>
      <w:r>
        <w:rPr>
          <w:rFonts w:ascii="HYSMyeongJo-Medium" w:hAnsi="HYSMyeongJo-Medium" w:cs="HYSMyeongJo-Medium"/>
          <w:sz w:val="20"/>
          <w:szCs w:val="20"/>
        </w:rPr>
        <w:t>건축이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멸실ㆍ철거되거나</w:t>
      </w:r>
      <w:r>
        <w:rPr>
          <w:rFonts w:ascii="HYSMyeongJo-Medium" w:hAnsi="HYSMyeongJo-Medium" w:cs="HYSMyeongJo-Medium"/>
          <w:sz w:val="20"/>
          <w:szCs w:val="20"/>
        </w:rPr>
        <w:t xml:space="preserve"> </w:t>
      </w:r>
      <w:r>
        <w:rPr>
          <w:rFonts w:ascii="HYSMyeongJo-Medium" w:hAnsi="HYSMyeongJo-Medium" w:cs="HYSMyeongJo-Medium"/>
          <w:sz w:val="20"/>
          <w:szCs w:val="20"/>
        </w:rPr>
        <w:t>무너진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당해건축물이</w:t>
      </w:r>
      <w:r>
        <w:rPr>
          <w:rFonts w:ascii="HYSMyeongJo-Medium" w:hAnsi="HYSMyeongJo-Medium" w:cs="HYSMyeongJo-Medium"/>
          <w:sz w:val="20"/>
          <w:szCs w:val="20"/>
        </w:rPr>
        <w:t xml:space="preserve"> </w:t>
      </w:r>
      <w:r>
        <w:rPr>
          <w:rFonts w:ascii="HYSMyeongJo-Medium" w:hAnsi="HYSMyeongJo-Medium" w:cs="HYSMyeongJo-Medium"/>
          <w:sz w:val="20"/>
          <w:szCs w:val="20"/>
        </w:rPr>
        <w:t>멸실ㆍ철거되거나</w:t>
      </w:r>
      <w:r>
        <w:rPr>
          <w:rFonts w:ascii="HYSMyeongJo-Medium" w:hAnsi="HYSMyeongJo-Medium" w:cs="HYSMyeongJo-Medium"/>
          <w:sz w:val="20"/>
          <w:szCs w:val="20"/>
        </w:rPr>
        <w:t xml:space="preserve"> </w:t>
      </w:r>
      <w:r>
        <w:rPr>
          <w:rFonts w:ascii="HYSMyeongJo-Medium" w:hAnsi="HYSMyeongJo-Medium" w:cs="HYSMyeongJo-Medium"/>
          <w:sz w:val="20"/>
          <w:szCs w:val="20"/>
        </w:rPr>
        <w:t>무너진</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휴업ㆍ폐업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이전함에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휴업ㆍ폐업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이전일부터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신축한</w:t>
      </w:r>
      <w:r>
        <w:rPr>
          <w:rFonts w:ascii="HYSMyeongJo-Medium" w:hAnsi="HYSMyeongJo-Medium" w:cs="HYSMyeongJo-Medium"/>
          <w:sz w:val="20"/>
          <w:szCs w:val="20"/>
        </w:rPr>
        <w:t xml:space="preserve"> </w:t>
      </w:r>
      <w:r>
        <w:rPr>
          <w:rFonts w:ascii="HYSMyeongJo-Medium" w:hAnsi="HYSMyeongJo-Medium" w:cs="HYSMyeongJo-Medium"/>
          <w:sz w:val="20"/>
          <w:szCs w:val="20"/>
        </w:rPr>
        <w:t>건물로서</w:t>
      </w:r>
      <w:r>
        <w:rPr>
          <w:rFonts w:ascii="HYSMyeongJo-Medium" w:hAnsi="HYSMyeongJo-Medium" w:cs="HYSMyeongJo-Medium"/>
          <w:sz w:val="20"/>
          <w:szCs w:val="20"/>
        </w:rPr>
        <w:t xml:space="preserve"> </w:t>
      </w:r>
      <w:r>
        <w:rPr>
          <w:rFonts w:ascii="HYSMyeongJo-Medium" w:hAnsi="HYSMyeongJo-Medium" w:cs="HYSMyeongJo-Medium"/>
          <w:sz w:val="20"/>
          <w:szCs w:val="20"/>
        </w:rPr>
        <w:t>사용검사일부터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주택신축판매업</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건물공급업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건물건설업</w:t>
      </w:r>
      <w:r>
        <w:rPr>
          <w:rFonts w:ascii="HYSMyeongJo-Medium" w:hAnsi="HYSMyeongJo-Medium" w:cs="HYSMyeongJo-Medium"/>
          <w:sz w:val="20"/>
          <w:szCs w:val="20"/>
        </w:rPr>
        <w:t>(</w:t>
      </w:r>
      <w:r>
        <w:rPr>
          <w:rFonts w:ascii="HYSMyeongJo-Medium" w:hAnsi="HYSMyeongJo-Medium" w:cs="HYSMyeongJo-Medium"/>
          <w:sz w:val="20"/>
          <w:szCs w:val="20"/>
        </w:rPr>
        <w:t>자영건설업에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아파트형공장의</w:t>
      </w:r>
      <w:r>
        <w:rPr>
          <w:rFonts w:ascii="HYSMyeongJo-Medium" w:hAnsi="HYSMyeongJo-Medium" w:cs="HYSMyeongJo-Medium"/>
          <w:sz w:val="20"/>
          <w:szCs w:val="20"/>
        </w:rPr>
        <w:t xml:space="preserve"> </w:t>
      </w:r>
      <w:r>
        <w:rPr>
          <w:rFonts w:ascii="HYSMyeongJo-Medium" w:hAnsi="HYSMyeongJo-Medium" w:cs="HYSMyeongJo-Medium"/>
          <w:sz w:val="20"/>
          <w:szCs w:val="20"/>
        </w:rPr>
        <w:t>설치자</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주택건설사업자로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주택건설사업계획서에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사업부지에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계획서상의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사용검사일부터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「염관리법」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허가의</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염전으로서</w:t>
      </w:r>
      <w:r>
        <w:rPr>
          <w:rFonts w:ascii="HYSMyeongJo-Medium" w:hAnsi="HYSMyeongJo-Medium" w:cs="HYSMyeongJo-Medium"/>
          <w:sz w:val="20"/>
          <w:szCs w:val="20"/>
        </w:rPr>
        <w:t xml:space="preserve"> </w:t>
      </w:r>
      <w:r>
        <w:rPr>
          <w:rFonts w:ascii="HYSMyeongJo-Medium" w:hAnsi="HYSMyeongJo-Medium" w:cs="HYSMyeongJo-Medium"/>
          <w:sz w:val="20"/>
          <w:szCs w:val="20"/>
        </w:rPr>
        <w:t>허가의</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염전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「공유수면매립법」에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매립의</w:t>
      </w:r>
      <w:r>
        <w:rPr>
          <w:rFonts w:ascii="HYSMyeongJo-Medium" w:hAnsi="HYSMyeongJo-Medium" w:cs="HYSMyeongJo-Medium"/>
          <w:sz w:val="20"/>
          <w:szCs w:val="20"/>
        </w:rPr>
        <w:t xml:space="preserve"> </w:t>
      </w:r>
      <w:r>
        <w:rPr>
          <w:rFonts w:ascii="HYSMyeongJo-Medium" w:hAnsi="HYSMyeongJo-Medium" w:cs="HYSMyeongJo-Medium"/>
          <w:sz w:val="20"/>
          <w:szCs w:val="20"/>
        </w:rPr>
        <w:t>면허를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매립공사를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매립지로서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매립지의</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매립지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행정청이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도시개발사업의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시행자가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도시개발사업의</w:t>
      </w:r>
      <w:r>
        <w:rPr>
          <w:rFonts w:ascii="HYSMyeongJo-Medium" w:hAnsi="HYSMyeongJo-Medium" w:cs="HYSMyeongJo-Medium"/>
          <w:sz w:val="20"/>
          <w:szCs w:val="20"/>
        </w:rPr>
        <w:t xml:space="preserve"> </w:t>
      </w:r>
      <w:r>
        <w:rPr>
          <w:rFonts w:ascii="HYSMyeongJo-Medium" w:hAnsi="HYSMyeongJo-Medium" w:cs="HYSMyeongJo-Medium"/>
          <w:sz w:val="20"/>
          <w:szCs w:val="20"/>
        </w:rPr>
        <w:t>실시</w:t>
      </w:r>
      <w:r>
        <w:rPr>
          <w:rFonts w:ascii="HYSMyeongJo-Medium" w:hAnsi="HYSMyeongJo-Medium" w:cs="HYSMyeongJo-Medium"/>
          <w:sz w:val="20"/>
          <w:szCs w:val="20"/>
        </w:rPr>
        <w:t xml:space="preserve"> </w:t>
      </w:r>
      <w:r>
        <w:rPr>
          <w:rFonts w:ascii="HYSMyeongJo-Medium" w:hAnsi="HYSMyeongJo-Medium" w:cs="HYSMyeongJo-Medium"/>
          <w:sz w:val="20"/>
          <w:szCs w:val="20"/>
        </w:rPr>
        <w:t>계획인가를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분양을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조성하고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조성이</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분양되지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분양후</w:t>
      </w:r>
      <w:r>
        <w:rPr>
          <w:rFonts w:ascii="HYSMyeongJo-Medium" w:hAnsi="HYSMyeongJo-Medium" w:cs="HYSMyeongJo-Medium"/>
          <w:sz w:val="20"/>
          <w:szCs w:val="20"/>
        </w:rPr>
        <w:t xml:space="preserve"> </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법률」제</w:t>
      </w:r>
      <w:r>
        <w:rPr>
          <w:rFonts w:ascii="HYSMyeongJo-Medium" w:hAnsi="HYSMyeongJo-Medium" w:cs="HYSMyeongJo-Medium"/>
          <w:sz w:val="20"/>
          <w:szCs w:val="20"/>
        </w:rPr>
        <w:t>41</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환수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환매한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인가일부터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「금융산업의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계약이전의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부실금융기관으로부터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「예금자보호법」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예금보험공사</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「예금자보호법」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정리금융기관</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「금융산업의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금융기관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자산유동화계획에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자산보유자로부터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유예기간내에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양도되는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공장의</w:t>
      </w:r>
      <w:r>
        <w:rPr>
          <w:rFonts w:ascii="HYSMyeongJo-Medium" w:hAnsi="HYSMyeongJo-Medium" w:cs="HYSMyeongJo-Medium"/>
          <w:sz w:val="20"/>
          <w:szCs w:val="20"/>
        </w:rPr>
        <w:t xml:space="preserve"> </w:t>
      </w:r>
      <w:r>
        <w:rPr>
          <w:rFonts w:ascii="HYSMyeongJo-Medium" w:hAnsi="HYSMyeongJo-Medium" w:cs="HYSMyeongJo-Medium"/>
          <w:sz w:val="20"/>
          <w:szCs w:val="20"/>
        </w:rPr>
        <w:t>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소음ㆍ분진ㆍ악취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생활환경의</w:t>
      </w:r>
      <w:r>
        <w:rPr>
          <w:rFonts w:ascii="HYSMyeongJo-Medium" w:hAnsi="HYSMyeongJo-Medium" w:cs="HYSMyeongJo-Medium"/>
          <w:sz w:val="20"/>
          <w:szCs w:val="20"/>
        </w:rPr>
        <w:t xml:space="preserve"> </w:t>
      </w:r>
      <w:r>
        <w:rPr>
          <w:rFonts w:ascii="HYSMyeongJo-Medium" w:hAnsi="HYSMyeongJo-Medium" w:cs="HYSMyeongJo-Medium"/>
          <w:sz w:val="20"/>
          <w:szCs w:val="20"/>
        </w:rPr>
        <w:t>오염피해가</w:t>
      </w:r>
      <w:r>
        <w:rPr>
          <w:rFonts w:ascii="HYSMyeongJo-Medium" w:hAnsi="HYSMyeongJo-Medium" w:cs="HYSMyeongJo-Medium"/>
          <w:sz w:val="20"/>
          <w:szCs w:val="20"/>
        </w:rPr>
        <w:t xml:space="preserve"> </w:t>
      </w:r>
      <w:r>
        <w:rPr>
          <w:rFonts w:ascii="HYSMyeongJo-Medium" w:hAnsi="HYSMyeongJo-Medium" w:cs="HYSMyeongJo-Medium"/>
          <w:sz w:val="20"/>
          <w:szCs w:val="20"/>
        </w:rPr>
        <w:t>발생되는</w:t>
      </w:r>
      <w:r>
        <w:rPr>
          <w:rFonts w:ascii="HYSMyeongJo-Medium" w:hAnsi="HYSMyeongJo-Medium" w:cs="HYSMyeongJo-Medium"/>
          <w:sz w:val="20"/>
          <w:szCs w:val="20"/>
        </w:rPr>
        <w:t xml:space="preserve"> </w:t>
      </w:r>
      <w:r>
        <w:rPr>
          <w:rFonts w:ascii="HYSMyeongJo-Medium" w:hAnsi="HYSMyeongJo-Medium" w:cs="HYSMyeongJo-Medium"/>
          <w:sz w:val="20"/>
          <w:szCs w:val="20"/>
        </w:rPr>
        <w:t>지역안의</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토지소유자의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공장용</w:t>
      </w:r>
      <w:r>
        <w:rPr>
          <w:rFonts w:ascii="HYSMyeongJo-Medium" w:hAnsi="HYSMyeongJo-Medium" w:cs="HYSMyeongJo-Medium"/>
          <w:sz w:val="20"/>
          <w:szCs w:val="20"/>
        </w:rPr>
        <w:t xml:space="preserve"> </w:t>
      </w:r>
      <w:r>
        <w:rPr>
          <w:rFonts w:ascii="HYSMyeongJo-Medium" w:hAnsi="HYSMyeongJo-Medium" w:cs="HYSMyeongJo-Medium"/>
          <w:sz w:val="20"/>
          <w:szCs w:val="20"/>
        </w:rPr>
        <w:t>부속토지의</w:t>
      </w:r>
      <w:r>
        <w:rPr>
          <w:rFonts w:ascii="HYSMyeongJo-Medium" w:hAnsi="HYSMyeongJo-Medium" w:cs="HYSMyeongJo-Medium"/>
          <w:sz w:val="20"/>
          <w:szCs w:val="20"/>
        </w:rPr>
        <w:t xml:space="preserve"> </w:t>
      </w:r>
      <w:r>
        <w:rPr>
          <w:rFonts w:ascii="HYSMyeongJo-Medium" w:hAnsi="HYSMyeongJo-Medium" w:cs="HYSMyeongJo-Medium"/>
          <w:sz w:val="20"/>
          <w:szCs w:val="20"/>
        </w:rPr>
        <w:t>인접토지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전국을</w:t>
      </w:r>
      <w:r>
        <w:rPr>
          <w:rFonts w:ascii="HYSMyeongJo-Medium" w:hAnsi="HYSMyeongJo-Medium" w:cs="HYSMyeongJo-Medium"/>
          <w:sz w:val="20"/>
          <w:szCs w:val="20"/>
        </w:rPr>
        <w:t xml:space="preserve"> </w:t>
      </w:r>
      <w:r>
        <w:rPr>
          <w:rFonts w:ascii="HYSMyeongJo-Medium" w:hAnsi="HYSMyeongJo-Medium" w:cs="HYSMyeongJo-Medium"/>
          <w:sz w:val="20"/>
          <w:szCs w:val="20"/>
        </w:rPr>
        <w:t>보급지역으로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일간신문을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3</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일간신문에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공고하고</w:t>
      </w:r>
      <w:r>
        <w:rPr>
          <w:rFonts w:ascii="HYSMyeongJo-Medium" w:hAnsi="HYSMyeongJo-Medium" w:cs="HYSMyeongJo-Medium"/>
          <w:sz w:val="20"/>
          <w:szCs w:val="20"/>
        </w:rPr>
        <w:t xml:space="preserve">, </w:t>
      </w:r>
      <w:r>
        <w:rPr>
          <w:rFonts w:ascii="HYSMyeongJo-Medium" w:hAnsi="HYSMyeongJo-Medium" w:cs="HYSMyeongJo-Medium"/>
          <w:sz w:val="20"/>
          <w:szCs w:val="20"/>
        </w:rPr>
        <w:t>공고일</w:t>
      </w:r>
      <w:r>
        <w:rPr>
          <w:rFonts w:ascii="HYSMyeongJo-Medium" w:hAnsi="HYSMyeongJo-Medium" w:cs="HYSMyeongJo-Medium"/>
          <w:sz w:val="20"/>
          <w:szCs w:val="20"/>
        </w:rPr>
        <w:t>(</w:t>
      </w:r>
      <w:r>
        <w:rPr>
          <w:rFonts w:ascii="HYSMyeongJo-Medium" w:hAnsi="HYSMyeongJo-Medium" w:cs="HYSMyeongJo-Medium"/>
          <w:sz w:val="20"/>
          <w:szCs w:val="20"/>
        </w:rPr>
        <w:t>공고일이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공고일을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매각계약을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매각예정가격이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매각대금의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매각계약</w:t>
      </w:r>
      <w:r>
        <w:rPr>
          <w:rFonts w:ascii="HYSMyeongJo-Medium" w:hAnsi="HYSMyeongJo-Medium" w:cs="HYSMyeongJo-Medium"/>
          <w:sz w:val="20"/>
          <w:szCs w:val="20"/>
        </w:rPr>
        <w:t xml:space="preserve"> </w:t>
      </w:r>
      <w:r>
        <w:rPr>
          <w:rFonts w:ascii="HYSMyeongJo-Medium" w:hAnsi="HYSMyeongJo-Medium" w:cs="HYSMyeongJo-Medium"/>
          <w:sz w:val="20"/>
          <w:szCs w:val="20"/>
        </w:rPr>
        <w:t>체결일부터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결제할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28.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동호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재공고하고</w:t>
      </w:r>
      <w:r>
        <w:rPr>
          <w:rFonts w:ascii="HYSMyeongJo-Medium" w:hAnsi="HYSMyeongJo-Medium" w:cs="HYSMyeongJo-Medium"/>
          <w:sz w:val="20"/>
          <w:szCs w:val="20"/>
        </w:rPr>
        <w:t xml:space="preserve">, </w:t>
      </w:r>
      <w:r>
        <w:rPr>
          <w:rFonts w:ascii="HYSMyeongJo-Medium" w:hAnsi="HYSMyeongJo-Medium" w:cs="HYSMyeongJo-Medium"/>
          <w:sz w:val="20"/>
          <w:szCs w:val="20"/>
        </w:rPr>
        <w:t>재공고일부터</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매각계약을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매각공고시의</w:t>
      </w:r>
      <w:r>
        <w:rPr>
          <w:rFonts w:ascii="HYSMyeongJo-Medium" w:hAnsi="HYSMyeongJo-Medium" w:cs="HYSMyeongJo-Medium"/>
          <w:sz w:val="20"/>
          <w:szCs w:val="20"/>
        </w:rPr>
        <w:t xml:space="preserve"> </w:t>
      </w:r>
      <w:r>
        <w:rPr>
          <w:rFonts w:ascii="HYSMyeongJo-Medium" w:hAnsi="HYSMyeongJo-Medium" w:cs="HYSMyeongJo-Medium"/>
          <w:sz w:val="20"/>
          <w:szCs w:val="20"/>
        </w:rPr>
        <w:t>매각예정가격에서</w:t>
      </w:r>
      <w:r>
        <w:rPr>
          <w:rFonts w:ascii="HYSMyeongJo-Medium" w:hAnsi="HYSMyeongJo-Medium" w:cs="HYSMyeongJo-Medium"/>
          <w:sz w:val="20"/>
          <w:szCs w:val="20"/>
        </w:rPr>
        <w:t xml:space="preserve"> </w:t>
      </w:r>
      <w:r>
        <w:rPr>
          <w:rFonts w:ascii="HYSMyeongJo-Medium" w:hAnsi="HYSMyeongJo-Medium" w:cs="HYSMyeongJo-Medium"/>
          <w:sz w:val="20"/>
          <w:szCs w:val="20"/>
        </w:rPr>
        <w:t>동금액의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이하로</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재공고한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29.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사업계획승인권자</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공사착수기간의</w:t>
      </w:r>
      <w:r>
        <w:rPr>
          <w:rFonts w:ascii="HYSMyeongJo-Medium" w:hAnsi="HYSMyeongJo-Medium" w:cs="HYSMyeongJo-Medium"/>
          <w:sz w:val="20"/>
          <w:szCs w:val="20"/>
        </w:rPr>
        <w:t xml:space="preserve"> </w:t>
      </w:r>
      <w:r>
        <w:rPr>
          <w:rFonts w:ascii="HYSMyeongJo-Medium" w:hAnsi="HYSMyeongJo-Medium" w:cs="HYSMyeongJo-Medium"/>
          <w:sz w:val="20"/>
          <w:szCs w:val="20"/>
        </w:rPr>
        <w:t>연장승인을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연장된</w:t>
      </w:r>
      <w:r>
        <w:rPr>
          <w:rFonts w:ascii="HYSMyeongJo-Medium" w:hAnsi="HYSMyeongJo-Medium" w:cs="HYSMyeongJo-Medium"/>
          <w:sz w:val="20"/>
          <w:szCs w:val="20"/>
        </w:rPr>
        <w:t xml:space="preserve"> </w:t>
      </w:r>
      <w:r>
        <w:rPr>
          <w:rFonts w:ascii="HYSMyeongJo-Medium" w:hAnsi="HYSMyeongJo-Medium" w:cs="HYSMyeongJo-Medium"/>
          <w:sz w:val="20"/>
          <w:szCs w:val="20"/>
        </w:rPr>
        <w:t>공사착수기간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공사착수기간</w:t>
      </w:r>
      <w:r>
        <w:rPr>
          <w:rFonts w:ascii="HYSMyeongJo-Medium" w:hAnsi="HYSMyeongJo-Medium" w:cs="HYSMyeongJo-Medium"/>
          <w:sz w:val="20"/>
          <w:szCs w:val="20"/>
        </w:rPr>
        <w:t xml:space="preserve"> </w:t>
      </w:r>
      <w:r>
        <w:rPr>
          <w:rFonts w:ascii="HYSMyeongJo-Medium" w:hAnsi="HYSMyeongJo-Medium" w:cs="HYSMyeongJo-Medium"/>
          <w:sz w:val="20"/>
          <w:szCs w:val="20"/>
        </w:rPr>
        <w:t>연장승인일부터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공사착수가</w:t>
      </w:r>
      <w:r>
        <w:rPr>
          <w:rFonts w:ascii="HYSMyeongJo-Medium" w:hAnsi="HYSMyeongJo-Medium" w:cs="HYSMyeongJo-Medium"/>
          <w:sz w:val="20"/>
          <w:szCs w:val="20"/>
        </w:rPr>
        <w:t xml:space="preserve"> </w:t>
      </w:r>
      <w:r>
        <w:rPr>
          <w:rFonts w:ascii="HYSMyeongJo-Medium" w:hAnsi="HYSMyeongJo-Medium" w:cs="HYSMyeongJo-Medium"/>
          <w:sz w:val="20"/>
          <w:szCs w:val="20"/>
        </w:rPr>
        <w:t>연장된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30.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취득후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사유외에</w:t>
      </w:r>
      <w:r>
        <w:rPr>
          <w:rFonts w:ascii="HYSMyeongJo-Medium" w:hAnsi="HYSMyeongJo-Medium" w:cs="HYSMyeongJo-Medium"/>
          <w:sz w:val="20"/>
          <w:szCs w:val="20"/>
        </w:rPr>
        <w:t xml:space="preserve"> </w:t>
      </w:r>
      <w:r>
        <w:rPr>
          <w:rFonts w:ascii="HYSMyeongJo-Medium" w:hAnsi="HYSMyeongJo-Medium" w:cs="HYSMyeongJo-Medium"/>
          <w:sz w:val="20"/>
          <w:szCs w:val="20"/>
        </w:rPr>
        <w:t>도시계획의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31. </w:t>
      </w:r>
      <w:r>
        <w:rPr>
          <w:rFonts w:ascii="HYSMyeongJo-Medium" w:hAnsi="HYSMyeongJo-Medium" w:cs="HYSMyeongJo-Medium"/>
          <w:sz w:val="20"/>
          <w:szCs w:val="20"/>
        </w:rPr>
        <w:t>「송ㆍ변전설비</w:t>
      </w:r>
      <w:r>
        <w:rPr>
          <w:rFonts w:ascii="HYSMyeongJo-Medium" w:hAnsi="HYSMyeongJo-Medium" w:cs="HYSMyeongJo-Medium"/>
          <w:sz w:val="20"/>
          <w:szCs w:val="20"/>
        </w:rPr>
        <w:t xml:space="preserve"> </w:t>
      </w:r>
      <w:r>
        <w:rPr>
          <w:rFonts w:ascii="HYSMyeongJo-Medium" w:hAnsi="HYSMyeongJo-Medium" w:cs="HYSMyeongJo-Medium"/>
          <w:sz w:val="20"/>
          <w:szCs w:val="20"/>
        </w:rPr>
        <w:t>주변지역의</w:t>
      </w:r>
      <w:r>
        <w:rPr>
          <w:rFonts w:ascii="HYSMyeongJo-Medium" w:hAnsi="HYSMyeongJo-Medium" w:cs="HYSMyeongJo-Medium"/>
          <w:sz w:val="20"/>
          <w:szCs w:val="20"/>
        </w:rPr>
        <w:t xml:space="preserve"> </w:t>
      </w:r>
      <w:r>
        <w:rPr>
          <w:rFonts w:ascii="HYSMyeongJo-Medium" w:hAnsi="HYSMyeongJo-Medium" w:cs="HYSMyeongJo-Medium"/>
          <w:sz w:val="20"/>
          <w:szCs w:val="20"/>
        </w:rPr>
        <w:t>보상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주택매수의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대지</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취득시기는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준용하되</w:t>
      </w:r>
      <w:r>
        <w:rPr>
          <w:rFonts w:ascii="HYSMyeongJo-Medium" w:hAnsi="HYSMyeongJo-Medium" w:cs="HYSMyeongJo-Medium"/>
          <w:sz w:val="20"/>
          <w:szCs w:val="20"/>
        </w:rPr>
        <w:t xml:space="preserve">, </w:t>
      </w:r>
      <w:r>
        <w:rPr>
          <w:rFonts w:ascii="HYSMyeongJo-Medium" w:hAnsi="HYSMyeongJo-Medium" w:cs="HYSMyeongJo-Medium"/>
          <w:sz w:val="20"/>
          <w:szCs w:val="20"/>
        </w:rPr>
        <w:t>동조제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취득의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해당사업연도와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2</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토목건설업을</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토목건설업</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3</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 2008. 3. 31., 2009.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유예기간을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 2005.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금지ㆍ제한이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보호구역지정이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라목의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건축허가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착공이</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유예기간으로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기간중</w:t>
      </w:r>
      <w:r>
        <w:rPr>
          <w:rFonts w:ascii="HYSMyeongJo-Medium" w:hAnsi="HYSMyeongJo-Medium" w:cs="HYSMyeongJo-Medium"/>
          <w:sz w:val="20"/>
          <w:szCs w:val="20"/>
        </w:rPr>
        <w:t xml:space="preserve"> </w:t>
      </w:r>
      <w:r>
        <w:rPr>
          <w:rFonts w:ascii="HYSMyeongJo-Medium" w:hAnsi="HYSMyeongJo-Medium" w:cs="HYSMyeongJo-Medium"/>
          <w:sz w:val="20"/>
          <w:szCs w:val="20"/>
        </w:rPr>
        <w:t>유예기간과</w:t>
      </w:r>
      <w:r>
        <w:rPr>
          <w:rFonts w:ascii="HYSMyeongJo-Medium" w:hAnsi="HYSMyeongJo-Medium" w:cs="HYSMyeongJo-Medium"/>
          <w:sz w:val="20"/>
          <w:szCs w:val="20"/>
        </w:rPr>
        <w:t xml:space="preserve"> </w:t>
      </w:r>
      <w:r>
        <w:rPr>
          <w:rFonts w:ascii="HYSMyeongJo-Medium" w:hAnsi="HYSMyeongJo-Medium" w:cs="HYSMyeongJo-Medium"/>
          <w:sz w:val="20"/>
          <w:szCs w:val="20"/>
        </w:rPr>
        <w:t>겹치는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w:t>
      </w:r>
      <w:r>
        <w:rPr>
          <w:rFonts w:ascii="HYSMyeongJo-Medium" w:hAnsi="HYSMyeongJo-Medium" w:cs="HYSMyeongJo-Medium"/>
          <w:sz w:val="20"/>
          <w:szCs w:val="20"/>
        </w:rPr>
        <w:t>유예기간이</w:t>
      </w:r>
      <w:r>
        <w:rPr>
          <w:rFonts w:ascii="HYSMyeongJo-Medium" w:hAnsi="HYSMyeongJo-Medium" w:cs="HYSMyeongJo-Medium"/>
          <w:sz w:val="20"/>
          <w:szCs w:val="20"/>
        </w:rPr>
        <w:t xml:space="preserve"> </w:t>
      </w:r>
      <w:r>
        <w:rPr>
          <w:rFonts w:ascii="HYSMyeongJo-Medium" w:hAnsi="HYSMyeongJo-Medium" w:cs="HYSMyeongJo-Medium"/>
          <w:sz w:val="20"/>
          <w:szCs w:val="20"/>
        </w:rPr>
        <w:t>경과되기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기간계산의</w:t>
      </w:r>
      <w:r>
        <w:rPr>
          <w:rFonts w:ascii="HYSMyeongJo-Medium" w:hAnsi="HYSMyeongJo-Medium" w:cs="HYSMyeongJo-Medium"/>
          <w:sz w:val="20"/>
          <w:szCs w:val="20"/>
        </w:rPr>
        <w:t xml:space="preserve"> </w:t>
      </w:r>
      <w:r>
        <w:rPr>
          <w:rFonts w:ascii="HYSMyeongJo-Medium" w:hAnsi="HYSMyeongJo-Medium" w:cs="HYSMyeongJo-Medium"/>
          <w:sz w:val="20"/>
          <w:szCs w:val="20"/>
        </w:rPr>
        <w:t>기산일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 </w:t>
      </w:r>
      <w:r>
        <w:rPr>
          <w:rFonts w:ascii="HYSMyeongJo-Medium" w:hAnsi="HYSMyeongJo-Medium" w:cs="HYSMyeongJo-Medium"/>
          <w:sz w:val="20"/>
          <w:szCs w:val="20"/>
        </w:rPr>
        <w:t>취득일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기간계산의</w:t>
      </w:r>
      <w:r>
        <w:rPr>
          <w:rFonts w:ascii="HYSMyeongJo-Medium" w:hAnsi="HYSMyeongJo-Medium" w:cs="HYSMyeongJo-Medium"/>
          <w:sz w:val="20"/>
          <w:szCs w:val="20"/>
        </w:rPr>
        <w:t xml:space="preserve"> </w:t>
      </w:r>
      <w:r>
        <w:rPr>
          <w:rFonts w:ascii="HYSMyeongJo-Medium" w:hAnsi="HYSMyeongJo-Medium" w:cs="HYSMyeongJo-Medium"/>
          <w:sz w:val="20"/>
          <w:szCs w:val="20"/>
        </w:rPr>
        <w:t>기산일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수용되거나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유예기간과</w:t>
      </w:r>
      <w:r>
        <w:rPr>
          <w:rFonts w:ascii="HYSMyeongJo-Medium" w:hAnsi="HYSMyeongJo-Medium" w:cs="HYSMyeongJo-Medium"/>
          <w:sz w:val="20"/>
          <w:szCs w:val="20"/>
        </w:rPr>
        <w:t xml:space="preserve"> </w:t>
      </w:r>
      <w:r>
        <w:rPr>
          <w:rFonts w:ascii="HYSMyeongJo-Medium" w:hAnsi="HYSMyeongJo-Medium" w:cs="HYSMyeongJo-Medium"/>
          <w:sz w:val="20"/>
          <w:szCs w:val="20"/>
        </w:rPr>
        <w:t>겹치는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2004. 3. 5., 2005. 2. 28., 2014. 3. 14.&gt;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수용</w:t>
      </w:r>
      <w:r>
        <w:rPr>
          <w:rFonts w:ascii="HYSMyeongJo-Medium" w:hAnsi="HYSMyeongJo-Medium" w:cs="HYSMyeongJo-Medium"/>
          <w:sz w:val="20"/>
          <w:szCs w:val="20"/>
        </w:rPr>
        <w:t>(</w:t>
      </w:r>
      <w:r>
        <w:rPr>
          <w:rFonts w:ascii="HYSMyeongJo-Medium" w:hAnsi="HYSMyeongJo-Medium" w:cs="HYSMyeongJo-Medium"/>
          <w:sz w:val="20"/>
          <w:szCs w:val="20"/>
        </w:rPr>
        <w:t>협의매수를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산업단지</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자동차ㆍ선박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항공기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변제받기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자동차ㆍ선박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항공기로서</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3. 9., 2004. 3. 5., 2008. 3. 31.&gt;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각목의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3.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과세표준등을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계산함에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산출되는</w:t>
      </w:r>
      <w:r>
        <w:rPr>
          <w:rFonts w:ascii="HYSMyeongJo-Medium" w:hAnsi="HYSMyeongJo-Medium" w:cs="HYSMyeongJo-Medium"/>
          <w:sz w:val="20"/>
          <w:szCs w:val="20"/>
        </w:rPr>
        <w:t xml:space="preserve"> </w:t>
      </w:r>
      <w:r>
        <w:rPr>
          <w:rFonts w:ascii="HYSMyeongJo-Medium" w:hAnsi="HYSMyeongJo-Medium" w:cs="HYSMyeongJo-Medium"/>
          <w:sz w:val="20"/>
          <w:szCs w:val="20"/>
        </w:rPr>
        <w:t>결정세액에서</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지급이자등을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장례식장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장의관련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서비스업을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운구용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자동차등록번호판</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「자동차관리법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국토교통부장관이</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업무용승용차에</w:t>
      </w:r>
      <w:r>
        <w:rPr>
          <w:rFonts w:ascii="HYSMyeongJo-Medium" w:hAnsi="HYSMyeongJo-Medium" w:cs="HYSMyeongJo-Medium"/>
          <w:sz w:val="20"/>
          <w:szCs w:val="20"/>
        </w:rPr>
        <w:t xml:space="preserve"> </w:t>
      </w:r>
      <w:r>
        <w:rPr>
          <w:rFonts w:ascii="HYSMyeongJo-Medium" w:hAnsi="HYSMyeongJo-Medium" w:cs="HYSMyeongJo-Medium"/>
          <w:sz w:val="20"/>
          <w:szCs w:val="20"/>
        </w:rPr>
        <w:t>부착하는</w:t>
      </w:r>
      <w:r>
        <w:rPr>
          <w:rFonts w:ascii="HYSMyeongJo-Medium" w:hAnsi="HYSMyeongJo-Medium" w:cs="HYSMyeongJo-Medium"/>
          <w:sz w:val="20"/>
          <w:szCs w:val="20"/>
        </w:rPr>
        <w:t xml:space="preserve"> </w:t>
      </w:r>
      <w:r>
        <w:rPr>
          <w:rFonts w:ascii="HYSMyeongJo-Medium" w:hAnsi="HYSMyeongJo-Medium" w:cs="HYSMyeongJo-Medium"/>
          <w:sz w:val="20"/>
          <w:szCs w:val="20"/>
        </w:rPr>
        <w:t>번호판을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운전자</w:t>
      </w:r>
      <w:r>
        <w:rPr>
          <w:rFonts w:ascii="HYSMyeongJo-Medium" w:hAnsi="HYSMyeongJo-Medium" w:cs="HYSMyeongJo-Medium"/>
          <w:sz w:val="20"/>
          <w:szCs w:val="20"/>
        </w:rPr>
        <w:t xml:space="preserve"> </w:t>
      </w:r>
      <w:r>
        <w:rPr>
          <w:rFonts w:ascii="HYSMyeongJo-Medium" w:hAnsi="HYSMyeongJo-Medium" w:cs="HYSMyeongJo-Medium"/>
          <w:sz w:val="20"/>
          <w:szCs w:val="20"/>
        </w:rPr>
        <w:t>채용을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면접에</w:t>
      </w:r>
      <w:r>
        <w:rPr>
          <w:rFonts w:ascii="HYSMyeongJo-Medium" w:hAnsi="HYSMyeongJo-Medium" w:cs="HYSMyeongJo-Medium"/>
          <w:sz w:val="20"/>
          <w:szCs w:val="20"/>
        </w:rPr>
        <w:t xml:space="preserve"> </w:t>
      </w:r>
      <w:r>
        <w:rPr>
          <w:rFonts w:ascii="HYSMyeongJo-Medium" w:hAnsi="HYSMyeongJo-Medium" w:cs="HYSMyeongJo-Medium"/>
          <w:sz w:val="20"/>
          <w:szCs w:val="20"/>
        </w:rPr>
        <w:t>응시한</w:t>
      </w:r>
      <w:r>
        <w:rPr>
          <w:rFonts w:ascii="HYSMyeongJo-Medium" w:hAnsi="HYSMyeongJo-Medium" w:cs="HYSMyeongJo-Medium"/>
          <w:sz w:val="20"/>
          <w:szCs w:val="20"/>
        </w:rPr>
        <w:t xml:space="preserve"> </w:t>
      </w:r>
      <w:r>
        <w:rPr>
          <w:rFonts w:ascii="HYSMyeongJo-Medium" w:hAnsi="HYSMyeongJo-Medium" w:cs="HYSMyeongJo-Medium"/>
          <w:sz w:val="20"/>
          <w:szCs w:val="20"/>
        </w:rPr>
        <w:t>지원자를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3. 21.,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운행기록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운행기록</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3. 21.,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임차</w:t>
      </w:r>
      <w:r>
        <w:rPr>
          <w:rFonts w:ascii="HYSMyeongJo-Medium" w:hAnsi="HYSMyeongJo-Medium" w:cs="HYSMyeongJo-Medium"/>
          <w:sz w:val="20"/>
          <w:szCs w:val="20"/>
        </w:rPr>
        <w:t xml:space="preserve"> </w:t>
      </w:r>
      <w:r>
        <w:rPr>
          <w:rFonts w:ascii="HYSMyeongJo-Medium" w:hAnsi="HYSMyeongJo-Medium" w:cs="HYSMyeongJo-Medium"/>
          <w:sz w:val="20"/>
          <w:szCs w:val="20"/>
        </w:rPr>
        <w:t>승용차</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승용차로서</w:t>
      </w:r>
      <w:r>
        <w:rPr>
          <w:rFonts w:ascii="HYSMyeongJo-Medium" w:hAnsi="HYSMyeongJo-Medium" w:cs="HYSMyeongJo-Medium"/>
          <w:sz w:val="20"/>
          <w:szCs w:val="20"/>
        </w:rPr>
        <w:t xml:space="preserve"> </w:t>
      </w:r>
      <w:r>
        <w:rPr>
          <w:rFonts w:ascii="HYSMyeongJo-Medium" w:hAnsi="HYSMyeongJo-Medium" w:cs="HYSMyeongJo-Medium"/>
          <w:sz w:val="20"/>
          <w:szCs w:val="20"/>
        </w:rPr>
        <w:t>임차계약기간이</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이내인</w:t>
      </w:r>
      <w:r>
        <w:rPr>
          <w:rFonts w:ascii="HYSMyeongJo-Medium" w:hAnsi="HYSMyeongJo-Medium" w:cs="HYSMyeongJo-Medium"/>
          <w:sz w:val="20"/>
          <w:szCs w:val="20"/>
        </w:rPr>
        <w:t xml:space="preserve"> </w:t>
      </w:r>
      <w:r>
        <w:rPr>
          <w:rFonts w:ascii="HYSMyeongJo-Medium" w:hAnsi="HYSMyeongJo-Medium" w:cs="HYSMyeongJo-Medium"/>
          <w:sz w:val="20"/>
          <w:szCs w:val="20"/>
        </w:rPr>
        <w:t>승용차</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임차계약기간의</w:t>
      </w:r>
      <w:r>
        <w:rPr>
          <w:rFonts w:ascii="HYSMyeongJo-Medium" w:hAnsi="HYSMyeongJo-Medium" w:cs="HYSMyeongJo-Medium"/>
          <w:sz w:val="20"/>
          <w:szCs w:val="20"/>
        </w:rPr>
        <w:t xml:space="preserve"> </w:t>
      </w:r>
      <w:r>
        <w:rPr>
          <w:rFonts w:ascii="HYSMyeongJo-Medium" w:hAnsi="HYSMyeongJo-Medium" w:cs="HYSMyeongJo-Medium"/>
          <w:sz w:val="20"/>
          <w:szCs w:val="20"/>
        </w:rPr>
        <w:t>합계일이</w:t>
      </w:r>
      <w:r>
        <w:rPr>
          <w:rFonts w:ascii="HYSMyeongJo-Medium" w:hAnsi="HYSMyeongJo-Medium" w:cs="HYSMyeongJo-Medium"/>
          <w:sz w:val="20"/>
          <w:szCs w:val="20"/>
        </w:rPr>
        <w:t xml:space="preserve"> 30</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승용차는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3. 10., 2018. 3. 21.,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 2018. 3. 21.,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시설대여업자로부터</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승용차</w:t>
      </w:r>
      <w:r>
        <w:rPr>
          <w:rFonts w:ascii="HYSMyeongJo-Medium" w:hAnsi="HYSMyeongJo-Medium" w:cs="HYSMyeongJo-Medium"/>
          <w:sz w:val="20"/>
          <w:szCs w:val="20"/>
        </w:rPr>
        <w:t xml:space="preserve">: </w:t>
      </w:r>
      <w:r>
        <w:rPr>
          <w:rFonts w:ascii="HYSMyeongJo-Medium" w:hAnsi="HYSMyeongJo-Medium" w:cs="HYSMyeongJo-Medium"/>
          <w:sz w:val="20"/>
          <w:szCs w:val="20"/>
        </w:rPr>
        <w:t>임차료에서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임차료에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 xml:space="preserve">, </w:t>
      </w:r>
      <w:r>
        <w:rPr>
          <w:rFonts w:ascii="HYSMyeongJo-Medium" w:hAnsi="HYSMyeongJo-Medium" w:cs="HYSMyeongJo-Medium"/>
          <w:sz w:val="20"/>
          <w:szCs w:val="20"/>
        </w:rPr>
        <w:t>자동차세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수선유지비를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수선유지비를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구분하기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w:t>
      </w:r>
      <w:r>
        <w:rPr>
          <w:rFonts w:ascii="HYSMyeongJo-Medium" w:hAnsi="HYSMyeongJo-Medium" w:cs="HYSMyeongJo-Medium"/>
          <w:sz w:val="20"/>
          <w:szCs w:val="20"/>
        </w:rPr>
        <w:t>보험료와</w:t>
      </w:r>
      <w:r>
        <w:rPr>
          <w:rFonts w:ascii="HYSMyeongJo-Medium" w:hAnsi="HYSMyeongJo-Medium" w:cs="HYSMyeongJo-Medium"/>
          <w:sz w:val="20"/>
          <w:szCs w:val="20"/>
        </w:rPr>
        <w:t xml:space="preserve"> </w:t>
      </w:r>
      <w:r>
        <w:rPr>
          <w:rFonts w:ascii="HYSMyeongJo-Medium" w:hAnsi="HYSMyeongJo-Medium" w:cs="HYSMyeongJo-Medium"/>
          <w:sz w:val="20"/>
          <w:szCs w:val="20"/>
        </w:rPr>
        <w:t>자동차세를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수선유지비로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시설대여업자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자동차대여사업자로부터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승용차</w:t>
      </w:r>
      <w:r>
        <w:rPr>
          <w:rFonts w:ascii="HYSMyeongJo-Medium" w:hAnsi="HYSMyeongJo-Medium" w:cs="HYSMyeongJo-Medium"/>
          <w:sz w:val="20"/>
          <w:szCs w:val="20"/>
        </w:rPr>
        <w:t xml:space="preserve">: </w:t>
      </w:r>
      <w:r>
        <w:rPr>
          <w:rFonts w:ascii="HYSMyeongJo-Medium" w:hAnsi="HYSMyeongJo-Medium" w:cs="HYSMyeongJo-Medium"/>
          <w:sz w:val="20"/>
          <w:szCs w:val="20"/>
        </w:rPr>
        <w:t>임차료의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사용거리란</w:t>
      </w:r>
      <w:r>
        <w:rPr>
          <w:rFonts w:ascii="HYSMyeongJo-Medium" w:hAnsi="HYSMyeongJo-Medium" w:cs="HYSMyeongJo-Medium"/>
          <w:sz w:val="20"/>
          <w:szCs w:val="20"/>
        </w:rPr>
        <w:t xml:space="preserve"> </w:t>
      </w:r>
      <w:r>
        <w:rPr>
          <w:rFonts w:ascii="HYSMyeongJo-Medium" w:hAnsi="HYSMyeongJo-Medium" w:cs="HYSMyeongJo-Medium"/>
          <w:sz w:val="20"/>
          <w:szCs w:val="20"/>
        </w:rPr>
        <w:t>제조ㆍ판매시설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방문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거래처ㆍ대리점</w:t>
      </w:r>
      <w:r>
        <w:rPr>
          <w:rFonts w:ascii="HYSMyeongJo-Medium" w:hAnsi="HYSMyeongJo-Medium" w:cs="HYSMyeongJo-Medium"/>
          <w:sz w:val="20"/>
          <w:szCs w:val="20"/>
        </w:rPr>
        <w:t xml:space="preserve"> </w:t>
      </w:r>
      <w:r>
        <w:rPr>
          <w:rFonts w:ascii="HYSMyeongJo-Medium" w:hAnsi="HYSMyeongJo-Medium" w:cs="HYSMyeongJo-Medium"/>
          <w:sz w:val="20"/>
          <w:szCs w:val="20"/>
        </w:rPr>
        <w:t>방문</w:t>
      </w:r>
      <w:r>
        <w:rPr>
          <w:rFonts w:ascii="HYSMyeongJo-Medium" w:hAnsi="HYSMyeongJo-Medium" w:cs="HYSMyeongJo-Medium"/>
          <w:sz w:val="20"/>
          <w:szCs w:val="20"/>
        </w:rPr>
        <w:t xml:space="preserve">, </w:t>
      </w:r>
      <w:r>
        <w:rPr>
          <w:rFonts w:ascii="HYSMyeongJo-Medium" w:hAnsi="HYSMyeongJo-Medium" w:cs="HYSMyeongJo-Medium"/>
          <w:sz w:val="20"/>
          <w:szCs w:val="20"/>
        </w:rPr>
        <w:t>회의</w:t>
      </w:r>
      <w:r>
        <w:rPr>
          <w:rFonts w:ascii="HYSMyeongJo-Medium" w:hAnsi="HYSMyeongJo-Medium" w:cs="HYSMyeongJo-Medium"/>
          <w:sz w:val="20"/>
          <w:szCs w:val="20"/>
        </w:rPr>
        <w:t xml:space="preserve"> </w:t>
      </w:r>
      <w:r>
        <w:rPr>
          <w:rFonts w:ascii="HYSMyeongJo-Medium" w:hAnsi="HYSMyeongJo-Medium" w:cs="HYSMyeongJo-Medium"/>
          <w:sz w:val="20"/>
          <w:szCs w:val="20"/>
        </w:rPr>
        <w:t>참석</w:t>
      </w:r>
      <w:r>
        <w:rPr>
          <w:rFonts w:ascii="HYSMyeongJo-Medium" w:hAnsi="HYSMyeongJo-Medium" w:cs="HYSMyeongJo-Medium"/>
          <w:sz w:val="20"/>
          <w:szCs w:val="20"/>
        </w:rPr>
        <w:t xml:space="preserve">, </w:t>
      </w:r>
      <w:r>
        <w:rPr>
          <w:rFonts w:ascii="HYSMyeongJo-Medium" w:hAnsi="HYSMyeongJo-Medium" w:cs="HYSMyeongJo-Medium"/>
          <w:sz w:val="20"/>
          <w:szCs w:val="20"/>
        </w:rPr>
        <w:t>판촉</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출ㆍ퇴근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직무와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업무수행을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주행한</w:t>
      </w:r>
      <w:r>
        <w:rPr>
          <w:rFonts w:ascii="HYSMyeongJo-Medium" w:hAnsi="HYSMyeongJo-Medium" w:cs="HYSMyeongJo-Medium"/>
          <w:sz w:val="20"/>
          <w:szCs w:val="20"/>
        </w:rPr>
        <w:t xml:space="preserve"> </w:t>
      </w:r>
      <w:r>
        <w:rPr>
          <w:rFonts w:ascii="HYSMyeongJo-Medium" w:hAnsi="HYSMyeongJo-Medium" w:cs="HYSMyeongJo-Medium"/>
          <w:sz w:val="20"/>
          <w:szCs w:val="20"/>
        </w:rPr>
        <w:t>거리를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 2018. 3. 21.,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해산</w:t>
      </w:r>
      <w:r>
        <w:rPr>
          <w:rFonts w:ascii="HYSMyeongJo-Medium" w:hAnsi="HYSMyeongJo-Medium" w:cs="HYSMyeongJo-Medium"/>
          <w:sz w:val="20"/>
          <w:szCs w:val="20"/>
        </w:rPr>
        <w:t>(</w:t>
      </w:r>
      <w:r>
        <w:rPr>
          <w:rFonts w:ascii="HYSMyeongJo-Medium" w:hAnsi="HYSMyeongJo-Medium" w:cs="HYSMyeongJo-Medium"/>
          <w:sz w:val="20"/>
          <w:szCs w:val="20"/>
        </w:rPr>
        <w:t>합병ㆍ분할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해산등기일</w:t>
      </w:r>
      <w:r>
        <w:rPr>
          <w:rFonts w:ascii="HYSMyeongJo-Medium" w:hAnsi="HYSMyeongJo-Medium" w:cs="HYSMyeongJo-Medium"/>
          <w:sz w:val="20"/>
          <w:szCs w:val="20"/>
        </w:rPr>
        <w:t>(</w:t>
      </w:r>
      <w:r>
        <w:rPr>
          <w:rFonts w:ascii="HYSMyeongJo-Medium" w:hAnsi="HYSMyeongJo-Medium" w:cs="HYSMyeongJo-Medium"/>
          <w:sz w:val="20"/>
          <w:szCs w:val="20"/>
        </w:rPr>
        <w:t>합병ㆍ분할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 2018. 3. 21., 2024. 3. 22.&gt;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3. 7.]</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가지급금등에서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제외되는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3. 14., 2008. 3. 31.&gt;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&lt;2006. 3. 14.&gt;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&lt;2003. 3. 26.&gt;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&lt;2003. 3. 26.&gt;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&lt;2006. 3. 14.&gt;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동일인에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가지급금등과</w:t>
      </w:r>
      <w:r>
        <w:rPr>
          <w:rFonts w:ascii="HYSMyeongJo-Medium" w:hAnsi="HYSMyeongJo-Medium" w:cs="HYSMyeongJo-Medium"/>
          <w:sz w:val="20"/>
          <w:szCs w:val="20"/>
        </w:rPr>
        <w:t xml:space="preserve"> </w:t>
      </w:r>
      <w:r>
        <w:rPr>
          <w:rFonts w:ascii="HYSMyeongJo-Medium" w:hAnsi="HYSMyeongJo-Medium" w:cs="HYSMyeongJo-Medium"/>
          <w:sz w:val="20"/>
          <w:szCs w:val="20"/>
        </w:rPr>
        <w:t>가수금의</w:t>
      </w:r>
      <w:r>
        <w:rPr>
          <w:rFonts w:ascii="HYSMyeongJo-Medium" w:hAnsi="HYSMyeongJo-Medium" w:cs="HYSMyeongJo-Medium"/>
          <w:sz w:val="20"/>
          <w:szCs w:val="20"/>
        </w:rPr>
        <w:t xml:space="preserve"> </w:t>
      </w:r>
      <w:r>
        <w:rPr>
          <w:rFonts w:ascii="HYSMyeongJo-Medium" w:hAnsi="HYSMyeongJo-Medium" w:cs="HYSMyeongJo-Medium"/>
          <w:sz w:val="20"/>
          <w:szCs w:val="20"/>
        </w:rPr>
        <w:t>발생시에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상환기간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이자율등에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약정이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상계할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상계를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의료기기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의료기기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2007. 3. 30., 2008. 3. 31., 2014. 3. 14., 2017. 3. 10., 2019. 3. 20.,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병원</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「의료기기법」에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의료기기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「보건의료기본법」에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보건의료정보의</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정보시스템</w:t>
      </w:r>
      <w:r>
        <w:rPr>
          <w:rFonts w:ascii="HYSMyeongJo-Medium" w:hAnsi="HYSMyeongJo-Medium" w:cs="HYSMyeongJo-Medium"/>
          <w:sz w:val="20"/>
          <w:szCs w:val="20"/>
        </w:rPr>
        <w:t xml:space="preserve"> </w:t>
      </w:r>
      <w:r>
        <w:rPr>
          <w:rFonts w:ascii="HYSMyeongJo-Medium" w:hAnsi="HYSMyeongJo-Medium" w:cs="HYSMyeongJo-Medium"/>
          <w:sz w:val="20"/>
          <w:szCs w:val="20"/>
        </w:rPr>
        <w:t>설비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산부인과</w:t>
      </w:r>
      <w:r>
        <w:rPr>
          <w:rFonts w:ascii="HYSMyeongJo-Medium" w:hAnsi="HYSMyeongJo-Medium" w:cs="HYSMyeongJo-Medium"/>
          <w:sz w:val="20"/>
          <w:szCs w:val="20"/>
        </w:rPr>
        <w:t xml:space="preserve"> </w:t>
      </w:r>
      <w:r>
        <w:rPr>
          <w:rFonts w:ascii="HYSMyeongJo-Medium" w:hAnsi="HYSMyeongJo-Medium" w:cs="HYSMyeongJo-Medium"/>
          <w:sz w:val="20"/>
          <w:szCs w:val="20"/>
        </w:rPr>
        <w:t>병원ㆍ의원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조산원을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의료법인이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「모자보건법」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산후조리원</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해외에서</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3. 10.&gt;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병원</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부속토지를</w:t>
      </w:r>
      <w:r>
        <w:rPr>
          <w:rFonts w:ascii="HYSMyeongJo-Medium" w:hAnsi="HYSMyeongJo-Medium" w:cs="HYSMyeongJo-Medium"/>
          <w:sz w:val="20"/>
          <w:szCs w:val="20"/>
        </w:rPr>
        <w:t xml:space="preserve"> </w:t>
      </w:r>
      <w:r>
        <w:rPr>
          <w:rFonts w:ascii="HYSMyeongJo-Medium" w:hAnsi="HYSMyeongJo-Medium" w:cs="HYSMyeongJo-Medium"/>
          <w:sz w:val="20"/>
          <w:szCs w:val="20"/>
        </w:rPr>
        <w:t>임차하거나</w:t>
      </w:r>
      <w:r>
        <w:rPr>
          <w:rFonts w:ascii="HYSMyeongJo-Medium" w:hAnsi="HYSMyeongJo-Medium" w:cs="HYSMyeongJo-Medium"/>
          <w:sz w:val="20"/>
          <w:szCs w:val="20"/>
        </w:rPr>
        <w:t xml:space="preserve"> </w:t>
      </w:r>
      <w:r>
        <w:rPr>
          <w:rFonts w:ascii="HYSMyeongJo-Medium" w:hAnsi="HYSMyeongJo-Medium" w:cs="HYSMyeongJo-Medium"/>
          <w:sz w:val="20"/>
          <w:szCs w:val="20"/>
        </w:rPr>
        <w:t>인테리어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의료기기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정보시스템</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임차하는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연구개발사업</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6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자체연구개발사업과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공동연구개발사업을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3. 14., 2017. 3. 10.&gt;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의료발전회계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고유목적사업준비금의</w:t>
      </w:r>
      <w:r>
        <w:rPr>
          <w:rFonts w:ascii="HYSMyeongJo-Medium" w:hAnsi="HYSMyeongJo-Medium" w:cs="HYSMyeongJo-Medium"/>
          <w:sz w:val="20"/>
          <w:szCs w:val="20"/>
        </w:rPr>
        <w:t xml:space="preserve"> </w:t>
      </w:r>
      <w:r>
        <w:rPr>
          <w:rFonts w:ascii="HYSMyeongJo-Medium" w:hAnsi="HYSMyeongJo-Medium" w:cs="HYSMyeongJo-Medium"/>
          <w:sz w:val="20"/>
          <w:szCs w:val="20"/>
        </w:rPr>
        <w:t>적립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회계와</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경리하는</w:t>
      </w:r>
      <w:r>
        <w:rPr>
          <w:rFonts w:ascii="HYSMyeongJo-Medium" w:hAnsi="HYSMyeongJo-Medium" w:cs="HYSMyeongJo-Medium"/>
          <w:sz w:val="20"/>
          <w:szCs w:val="20"/>
        </w:rPr>
        <w:t xml:space="preserve"> </w:t>
      </w:r>
      <w:r>
        <w:rPr>
          <w:rFonts w:ascii="HYSMyeongJo-Medium" w:hAnsi="HYSMyeongJo-Medium" w:cs="HYSMyeongJo-Medium"/>
          <w:sz w:val="20"/>
          <w:szCs w:val="20"/>
        </w:rPr>
        <w:t>회계를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3. 14., 2008. 3. 31., 2014. 3. 14., 2017. 3. 10.,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2001.</w:t>
      </w:r>
      <w:r>
        <w:rPr>
          <w:rFonts w:ascii="HYSMyeongJo-Medium" w:hAnsi="HYSMyeongJo-Medium" w:cs="HYSMyeongJo-Medium"/>
          <w:color w:val="0000FF"/>
          <w:sz w:val="20"/>
          <w:szCs w:val="20"/>
        </w:rPr>
        <w:t xml:space="preserve"> 3.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퇴직급여로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「근로자퇴직급여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보장법」이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2006. 3. 14., 2011.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누적액에서</w:t>
      </w:r>
      <w:r>
        <w:rPr>
          <w:rFonts w:ascii="HYSMyeongJo-Medium" w:hAnsi="HYSMyeongJo-Medium" w:cs="HYSMyeongJo-Medium"/>
          <w:sz w:val="20"/>
          <w:szCs w:val="20"/>
        </w:rPr>
        <w:t xml:space="preserve"> </w:t>
      </w:r>
      <w:r>
        <w:rPr>
          <w:rFonts w:ascii="HYSMyeongJo-Medium" w:hAnsi="HYSMyeongJo-Medium" w:cs="HYSMyeongJo-Medium"/>
          <w:sz w:val="20"/>
          <w:szCs w:val="20"/>
        </w:rPr>
        <w:t>차감한다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3. 14.,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누적액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재직한</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전원이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지급되었어야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해당사업연도에</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지급되었어야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내국법인에게</w:t>
      </w:r>
      <w:r>
        <w:rPr>
          <w:rFonts w:ascii="HYSMyeongJo-Medium" w:hAnsi="HYSMyeongJo-Medium" w:cs="HYSMyeongJo-Medium"/>
          <w:sz w:val="20"/>
          <w:szCs w:val="20"/>
        </w:rPr>
        <w:t xml:space="preserve"> </w:t>
      </w:r>
      <w:r>
        <w:rPr>
          <w:rFonts w:ascii="HYSMyeongJo-Medium" w:hAnsi="HYSMyeongJo-Medium" w:cs="HYSMyeongJo-Medium"/>
          <w:sz w:val="20"/>
          <w:szCs w:val="20"/>
        </w:rPr>
        <w:t>포괄적으로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당해사업에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미수금에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w:t>
      </w:r>
      <w:r>
        <w:rPr>
          <w:rFonts w:ascii="HYSMyeongJo-Medium" w:hAnsi="HYSMyeongJo-Medium" w:cs="HYSMyeongJo-Medium"/>
          <w:sz w:val="20"/>
          <w:szCs w:val="20"/>
        </w:rPr>
        <w:t>미지급금에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포괄적으로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당해사업과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3. 14.&gt;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잔액만을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동일인에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매출채권과</w:t>
      </w:r>
      <w:r>
        <w:rPr>
          <w:rFonts w:ascii="HYSMyeongJo-Medium" w:hAnsi="HYSMyeongJo-Medium" w:cs="HYSMyeongJo-Medium"/>
          <w:sz w:val="20"/>
          <w:szCs w:val="20"/>
        </w:rPr>
        <w:t xml:space="preserve"> </w:t>
      </w:r>
      <w:r>
        <w:rPr>
          <w:rFonts w:ascii="HYSMyeongJo-Medium" w:hAnsi="HYSMyeongJo-Medium" w:cs="HYSMyeongJo-Medium"/>
          <w:sz w:val="20"/>
          <w:szCs w:val="20"/>
        </w:rPr>
        <w:t>매입채무를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당해매입채</w:t>
      </w:r>
      <w:r>
        <w:rPr>
          <w:rFonts w:ascii="HYSMyeongJo-Medium" w:hAnsi="HYSMyeongJo-Medium" w:cs="HYSMyeongJo-Medium"/>
          <w:sz w:val="20"/>
          <w:szCs w:val="20"/>
        </w:rPr>
        <w:t>무를</w:t>
      </w:r>
      <w:r>
        <w:rPr>
          <w:rFonts w:ascii="HYSMyeongJo-Medium" w:hAnsi="HYSMyeongJo-Medium" w:cs="HYSMyeongJo-Medium"/>
          <w:sz w:val="20"/>
          <w:szCs w:val="20"/>
        </w:rPr>
        <w:t xml:space="preserve"> </w:t>
      </w:r>
      <w:r>
        <w:rPr>
          <w:rFonts w:ascii="HYSMyeongJo-Medium" w:hAnsi="HYSMyeongJo-Medium" w:cs="HYSMyeongJo-Medium"/>
          <w:sz w:val="20"/>
          <w:szCs w:val="20"/>
        </w:rPr>
        <w:t>상계하지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당사자간의</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상계하기로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3. 30.&gt;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판매손익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납품계약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수탁가공계약에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납품하거나</w:t>
      </w:r>
      <w:r>
        <w:rPr>
          <w:rFonts w:ascii="HYSMyeongJo-Medium" w:hAnsi="HYSMyeongJo-Medium" w:cs="HYSMyeongJo-Medium"/>
          <w:sz w:val="20"/>
          <w:szCs w:val="20"/>
        </w:rPr>
        <w:t xml:space="preserve"> </w:t>
      </w:r>
      <w:r>
        <w:rPr>
          <w:rFonts w:ascii="HYSMyeongJo-Medium" w:hAnsi="HYSMyeongJo-Medium" w:cs="HYSMyeongJo-Medium"/>
          <w:sz w:val="20"/>
          <w:szCs w:val="20"/>
        </w:rPr>
        <w:t>가공하는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당해물</w:t>
      </w:r>
      <w:r>
        <w:rPr>
          <w:rFonts w:ascii="HYSMyeongJo-Medium" w:hAnsi="HYSMyeongJo-Medium" w:cs="HYSMyeongJo-Medium"/>
          <w:sz w:val="20"/>
          <w:szCs w:val="20"/>
        </w:rPr>
        <w:t>품을</w:t>
      </w:r>
      <w:r>
        <w:rPr>
          <w:rFonts w:ascii="HYSMyeongJo-Medium" w:hAnsi="HYSMyeongJo-Medium" w:cs="HYSMyeongJo-Medium"/>
          <w:sz w:val="20"/>
          <w:szCs w:val="20"/>
        </w:rPr>
        <w:t xml:space="preserve"> </w:t>
      </w:r>
      <w:r>
        <w:rPr>
          <w:rFonts w:ascii="HYSMyeongJo-Medium" w:hAnsi="HYSMyeongJo-Medium" w:cs="HYSMyeongJo-Medium"/>
          <w:sz w:val="20"/>
          <w:szCs w:val="20"/>
        </w:rPr>
        <w:t>계약상</w:t>
      </w:r>
      <w:r>
        <w:rPr>
          <w:rFonts w:ascii="HYSMyeongJo-Medium" w:hAnsi="HYSMyeongJo-Medium" w:cs="HYSMyeongJo-Medium"/>
          <w:sz w:val="20"/>
          <w:szCs w:val="20"/>
        </w:rPr>
        <w:t xml:space="preserve"> </w:t>
      </w:r>
      <w:r>
        <w:rPr>
          <w:rFonts w:ascii="HYSMyeongJo-Medium" w:hAnsi="HYSMyeongJo-Medium" w:cs="HYSMyeongJo-Medium"/>
          <w:sz w:val="20"/>
          <w:szCs w:val="20"/>
        </w:rPr>
        <w:t>인도하여야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인도가</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당해검사가</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수출하는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수출물품을</w:t>
      </w:r>
      <w:r>
        <w:rPr>
          <w:rFonts w:ascii="HYSMyeongJo-Medium" w:hAnsi="HYSMyeongJo-Medium" w:cs="HYSMyeongJo-Medium"/>
          <w:sz w:val="20"/>
          <w:szCs w:val="20"/>
        </w:rPr>
        <w:t xml:space="preserve"> </w:t>
      </w:r>
      <w:r>
        <w:rPr>
          <w:rFonts w:ascii="HYSMyeongJo-Medium" w:hAnsi="HYSMyeongJo-Medium" w:cs="HYSMyeongJo-Medium"/>
          <w:sz w:val="20"/>
          <w:szCs w:val="20"/>
        </w:rPr>
        <w:t>계약상</w:t>
      </w:r>
      <w:r>
        <w:rPr>
          <w:rFonts w:ascii="HYSMyeongJo-Medium" w:hAnsi="HYSMyeongJo-Medium" w:cs="HYSMyeongJo-Medium"/>
          <w:sz w:val="20"/>
          <w:szCs w:val="20"/>
        </w:rPr>
        <w:t xml:space="preserve"> </w:t>
      </w:r>
      <w:r>
        <w:rPr>
          <w:rFonts w:ascii="HYSMyeongJo-Medium" w:hAnsi="HYSMyeongJo-Medium" w:cs="HYSMyeongJo-Medium"/>
          <w:sz w:val="20"/>
          <w:szCs w:val="20"/>
        </w:rPr>
        <w:t>인도하여야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「택지개발촉진법」에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택지개발사업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토지개발사업</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「도시개발법」에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도시개발사</w:t>
      </w:r>
      <w:r>
        <w:rPr>
          <w:rFonts w:ascii="HYSMyeongJo-Medium" w:hAnsi="HYSMyeongJo-Medium" w:cs="HYSMyeongJo-Medium"/>
          <w:sz w:val="20"/>
          <w:szCs w:val="20"/>
        </w:rPr>
        <w:t>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「산업입지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산업단지개발사업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「택지개발촉진법」에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택지개발사업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「혁신도시</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발전에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혁신도시개발사업</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2024. 3. 22.]</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작업진행률의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건설등을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3. 30., 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건설의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건설의</w:t>
      </w:r>
      <w:r>
        <w:rPr>
          <w:rFonts w:ascii="HYSMyeongJo-Medium" w:hAnsi="HYSMyeongJo-Medium" w:cs="HYSMyeongJo-Medium"/>
          <w:sz w:val="20"/>
          <w:szCs w:val="20"/>
        </w:rPr>
        <w:t xml:space="preserve"> </w:t>
      </w:r>
      <w:r>
        <w:rPr>
          <w:rFonts w:ascii="HYSMyeongJo-Medium" w:hAnsi="HYSMyeongJo-Medium" w:cs="HYSMyeongJo-Medium"/>
          <w:sz w:val="20"/>
          <w:szCs w:val="20"/>
        </w:rPr>
        <w:t>수익실현이</w:t>
      </w:r>
      <w:r>
        <w:rPr>
          <w:rFonts w:ascii="HYSMyeongJo-Medium" w:hAnsi="HYSMyeongJo-Medium" w:cs="HYSMyeongJo-Medium"/>
          <w:sz w:val="20"/>
          <w:szCs w:val="20"/>
        </w:rPr>
        <w:t xml:space="preserve"> </w:t>
      </w:r>
      <w:r>
        <w:rPr>
          <w:rFonts w:ascii="HYSMyeongJo-Medium" w:hAnsi="HYSMyeongJo-Medium" w:cs="HYSMyeongJo-Medium"/>
          <w:sz w:val="20"/>
          <w:szCs w:val="20"/>
        </w:rPr>
        <w:t>건설의</w:t>
      </w:r>
      <w:r>
        <w:rPr>
          <w:rFonts w:ascii="HYSMyeongJo-Medium" w:hAnsi="HYSMyeongJo-Medium" w:cs="HYSMyeongJo-Medium"/>
          <w:sz w:val="20"/>
          <w:szCs w:val="20"/>
        </w:rPr>
        <w:t xml:space="preserve"> </w:t>
      </w:r>
      <w:r>
        <w:rPr>
          <w:rFonts w:ascii="HYSMyeongJo-Medium" w:hAnsi="HYSMyeongJo-Medium" w:cs="HYSMyeongJo-Medium"/>
          <w:sz w:val="20"/>
          <w:szCs w:val="20"/>
        </w:rPr>
        <w:t>작업시간ㆍ작업일수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기성공사의</w:t>
      </w:r>
      <w:r>
        <w:rPr>
          <w:rFonts w:ascii="HYSMyeongJo-Medium" w:hAnsi="HYSMyeongJo-Medium" w:cs="HYSMyeongJo-Medium"/>
          <w:sz w:val="20"/>
          <w:szCs w:val="20"/>
        </w:rPr>
        <w:t xml:space="preserve"> </w:t>
      </w:r>
      <w:r>
        <w:rPr>
          <w:rFonts w:ascii="HYSMyeongJo-Medium" w:hAnsi="HYSMyeongJo-Medium" w:cs="HYSMyeongJo-Medium"/>
          <w:sz w:val="20"/>
          <w:szCs w:val="20"/>
        </w:rPr>
        <w:t>면적이나</w:t>
      </w:r>
      <w:r>
        <w:rPr>
          <w:rFonts w:ascii="HYSMyeongJo-Medium" w:hAnsi="HYSMyeongJo-Medium" w:cs="HYSMyeongJo-Medium"/>
          <w:sz w:val="20"/>
          <w:szCs w:val="20"/>
        </w:rPr>
        <w:t xml:space="preserve"> </w:t>
      </w:r>
      <w:r>
        <w:rPr>
          <w:rFonts w:ascii="HYSMyeongJo-Medium" w:hAnsi="HYSMyeongJo-Medium" w:cs="HYSMyeongJo-Medium"/>
          <w:sz w:val="20"/>
          <w:szCs w:val="20"/>
        </w:rPr>
        <w:t>물량</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작업시간등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비례관계가</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작업시간등에서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투입되었거나</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건설의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29075" cy="92392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923925"/>
                    </a:xfrm>
                    <a:prstGeom prst="rect">
                      <a:avLst/>
                    </a:prstGeom>
                    <a:noFill/>
                    <a:ln>
                      <a:noFill/>
                    </a:ln>
                  </pic:spPr>
                </pic:pic>
              </a:graphicData>
            </a:graphic>
          </wp:inline>
        </w:drawing>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총공사예정비는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추정한</w:t>
      </w:r>
      <w:r>
        <w:rPr>
          <w:rFonts w:ascii="HYSMyeongJo-Medium" w:hAnsi="HYSMyeongJo-Medium" w:cs="HYSMyeongJo-Medium"/>
          <w:sz w:val="20"/>
          <w:szCs w:val="20"/>
        </w:rPr>
        <w:t xml:space="preserve"> </w:t>
      </w:r>
      <w:r>
        <w:rPr>
          <w:rFonts w:ascii="HYSMyeongJo-Medium" w:hAnsi="HYSMyeongJo-Medium" w:cs="HYSMyeongJo-Medium"/>
          <w:sz w:val="20"/>
          <w:szCs w:val="20"/>
        </w:rPr>
        <w:t>공사원가에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사업연도말까지의</w:t>
      </w:r>
      <w:r>
        <w:rPr>
          <w:rFonts w:ascii="HYSMyeongJo-Medium" w:hAnsi="HYSMyeongJo-Medium" w:cs="HYSMyeongJo-Medium"/>
          <w:sz w:val="20"/>
          <w:szCs w:val="20"/>
        </w:rPr>
        <w:t xml:space="preserve"> </w:t>
      </w:r>
      <w:r>
        <w:rPr>
          <w:rFonts w:ascii="HYSMyeongJo-Medium" w:hAnsi="HYSMyeongJo-Medium" w:cs="HYSMyeongJo-Medium"/>
          <w:sz w:val="20"/>
          <w:szCs w:val="20"/>
        </w:rPr>
        <w:t>변동상황을</w:t>
      </w:r>
      <w:r>
        <w:rPr>
          <w:rFonts w:ascii="HYSMyeongJo-Medium" w:hAnsi="HYSMyeongJo-Medium" w:cs="HYSMyeongJo-Medium"/>
          <w:sz w:val="20"/>
          <w:szCs w:val="20"/>
        </w:rPr>
        <w:t xml:space="preserve"> </w:t>
      </w:r>
      <w:r>
        <w:rPr>
          <w:rFonts w:ascii="HYSMyeongJo-Medium" w:hAnsi="HYSMyeongJo-Medium" w:cs="HYSMyeongJo-Medium"/>
          <w:sz w:val="20"/>
          <w:szCs w:val="20"/>
        </w:rPr>
        <w:t>반영하여</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추정한</w:t>
      </w:r>
      <w:r>
        <w:rPr>
          <w:rFonts w:ascii="HYSMyeongJo-Medium" w:hAnsi="HYSMyeongJo-Medium" w:cs="HYSMyeongJo-Medium"/>
          <w:sz w:val="20"/>
          <w:szCs w:val="20"/>
        </w:rPr>
        <w:t xml:space="preserve"> </w:t>
      </w:r>
      <w:r>
        <w:rPr>
          <w:rFonts w:ascii="HYSMyeongJo-Medium" w:hAnsi="HYSMyeongJo-Medium" w:cs="HYSMyeongJo-Medium"/>
          <w:sz w:val="20"/>
          <w:szCs w:val="20"/>
        </w:rPr>
        <w:t>공사원가로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3. 30., 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익금</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05350" cy="56197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61975"/>
                    </a:xfrm>
                    <a:prstGeom prst="rect">
                      <a:avLst/>
                    </a:prstGeom>
                    <a:noFill/>
                    <a:ln>
                      <a:noFill/>
                    </a:ln>
                  </pic:spPr>
                </pic:pic>
              </a:graphicData>
            </a:graphic>
          </wp:inline>
        </w:drawing>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손금</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당해사업연도에</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총비용</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w:t>
      </w:r>
      <w:r>
        <w:rPr>
          <w:rFonts w:ascii="HYSMyeongJo-Medium" w:hAnsi="HYSMyeongJo-Medium" w:cs="HYSMyeongJo-Medium"/>
          <w:sz w:val="20"/>
          <w:szCs w:val="20"/>
        </w:rPr>
        <w:t>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비치ㆍ기장한</w:t>
      </w:r>
      <w:r>
        <w:rPr>
          <w:rFonts w:ascii="HYSMyeongJo-Medium" w:hAnsi="HYSMyeongJo-Medium" w:cs="HYSMyeongJo-Medium"/>
          <w:sz w:val="20"/>
          <w:szCs w:val="20"/>
        </w:rPr>
        <w:t xml:space="preserve"> </w:t>
      </w:r>
      <w:r>
        <w:rPr>
          <w:rFonts w:ascii="HYSMyeongJo-Medium" w:hAnsi="HYSMyeongJo-Medium" w:cs="HYSMyeongJo-Medium"/>
          <w:sz w:val="20"/>
          <w:szCs w:val="20"/>
        </w:rPr>
        <w:t>장부가</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비치ㆍ기장한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충분하지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당해사업연도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총공사비누적액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작업시간등을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3. 30., 2008. 3. 31. , 2011. 2. 28.&gt;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리스료등의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리스이용자가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리스로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리스료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리스개설직접원가를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귀속사업연도는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한국채택국제회계기준을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금융리스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리스자산에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리스료의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리스기간에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걸쳐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정액기준으로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3. 30., 2013. 2. 23., 2020. 3. 13.&gt;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조합등으로부터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분배이익금의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귀속사업연도는</w:t>
      </w:r>
      <w:r>
        <w:rPr>
          <w:rFonts w:ascii="HYSMyeongJo-Medium" w:hAnsi="HYSMyeongJo-Medium" w:cs="HYSMyeongJo-Medium"/>
          <w:sz w:val="20"/>
          <w:szCs w:val="20"/>
        </w:rPr>
        <w:t xml:space="preserve"> </w:t>
      </w:r>
      <w:r>
        <w:rPr>
          <w:rFonts w:ascii="HYSMyeongJo-Medium" w:hAnsi="HYSMyeongJo-Medium" w:cs="HYSMyeongJo-Medium"/>
          <w:sz w:val="20"/>
          <w:szCs w:val="20"/>
        </w:rPr>
        <w:t>당해조합등의</w:t>
      </w:r>
      <w:r>
        <w:rPr>
          <w:rFonts w:ascii="HYSMyeongJo-Medium" w:hAnsi="HYSMyeongJo-Medium" w:cs="HYSMyeongJo-Medium"/>
          <w:sz w:val="20"/>
          <w:szCs w:val="20"/>
        </w:rPr>
        <w:t xml:space="preserve"> </w:t>
      </w:r>
      <w:r>
        <w:rPr>
          <w:rFonts w:ascii="HYSMyeongJo-Medium" w:hAnsi="HYSMyeongJo-Medium" w:cs="HYSMyeongJo-Medium"/>
          <w:sz w:val="20"/>
          <w:szCs w:val="20"/>
        </w:rPr>
        <w:t>결산기간이</w:t>
      </w:r>
      <w:r>
        <w:rPr>
          <w:rFonts w:ascii="HYSMyeongJo-Medium" w:hAnsi="HYSMyeongJo-Medium" w:cs="HYSMyeongJo-Medium"/>
          <w:sz w:val="20"/>
          <w:szCs w:val="20"/>
        </w:rPr>
        <w:t xml:space="preserve"> </w:t>
      </w:r>
      <w:r>
        <w:rPr>
          <w:rFonts w:ascii="HYSMyeongJo-Medium" w:hAnsi="HYSMyeongJo-Medium" w:cs="HYSMyeongJo-Medium"/>
          <w:sz w:val="20"/>
          <w:szCs w:val="20"/>
        </w:rPr>
        <w:t>종료하는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「징발재산정리에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징발된</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징발보상증권으로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손익은</w:t>
      </w:r>
      <w:r>
        <w:rPr>
          <w:rFonts w:ascii="HYSMyeongJo-Medium" w:hAnsi="HYSMyeongJo-Medium" w:cs="HYSMyeongJo-Medium"/>
          <w:sz w:val="20"/>
          <w:szCs w:val="20"/>
        </w:rPr>
        <w:t xml:space="preserve"> </w:t>
      </w:r>
      <w:r>
        <w:rPr>
          <w:rFonts w:ascii="HYSMyeongJo-Medium" w:hAnsi="HYSMyeongJo-Medium" w:cs="HYSMyeongJo-Medium"/>
          <w:sz w:val="20"/>
          <w:szCs w:val="20"/>
        </w:rPr>
        <w:t>상환조건에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상환받았거나</w:t>
      </w:r>
      <w:r>
        <w:rPr>
          <w:rFonts w:ascii="HYSMyeongJo-Medium" w:hAnsi="HYSMyeongJo-Medium" w:cs="HYSMyeongJo-Medium"/>
          <w:sz w:val="20"/>
          <w:szCs w:val="20"/>
        </w:rPr>
        <w:t xml:space="preserve"> </w:t>
      </w:r>
      <w:r>
        <w:rPr>
          <w:rFonts w:ascii="HYSMyeongJo-Medium" w:hAnsi="HYSMyeongJo-Medium" w:cs="HYSMyeongJo-Medium"/>
          <w:sz w:val="20"/>
          <w:szCs w:val="20"/>
        </w:rPr>
        <w:t>상환받을</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상환비율에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매도재산의</w:t>
      </w:r>
      <w:r>
        <w:rPr>
          <w:rFonts w:ascii="HYSMyeongJo-Medium" w:hAnsi="HYSMyeongJo-Medium" w:cs="HYSMyeongJo-Medium"/>
          <w:sz w:val="20"/>
          <w:szCs w:val="20"/>
        </w:rPr>
        <w:t xml:space="preserve"> </w:t>
      </w:r>
      <w:r>
        <w:rPr>
          <w:rFonts w:ascii="HYSMyeongJo-Medium" w:hAnsi="HYSMyeongJo-Medium" w:cs="HYSMyeongJo-Medium"/>
          <w:sz w:val="20"/>
          <w:szCs w:val="20"/>
        </w:rPr>
        <w:t>원가를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징발보상증권을</w:t>
      </w:r>
      <w:r>
        <w:rPr>
          <w:rFonts w:ascii="HYSMyeongJo-Medium" w:hAnsi="HYSMyeongJo-Medium" w:cs="HYSMyeongJo-Medium"/>
          <w:sz w:val="20"/>
          <w:szCs w:val="20"/>
        </w:rPr>
        <w:t xml:space="preserve"> </w:t>
      </w:r>
      <w:r>
        <w:rPr>
          <w:rFonts w:ascii="HYSMyeongJo-Medium" w:hAnsi="HYSMyeongJo-Medium" w:cs="HYSMyeongJo-Medium"/>
          <w:sz w:val="20"/>
          <w:szCs w:val="20"/>
        </w:rPr>
        <w:t>국가로부터</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상환받기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징발보상증권에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상환받은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w:t>
      </w:r>
      <w:r>
        <w:rPr>
          <w:rFonts w:ascii="HYSMyeongJo-Medium" w:eastAsia="HY중고딕" w:hAnsi="HYSMyeongJo-Medium" w:cs="HYSMyeongJo-Medium"/>
          <w:sz w:val="20"/>
          <w:szCs w:val="20"/>
        </w:rPr>
        <w:t>칙에서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귀속사업연도는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2002. 3. 30., 2011. 2. 28., 2012.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6.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포함하거나</w:t>
      </w:r>
      <w:r>
        <w:rPr>
          <w:rFonts w:ascii="HYSMyeongJo-Medium" w:hAnsi="HYSMyeongJo-Medium" w:cs="HYSMyeongJo-Medium"/>
          <w:sz w:val="20"/>
          <w:szCs w:val="20"/>
        </w:rPr>
        <w:t xml:space="preserve"> </w:t>
      </w:r>
      <w:r>
        <w:rPr>
          <w:rFonts w:ascii="HYSMyeongJo-Medium" w:hAnsi="HYSMyeongJo-Medium" w:cs="HYSMyeongJo-Medium"/>
          <w:sz w:val="20"/>
          <w:szCs w:val="20"/>
        </w:rPr>
        <w:t>가산하는</w:t>
      </w:r>
      <w:r>
        <w:rPr>
          <w:rFonts w:ascii="HYSMyeongJo-Medium" w:hAnsi="HYSMyeongJo-Medium" w:cs="HYSMyeongJo-Medium"/>
          <w:sz w:val="20"/>
          <w:szCs w:val="20"/>
        </w:rPr>
        <w:t xml:space="preserve"> </w:t>
      </w:r>
      <w:r>
        <w:rPr>
          <w:rFonts w:ascii="HYSMyeongJo-Medium" w:hAnsi="HYSMyeongJo-Medium" w:cs="HYSMyeongJo-Medium"/>
          <w:sz w:val="20"/>
          <w:szCs w:val="20"/>
        </w:rPr>
        <w:t>금액에는</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금액중</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분여받은</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w:t>
      </w:r>
      <w:r>
        <w:rPr>
          <w:rFonts w:ascii="HYSMyeongJo-Medium" w:hAnsi="HYSMyeongJo-Medium" w:cs="HYSMyeongJo-Medium"/>
          <w:color w:val="0000FF"/>
          <w:sz w:val="20"/>
          <w:szCs w:val="20"/>
        </w:rPr>
        <w:t>8.,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연지급수입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 2006. 3. 14., 2007. 3. 30., 2008. 3. 31., 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은행이</w:t>
      </w:r>
      <w:r>
        <w:rPr>
          <w:rFonts w:ascii="HYSMyeongJo-Medium" w:hAnsi="HYSMyeongJo-Medium" w:cs="HYSMyeongJo-Medium"/>
          <w:sz w:val="20"/>
          <w:szCs w:val="20"/>
        </w:rPr>
        <w:t xml:space="preserve"> </w:t>
      </w:r>
      <w:r>
        <w:rPr>
          <w:rFonts w:ascii="HYSMyeongJo-Medium" w:hAnsi="HYSMyeongJo-Medium" w:cs="HYSMyeongJo-Medium"/>
          <w:sz w:val="20"/>
          <w:szCs w:val="20"/>
        </w:rPr>
        <w:t>신용을</w:t>
      </w:r>
      <w:r>
        <w:rPr>
          <w:rFonts w:ascii="HYSMyeongJo-Medium" w:hAnsi="HYSMyeongJo-Medium" w:cs="HYSMyeongJo-Medium"/>
          <w:sz w:val="20"/>
          <w:szCs w:val="20"/>
        </w:rPr>
        <w:t xml:space="preserve"> </w:t>
      </w:r>
      <w:r>
        <w:rPr>
          <w:rFonts w:ascii="HYSMyeongJo-Medium" w:hAnsi="HYSMyeongJo-Medium" w:cs="HYSMyeongJo-Medium"/>
          <w:sz w:val="20"/>
          <w:szCs w:val="20"/>
        </w:rPr>
        <w:t>공여하는</w:t>
      </w:r>
      <w:r>
        <w:rPr>
          <w:rFonts w:ascii="HYSMyeongJo-Medium" w:hAnsi="HYSMyeongJo-Medium" w:cs="HYSMyeongJo-Medium"/>
          <w:sz w:val="20"/>
          <w:szCs w:val="20"/>
        </w:rPr>
        <w:t xml:space="preserve"> </w:t>
      </w:r>
      <w:r>
        <w:rPr>
          <w:rFonts w:ascii="HYSMyeongJo-Medium" w:hAnsi="HYSMyeongJo-Medium" w:cs="HYSMyeongJo-Medium"/>
          <w:sz w:val="20"/>
          <w:szCs w:val="20"/>
        </w:rPr>
        <w:t>기한부</w:t>
      </w:r>
      <w:r>
        <w:rPr>
          <w:rFonts w:ascii="HYSMyeongJo-Medium" w:hAnsi="HYSMyeongJo-Medium" w:cs="HYSMyeongJo-Medium"/>
          <w:sz w:val="20"/>
          <w:szCs w:val="20"/>
        </w:rPr>
        <w:t xml:space="preserve"> </w:t>
      </w:r>
      <w:r>
        <w:rPr>
          <w:rFonts w:ascii="HYSMyeongJo-Medium" w:hAnsi="HYSMyeongJo-Medium" w:cs="HYSMyeongJo-Medium"/>
          <w:sz w:val="20"/>
          <w:szCs w:val="20"/>
        </w:rPr>
        <w:t>신용장방식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공급자가</w:t>
      </w:r>
      <w:r>
        <w:rPr>
          <w:rFonts w:ascii="HYSMyeongJo-Medium" w:hAnsi="HYSMyeongJo-Medium" w:cs="HYSMyeongJo-Medium"/>
          <w:sz w:val="20"/>
          <w:szCs w:val="20"/>
        </w:rPr>
        <w:t xml:space="preserve"> </w:t>
      </w:r>
      <w:r>
        <w:rPr>
          <w:rFonts w:ascii="HYSMyeongJo-Medium" w:hAnsi="HYSMyeongJo-Medium" w:cs="HYSMyeongJo-Medium"/>
          <w:sz w:val="20"/>
          <w:szCs w:val="20"/>
        </w:rPr>
        <w:t>신용을</w:t>
      </w:r>
      <w:r>
        <w:rPr>
          <w:rFonts w:ascii="HYSMyeongJo-Medium" w:hAnsi="HYSMyeongJo-Medium" w:cs="HYSMyeongJo-Medium"/>
          <w:sz w:val="20"/>
          <w:szCs w:val="20"/>
        </w:rPr>
        <w:t xml:space="preserve"> </w:t>
      </w:r>
      <w:r>
        <w:rPr>
          <w:rFonts w:ascii="HYSMyeongJo-Medium" w:hAnsi="HYSMyeongJo-Medium" w:cs="HYSMyeongJo-Medium"/>
          <w:sz w:val="20"/>
          <w:szCs w:val="20"/>
        </w:rPr>
        <w:t>공여하는</w:t>
      </w:r>
      <w:r>
        <w:rPr>
          <w:rFonts w:ascii="HYSMyeongJo-Medium" w:hAnsi="HYSMyeongJo-Medium" w:cs="HYSMyeongJo-Medium"/>
          <w:sz w:val="20"/>
          <w:szCs w:val="20"/>
        </w:rPr>
        <w:t xml:space="preserve"> </w:t>
      </w:r>
      <w:r>
        <w:rPr>
          <w:rFonts w:ascii="HYSMyeongJo-Medium" w:hAnsi="HYSMyeongJo-Medium" w:cs="HYSMyeongJo-Medium"/>
          <w:sz w:val="20"/>
          <w:szCs w:val="20"/>
        </w:rPr>
        <w:t>수출자신용방식에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수입방법에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선적서류나</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영수일부터</w:t>
      </w:r>
      <w:r>
        <w:rPr>
          <w:rFonts w:ascii="HYSMyeongJo-Medium" w:hAnsi="HYSMyeongJo-Medium" w:cs="HYSMyeongJo-Medium"/>
          <w:sz w:val="20"/>
          <w:szCs w:val="20"/>
        </w:rPr>
        <w:t xml:space="preserve"> </w:t>
      </w:r>
      <w:r>
        <w:rPr>
          <w:rFonts w:ascii="HYSMyeongJo-Medium" w:hAnsi="HYSMyeongJo-Medium" w:cs="HYSMyeongJo-Medium"/>
          <w:sz w:val="20"/>
          <w:szCs w:val="20"/>
        </w:rPr>
        <w:t>일정기간이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당해물품의</w:t>
      </w:r>
      <w:r>
        <w:rPr>
          <w:rFonts w:ascii="HYSMyeongJo-Medium" w:hAnsi="HYSMyeongJo-Medium" w:cs="HYSMyeongJo-Medium"/>
          <w:sz w:val="20"/>
          <w:szCs w:val="20"/>
        </w:rPr>
        <w:t xml:space="preserve"> </w:t>
      </w:r>
      <w:r>
        <w:rPr>
          <w:rFonts w:ascii="HYSMyeongJo-Medium" w:hAnsi="HYSMyeongJo-Medium" w:cs="HYSMyeongJo-Medium"/>
          <w:sz w:val="20"/>
          <w:szCs w:val="20"/>
        </w:rPr>
        <w:t>수입대금</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수출자가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기한부</w:t>
      </w:r>
      <w:r>
        <w:rPr>
          <w:rFonts w:ascii="HYSMyeongJo-Medium" w:hAnsi="HYSMyeongJo-Medium" w:cs="HYSMyeongJo-Medium"/>
          <w:sz w:val="20"/>
          <w:szCs w:val="20"/>
        </w:rPr>
        <w:t xml:space="preserve"> </w:t>
      </w:r>
      <w:r>
        <w:rPr>
          <w:rFonts w:ascii="HYSMyeongJo-Medium" w:hAnsi="HYSMyeongJo-Medium" w:cs="HYSMyeongJo-Medium"/>
          <w:sz w:val="20"/>
          <w:szCs w:val="20"/>
        </w:rPr>
        <w:t>환어음을</w:t>
      </w:r>
      <w:r>
        <w:rPr>
          <w:rFonts w:ascii="HYSMyeongJo-Medium" w:hAnsi="HYSMyeongJo-Medium" w:cs="HYSMyeongJo-Medium"/>
          <w:sz w:val="20"/>
          <w:szCs w:val="20"/>
        </w:rPr>
        <w:t xml:space="preserve"> </w:t>
      </w:r>
      <w:r>
        <w:rPr>
          <w:rFonts w:ascii="HYSMyeongJo-Medium" w:hAnsi="HYSMyeongJo-Medium" w:cs="HYSMyeongJo-Medium"/>
          <w:sz w:val="20"/>
          <w:szCs w:val="20"/>
        </w:rPr>
        <w:t>수입자가</w:t>
      </w:r>
      <w:r>
        <w:rPr>
          <w:rFonts w:ascii="HYSMyeongJo-Medium" w:hAnsi="HYSMyeongJo-Medium" w:cs="HYSMyeongJo-Medium"/>
          <w:sz w:val="20"/>
          <w:szCs w:val="20"/>
        </w:rPr>
        <w:t xml:space="preserve"> </w:t>
      </w:r>
      <w:r>
        <w:rPr>
          <w:rFonts w:ascii="HYSMyeongJo-Medium" w:hAnsi="HYSMyeongJo-Medium" w:cs="HYSMyeongJo-Medium"/>
          <w:sz w:val="20"/>
          <w:szCs w:val="20"/>
        </w:rPr>
        <w:t>인수하면</w:t>
      </w:r>
      <w:r>
        <w:rPr>
          <w:rFonts w:ascii="HYSMyeongJo-Medium" w:hAnsi="HYSMyeongJo-Medium" w:cs="HYSMyeongJo-Medium"/>
          <w:sz w:val="20"/>
          <w:szCs w:val="20"/>
        </w:rPr>
        <w:t xml:space="preserve"> </w:t>
      </w:r>
      <w:r>
        <w:rPr>
          <w:rFonts w:ascii="HYSMyeongJo-Medium" w:hAnsi="HYSMyeongJo-Medium" w:cs="HYSMyeongJo-Medium"/>
          <w:sz w:val="20"/>
          <w:szCs w:val="20"/>
        </w:rPr>
        <w:t>선적서류나</w:t>
      </w:r>
      <w:r>
        <w:rPr>
          <w:rFonts w:ascii="HYSMyeongJo-Medium" w:hAnsi="HYSMyeongJo-Medium" w:cs="HYSMyeongJo-Medium"/>
          <w:sz w:val="20"/>
          <w:szCs w:val="20"/>
        </w:rPr>
        <w:t xml:space="preserve"> </w:t>
      </w:r>
      <w:r>
        <w:rPr>
          <w:rFonts w:ascii="HYSMyeongJo-Medium" w:hAnsi="HYSMyeongJo-Medium" w:cs="HYSMyeongJo-Medium"/>
          <w:sz w:val="20"/>
          <w:szCs w:val="20"/>
        </w:rPr>
        <w:t>물품이</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인도되도록</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선적서류나</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인도일부터</w:t>
      </w:r>
      <w:r>
        <w:rPr>
          <w:rFonts w:ascii="HYSMyeongJo-Medium" w:hAnsi="HYSMyeongJo-Medium" w:cs="HYSMyeongJo-Medium"/>
          <w:sz w:val="20"/>
          <w:szCs w:val="20"/>
        </w:rPr>
        <w:t xml:space="preserve"> </w:t>
      </w:r>
      <w:r>
        <w:rPr>
          <w:rFonts w:ascii="HYSMyeongJo-Medium" w:hAnsi="HYSMyeongJo-Medium" w:cs="HYSMyeongJo-Medium"/>
          <w:sz w:val="20"/>
          <w:szCs w:val="20"/>
        </w:rPr>
        <w:t>일정기간이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수입자가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수입대금</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정유회사</w:t>
      </w:r>
      <w:r>
        <w:rPr>
          <w:rFonts w:ascii="HYSMyeongJo-Medium" w:hAnsi="HYSMyeongJo-Medium" w:cs="HYSMyeongJo-Medium"/>
          <w:sz w:val="20"/>
          <w:szCs w:val="20"/>
        </w:rPr>
        <w:t xml:space="preserve">, </w:t>
      </w:r>
      <w:r>
        <w:rPr>
          <w:rFonts w:ascii="HYSMyeongJo-Medium" w:hAnsi="HYSMyeongJo-Medium" w:cs="HYSMyeongJo-Medium"/>
          <w:sz w:val="20"/>
          <w:szCs w:val="20"/>
        </w:rPr>
        <w:t>원유ㆍ액화천연가스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액화석유가스</w:t>
      </w:r>
      <w:r>
        <w:rPr>
          <w:rFonts w:ascii="HYSMyeongJo-Medium" w:hAnsi="HYSMyeongJo-Medium" w:cs="HYSMyeongJo-Medium"/>
          <w:sz w:val="20"/>
          <w:szCs w:val="20"/>
        </w:rPr>
        <w:t xml:space="preserve"> </w:t>
      </w:r>
      <w:r>
        <w:rPr>
          <w:rFonts w:ascii="HYSMyeongJo-Medium" w:hAnsi="HYSMyeongJo-Medium" w:cs="HYSMyeongJo-Medium"/>
          <w:sz w:val="20"/>
          <w:szCs w:val="20"/>
        </w:rPr>
        <w:t>수입업자가</w:t>
      </w:r>
      <w:r>
        <w:rPr>
          <w:rFonts w:ascii="HYSMyeongJo-Medium" w:hAnsi="HYSMyeongJo-Medium" w:cs="HYSMyeongJo-Medium"/>
          <w:sz w:val="20"/>
          <w:szCs w:val="20"/>
        </w:rPr>
        <w:t xml:space="preserve"> </w:t>
      </w:r>
      <w:r>
        <w:rPr>
          <w:rFonts w:ascii="HYSMyeongJo-Medium" w:hAnsi="HYSMyeongJo-Medium" w:cs="HYSMyeongJo-Medium"/>
          <w:sz w:val="20"/>
          <w:szCs w:val="20"/>
        </w:rPr>
        <w:t>원유ㆍ액화천연가스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액화석유가스의</w:t>
      </w:r>
      <w:r>
        <w:rPr>
          <w:rFonts w:ascii="HYSMyeongJo-Medium" w:hAnsi="HYSMyeongJo-Medium" w:cs="HYSMyeongJo-Medium"/>
          <w:sz w:val="20"/>
          <w:szCs w:val="20"/>
        </w:rPr>
        <w:t xml:space="preserve"> </w:t>
      </w:r>
      <w:r>
        <w:rPr>
          <w:rFonts w:ascii="HYSMyeongJo-Medium" w:hAnsi="HYSMyeongJo-Medium" w:cs="HYSMyeongJo-Medium"/>
          <w:sz w:val="20"/>
          <w:szCs w:val="20"/>
        </w:rPr>
        <w:t>일람불방식ㆍ수출자신용방식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사후송금방식에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수입대금결제를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연지급수입기</w:t>
      </w:r>
      <w:r>
        <w:rPr>
          <w:rFonts w:ascii="HYSMyeongJo-Medium" w:hAnsi="HYSMyeongJo-Medium" w:cs="HYSMyeongJo-Medium"/>
          <w:sz w:val="20"/>
          <w:szCs w:val="20"/>
        </w:rPr>
        <w:t>간이내에</w:t>
      </w:r>
      <w:r>
        <w:rPr>
          <w:rFonts w:ascii="HYSMyeongJo-Medium" w:hAnsi="HYSMyeongJo-Medium" w:cs="HYSMyeongJo-Medium"/>
          <w:sz w:val="20"/>
          <w:szCs w:val="20"/>
        </w:rPr>
        <w:t xml:space="preserve"> </w:t>
      </w:r>
      <w:r>
        <w:rPr>
          <w:rFonts w:ascii="HYSMyeongJo-Medium" w:hAnsi="HYSMyeongJo-Medium" w:cs="HYSMyeongJo-Medium"/>
          <w:sz w:val="20"/>
          <w:szCs w:val="20"/>
        </w:rPr>
        <w:t>단지외화자금을</w:t>
      </w:r>
      <w:r>
        <w:rPr>
          <w:rFonts w:ascii="HYSMyeongJo-Medium" w:hAnsi="HYSMyeongJo-Medium" w:cs="HYSMyeongJo-Medium"/>
          <w:sz w:val="20"/>
          <w:szCs w:val="20"/>
        </w:rPr>
        <w:t xml:space="preserve"> </w:t>
      </w:r>
      <w:r>
        <w:rPr>
          <w:rFonts w:ascii="HYSMyeongJo-Medium" w:hAnsi="HYSMyeongJo-Medium" w:cs="HYSMyeongJo-Medium"/>
          <w:sz w:val="20"/>
          <w:szCs w:val="20"/>
        </w:rPr>
        <w:t>차입하는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수입</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연지급수입</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통화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통화선도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통화스왑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환변동보험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통화선도</w:t>
      </w:r>
      <w:r>
        <w:rPr>
          <w:rFonts w:ascii="HYSMyeongJo-Medium" w:hAnsi="HYSMyeongJo-Medium" w:cs="HYSMyeongJo-Medium"/>
          <w:sz w:val="20"/>
          <w:szCs w:val="20"/>
        </w:rPr>
        <w:t xml:space="preserve"> : </w:t>
      </w:r>
      <w:r>
        <w:rPr>
          <w:rFonts w:ascii="HYSMyeongJo-Medium" w:hAnsi="HYSMyeongJo-Medium" w:cs="HYSMyeongJo-Medium"/>
          <w:sz w:val="20"/>
          <w:szCs w:val="20"/>
        </w:rPr>
        <w:t>원화와</w:t>
      </w:r>
      <w:r>
        <w:rPr>
          <w:rFonts w:ascii="HYSMyeongJo-Medium" w:hAnsi="HYSMyeongJo-Medium" w:cs="HYSMyeongJo-Medium"/>
          <w:sz w:val="20"/>
          <w:szCs w:val="20"/>
        </w:rPr>
        <w:t xml:space="preserve"> </w:t>
      </w:r>
      <w:r>
        <w:rPr>
          <w:rFonts w:ascii="HYSMyeongJo-Medium" w:hAnsi="HYSMyeongJo-Medium" w:cs="HYSMyeongJo-Medium"/>
          <w:sz w:val="20"/>
          <w:szCs w:val="20"/>
        </w:rPr>
        <w:t>외국통화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외국통화의</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장래의</w:t>
      </w:r>
      <w:r>
        <w:rPr>
          <w:rFonts w:ascii="HYSMyeongJo-Medium" w:hAnsi="HYSMyeongJo-Medium" w:cs="HYSMyeongJo-Medium"/>
          <w:sz w:val="20"/>
          <w:szCs w:val="20"/>
        </w:rPr>
        <w:t xml:space="preserve"> </w:t>
      </w:r>
      <w:r>
        <w:rPr>
          <w:rFonts w:ascii="HYSMyeongJo-Medium" w:hAnsi="HYSMyeongJo-Medium" w:cs="HYSMyeongJo-Medium"/>
          <w:sz w:val="20"/>
          <w:szCs w:val="20"/>
        </w:rPr>
        <w:t>약정기일에</w:t>
      </w:r>
      <w:r>
        <w:rPr>
          <w:rFonts w:ascii="HYSMyeongJo-Medium" w:hAnsi="HYSMyeongJo-Medium" w:cs="HYSMyeongJo-Medium"/>
          <w:sz w:val="20"/>
          <w:szCs w:val="20"/>
        </w:rPr>
        <w:t xml:space="preserve"> </w:t>
      </w:r>
      <w:r>
        <w:rPr>
          <w:rFonts w:ascii="HYSMyeongJo-Medium" w:hAnsi="HYSMyeongJo-Medium" w:cs="HYSMyeongJo-Medium"/>
          <w:sz w:val="20"/>
          <w:szCs w:val="20"/>
        </w:rPr>
        <w:t>약정환율에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인수ㆍ도</w:t>
      </w:r>
      <w:r>
        <w:rPr>
          <w:rFonts w:ascii="HYSMyeongJo-Medium" w:hAnsi="HYSMyeongJo-Medium" w:cs="HYSMyeongJo-Medium"/>
          <w:sz w:val="20"/>
          <w:szCs w:val="20"/>
        </w:rPr>
        <w:t xml:space="preserve"> </w:t>
      </w:r>
      <w:r>
        <w:rPr>
          <w:rFonts w:ascii="HYSMyeongJo-Medium" w:hAnsi="HYSMyeongJo-Medium" w:cs="HYSMyeongJo-Medium"/>
          <w:sz w:val="20"/>
          <w:szCs w:val="20"/>
        </w:rPr>
        <w:t>하기로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통화스왑</w:t>
      </w:r>
      <w:r>
        <w:rPr>
          <w:rFonts w:ascii="HYSMyeongJo-Medium" w:hAnsi="HYSMyeongJo-Medium" w:cs="HYSMyeongJo-Medium"/>
          <w:sz w:val="20"/>
          <w:szCs w:val="20"/>
        </w:rPr>
        <w:t xml:space="preserve"> :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환율로</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표시통화간의</w:t>
      </w:r>
      <w:r>
        <w:rPr>
          <w:rFonts w:ascii="HYSMyeongJo-Medium" w:hAnsi="HYSMyeongJo-Medium" w:cs="HYSMyeongJo-Medium"/>
          <w:sz w:val="20"/>
          <w:szCs w:val="20"/>
        </w:rPr>
        <w:t xml:space="preserve"> </w:t>
      </w:r>
      <w:r>
        <w:rPr>
          <w:rFonts w:ascii="HYSMyeongJo-Medium" w:hAnsi="HYSMyeongJo-Medium" w:cs="HYSMyeongJo-Medium"/>
          <w:sz w:val="20"/>
          <w:szCs w:val="20"/>
        </w:rPr>
        <w:t>채권채무를</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교환하기로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환변동보험</w:t>
      </w:r>
      <w:r>
        <w:rPr>
          <w:rFonts w:ascii="HYSMyeongJo-Medium" w:hAnsi="HYSMyeongJo-Medium" w:cs="HYSMyeongJo-Medium"/>
          <w:sz w:val="20"/>
          <w:szCs w:val="20"/>
        </w:rPr>
        <w:t xml:space="preserve">: </w:t>
      </w:r>
      <w:r>
        <w:rPr>
          <w:rFonts w:ascii="HYSMyeongJo-Medium" w:hAnsi="HYSMyeongJo-Medium" w:cs="HYSMyeongJo-Medium"/>
          <w:sz w:val="20"/>
          <w:szCs w:val="20"/>
        </w:rPr>
        <w:t>「무역보험법」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한국무역보험공사가</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환변동위험을</w:t>
      </w:r>
      <w:r>
        <w:rPr>
          <w:rFonts w:ascii="HYSMyeongJo-Medium" w:hAnsi="HYSMyeongJo-Medium" w:cs="HYSMyeongJo-Medium"/>
          <w:sz w:val="20"/>
          <w:szCs w:val="20"/>
        </w:rPr>
        <w:t xml:space="preserve"> </w:t>
      </w:r>
      <w:r>
        <w:rPr>
          <w:rFonts w:ascii="HYSMyeongJo-Medium" w:hAnsi="HYSMyeongJo-Medium" w:cs="HYSMyeongJo-Medium"/>
          <w:sz w:val="20"/>
          <w:szCs w:val="20"/>
        </w:rPr>
        <w:t>회피하기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선물환</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보험계약</w:t>
      </w:r>
      <w:r>
        <w:rPr>
          <w:rFonts w:ascii="HYSMyeongJo-Medium" w:hAnsi="HYSMyeongJo-Medium" w:cs="HYSMyeongJo-Medium"/>
          <w:sz w:val="20"/>
          <w:szCs w:val="20"/>
        </w:rPr>
        <w:t>(</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한쪽의</w:t>
      </w:r>
      <w:r>
        <w:rPr>
          <w:rFonts w:ascii="HYSMyeongJo-Medium" w:hAnsi="HYSMyeongJo-Medium" w:cs="HYSMyeongJo-Medium"/>
          <w:sz w:val="20"/>
          <w:szCs w:val="20"/>
        </w:rPr>
        <w:t xml:space="preserve"> </w:t>
      </w:r>
      <w:r>
        <w:rPr>
          <w:rFonts w:ascii="HYSMyeongJo-Medium" w:hAnsi="HYSMyeongJo-Medium" w:cs="HYSMyeongJo-Medium"/>
          <w:sz w:val="20"/>
          <w:szCs w:val="20"/>
        </w:rPr>
        <w:t>의사표시에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기초자산이나</w:t>
      </w:r>
      <w:r>
        <w:rPr>
          <w:rFonts w:ascii="HYSMyeongJo-Medium" w:hAnsi="HYSMyeongJo-Medium" w:cs="HYSMyeongJo-Medium"/>
          <w:sz w:val="20"/>
          <w:szCs w:val="20"/>
        </w:rPr>
        <w:t xml:space="preserve"> </w:t>
      </w:r>
      <w:r>
        <w:rPr>
          <w:rFonts w:ascii="HYSMyeongJo-Medium" w:hAnsi="HYSMyeongJo-Medium" w:cs="HYSMyeongJo-Medium"/>
          <w:sz w:val="20"/>
          <w:szCs w:val="20"/>
        </w:rPr>
        <w:t>기초자산의</w:t>
      </w:r>
      <w:r>
        <w:rPr>
          <w:rFonts w:ascii="HYSMyeongJo-Medium" w:hAnsi="HYSMyeongJo-Medium" w:cs="HYSMyeongJo-Medium"/>
          <w:sz w:val="20"/>
          <w:szCs w:val="20"/>
        </w:rPr>
        <w:t xml:space="preserve"> </w:t>
      </w:r>
      <w:r>
        <w:rPr>
          <w:rFonts w:ascii="HYSMyeongJo-Medium" w:hAnsi="HYSMyeongJo-Medium" w:cs="HYSMyeongJo-Medium"/>
          <w:sz w:val="20"/>
          <w:szCs w:val="20"/>
        </w:rPr>
        <w:t>가격ㆍ이자율ㆍ지표ㆍ단위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지수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산출된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수수하는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성립시킬</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부여하는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약정하는</w:t>
      </w:r>
      <w:r>
        <w:rPr>
          <w:rFonts w:ascii="HYSMyeongJo-Medium" w:hAnsi="HYSMyeongJo-Medium" w:cs="HYSMyeongJo-Medium"/>
          <w:sz w:val="20"/>
          <w:szCs w:val="20"/>
        </w:rPr>
        <w:t xml:space="preserve"> </w:t>
      </w:r>
      <w:r>
        <w:rPr>
          <w:rFonts w:ascii="HYSMyeongJo-Medium" w:hAnsi="HYSMyeongJo-Medium" w:cs="HYSMyeongJo-Medium"/>
          <w:sz w:val="20"/>
          <w:szCs w:val="20"/>
        </w:rPr>
        <w:t>계약과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보험계약은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2008.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재고자산의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월별ㆍ분기별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전월ㆍ전분기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전반기와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before="200" w:line="400" w:lineRule="atLeast"/>
        <w:ind w:left="400" w:hanging="240"/>
        <w:rPr>
          <w:rFonts w:ascii="HYSMyeongJo-Medium" w:eastAsia="HY중고딕"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특별계정평가방법신고서를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hint="eastAsia"/>
          <w:b/>
          <w:bCs/>
          <w:color w:val="auto"/>
          <w:sz w:val="20"/>
          <w:szCs w:val="20"/>
        </w:rPr>
        <w:t>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외화자산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평가기준이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매매기준율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裁定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「외국환거래규정」에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裁定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한국채택국제회계기준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보험회사에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미상각신계약비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未償却新契約費</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w:t>
      </w:r>
      <w:r>
        <w:rPr>
          <w:rFonts w:ascii="HYSMyeongJo-Medium" w:eastAsia="HY중고딕" w:hAnsi="HYSMyeongJo-Medium" w:cs="HYSMyeongJo-Medium"/>
          <w:sz w:val="20"/>
          <w:szCs w:val="20"/>
        </w:rPr>
        <w:t>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미상각신계약비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보험약관대출금</w:t>
      </w:r>
      <w:r>
        <w:rPr>
          <w:rFonts w:ascii="HYSMyeongJo-Medium" w:hAnsi="HYSMyeongJo-Medium" w:cs="HYSMyeongJo-Medium"/>
          <w:sz w:val="20"/>
          <w:szCs w:val="20"/>
        </w:rPr>
        <w:t>(</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미수수익을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보험미수금</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미수금</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보험미지급금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항목을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보험미지급금</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선수보험료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가수보험료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미지급비용</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구상무역에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있어서의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구상무역방법에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선수출</w:t>
      </w:r>
      <w:r>
        <w:rPr>
          <w:rFonts w:ascii="HYSMyeongJo-Medium" w:hAnsi="HYSMyeongJo-Medium" w:cs="HYSMyeongJo-Medium"/>
          <w:sz w:val="20"/>
          <w:szCs w:val="20"/>
        </w:rPr>
        <w:t xml:space="preserve"> </w:t>
      </w:r>
      <w:r>
        <w:rPr>
          <w:rFonts w:ascii="HYSMyeongJo-Medium" w:hAnsi="HYSMyeongJo-Medium" w:cs="HYSMyeongJo-Medium"/>
          <w:sz w:val="20"/>
          <w:szCs w:val="20"/>
        </w:rPr>
        <w:t>후수입의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수출과</w:t>
      </w:r>
      <w:r>
        <w:rPr>
          <w:rFonts w:ascii="HYSMyeongJo-Medium" w:hAnsi="HYSMyeongJo-Medium" w:cs="HYSMyeongJo-Medium"/>
          <w:sz w:val="20"/>
          <w:szCs w:val="20"/>
        </w:rPr>
        <w:t xml:space="preserve"> </w:t>
      </w:r>
      <w:r>
        <w:rPr>
          <w:rFonts w:ascii="HYSMyeongJo-Medium" w:hAnsi="HYSMyeongJo-Medium" w:cs="HYSMyeongJo-Medium"/>
          <w:sz w:val="20"/>
          <w:szCs w:val="20"/>
        </w:rPr>
        <w:t>연계하여</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외화표시가액을</w:t>
      </w:r>
      <w:r>
        <w:rPr>
          <w:rFonts w:ascii="HYSMyeongJo-Medium" w:hAnsi="HYSMyeongJo-Medium" w:cs="HYSMyeongJo-Medium"/>
          <w:sz w:val="20"/>
          <w:szCs w:val="20"/>
        </w:rPr>
        <w:t xml:space="preserve"> </w:t>
      </w:r>
      <w:r>
        <w:rPr>
          <w:rFonts w:ascii="HYSMyeongJo-Medium" w:hAnsi="HYSMyeongJo-Medium" w:cs="HYSMyeongJo-Medium"/>
          <w:sz w:val="20"/>
          <w:szCs w:val="20"/>
        </w:rPr>
        <w:t>수출한</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비행기에의</w:t>
      </w:r>
      <w:r>
        <w:rPr>
          <w:rFonts w:ascii="HYSMyeongJo-Medium" w:hAnsi="HYSMyeongJo-Medium" w:cs="HYSMyeongJo-Medium"/>
          <w:sz w:val="20"/>
          <w:szCs w:val="20"/>
        </w:rPr>
        <w:t xml:space="preserve"> </w:t>
      </w:r>
      <w:r>
        <w:rPr>
          <w:rFonts w:ascii="HYSMyeongJo-Medium" w:hAnsi="HYSMyeongJo-Medium" w:cs="HYSMyeongJo-Medium"/>
          <w:sz w:val="20"/>
          <w:szCs w:val="20"/>
        </w:rPr>
        <w:t>적재를</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당해거래와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거래은행의</w:t>
      </w:r>
      <w:r>
        <w:rPr>
          <w:rFonts w:ascii="HYSMyeongJo-Medium" w:hAnsi="HYSMyeongJo-Medium" w:cs="HYSMyeongJo-Medium"/>
          <w:sz w:val="20"/>
          <w:szCs w:val="20"/>
        </w:rPr>
        <w:t xml:space="preserve"> </w:t>
      </w:r>
      <w:r>
        <w:rPr>
          <w:rFonts w:ascii="HYSMyeongJo-Medium" w:hAnsi="HYSMyeongJo-Medium" w:cs="HYSMyeongJo-Medium"/>
          <w:sz w:val="20"/>
          <w:szCs w:val="20"/>
        </w:rPr>
        <w:t>대고객외국환매입률에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선수입</w:t>
      </w:r>
      <w:r>
        <w:rPr>
          <w:rFonts w:ascii="HYSMyeongJo-Medium" w:hAnsi="HYSMyeongJo-Medium" w:cs="HYSMyeongJo-Medium"/>
          <w:sz w:val="20"/>
          <w:szCs w:val="20"/>
        </w:rPr>
        <w:t xml:space="preserve"> </w:t>
      </w:r>
      <w:r>
        <w:rPr>
          <w:rFonts w:ascii="HYSMyeongJo-Medium" w:hAnsi="HYSMyeongJo-Medium" w:cs="HYSMyeongJo-Medium"/>
          <w:sz w:val="20"/>
          <w:szCs w:val="20"/>
        </w:rPr>
        <w:t>후수출의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외화표시가액을</w:t>
      </w:r>
      <w:r>
        <w:rPr>
          <w:rFonts w:ascii="HYSMyeongJo-Medium" w:hAnsi="HYSMyeongJo-Medium" w:cs="HYSMyeongJo-Medium"/>
          <w:sz w:val="20"/>
          <w:szCs w:val="20"/>
        </w:rPr>
        <w:t xml:space="preserve"> </w:t>
      </w:r>
      <w:r>
        <w:rPr>
          <w:rFonts w:ascii="HYSMyeongJo-Medium" w:hAnsi="HYSMyeongJo-Medium" w:cs="HYSMyeongJo-Medium"/>
          <w:sz w:val="20"/>
          <w:szCs w:val="20"/>
        </w:rPr>
        <w:t>통관절차가</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당해거래와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거래은행의</w:t>
      </w:r>
      <w:r>
        <w:rPr>
          <w:rFonts w:ascii="HYSMyeongJo-Medium" w:hAnsi="HYSMyeongJo-Medium" w:cs="HYSMyeongJo-Medium"/>
          <w:sz w:val="20"/>
          <w:szCs w:val="20"/>
        </w:rPr>
        <w:t xml:space="preserve"> </w:t>
      </w:r>
      <w:r>
        <w:rPr>
          <w:rFonts w:ascii="HYSMyeongJo-Medium" w:hAnsi="HYSMyeongJo-Medium" w:cs="HYSMyeongJo-Medium"/>
          <w:sz w:val="20"/>
          <w:szCs w:val="20"/>
        </w:rPr>
        <w:t>대고객외국환매입률에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수출하였거나</w:t>
      </w:r>
      <w:r>
        <w:rPr>
          <w:rFonts w:ascii="HYSMyeongJo-Medium" w:hAnsi="HYSMyeongJo-Medium" w:cs="HYSMyeongJo-Medium"/>
          <w:sz w:val="20"/>
          <w:szCs w:val="20"/>
        </w:rPr>
        <w:t xml:space="preserve"> </w:t>
      </w:r>
      <w:r>
        <w:rPr>
          <w:rFonts w:ascii="HYSMyeongJo-Medium" w:hAnsi="HYSMyeongJo-Medium" w:cs="HYSMyeongJo-Medium"/>
          <w:sz w:val="20"/>
          <w:szCs w:val="20"/>
        </w:rPr>
        <w:t>수출</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판매금액과</w:t>
      </w:r>
      <w:r>
        <w:rPr>
          <w:rFonts w:ascii="HYSMyeongJo-Medium" w:hAnsi="HYSMyeongJo-Medium" w:cs="HYSMyeongJo-Medium"/>
          <w:sz w:val="20"/>
          <w:szCs w:val="20"/>
        </w:rPr>
        <w:t xml:space="preserve"> </w:t>
      </w:r>
      <w:r>
        <w:rPr>
          <w:rFonts w:ascii="HYSMyeongJo-Medium" w:hAnsi="HYSMyeongJo-Medium" w:cs="HYSMyeongJo-Medium"/>
          <w:sz w:val="20"/>
          <w:szCs w:val="20"/>
        </w:rPr>
        <w:t>당해수입물품의</w:t>
      </w:r>
      <w:r>
        <w:rPr>
          <w:rFonts w:ascii="HYSMyeongJo-Medium" w:hAnsi="HYSMyeongJo-Medium" w:cs="HYSMyeongJo-Medium"/>
          <w:sz w:val="20"/>
          <w:szCs w:val="20"/>
        </w:rPr>
        <w:t xml:space="preserve"> </w:t>
      </w:r>
      <w:r>
        <w:rPr>
          <w:rFonts w:ascii="HYSMyeongJo-Medium" w:hAnsi="HYSMyeongJo-Medium" w:cs="HYSMyeongJo-Medium"/>
          <w:sz w:val="20"/>
          <w:szCs w:val="20"/>
        </w:rPr>
        <w:t>수입에</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부대비용의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수출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물품과</w:t>
      </w:r>
      <w:r>
        <w:rPr>
          <w:rFonts w:ascii="HYSMyeongJo-Medium" w:hAnsi="HYSMyeongJo-Medium" w:cs="HYSMyeongJo-Medium"/>
          <w:sz w:val="20"/>
          <w:szCs w:val="20"/>
        </w:rPr>
        <w:t xml:space="preserve"> </w:t>
      </w:r>
      <w:r>
        <w:rPr>
          <w:rFonts w:ascii="HYSMyeongJo-Medium" w:hAnsi="HYSMyeongJo-Medium" w:cs="HYSMyeongJo-Medium"/>
          <w:sz w:val="20"/>
          <w:szCs w:val="20"/>
        </w:rPr>
        <w:t>연계하여</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수출하는</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달리하여</w:t>
      </w:r>
      <w:r>
        <w:rPr>
          <w:rFonts w:ascii="HYSMyeongJo-Medium" w:hAnsi="HYSMyeongJo-Medium" w:cs="HYSMyeongJo-Medium"/>
          <w:sz w:val="20"/>
          <w:szCs w:val="20"/>
        </w:rPr>
        <w:t xml:space="preserve"> </w:t>
      </w:r>
      <w:r>
        <w:rPr>
          <w:rFonts w:ascii="HYSMyeongJo-Medium" w:hAnsi="HYSMyeongJo-Medium" w:cs="HYSMyeongJo-Medium"/>
          <w:sz w:val="20"/>
          <w:szCs w:val="20"/>
        </w:rPr>
        <w:t>이행되는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사업연도에서</w:t>
      </w:r>
      <w:r>
        <w:rPr>
          <w:rFonts w:ascii="HYSMyeongJo-Medium" w:hAnsi="HYSMyeongJo-Medium" w:cs="HYSMyeongJo-Medium"/>
          <w:sz w:val="20"/>
          <w:szCs w:val="20"/>
        </w:rPr>
        <w:t xml:space="preserve"> </w:t>
      </w:r>
      <w:r>
        <w:rPr>
          <w:rFonts w:ascii="HYSMyeongJo-Medium" w:hAnsi="HYSMyeongJo-Medium" w:cs="HYSMyeongJo-Medium"/>
          <w:sz w:val="20"/>
          <w:szCs w:val="20"/>
        </w:rPr>
        <w:t>이행된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수입물품의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수출물품의</w:t>
      </w:r>
      <w:r>
        <w:rPr>
          <w:rFonts w:ascii="HYSMyeongJo-Medium" w:hAnsi="HYSMyeongJo-Medium" w:cs="HYSMyeongJo-Medium"/>
          <w:sz w:val="20"/>
          <w:szCs w:val="20"/>
        </w:rPr>
        <w:t xml:space="preserve"> </w:t>
      </w:r>
      <w:r>
        <w:rPr>
          <w:rFonts w:ascii="HYSMyeongJo-Medium" w:hAnsi="HYSMyeongJo-Medium" w:cs="HYSMyeongJo-Medium"/>
          <w:sz w:val="20"/>
          <w:szCs w:val="20"/>
        </w:rPr>
        <w:t>판매가액은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고용승계의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시행규칙」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귀책사유로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3. 21.]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독립된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사업부문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포괄승계의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판단기준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주업으로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업부문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분할법인으로부터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50 </w:t>
      </w:r>
      <w:r>
        <w:rPr>
          <w:rFonts w:ascii="HYSMyeongJo-Medium" w:eastAsia="HY중고딕" w:hAnsi="HYSMyeongJo-Medium" w:cs="HYSMyeongJo-Medium"/>
          <w:sz w:val="20"/>
          <w:szCs w:val="20"/>
        </w:rPr>
        <w:t>이상인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피출자법인이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피출자법인이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2016. 3. 7.,</w:t>
      </w:r>
      <w:r>
        <w:rPr>
          <w:rFonts w:ascii="HYSMyeongJo-Medium" w:eastAsia="HY중고딕" w:hAnsi="HYSMyeongJo-Medium" w:cs="HYSMyeongJo-Medium"/>
          <w:color w:val="0000FF"/>
          <w:sz w:val="20"/>
          <w:szCs w:val="20"/>
        </w:rPr>
        <w:t xml:space="preserve"> 2018. 3. 21.&gt;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분할일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경영한</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7., 2018. 3. 21., 2019. 3. 20.&gt;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지배목적으로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분할존속법인</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7., 2018. 3. 21., 2019. 3. 20.&gt;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설립하는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지배주주등으로서</w:t>
      </w:r>
      <w:r>
        <w:rPr>
          <w:rFonts w:ascii="HYSMyeongJo-Medium" w:hAnsi="HYSMyeongJo-Medium" w:cs="HYSMyeongJo-Medium"/>
          <w:sz w:val="20"/>
          <w:szCs w:val="20"/>
        </w:rPr>
        <w:t xml:space="preserve"> </w:t>
      </w:r>
      <w:r>
        <w:rPr>
          <w:rFonts w:ascii="HYSMyeongJo-Medium" w:hAnsi="HYSMyeongJo-Medium" w:cs="HYSMyeongJo-Medium"/>
          <w:sz w:val="20"/>
          <w:szCs w:val="20"/>
        </w:rPr>
        <w:t>보</w:t>
      </w:r>
      <w:r>
        <w:rPr>
          <w:rFonts w:ascii="HYSMyeongJo-Medium" w:hAnsi="HYSMyeongJo-Medium" w:cs="HYSMyeongJo-Medium"/>
          <w:sz w:val="20"/>
          <w:szCs w:val="20"/>
        </w:rPr>
        <w:t>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자산ㆍ부채만을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3. 10., 2018.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자산총액의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자산총액은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분할등기</w:t>
      </w:r>
      <w:r>
        <w:rPr>
          <w:rFonts w:ascii="HYSMyeongJo-Medium" w:hAnsi="HYSMyeongJo-Medium" w:cs="HYSMyeongJo-Medium"/>
          <w:sz w:val="20"/>
          <w:szCs w:val="20"/>
        </w:rPr>
        <w:t>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24697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일부개정령</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코스닥시장에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상장할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주권이</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종료일까</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상장계획을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주권이</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상장을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상장한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3. 10., 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상표권을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사업부문과</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사업부문별</w:t>
      </w:r>
      <w:r>
        <w:rPr>
          <w:rFonts w:ascii="HYSMyeongJo-Medium" w:hAnsi="HYSMyeongJo-Medium" w:cs="HYSMyeongJo-Medium"/>
          <w:sz w:val="20"/>
          <w:szCs w:val="20"/>
        </w:rPr>
        <w:t xml:space="preserve"> </w:t>
      </w:r>
      <w:r>
        <w:rPr>
          <w:rFonts w:ascii="HYSMyeongJo-Medium" w:hAnsi="HYSMyeongJo-Medium" w:cs="HYSMyeongJo-Medium"/>
          <w:sz w:val="20"/>
          <w:szCs w:val="20"/>
        </w:rPr>
        <w:t>사용비율</w:t>
      </w:r>
      <w:r>
        <w:rPr>
          <w:rFonts w:ascii="HYSMyeongJo-Medium" w:hAnsi="HYSMyeongJo-Medium" w:cs="HYSMyeongJo-Medium"/>
          <w:sz w:val="20"/>
          <w:szCs w:val="20"/>
        </w:rPr>
        <w:t>(</w:t>
      </w:r>
      <w:r>
        <w:rPr>
          <w:rFonts w:ascii="HYSMyeongJo-Medium" w:hAnsi="HYSMyeongJo-Medium" w:cs="HYSMyeongJo-Medium"/>
          <w:sz w:val="20"/>
          <w:szCs w:val="20"/>
        </w:rPr>
        <w:t>사용비율이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사업부문에만</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사용비율로</w:t>
      </w:r>
      <w:r>
        <w:rPr>
          <w:rFonts w:ascii="HYSMyeongJo-Medium" w:hAnsi="HYSMyeongJo-Medium" w:cs="HYSMyeongJo-Medium"/>
          <w:sz w:val="20"/>
          <w:szCs w:val="20"/>
        </w:rPr>
        <w:t xml:space="preserve"> </w:t>
      </w:r>
      <w:r>
        <w:rPr>
          <w:rFonts w:ascii="HYSMyeongJo-Medium" w:hAnsi="HYSMyeongJo-Medium" w:cs="HYSMyeongJo-Medium"/>
          <w:sz w:val="20"/>
          <w:szCs w:val="20"/>
        </w:rPr>
        <w:t>안분한</w:t>
      </w:r>
      <w:r>
        <w:rPr>
          <w:rFonts w:ascii="HYSMyeongJo-Medium" w:hAnsi="HYSMyeongJo-Medium" w:cs="HYSMyeongJo-Medium"/>
          <w:sz w:val="20"/>
          <w:szCs w:val="20"/>
        </w:rPr>
        <w:t xml:space="preserve"> </w:t>
      </w:r>
      <w:r>
        <w:rPr>
          <w:rFonts w:ascii="HYSMyeongJo-Medium" w:hAnsi="HYSMyeongJo-Medium" w:cs="HYSMyeongJo-Medium"/>
          <w:sz w:val="20"/>
          <w:szCs w:val="20"/>
        </w:rPr>
        <w:t>공동사용</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총액의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총부채가액을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사업부문을</w:t>
      </w:r>
      <w:r>
        <w:rPr>
          <w:rFonts w:ascii="HYSMyeongJo-Medium" w:hAnsi="HYSMyeongJo-Medium" w:cs="HYSMyeongJo-Medium"/>
          <w:sz w:val="20"/>
          <w:szCs w:val="20"/>
        </w:rPr>
        <w:t xml:space="preserve"> </w:t>
      </w:r>
      <w:r>
        <w:rPr>
          <w:rFonts w:ascii="HYSMyeongJo-Medium" w:hAnsi="HYSMyeongJo-Medium" w:cs="HYSMyeongJo-Medium"/>
          <w:sz w:val="20"/>
          <w:szCs w:val="20"/>
        </w:rPr>
        <w:t>승계하였을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자산ㆍ부채</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10., 2018. 3. 21.,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의무로</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인허가를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등</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비율은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3</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사업연도별</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평균하여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완전지배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보유비율은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1) </w:t>
      </w:r>
      <w:r>
        <w:rPr>
          <w:rFonts w:ascii="HYSMyeongJo-Medium" w:hAnsi="HYSMyeongJo-Medium" w:cs="HYSMyeongJo-Medium"/>
          <w:sz w:val="20"/>
          <w:szCs w:val="20"/>
        </w:rPr>
        <w:t>또는</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1) </w:t>
      </w:r>
      <w:r>
        <w:rPr>
          <w:rFonts w:ascii="HYSMyeongJo-Medium" w:hAnsi="HYSMyeongJo-Medium" w:cs="HYSMyeongJo-Medium"/>
          <w:sz w:val="20"/>
          <w:szCs w:val="20"/>
        </w:rPr>
        <w:t>또는</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3) </w:t>
      </w:r>
      <w:r>
        <w:rPr>
          <w:rFonts w:ascii="HYSMyeongJo-Medium" w:hAnsi="HYSMyeongJo-Medium" w:cs="HYSMyeongJo-Medium"/>
          <w:sz w:val="20"/>
          <w:szCs w:val="20"/>
        </w:rPr>
        <w:t>또는</w:t>
      </w:r>
      <w:r>
        <w:rPr>
          <w:rFonts w:ascii="HYSMyeongJo-Medium" w:hAnsi="HYSMyeongJo-Medium" w:cs="HYSMyeongJo-Medium"/>
          <w:sz w:val="20"/>
          <w:szCs w:val="20"/>
        </w:rPr>
        <w:t xml:space="preserve"> 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6381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638175"/>
                    </a:xfrm>
                    <a:prstGeom prst="rect">
                      <a:avLst/>
                    </a:prstGeom>
                    <a:noFill/>
                    <a:ln>
                      <a:noFill/>
                    </a:ln>
                  </pic:spPr>
                </pic:pic>
              </a:graphicData>
            </a:graphic>
          </wp:inline>
        </w:drawing>
      </w:r>
    </w:p>
    <w:p w:rsidR="00000000" w:rsidRDefault="00747FC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3) </w:t>
      </w:r>
      <w:r>
        <w:rPr>
          <w:rFonts w:ascii="HYSMyeongJo-Medium" w:hAnsi="HYSMyeongJo-Medium" w:cs="HYSMyeongJo-Medium"/>
          <w:sz w:val="20"/>
          <w:szCs w:val="20"/>
        </w:rPr>
        <w:t>또는</w:t>
      </w:r>
      <w:r>
        <w:rPr>
          <w:rFonts w:ascii="HYSMyeongJo-Medium" w:hAnsi="HYSMyeongJo-Medium" w:cs="HYSMyeongJo-Medium"/>
          <w:sz w:val="20"/>
          <w:szCs w:val="20"/>
        </w:rPr>
        <w:t xml:space="preserve"> 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매출하거나</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분할존속법인이</w:t>
      </w:r>
      <w:r>
        <w:rPr>
          <w:rFonts w:ascii="HYSMyeongJo-Medium" w:hAnsi="HYSMyeongJo-Medium" w:cs="HYSMyeongJo-Medium"/>
          <w:sz w:val="20"/>
          <w:szCs w:val="20"/>
        </w:rPr>
        <w:t xml:space="preserve">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「금융지주회</w:t>
      </w:r>
      <w:r>
        <w:rPr>
          <w:rFonts w:ascii="HYSMyeongJo-Medium" w:hAnsi="HYSMyeongJo-Medium" w:cs="HYSMyeongJo-Medium"/>
          <w:sz w:val="20"/>
          <w:szCs w:val="20"/>
        </w:rPr>
        <w:t>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지주회사로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지배주주등으로서</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많이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사업부문과</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세분류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세분류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동일사업을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완전지배하고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완전지배하고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자산ㆍ부채만을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동일사업을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3. 21.,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세분류상</w:t>
      </w:r>
      <w:r>
        <w:rPr>
          <w:rFonts w:ascii="HYSMyeongJo-Medium" w:hAnsi="HYSMyeongJo-Medium" w:cs="HYSMyeongJo-Medium"/>
          <w:sz w:val="20"/>
          <w:szCs w:val="20"/>
        </w:rPr>
        <w:t xml:space="preserve"> </w:t>
      </w:r>
      <w:r>
        <w:rPr>
          <w:rFonts w:ascii="HYSMyeongJo-Medium" w:hAnsi="HYSMyeongJo-Medium" w:cs="HYSMyeongJo-Medium"/>
          <w:sz w:val="20"/>
          <w:szCs w:val="20"/>
        </w:rPr>
        <w:t>동일사업에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세분류상</w:t>
      </w:r>
      <w:r>
        <w:rPr>
          <w:rFonts w:ascii="HYSMyeongJo-Medium" w:hAnsi="HYSMyeongJo-Medium" w:cs="HYSMyeongJo-Medium"/>
          <w:sz w:val="20"/>
          <w:szCs w:val="20"/>
        </w:rPr>
        <w:t xml:space="preserve"> </w:t>
      </w:r>
      <w:r>
        <w:rPr>
          <w:rFonts w:ascii="HYSMyeongJo-Medium" w:hAnsi="HYSMyeongJo-Medium" w:cs="HYSMyeongJo-Medium"/>
          <w:sz w:val="20"/>
          <w:szCs w:val="20"/>
        </w:rPr>
        <w:t>동일사업에서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인사</w:t>
      </w:r>
      <w:r>
        <w:rPr>
          <w:rFonts w:ascii="HYSMyeongJo-Medium" w:hAnsi="HYSMyeongJo-Medium" w:cs="HYSMyeongJo-Medium"/>
          <w:sz w:val="20"/>
          <w:szCs w:val="20"/>
        </w:rPr>
        <w:t xml:space="preserve">, </w:t>
      </w:r>
      <w:r>
        <w:rPr>
          <w:rFonts w:ascii="HYSMyeongJo-Medium" w:hAnsi="HYSMyeongJo-Medium" w:cs="HYSMyeongJo-Medium"/>
          <w:sz w:val="20"/>
          <w:szCs w:val="20"/>
        </w:rPr>
        <w:t>재무</w:t>
      </w:r>
      <w:r>
        <w:rPr>
          <w:rFonts w:ascii="HYSMyeongJo-Medium" w:hAnsi="HYSMyeongJo-Medium" w:cs="HYSMyeongJo-Medium"/>
          <w:sz w:val="20"/>
          <w:szCs w:val="20"/>
        </w:rPr>
        <w:t xml:space="preserve">, </w:t>
      </w:r>
      <w:r>
        <w:rPr>
          <w:rFonts w:ascii="HYSMyeongJo-Medium" w:hAnsi="HYSMyeongJo-Medium" w:cs="HYSMyeongJo-Medium"/>
          <w:sz w:val="20"/>
          <w:szCs w:val="20"/>
        </w:rPr>
        <w:t>회계</w:t>
      </w:r>
      <w:r>
        <w:rPr>
          <w:rFonts w:ascii="HYSMyeongJo-Medium" w:hAnsi="HYSMyeongJo-Medium" w:cs="HYSMyeongJo-Medium"/>
          <w:sz w:val="20"/>
          <w:szCs w:val="20"/>
        </w:rPr>
        <w:t xml:space="preserve">, </w:t>
      </w:r>
      <w:r>
        <w:rPr>
          <w:rFonts w:ascii="HYSMyeongJo-Medium" w:hAnsi="HYSMyeongJo-Medium" w:cs="HYSMyeongJo-Medium"/>
          <w:sz w:val="20"/>
          <w:szCs w:val="20"/>
        </w:rPr>
        <w:t>경영관리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3. 14.]</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간접소유비율의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적격물적분할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적격현물출자에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피출자법인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적격구조조정법인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주주인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주주법인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적격구조조정법인을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적격구조조정법인에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간접소유비율은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14875" cy="103822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1038225"/>
                    </a:xfrm>
                    <a:prstGeom prst="rect">
                      <a:avLst/>
                    </a:prstGeom>
                    <a:noFill/>
                    <a:ln>
                      <a:noFill/>
                    </a:ln>
                  </pic:spPr>
                </pic:pic>
              </a:graphicData>
            </a:graphic>
          </wp:inline>
        </w:drawing>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주주법인이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주주법인별로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주주법인과</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끼어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주식소유관계를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연결되어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주주법인을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적격구조조정법인을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적격구조</w:t>
      </w:r>
      <w:r>
        <w:rPr>
          <w:rFonts w:ascii="HYSMyeongJo-Medium" w:hAnsi="HYSMyeongJo-Medium" w:cs="HYSMyeongJo-Medium"/>
          <w:sz w:val="20"/>
          <w:szCs w:val="20"/>
        </w:rPr>
        <w:t>조정법인에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&lt;2021. 3. 16.&gt;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임차사택의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임차사택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입주한</w:t>
      </w:r>
      <w:r>
        <w:rPr>
          <w:rFonts w:ascii="HYSMyeongJo-Medium" w:hAnsi="HYSMyeongJo-Medium" w:cs="HYSMyeongJo-Medium"/>
          <w:sz w:val="20"/>
          <w:szCs w:val="20"/>
        </w:rPr>
        <w:t xml:space="preserve"> </w:t>
      </w:r>
      <w:r>
        <w:rPr>
          <w:rFonts w:ascii="HYSMyeongJo-Medium" w:hAnsi="HYSMyeongJo-Medium" w:cs="HYSMyeongJo-Medium"/>
          <w:sz w:val="20"/>
          <w:szCs w:val="20"/>
        </w:rPr>
        <w:t>직원등이</w:t>
      </w:r>
      <w:r>
        <w:rPr>
          <w:rFonts w:ascii="HYSMyeongJo-Medium" w:hAnsi="HYSMyeongJo-Medium" w:cs="HYSMyeongJo-Medium"/>
          <w:sz w:val="20"/>
          <w:szCs w:val="20"/>
        </w:rPr>
        <w:t xml:space="preserve"> </w:t>
      </w:r>
      <w:r>
        <w:rPr>
          <w:rFonts w:ascii="HYSMyeongJo-Medium" w:hAnsi="HYSMyeongJo-Medium" w:cs="HYSMyeongJo-Medium"/>
          <w:sz w:val="20"/>
          <w:szCs w:val="20"/>
        </w:rPr>
        <w:t>전근ㆍ퇴직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이사한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직원등</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입주</w:t>
      </w:r>
      <w:r>
        <w:rPr>
          <w:rFonts w:ascii="HYSMyeongJo-Medium" w:hAnsi="HYSMyeongJo-Medium" w:cs="HYSMyeongJo-Medium"/>
          <w:sz w:val="20"/>
          <w:szCs w:val="20"/>
        </w:rPr>
        <w:t xml:space="preserve"> </w:t>
      </w:r>
      <w:r>
        <w:rPr>
          <w:rFonts w:ascii="HYSMyeongJo-Medium" w:hAnsi="HYSMyeongJo-Medium" w:cs="HYSMyeongJo-Medium"/>
          <w:sz w:val="20"/>
          <w:szCs w:val="20"/>
        </w:rPr>
        <w:t>희망자가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임차사택의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잔여기간이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주택임대인이</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임대차계약의</w:t>
      </w:r>
      <w:r>
        <w:rPr>
          <w:rFonts w:ascii="HYSMyeongJo-Medium" w:hAnsi="HYSMyeongJo-Medium" w:cs="HYSMyeongJo-Medium"/>
          <w:sz w:val="20"/>
          <w:szCs w:val="20"/>
        </w:rPr>
        <w:t xml:space="preserve"> </w:t>
      </w:r>
      <w:r>
        <w:rPr>
          <w:rFonts w:ascii="HYSMyeongJo-Medium" w:hAnsi="HYSMyeongJo-Medium" w:cs="HYSMyeongJo-Medium"/>
          <w:sz w:val="20"/>
          <w:szCs w:val="20"/>
        </w:rPr>
        <w:t>갱신을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3. 30.&gt;]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파생상품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선도거래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스왑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옵션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3. 30.&gt;]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연결법인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용역거래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거래가격에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연결법인세액의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연결법인세액의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w:t>
      </w:r>
      <w:r>
        <w:rPr>
          <w:rFonts w:ascii="HYSMyeongJo-Medium" w:hAnsi="HYSMyeongJo-Medium" w:cs="HYSMyeongJo-Medium"/>
          <w:sz w:val="20"/>
          <w:szCs w:val="20"/>
        </w:rPr>
        <w:t xml:space="preserve"> </w:t>
      </w:r>
      <w:r>
        <w:rPr>
          <w:rFonts w:ascii="HYSMyeongJo-Medium" w:hAnsi="HYSMyeongJo-Medium" w:cs="HYSMyeongJo-Medium"/>
          <w:sz w:val="20"/>
          <w:szCs w:val="20"/>
        </w:rPr>
        <w:t>조정항목의</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배분</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세목의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영향이</w:t>
      </w:r>
      <w:r>
        <w:rPr>
          <w:rFonts w:ascii="HYSMyeongJo-Medium" w:hAnsi="HYSMyeongJo-Medium" w:cs="HYSMyeongJo-Medium"/>
          <w:sz w:val="20"/>
          <w:szCs w:val="20"/>
        </w:rPr>
        <w:t xml:space="preserve"> </w:t>
      </w:r>
      <w:r>
        <w:rPr>
          <w:rFonts w:ascii="HYSMyeongJo-Medium" w:hAnsi="HYSMyeongJo-Medium" w:cs="HYSMyeongJo-Medium"/>
          <w:sz w:val="20"/>
          <w:szCs w:val="20"/>
        </w:rPr>
        <w:t>경미하다고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착수일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제공하기</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주권상장법인이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발행한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회생계획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기업개선계획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경영정상화계획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사업재편계획을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3. 18.&gt;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최대주주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최대출자자가</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w:t>
      </w:r>
      <w:r>
        <w:rPr>
          <w:rFonts w:ascii="HYSMyeongJo-Medium" w:hAnsi="HYSMyeongJo-Medium" w:cs="HYSMyeongJo-Medium"/>
          <w:sz w:val="20"/>
          <w:szCs w:val="20"/>
        </w:rPr>
        <w:t>대주주등</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변동되는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대량매매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증권시장업무규정에서</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수량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매매가</w:t>
      </w:r>
      <w:r>
        <w:rPr>
          <w:rFonts w:ascii="HYSMyeongJo-Medium" w:hAnsi="HYSMyeongJo-Medium" w:cs="HYSMyeongJo-Medium"/>
          <w:sz w:val="20"/>
          <w:szCs w:val="20"/>
        </w:rPr>
        <w:t xml:space="preserve"> </w:t>
      </w:r>
      <w:r>
        <w:rPr>
          <w:rFonts w:ascii="HYSMyeongJo-Medium" w:hAnsi="HYSMyeongJo-Medium" w:cs="HYSMyeongJo-Medium"/>
          <w:sz w:val="20"/>
          <w:szCs w:val="20"/>
        </w:rPr>
        <w:t>성립하는</w:t>
      </w:r>
      <w:r>
        <w:rPr>
          <w:rFonts w:ascii="HYSMyeongJo-Medium" w:hAnsi="HYSMyeongJo-Medium" w:cs="HYSMyeongJo-Medium"/>
          <w:sz w:val="20"/>
          <w:szCs w:val="20"/>
        </w:rPr>
        <w:t xml:space="preserve"> </w:t>
      </w:r>
      <w:r>
        <w:rPr>
          <w:rFonts w:ascii="HYSMyeongJo-Medium" w:hAnsi="HYSMyeongJo-Medium" w:cs="HYSMyeongJo-Medium"/>
          <w:sz w:val="20"/>
          <w:szCs w:val="20"/>
        </w:rPr>
        <w:t>거래방법을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가중평균차입이자율의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w:t>
      </w:r>
      <w:r>
        <w:rPr>
          <w:rFonts w:ascii="HYSMyeongJo-Medium" w:eastAsia="HY중고딕" w:hAnsi="HYSMyeongJo-Medium" w:cs="HYSMyeongJo-Medium"/>
          <w:sz w:val="20"/>
          <w:szCs w:val="20"/>
        </w:rPr>
        <w:t>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가중평균차입이자율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대여시점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특수관계인으로부터의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대여금리가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대여시점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특수관계인으로부터의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잔액</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가중평균차입이자율이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2. 28., 2012. 2. 28., 2013. 2. 23.&gt;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1,000</w:t>
      </w:r>
      <w:r>
        <w:rPr>
          <w:rFonts w:ascii="HYSMyeongJo-Medium" w:hAnsi="HYSMyeongJo-Medium" w:cs="HYSMyeongJo-Medium"/>
          <w:sz w:val="20"/>
          <w:szCs w:val="20"/>
        </w:rPr>
        <w:t>분의</w:t>
      </w:r>
      <w:r>
        <w:rPr>
          <w:rFonts w:ascii="HYSMyeongJo-Medium" w:hAnsi="HYSMyeongJo-Medium" w:cs="HYSMyeongJo-Medium"/>
          <w:sz w:val="20"/>
          <w:szCs w:val="20"/>
        </w:rPr>
        <w:t xml:space="preserve"> 46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 2012. 2. 28., 2016. 3. 7.&gt;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 2012.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전액이</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사채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채권ㆍ증권의</w:t>
      </w:r>
      <w:r>
        <w:rPr>
          <w:rFonts w:ascii="HYSMyeongJo-Medium" w:hAnsi="HYSMyeongJo-Medium" w:cs="HYSMyeongJo-Medium"/>
          <w:sz w:val="20"/>
          <w:szCs w:val="20"/>
        </w:rPr>
        <w:t xml:space="preserve"> </w:t>
      </w:r>
      <w:r>
        <w:rPr>
          <w:rFonts w:ascii="HYSMyeongJo-Medium" w:hAnsi="HYSMyeongJo-Medium" w:cs="HYSMyeongJo-Medium"/>
          <w:sz w:val="20"/>
          <w:szCs w:val="20"/>
        </w:rPr>
        <w:t>발행으로</w:t>
      </w:r>
      <w:r>
        <w:rPr>
          <w:rFonts w:ascii="HYSMyeongJo-Medium" w:hAnsi="HYSMyeongJo-Medium" w:cs="HYSMyeongJo-Medium"/>
          <w:sz w:val="20"/>
          <w:szCs w:val="20"/>
        </w:rPr>
        <w:t xml:space="preserve"> </w:t>
      </w:r>
      <w:r>
        <w:rPr>
          <w:rFonts w:ascii="HYSMyeongJo-Medium" w:hAnsi="HYSMyeongJo-Medium" w:cs="HYSMyeongJo-Medium"/>
          <w:sz w:val="20"/>
          <w:szCs w:val="20"/>
        </w:rPr>
        <w:t>조달된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가중평균차입이자율이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&lt;2012.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갱신한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갱신일을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상환일을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5</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대여금이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가지급금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인정이자조정명세서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 2012.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변동금</w:t>
      </w:r>
      <w:r>
        <w:rPr>
          <w:rFonts w:ascii="HYSMyeongJo-Medium" w:hAnsi="HYSMyeongJo-Medium" w:cs="HYSMyeongJo-Medium"/>
          <w:sz w:val="20"/>
          <w:szCs w:val="20"/>
        </w:rPr>
        <w:t>리로</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이자율로</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상환하고</w:t>
      </w:r>
      <w:r>
        <w:rPr>
          <w:rFonts w:ascii="HYSMyeongJo-Medium" w:hAnsi="HYSMyeongJo-Medium" w:cs="HYSMyeongJo-Medium"/>
          <w:sz w:val="20"/>
          <w:szCs w:val="20"/>
        </w:rPr>
        <w:t xml:space="preserve"> </w:t>
      </w:r>
      <w:r>
        <w:rPr>
          <w:rFonts w:ascii="HYSMyeongJo-Medium" w:hAnsi="HYSMyeongJo-Medium" w:cs="HYSMyeongJo-Medium"/>
          <w:sz w:val="20"/>
          <w:szCs w:val="20"/>
        </w:rPr>
        <w:t>변동된</w:t>
      </w:r>
      <w:r>
        <w:rPr>
          <w:rFonts w:ascii="HYSMyeongJo-Medium" w:hAnsi="HYSMyeongJo-Medium" w:cs="HYSMyeongJo-Medium"/>
          <w:sz w:val="20"/>
          <w:szCs w:val="20"/>
        </w:rPr>
        <w:t xml:space="preserve"> </w:t>
      </w:r>
      <w:r>
        <w:rPr>
          <w:rFonts w:ascii="HYSMyeongJo-Medium" w:hAnsi="HYSMyeongJo-Medium" w:cs="HYSMyeongJo-Medium"/>
          <w:sz w:val="20"/>
          <w:szCs w:val="20"/>
        </w:rPr>
        <w:t>이자율로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차입금이</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사채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債券</w:t>
      </w:r>
      <w:r>
        <w:rPr>
          <w:rFonts w:ascii="HYSMyeongJo-Medium" w:hAnsi="HYSMyeongJo-Medium" w:cs="HYSMyeongJo-Medium"/>
          <w:sz w:val="20"/>
          <w:szCs w:val="20"/>
        </w:rPr>
        <w:t>)</w:t>
      </w:r>
      <w:r>
        <w:rPr>
          <w:rFonts w:ascii="HYSMyeongJo-Medium" w:hAnsi="HYSMyeongJo-Medium" w:cs="HYSMyeongJo-Medium"/>
          <w:sz w:val="20"/>
          <w:szCs w:val="20"/>
        </w:rPr>
        <w:t>ㆍ증권의</w:t>
      </w:r>
      <w:r>
        <w:rPr>
          <w:rFonts w:ascii="HYSMyeongJo-Medium" w:hAnsi="HYSMyeongJo-Medium" w:cs="HYSMyeongJo-Medium"/>
          <w:sz w:val="20"/>
          <w:szCs w:val="20"/>
        </w:rPr>
        <w:t xml:space="preserve"> </w:t>
      </w:r>
      <w:r>
        <w:rPr>
          <w:rFonts w:ascii="HYSMyeongJo-Medium" w:hAnsi="HYSMyeongJo-Medium" w:cs="HYSMyeongJo-Medium"/>
          <w:sz w:val="20"/>
          <w:szCs w:val="20"/>
        </w:rPr>
        <w:t>발행으로</w:t>
      </w:r>
      <w:r>
        <w:rPr>
          <w:rFonts w:ascii="HYSMyeongJo-Medium" w:hAnsi="HYSMyeongJo-Medium" w:cs="HYSMyeongJo-Medium"/>
          <w:sz w:val="20"/>
          <w:szCs w:val="20"/>
        </w:rPr>
        <w:t xml:space="preserve"> </w:t>
      </w:r>
      <w:r>
        <w:rPr>
          <w:rFonts w:ascii="HYSMyeongJo-Medium" w:hAnsi="HYSMyeongJo-Medium" w:cs="HYSMyeongJo-Medium"/>
          <w:sz w:val="20"/>
          <w:szCs w:val="20"/>
        </w:rPr>
        <w:t>조달된</w:t>
      </w:r>
      <w:r>
        <w:rPr>
          <w:rFonts w:ascii="HYSMyeongJo-Medium" w:hAnsi="HYSMyeongJo-Medium" w:cs="HYSMyeongJo-Medium"/>
          <w:sz w:val="20"/>
          <w:szCs w:val="20"/>
        </w:rPr>
        <w:t xml:space="preserve"> </w:t>
      </w:r>
      <w:r>
        <w:rPr>
          <w:rFonts w:ascii="HYSMyeongJo-Medium" w:hAnsi="HYSMyeongJo-Medium" w:cs="HYSMyeongJo-Medium"/>
          <w:sz w:val="20"/>
          <w:szCs w:val="20"/>
        </w:rPr>
        <w:t>차입금에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가중평균차입이자율</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 2012.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&lt;2007.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인정이자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2001. 3. 28., 2003. 3. 26., 2005. 2. 28., 2006. 3. 14., 2008. 3. 31., 2011. 2. </w:t>
      </w:r>
      <w:r>
        <w:rPr>
          <w:rFonts w:ascii="HYSMyeongJo-Medium" w:eastAsia="HY중고딕" w:hAnsi="HYSMyeongJo-Medium" w:cs="HYSMyeongJo-Medium"/>
          <w:color w:val="0000FF"/>
          <w:sz w:val="20"/>
          <w:szCs w:val="20"/>
        </w:rPr>
        <w:lastRenderedPageBreak/>
        <w:t>28., 2012. 2. 28., 2019. 3. 20., 2020. 3. 13., 2021. 3. 16.,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상여금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미지급소득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개인지방소득세와</w:t>
      </w:r>
      <w:r>
        <w:rPr>
          <w:rFonts w:ascii="HYSMyeongJo-Medium" w:hAnsi="HYSMyeongJo-Medium" w:cs="HYSMyeongJo-Medium"/>
          <w:sz w:val="20"/>
          <w:szCs w:val="20"/>
        </w:rPr>
        <w:t xml:space="preserve"> </w:t>
      </w:r>
      <w:r>
        <w:rPr>
          <w:rFonts w:ascii="HYSMyeongJo-Medium" w:hAnsi="HYSMyeongJo-Medium" w:cs="HYSMyeongJo-Medium"/>
          <w:sz w:val="20"/>
          <w:szCs w:val="20"/>
        </w:rPr>
        <w:t>미지급소득으로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중간예납세액상당액을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납부하고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가지급금등으로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57750" cy="100012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000125"/>
                    </a:xfrm>
                    <a:prstGeom prst="rect">
                      <a:avLst/>
                    </a:prstGeom>
                    <a:noFill/>
                    <a:ln>
                      <a:noFill/>
                    </a:ln>
                  </pic:spPr>
                </pic:pic>
              </a:graphicData>
            </a:graphic>
          </wp:inline>
        </w:drawing>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국외투자법인에</w:t>
      </w:r>
      <w:r>
        <w:rPr>
          <w:rFonts w:ascii="HYSMyeongJo-Medium" w:hAnsi="HYSMyeongJo-Medium" w:cs="HYSMyeongJo-Medium"/>
          <w:sz w:val="20"/>
          <w:szCs w:val="20"/>
        </w:rPr>
        <w:t xml:space="preserve"> </w:t>
      </w:r>
      <w:r>
        <w:rPr>
          <w:rFonts w:ascii="HYSMyeongJo-Medium" w:hAnsi="HYSMyeongJo-Medium" w:cs="HYSMyeongJo-Medium"/>
          <w:sz w:val="20"/>
          <w:szCs w:val="20"/>
        </w:rPr>
        <w:t>종사하거나</w:t>
      </w:r>
      <w:r>
        <w:rPr>
          <w:rFonts w:ascii="HYSMyeongJo-Medium" w:hAnsi="HYSMyeongJo-Medium" w:cs="HYSMyeongJo-Medium"/>
          <w:sz w:val="20"/>
          <w:szCs w:val="20"/>
        </w:rPr>
        <w:t xml:space="preserve"> </w:t>
      </w:r>
      <w:r>
        <w:rPr>
          <w:rFonts w:ascii="HYSMyeongJo-Medium" w:hAnsi="HYSMyeongJo-Medium" w:cs="HYSMyeongJo-Medium"/>
          <w:sz w:val="20"/>
          <w:szCs w:val="20"/>
        </w:rPr>
        <w:t>종사할</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여비ㆍ급료</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가지급금등으로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실지로</w:t>
      </w:r>
      <w:r>
        <w:rPr>
          <w:rFonts w:ascii="HYSMyeongJo-Medium" w:hAnsi="HYSMyeongJo-Medium" w:cs="HYSMyeongJo-Medium"/>
          <w:sz w:val="20"/>
          <w:szCs w:val="20"/>
        </w:rPr>
        <w:t xml:space="preserve"> </w:t>
      </w:r>
      <w:r>
        <w:rPr>
          <w:rFonts w:ascii="HYSMyeongJo-Medium" w:hAnsi="HYSMyeongJo-Medium" w:cs="HYSMyeongJo-Medium"/>
          <w:sz w:val="20"/>
          <w:szCs w:val="20"/>
        </w:rPr>
        <w:t>환부받을</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우리사주조합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우리사주조합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우리사주조합이</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회사의</w:t>
      </w:r>
      <w:r>
        <w:rPr>
          <w:rFonts w:ascii="HYSMyeongJo-Medium" w:hAnsi="HYSMyeongJo-Medium" w:cs="HYSMyeongJo-Medium"/>
          <w:sz w:val="20"/>
          <w:szCs w:val="20"/>
        </w:rPr>
        <w:t xml:space="preserve"> </w:t>
      </w:r>
      <w:r>
        <w:rPr>
          <w:rFonts w:ascii="HYSMyeongJo-Medium" w:hAnsi="HYSMyeongJo-Medium" w:cs="HYSMyeongJo-Medium"/>
          <w:sz w:val="20"/>
          <w:szCs w:val="20"/>
        </w:rPr>
        <w:t>주식취득</w:t>
      </w:r>
      <w:r>
        <w:rPr>
          <w:rFonts w:ascii="HYSMyeongJo-Medium" w:hAnsi="HYSMyeongJo-Medium" w:cs="HYSMyeongJo-Medium"/>
          <w:sz w:val="20"/>
          <w:szCs w:val="20"/>
        </w:rPr>
        <w:t>(</w:t>
      </w:r>
      <w:r>
        <w:rPr>
          <w:rFonts w:ascii="HYSMyeongJo-Medium" w:hAnsi="HYSMyeongJo-Medium" w:cs="HYSMyeongJo-Medium"/>
          <w:sz w:val="20"/>
          <w:szCs w:val="20"/>
        </w:rPr>
        <w:t>조합원간에</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교환하거나</w:t>
      </w:r>
      <w:r>
        <w:rPr>
          <w:rFonts w:ascii="HYSMyeongJo-Medium" w:hAnsi="HYSMyeongJo-Medium" w:cs="HYSMyeongJo-Medium"/>
          <w:sz w:val="20"/>
          <w:szCs w:val="20"/>
        </w:rPr>
        <w:t xml:space="preserve"> </w:t>
      </w:r>
      <w:r>
        <w:rPr>
          <w:rFonts w:ascii="HYSMyeongJo-Medium" w:hAnsi="HYSMyeongJo-Medium" w:cs="HYSMyeongJo-Medium"/>
          <w:sz w:val="20"/>
          <w:szCs w:val="20"/>
        </w:rPr>
        <w:t>현물출자함으로써</w:t>
      </w:r>
      <w:r>
        <w:rPr>
          <w:rFonts w:ascii="HYSMyeongJo-Medium" w:hAnsi="HYSMyeongJo-Medium" w:cs="HYSMyeongJo-Medium"/>
          <w:sz w:val="20"/>
          <w:szCs w:val="20"/>
        </w:rPr>
        <w:t xml:space="preserve">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지주회사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상환할</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퇴직금전환금</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대표자에게</w:t>
      </w:r>
      <w:r>
        <w:rPr>
          <w:rFonts w:ascii="HYSMyeongJo-Medium" w:hAnsi="HYSMyeongJo-Medium" w:cs="HYSMyeongJo-Medium"/>
          <w:sz w:val="20"/>
          <w:szCs w:val="20"/>
        </w:rPr>
        <w:t xml:space="preserve"> </w:t>
      </w:r>
      <w:r>
        <w:rPr>
          <w:rFonts w:ascii="HYSMyeongJo-Medium" w:hAnsi="HYSMyeongJo-Medium" w:cs="HYSMyeongJo-Medium"/>
          <w:sz w:val="20"/>
          <w:szCs w:val="20"/>
        </w:rPr>
        <w:t>상여처분한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납부하고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가지급금으로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소멸될</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월정급여액의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범위에서의</w:t>
      </w:r>
      <w:r>
        <w:rPr>
          <w:rFonts w:ascii="HYSMyeongJo-Medium" w:hAnsi="HYSMyeongJo-Medium" w:cs="HYSMyeongJo-Medium"/>
          <w:sz w:val="20"/>
          <w:szCs w:val="20"/>
        </w:rPr>
        <w:t xml:space="preserve"> </w:t>
      </w:r>
      <w:r>
        <w:rPr>
          <w:rFonts w:ascii="HYSMyeongJo-Medium" w:hAnsi="HYSMyeongJo-Medium" w:cs="HYSMyeongJo-Medium"/>
          <w:sz w:val="20"/>
          <w:szCs w:val="20"/>
        </w:rPr>
        <w:t>일시적인</w:t>
      </w:r>
      <w:r>
        <w:rPr>
          <w:rFonts w:ascii="HYSMyeongJo-Medium" w:hAnsi="HYSMyeongJo-Medium" w:cs="HYSMyeongJo-Medium"/>
          <w:sz w:val="20"/>
          <w:szCs w:val="20"/>
        </w:rPr>
        <w:t xml:space="preserve"> </w:t>
      </w:r>
      <w:r>
        <w:rPr>
          <w:rFonts w:ascii="HYSMyeongJo-Medium" w:hAnsi="HYSMyeongJo-Medium" w:cs="HYSMyeongJo-Medium"/>
          <w:sz w:val="20"/>
          <w:szCs w:val="20"/>
        </w:rPr>
        <w:t>급료의</w:t>
      </w:r>
      <w:r>
        <w:rPr>
          <w:rFonts w:ascii="HYSMyeongJo-Medium" w:hAnsi="HYSMyeongJo-Medium" w:cs="HYSMyeongJo-Medium"/>
          <w:sz w:val="20"/>
          <w:szCs w:val="20"/>
        </w:rPr>
        <w:t xml:space="preserve"> </w:t>
      </w:r>
      <w:r>
        <w:rPr>
          <w:rFonts w:ascii="HYSMyeongJo-Medium" w:hAnsi="HYSMyeongJo-Medium" w:cs="HYSMyeongJo-Medium"/>
          <w:sz w:val="20"/>
          <w:szCs w:val="20"/>
        </w:rPr>
        <w:t>가불금</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경조사비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학자금을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대여액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중소기업에</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직원은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주택구입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전세자금의</w:t>
      </w:r>
      <w:r>
        <w:rPr>
          <w:rFonts w:ascii="HYSMyeongJo-Medium" w:hAnsi="HYSMyeongJo-Medium" w:cs="HYSMyeongJo-Medium"/>
          <w:sz w:val="20"/>
          <w:szCs w:val="20"/>
        </w:rPr>
        <w:t xml:space="preserve"> </w:t>
      </w:r>
      <w:r>
        <w:rPr>
          <w:rFonts w:ascii="HYSMyeongJo-Medium" w:hAnsi="HYSMyeongJo-Medium" w:cs="HYSMyeongJo-Medium"/>
          <w:sz w:val="20"/>
          <w:szCs w:val="20"/>
        </w:rPr>
        <w:t>대여액</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「금융기관부실자산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한국자산관리공사가</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총액의</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출자하여</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사업연도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평균환율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평균환율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「외국환거래규정」에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裁定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매매기준율의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2. 28.]</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486400" cy="90487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04875"/>
                    </a:xfrm>
                    <a:prstGeom prst="rect">
                      <a:avLst/>
                    </a:prstGeom>
                    <a:noFill/>
                    <a:ln>
                      <a:noFill/>
                    </a:ln>
                  </pic:spPr>
                </pic:pic>
              </a:graphicData>
            </a:graphic>
          </wp:inline>
        </w:drawing>
      </w:r>
    </w:p>
    <w:p w:rsidR="00000000" w:rsidRDefault="00747FC2">
      <w:pPr>
        <w:spacing w:line="400" w:lineRule="atLeast"/>
        <w:jc w:val="both"/>
        <w:rPr>
          <w:rFonts w:ascii="Times New Roman" w:hAnsi="Times New Roman" w:cs="Times New Roman"/>
          <w:color w:val="auto"/>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「주택도시기금법」에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주택도시보증공사가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가목</w:t>
      </w:r>
      <w:r>
        <w:rPr>
          <w:rFonts w:ascii="HYSMyeongJo-Medium" w:eastAsia="HY중고딕" w:hAnsi="HYSMyeongJo-Medium" w:cs="HYSMyeongJo-Medium"/>
          <w:sz w:val="20"/>
          <w:szCs w:val="20"/>
        </w:rPr>
        <w:t xml:space="preserve">(1)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선수전용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체육시설의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기준면적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기준면적을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(1)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선수ㆍ지도자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선수는</w:t>
      </w:r>
      <w:r>
        <w:rPr>
          <w:rFonts w:ascii="HYSMyeongJo-Medium" w:hAnsi="HYSMyeongJo-Medium" w:cs="HYSMyeongJo-Medium"/>
          <w:sz w:val="20"/>
          <w:szCs w:val="20"/>
        </w:rPr>
        <w:t xml:space="preserve"> </w:t>
      </w:r>
      <w:r>
        <w:rPr>
          <w:rFonts w:ascii="HYSMyeongJo-Medium" w:hAnsi="HYSMyeongJo-Medium" w:cs="HYSMyeongJo-Medium"/>
          <w:sz w:val="20"/>
          <w:szCs w:val="20"/>
        </w:rPr>
        <w:t>대한체육</w:t>
      </w:r>
      <w:r>
        <w:rPr>
          <w:rFonts w:ascii="HYSMyeongJo-Medium" w:hAnsi="HYSMyeongJo-Medium" w:cs="HYSMyeongJo-Medium"/>
          <w:sz w:val="20"/>
          <w:szCs w:val="20"/>
        </w:rPr>
        <w:t>회에</w:t>
      </w:r>
      <w:r>
        <w:rPr>
          <w:rFonts w:ascii="HYSMyeongJo-Medium" w:hAnsi="HYSMyeongJo-Medium" w:cs="HYSMyeongJo-Medium"/>
          <w:sz w:val="20"/>
          <w:szCs w:val="20"/>
        </w:rPr>
        <w:t xml:space="preserve"> </w:t>
      </w:r>
      <w:r>
        <w:rPr>
          <w:rFonts w:ascii="HYSMyeongJo-Medium" w:hAnsi="HYSMyeongJo-Medium" w:cs="HYSMyeongJo-Medium"/>
          <w:sz w:val="20"/>
          <w:szCs w:val="20"/>
        </w:rPr>
        <w:t>가맹된</w:t>
      </w:r>
      <w:r>
        <w:rPr>
          <w:rFonts w:ascii="HYSMyeongJo-Medium" w:hAnsi="HYSMyeongJo-Medium" w:cs="HYSMyeongJo-Medium"/>
          <w:sz w:val="20"/>
          <w:szCs w:val="20"/>
        </w:rPr>
        <w:t xml:space="preserve"> </w:t>
      </w:r>
      <w:r>
        <w:rPr>
          <w:rFonts w:ascii="HYSMyeongJo-Medium" w:hAnsi="HYSMyeongJo-Medium" w:cs="HYSMyeongJo-Medium"/>
          <w:sz w:val="20"/>
          <w:szCs w:val="20"/>
        </w:rPr>
        <w:t>경기단체에</w:t>
      </w:r>
      <w:r>
        <w:rPr>
          <w:rFonts w:ascii="HYSMyeongJo-Medium" w:hAnsi="HYSMyeongJo-Medium" w:cs="HYSMyeongJo-Medium"/>
          <w:sz w:val="20"/>
          <w:szCs w:val="20"/>
        </w:rPr>
        <w:t xml:space="preserve"> </w:t>
      </w:r>
      <w:r>
        <w:rPr>
          <w:rFonts w:ascii="HYSMyeongJo-Medium" w:hAnsi="HYSMyeongJo-Medium" w:cs="HYSMyeongJo-Medium"/>
          <w:sz w:val="20"/>
          <w:szCs w:val="20"/>
        </w:rPr>
        <w:t>등록되어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경기종목별</w:t>
      </w:r>
      <w:r>
        <w:rPr>
          <w:rFonts w:ascii="HYSMyeongJo-Medium" w:hAnsi="HYSMyeongJo-Medium" w:cs="HYSMyeongJo-Medium"/>
          <w:sz w:val="20"/>
          <w:szCs w:val="20"/>
        </w:rPr>
        <w:t xml:space="preserve"> </w:t>
      </w:r>
      <w:r>
        <w:rPr>
          <w:rFonts w:ascii="HYSMyeongJo-Medium" w:hAnsi="HYSMyeongJo-Medium" w:cs="HYSMyeongJo-Medium"/>
          <w:sz w:val="20"/>
          <w:szCs w:val="20"/>
        </w:rPr>
        <w:t>선수의</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종목의</w:t>
      </w:r>
      <w:r>
        <w:rPr>
          <w:rFonts w:ascii="HYSMyeongJo-Medium" w:hAnsi="HYSMyeongJo-Medium" w:cs="HYSMyeongJo-Medium"/>
          <w:sz w:val="20"/>
          <w:szCs w:val="20"/>
        </w:rPr>
        <w:t xml:space="preserve"> </w:t>
      </w:r>
      <w:r>
        <w:rPr>
          <w:rFonts w:ascii="HYSMyeongJo-Medium" w:hAnsi="HYSMyeongJo-Medium" w:cs="HYSMyeongJo-Medium"/>
          <w:sz w:val="20"/>
          <w:szCs w:val="20"/>
        </w:rPr>
        <w:t>경기정원</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경기종목별로</w:t>
      </w:r>
      <w:r>
        <w:rPr>
          <w:rFonts w:ascii="HYSMyeongJo-Medium" w:hAnsi="HYSMyeongJo-Medium" w:cs="HYSMyeongJo-Medium"/>
          <w:sz w:val="20"/>
          <w:szCs w:val="20"/>
        </w:rPr>
        <w:t xml:space="preserve"> </w:t>
      </w:r>
      <w:r>
        <w:rPr>
          <w:rFonts w:ascii="HYSMyeongJo-Medium" w:hAnsi="HYSMyeongJo-Medium" w:cs="HYSMyeongJo-Medium"/>
          <w:sz w:val="20"/>
          <w:szCs w:val="20"/>
        </w:rPr>
        <w:t>경기지도자가</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8</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w:t>
      </w:r>
      <w:r>
        <w:rPr>
          <w:rFonts w:ascii="HYSMyeongJo-Medium" w:hAnsi="HYSMyeongJo-Medium" w:cs="HYSMyeongJo-Medium"/>
          <w:color w:val="0000FF"/>
          <w:sz w:val="20"/>
          <w:szCs w:val="20"/>
        </w:rPr>
        <w:t>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종업원체육시설의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운동장과</w:t>
      </w:r>
      <w:r>
        <w:rPr>
          <w:rFonts w:ascii="HYSMyeongJo-Medium" w:hAnsi="HYSMyeongJo-Medium" w:cs="HYSMyeongJo-Medium"/>
          <w:sz w:val="20"/>
          <w:szCs w:val="20"/>
        </w:rPr>
        <w:t xml:space="preserve"> </w:t>
      </w:r>
      <w:r>
        <w:rPr>
          <w:rFonts w:ascii="HYSMyeongJo-Medium" w:hAnsi="HYSMyeongJo-Medium" w:cs="HYSMyeongJo-Medium"/>
          <w:sz w:val="20"/>
          <w:szCs w:val="20"/>
        </w:rPr>
        <w:t>코트는</w:t>
      </w:r>
      <w:r>
        <w:rPr>
          <w:rFonts w:ascii="HYSMyeongJo-Medium" w:hAnsi="HYSMyeongJo-Medium" w:cs="HYSMyeongJo-Medium"/>
          <w:sz w:val="20"/>
          <w:szCs w:val="20"/>
        </w:rPr>
        <w:t xml:space="preserve"> </w:t>
      </w:r>
      <w:r>
        <w:rPr>
          <w:rFonts w:ascii="HYSMyeongJo-Medium" w:hAnsi="HYSMyeongJo-Medium" w:cs="HYSMyeongJo-Medium"/>
          <w:sz w:val="20"/>
          <w:szCs w:val="20"/>
        </w:rPr>
        <w:t>축구ㆍ배구ㆍ테니스</w:t>
      </w:r>
      <w:r>
        <w:rPr>
          <w:rFonts w:ascii="HYSMyeongJo-Medium" w:hAnsi="HYSMyeongJo-Medium" w:cs="HYSMyeongJo-Medium"/>
          <w:sz w:val="20"/>
          <w:szCs w:val="20"/>
        </w:rPr>
        <w:t xml:space="preserve"> </w:t>
      </w:r>
      <w:r>
        <w:rPr>
          <w:rFonts w:ascii="HYSMyeongJo-Medium" w:hAnsi="HYSMyeongJo-Medium" w:cs="HYSMyeongJo-Medium"/>
          <w:sz w:val="20"/>
          <w:szCs w:val="20"/>
        </w:rPr>
        <w:t>경기를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갖출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실내체육시설은</w:t>
      </w:r>
      <w:r>
        <w:rPr>
          <w:rFonts w:ascii="HYSMyeongJo-Medium" w:hAnsi="HYSMyeongJo-Medium" w:cs="HYSMyeongJo-Medium"/>
          <w:sz w:val="20"/>
          <w:szCs w:val="20"/>
        </w:rPr>
        <w:t xml:space="preserve"> </w:t>
      </w:r>
      <w:r>
        <w:rPr>
          <w:rFonts w:ascii="HYSMyeongJo-Medium" w:hAnsi="HYSMyeongJo-Medium" w:cs="HYSMyeongJo-Medium"/>
          <w:sz w:val="20"/>
          <w:szCs w:val="20"/>
        </w:rPr>
        <w:t>영구적인</w:t>
      </w:r>
      <w:r>
        <w:rPr>
          <w:rFonts w:ascii="HYSMyeongJo-Medium" w:hAnsi="HYSMyeongJo-Medium" w:cs="HYSMyeongJo-Medium"/>
          <w:sz w:val="20"/>
          <w:szCs w:val="20"/>
        </w:rPr>
        <w:t xml:space="preserve"> </w:t>
      </w:r>
      <w:r>
        <w:rPr>
          <w:rFonts w:ascii="HYSMyeongJo-Medium" w:hAnsi="HYSMyeongJo-Medium" w:cs="HYSMyeongJo-Medium"/>
          <w:sz w:val="20"/>
          <w:szCs w:val="20"/>
        </w:rPr>
        <w:t>시설물이어야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탁구대를</w:t>
      </w:r>
      <w:r>
        <w:rPr>
          <w:rFonts w:ascii="HYSMyeongJo-Medium" w:hAnsi="HYSMyeongJo-Medium" w:cs="HYSMyeongJo-Medium"/>
          <w:sz w:val="20"/>
          <w:szCs w:val="20"/>
        </w:rPr>
        <w:t xml:space="preserve"> 2</w:t>
      </w:r>
      <w:r>
        <w:rPr>
          <w:rFonts w:ascii="HYSMyeongJo-Medium" w:hAnsi="HYSMyeongJo-Medium" w:cs="HYSMyeongJo-Medium"/>
          <w:sz w:val="20"/>
          <w:szCs w:val="20"/>
        </w:rPr>
        <w:t>면</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규모일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w:t>
      </w:r>
      <w:r>
        <w:rPr>
          <w:rFonts w:ascii="HYSMyeongJo-Medium" w:hAnsi="HYSMyeongJo-Medium" w:cs="HYSMyeongJo-Medium"/>
          <w:color w:val="0000FF"/>
          <w:sz w:val="20"/>
          <w:szCs w:val="20"/>
        </w:rPr>
        <w:t>.&gt;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 2016. 3. 7.,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「경제자유구역의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개발사업시행자가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경제자유구역개발계획에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경제자유구역</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「관광진흥법」에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관광단지</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「기업도시개발</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개발사업시</w:t>
      </w:r>
      <w:r>
        <w:rPr>
          <w:rFonts w:ascii="HYSMyeongJo-Medium" w:hAnsi="HYSMyeongJo-Medium" w:cs="HYSMyeongJo-Medium"/>
          <w:sz w:val="20"/>
          <w:szCs w:val="20"/>
        </w:rPr>
        <w:t>행자가</w:t>
      </w:r>
      <w:r>
        <w:rPr>
          <w:rFonts w:ascii="HYSMyeongJo-Medium" w:hAnsi="HYSMyeongJo-Medium" w:cs="HYSMyeongJo-Medium"/>
          <w:sz w:val="20"/>
          <w:szCs w:val="20"/>
        </w:rPr>
        <w:t xml:space="preserve"> </w:t>
      </w:r>
      <w:r>
        <w:rPr>
          <w:rFonts w:ascii="HYSMyeongJo-Medium" w:hAnsi="HYSMyeongJo-Medium" w:cs="HYSMyeongJo-Medium"/>
          <w:sz w:val="20"/>
          <w:szCs w:val="20"/>
        </w:rPr>
        <w:t>개발구역</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「유통단지개발</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유통단지개발사업시행자가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유통단지</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「중소기업진흥에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단지조성사업의</w:t>
      </w:r>
      <w:r>
        <w:rPr>
          <w:rFonts w:ascii="HYSMyeongJo-Medium" w:hAnsi="HYSMyeongJo-Medium" w:cs="HYSMyeongJo-Medium"/>
          <w:sz w:val="20"/>
          <w:szCs w:val="20"/>
        </w:rPr>
        <w:t xml:space="preserve"> </w:t>
      </w:r>
      <w:r>
        <w:rPr>
          <w:rFonts w:ascii="HYSMyeongJo-Medium" w:hAnsi="HYSMyeongJo-Medium" w:cs="HYSMyeongJo-Medium"/>
          <w:sz w:val="20"/>
          <w:szCs w:val="20"/>
        </w:rPr>
        <w:t>실시계획이</w:t>
      </w:r>
      <w:r>
        <w:rPr>
          <w:rFonts w:ascii="HYSMyeongJo-Medium" w:hAnsi="HYSMyeongJo-Medium" w:cs="HYSMyeongJo-Medium"/>
          <w:sz w:val="20"/>
          <w:szCs w:val="20"/>
        </w:rPr>
        <w:t xml:space="preserve"> </w:t>
      </w:r>
      <w:r>
        <w:rPr>
          <w:rFonts w:ascii="HYSMyeongJo-Medium" w:hAnsi="HYSMyeongJo-Medium" w:cs="HYSMyeongJo-Medium"/>
          <w:sz w:val="20"/>
          <w:szCs w:val="20"/>
        </w:rPr>
        <w:t>승인된</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「지역균형개발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지방중소기업</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개발촉진지구</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「한국컨테이너부두공단법」에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한국컨테이너부두공단이</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「친수구역</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친수구역</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수용정원에</w:t>
      </w:r>
      <w:r>
        <w:rPr>
          <w:rFonts w:ascii="HYSMyeongJo-Medium" w:hAnsi="HYSMyeongJo-Medium" w:cs="HYSMyeongJo-Medium"/>
          <w:sz w:val="20"/>
          <w:szCs w:val="20"/>
        </w:rPr>
        <w:t xml:space="preserve"> 200</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시설기준은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기준면적은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휴양시설업용</w:t>
      </w:r>
      <w:r>
        <w:rPr>
          <w:rFonts w:ascii="HYSMyeongJo-Medium" w:hAnsi="HYSMyeongJo-Medium" w:cs="HYSMyeongJo-Medium"/>
          <w:sz w:val="20"/>
          <w:szCs w:val="20"/>
        </w:rPr>
        <w:t xml:space="preserve"> </w:t>
      </w:r>
      <w:r>
        <w:rPr>
          <w:rFonts w:ascii="HYSMyeongJo-Medium" w:hAnsi="HYSMyeongJo-Medium" w:cs="HYSMyeongJo-Medium"/>
          <w:sz w:val="20"/>
          <w:szCs w:val="20"/>
        </w:rPr>
        <w:t>토</w:t>
      </w:r>
      <w:r>
        <w:rPr>
          <w:rFonts w:ascii="HYSMyeongJo-Medium" w:hAnsi="HYSMyeongJo-Medium" w:cs="HYSMyeongJo-Medium"/>
          <w:sz w:val="20"/>
          <w:szCs w:val="20"/>
        </w:rPr>
        <w:t>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「관광진흥법」에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전문휴양업ㆍ종합휴양업</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휴양이나</w:t>
      </w:r>
      <w:r>
        <w:rPr>
          <w:rFonts w:ascii="HYSMyeongJo-Medium" w:hAnsi="HYSMyeongJo-Medium" w:cs="HYSMyeongJo-Medium"/>
          <w:sz w:val="20"/>
          <w:szCs w:val="20"/>
        </w:rPr>
        <w:t xml:space="preserve"> </w:t>
      </w:r>
      <w:r>
        <w:rPr>
          <w:rFonts w:ascii="HYSMyeongJo-Medium" w:hAnsi="HYSMyeongJo-Medium" w:cs="HYSMyeongJo-Medium"/>
          <w:sz w:val="20"/>
          <w:szCs w:val="20"/>
        </w:rPr>
        <w:t>여가선용을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「관광진흥법」에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전문휴양업ㆍ종합휴양업</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휴양시설업의</w:t>
      </w:r>
      <w:r>
        <w:rPr>
          <w:rFonts w:ascii="HYSMyeongJo-Medium" w:hAnsi="HYSMyeongJo-Medium" w:cs="HYSMyeongJo-Medium"/>
          <w:sz w:val="20"/>
          <w:szCs w:val="20"/>
        </w:rPr>
        <w:t xml:space="preserve"> </w:t>
      </w:r>
      <w:r>
        <w:rPr>
          <w:rFonts w:ascii="HYSMyeongJo-Medium" w:hAnsi="HYSMyeongJo-Medium" w:cs="HYSMyeongJo-Medium"/>
          <w:sz w:val="20"/>
          <w:szCs w:val="20"/>
        </w:rPr>
        <w:t>일부로</w:t>
      </w:r>
      <w:r>
        <w:rPr>
          <w:rFonts w:ascii="HYSMyeongJo-Medium" w:hAnsi="HYSMyeongJo-Medium" w:cs="HYSMyeongJo-Medium"/>
          <w:sz w:val="20"/>
          <w:szCs w:val="20"/>
        </w:rPr>
        <w:t xml:space="preserve"> </w:t>
      </w:r>
      <w:r>
        <w:rPr>
          <w:rFonts w:ascii="HYSMyeongJo-Medium" w:hAnsi="HYSMyeongJo-Medium" w:cs="HYSMyeongJo-Medium"/>
          <w:sz w:val="20"/>
          <w:szCs w:val="20"/>
        </w:rPr>
        <w:t>운영되는</w:t>
      </w:r>
      <w:r>
        <w:rPr>
          <w:rFonts w:ascii="HYSMyeongJo-Medium" w:hAnsi="HYSMyeongJo-Medium" w:cs="HYSMyeongJo-Medium"/>
          <w:sz w:val="20"/>
          <w:szCs w:val="20"/>
        </w:rPr>
        <w:t xml:space="preserve"> </w:t>
      </w:r>
      <w:r>
        <w:rPr>
          <w:rFonts w:ascii="HYSMyeongJo-Medium" w:hAnsi="HYSMyeongJo-Medium" w:cs="HYSMyeongJo-Medium"/>
          <w:sz w:val="20"/>
          <w:szCs w:val="20"/>
        </w:rPr>
        <w:t>스키장업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수영장업용</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온천장용</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합</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 2009. 3. 30., 2011. 7. 29.&gt;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옥외</w:t>
      </w:r>
      <w:r>
        <w:rPr>
          <w:rFonts w:ascii="HYSMyeongJo-Medium" w:hAnsi="HYSMyeongJo-Medium" w:cs="HYSMyeongJo-Medium"/>
          <w:sz w:val="20"/>
          <w:szCs w:val="20"/>
        </w:rPr>
        <w:t xml:space="preserve"> </w:t>
      </w:r>
      <w:r>
        <w:rPr>
          <w:rFonts w:ascii="HYSMyeongJo-Medium" w:hAnsi="HYSMyeongJo-Medium" w:cs="HYSMyeongJo-Medium"/>
          <w:sz w:val="20"/>
          <w:szCs w:val="20"/>
        </w:rPr>
        <w:t>동물방목장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옥외</w:t>
      </w:r>
      <w:r>
        <w:rPr>
          <w:rFonts w:ascii="HYSMyeongJo-Medium" w:hAnsi="HYSMyeongJo-Medium" w:cs="HYSMyeongJo-Medium"/>
          <w:sz w:val="20"/>
          <w:szCs w:val="20"/>
        </w:rPr>
        <w:t xml:space="preserve"> </w:t>
      </w:r>
      <w:r>
        <w:rPr>
          <w:rFonts w:ascii="HYSMyeongJo-Medium" w:hAnsi="HYSMyeongJo-Medium" w:cs="HYSMyeongJo-Medium"/>
          <w:sz w:val="20"/>
          <w:szCs w:val="20"/>
        </w:rPr>
        <w:t>식물원이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면적</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부설주차장이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「주차장법」에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부설주차장</w:t>
      </w:r>
      <w:r>
        <w:rPr>
          <w:rFonts w:ascii="HYSMyeongJo-Medium" w:hAnsi="HYSMyeongJo-Medium" w:cs="HYSMyeongJo-Medium"/>
          <w:sz w:val="20"/>
          <w:szCs w:val="20"/>
        </w:rPr>
        <w:t xml:space="preserve"> </w:t>
      </w:r>
      <w:r>
        <w:rPr>
          <w:rFonts w:ascii="HYSMyeongJo-Medium" w:hAnsi="HYSMyeongJo-Medium" w:cs="HYSMyeongJo-Medium"/>
          <w:sz w:val="20"/>
          <w:szCs w:val="20"/>
        </w:rPr>
        <w:t>설치기준면적의</w:t>
      </w:r>
      <w:r>
        <w:rPr>
          <w:rFonts w:ascii="HYSMyeongJo-Medium" w:hAnsi="HYSMyeongJo-Medium" w:cs="HYSMyeongJo-Medium"/>
          <w:sz w:val="20"/>
          <w:szCs w:val="20"/>
        </w:rPr>
        <w:t xml:space="preserve"> 2</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부설주차장용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「도시교통정비</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교통영향분석ㆍ개선대책이</w:t>
      </w:r>
      <w:r>
        <w:rPr>
          <w:rFonts w:ascii="HYSMyeongJo-Medium" w:hAnsi="HYSMyeongJo-Medium" w:cs="HYSMyeongJo-Medium"/>
          <w:sz w:val="20"/>
          <w:szCs w:val="20"/>
        </w:rPr>
        <w:t xml:space="preserve"> </w:t>
      </w:r>
      <w:r>
        <w:rPr>
          <w:rFonts w:ascii="HYSMyeongJo-Medium" w:hAnsi="HYSMyeongJo-Medium" w:cs="HYSMyeongJo-Medium"/>
          <w:sz w:val="20"/>
          <w:szCs w:val="20"/>
        </w:rPr>
        <w:t>수립된</w:t>
      </w:r>
      <w:r>
        <w:rPr>
          <w:rFonts w:ascii="HYSMyeongJo-Medium" w:hAnsi="HYSMyeongJo-Medium" w:cs="HYSMyeongJo-Medium"/>
          <w:sz w:val="20"/>
          <w:szCs w:val="20"/>
        </w:rPr>
        <w:t xml:space="preserve"> </w:t>
      </w:r>
      <w:r>
        <w:rPr>
          <w:rFonts w:ascii="HYSMyeongJo-Medium" w:hAnsi="HYSMyeongJo-Medium" w:cs="HYSMyeongJo-Medium"/>
          <w:sz w:val="20"/>
          <w:szCs w:val="20"/>
        </w:rPr>
        <w:t>주차장의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통보된</w:t>
      </w:r>
      <w:r>
        <w:rPr>
          <w:rFonts w:ascii="HYSMyeongJo-Medium" w:hAnsi="HYSMyeongJo-Medium" w:cs="HYSMyeongJo-Medium"/>
          <w:sz w:val="20"/>
          <w:szCs w:val="20"/>
        </w:rPr>
        <w:t xml:space="preserve"> </w:t>
      </w:r>
      <w:r>
        <w:rPr>
          <w:rFonts w:ascii="HYSMyeongJo-Medium" w:hAnsi="HYSMyeongJo-Medium" w:cs="HYSMyeongJo-Medium"/>
          <w:sz w:val="20"/>
          <w:szCs w:val="20"/>
        </w:rPr>
        <w:t>주차장용</w:t>
      </w:r>
      <w:r>
        <w:rPr>
          <w:rFonts w:ascii="HYSMyeongJo-Medium" w:hAnsi="HYSMyeongJo-Medium" w:cs="HYSMyeongJo-Medium"/>
          <w:sz w:val="20"/>
          <w:szCs w:val="20"/>
        </w:rPr>
        <w:t xml:space="preserve"> </w:t>
      </w:r>
      <w:r>
        <w:rPr>
          <w:rFonts w:ascii="HYSMyeongJo-Medium" w:hAnsi="HYSMyeongJo-Medium" w:cs="HYSMyeongJo-Medium"/>
          <w:sz w:val="20"/>
          <w:szCs w:val="20"/>
        </w:rPr>
        <w:t>토지면적으로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종합합산과세대상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시설물인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수평투영면적을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동조제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용도지역별</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부속토지의</w:t>
      </w:r>
      <w:r>
        <w:rPr>
          <w:rFonts w:ascii="HYSMyeongJo-Medium" w:hAnsi="HYSMyeongJo-Medium" w:cs="HYSMyeongJo-Medium"/>
          <w:sz w:val="20"/>
          <w:szCs w:val="20"/>
        </w:rPr>
        <w:t xml:space="preserve"> </w:t>
      </w:r>
      <w:r>
        <w:rPr>
          <w:rFonts w:ascii="HYSMyeongJo-Medium" w:hAnsi="HYSMyeongJo-Medium" w:cs="HYSMyeongJo-Medium"/>
          <w:sz w:val="20"/>
          <w:szCs w:val="20"/>
        </w:rPr>
        <w:t>면적</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블록ㆍ석물ㆍ토관ㆍ벽돌ㆍ콘크리트제품ㆍ옹기ㆍ철근ㆍ비철금속ㆍ플라스틱파이프ㆍ골재ㆍ조경작물ㆍ화훼ㆍ분재ㆍ농산물ㆍ수산물ㆍ축산물의</w:t>
      </w:r>
      <w:r>
        <w:rPr>
          <w:rFonts w:ascii="HYSMyeongJo-Medium" w:hAnsi="HYSMyeongJo-Medium" w:cs="HYSMyeongJo-Medium"/>
          <w:sz w:val="20"/>
          <w:szCs w:val="20"/>
        </w:rPr>
        <w:t xml:space="preserve"> </w:t>
      </w:r>
      <w:r>
        <w:rPr>
          <w:rFonts w:ascii="HYSMyeongJo-Medium" w:hAnsi="HYSMyeongJo-Medium" w:cs="HYSMyeongJo-Medium"/>
          <w:sz w:val="20"/>
          <w:szCs w:val="20"/>
        </w:rPr>
        <w:t>도매업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소매업용</w:t>
      </w:r>
      <w:r>
        <w:rPr>
          <w:rFonts w:ascii="HYSMyeongJo-Medium" w:hAnsi="HYSMyeongJo-Medium" w:cs="HYSMyeongJo-Medium"/>
          <w:sz w:val="20"/>
          <w:szCs w:val="20"/>
        </w:rPr>
        <w:t>(</w:t>
      </w:r>
      <w:r>
        <w:rPr>
          <w:rFonts w:ascii="HYSMyeongJo-Medium" w:hAnsi="HYSMyeongJo-Medium" w:cs="HYSMyeongJo-Medium"/>
          <w:sz w:val="20"/>
          <w:szCs w:val="20"/>
        </w:rPr>
        <w:t>농산물ㆍ수산물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축산물의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시장과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3. 30.,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블록ㆍ석물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토관제조업용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조경작물식재업용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화훼판매시설업용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7</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자동차정비ㆍ중장비정비ㆍ중장비운전에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교습하는</w:t>
      </w:r>
      <w:r>
        <w:rPr>
          <w:rFonts w:ascii="HYSMyeongJo-Medium" w:hAnsi="HYSMyeongJo-Medium" w:cs="HYSMyeongJo-Medium"/>
          <w:sz w:val="20"/>
          <w:szCs w:val="20"/>
        </w:rPr>
        <w:t xml:space="preserve"> </w:t>
      </w:r>
      <w:r>
        <w:rPr>
          <w:rFonts w:ascii="HYSMyeongJo-Medium" w:hAnsi="HYSMyeongJo-Medium" w:cs="HYSMyeongJo-Medium"/>
          <w:sz w:val="20"/>
          <w:szCs w:val="20"/>
        </w:rPr>
        <w:t>학원용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교습하는</w:t>
      </w:r>
      <w:r>
        <w:rPr>
          <w:rFonts w:ascii="HYSMyeongJo-Medium" w:hAnsi="HYSMyeongJo-Medium" w:cs="HYSMyeongJo-Medium"/>
          <w:sz w:val="20"/>
          <w:szCs w:val="20"/>
        </w:rPr>
        <w:t xml:space="preserve"> </w:t>
      </w:r>
      <w:r>
        <w:rPr>
          <w:rFonts w:ascii="HYSMyeongJo-Medium" w:hAnsi="HYSMyeongJo-Medium" w:cs="HYSMyeongJo-Medium"/>
          <w:sz w:val="20"/>
          <w:szCs w:val="20"/>
        </w:rPr>
        <w:t>학원용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7</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부득이한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hint="eastAsia"/>
          <w:b/>
          <w:bCs/>
          <w:color w:val="auto"/>
          <w:sz w:val="20"/>
          <w:szCs w:val="20"/>
        </w:rPr>
        <w:t>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건물건설업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부동산공급업을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매매용부동산에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3. 30., 2011. 2.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인가ㆍ허가</w:t>
      </w:r>
      <w:r>
        <w:rPr>
          <w:rFonts w:ascii="HYSMyeongJo-Medium" w:hAnsi="HYSMyeongJo-Medium" w:cs="HYSMyeongJo-Medium"/>
          <w:sz w:val="20"/>
          <w:szCs w:val="20"/>
        </w:rPr>
        <w:t>(</w:t>
      </w:r>
      <w:r>
        <w:rPr>
          <w:rFonts w:ascii="HYSMyeongJo-Medium" w:hAnsi="HYSMyeongJo-Medium" w:cs="HYSMyeongJo-Medium"/>
          <w:sz w:val="20"/>
          <w:szCs w:val="20"/>
        </w:rPr>
        <w:t>건축허가를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「건축법」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행정지도에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건축허가가</w:t>
      </w:r>
      <w:r>
        <w:rPr>
          <w:rFonts w:ascii="HYSMyeongJo-Medium" w:hAnsi="HYSMyeongJo-Medium" w:cs="HYSMyeongJo-Medium"/>
          <w:sz w:val="20"/>
          <w:szCs w:val="20"/>
        </w:rPr>
        <w:t xml:space="preserve"> </w:t>
      </w:r>
      <w:r>
        <w:rPr>
          <w:rFonts w:ascii="HYSMyeongJo-Medium" w:hAnsi="HYSMyeongJo-Medium" w:cs="HYSMyeongJo-Medium"/>
          <w:sz w:val="20"/>
          <w:szCs w:val="20"/>
        </w:rPr>
        <w:t>제한됨에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건축허가가</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받았으나</w:t>
      </w:r>
      <w:r>
        <w:rPr>
          <w:rFonts w:ascii="HYSMyeongJo-Medium" w:hAnsi="HYSMyeongJo-Medium" w:cs="HYSMyeongJo-Medium"/>
          <w:sz w:val="20"/>
          <w:szCs w:val="20"/>
        </w:rPr>
        <w:t xml:space="preserve"> </w:t>
      </w:r>
      <w:r>
        <w:rPr>
          <w:rFonts w:ascii="HYSMyeongJo-Medium" w:hAnsi="HYSMyeongJo-Medium" w:cs="HYSMyeongJo-Medium"/>
          <w:sz w:val="20"/>
          <w:szCs w:val="20"/>
        </w:rPr>
        <w:t>건축자재의</w:t>
      </w:r>
      <w:r>
        <w:rPr>
          <w:rFonts w:ascii="HYSMyeongJo-Medium" w:hAnsi="HYSMyeongJo-Medium" w:cs="HYSMyeongJo-Medium"/>
          <w:sz w:val="20"/>
          <w:szCs w:val="20"/>
        </w:rPr>
        <w:t xml:space="preserve"> </w:t>
      </w:r>
      <w:r>
        <w:rPr>
          <w:rFonts w:ascii="HYSMyeongJo-Medium" w:hAnsi="HYSMyeongJo-Medium" w:cs="HYSMyeongJo-Medium"/>
          <w:sz w:val="20"/>
          <w:szCs w:val="20"/>
        </w:rPr>
        <w:t>수급조절을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착공이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한된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착공이</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임시</w:t>
      </w:r>
      <w:r>
        <w:rPr>
          <w:rFonts w:ascii="HYSMyeongJo-Medium" w:hAnsi="HYSMyeongJo-Medium" w:cs="HYSMyeongJo-Medium"/>
          <w:sz w:val="20"/>
          <w:szCs w:val="20"/>
        </w:rPr>
        <w:t xml:space="preserve"> </w:t>
      </w:r>
      <w:r>
        <w:rPr>
          <w:rFonts w:ascii="HYSMyeongJo-Medium" w:hAnsi="HYSMyeongJo-Medium" w:cs="HYSMyeongJo-Medium"/>
          <w:sz w:val="20"/>
          <w:szCs w:val="20"/>
        </w:rPr>
        <w:t>작업장을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진입도로로서</w:t>
      </w:r>
      <w:r>
        <w:rPr>
          <w:rFonts w:ascii="HYSMyeongJo-Medium" w:hAnsi="HYSMyeongJo-Medium" w:cs="HYSMyeongJo-Medium"/>
          <w:sz w:val="20"/>
          <w:szCs w:val="20"/>
        </w:rPr>
        <w:t xml:space="preserve"> </w:t>
      </w:r>
      <w:r>
        <w:rPr>
          <w:rFonts w:ascii="HYSMyeongJo-Medium" w:hAnsi="HYSMyeongJo-Medium" w:cs="HYSMyeongJo-Medium"/>
          <w:sz w:val="20"/>
          <w:szCs w:val="20"/>
        </w:rPr>
        <w:t>「사도법」에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불특정다수인이</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도로</w:t>
      </w:r>
      <w:r>
        <w:rPr>
          <w:rFonts w:ascii="HYSMyeongJo-Medium" w:hAnsi="HYSMyeongJo-Medium" w:cs="HYSMyeongJo-Medium"/>
          <w:sz w:val="20"/>
          <w:szCs w:val="20"/>
        </w:rPr>
        <w:t xml:space="preserve"> : </w:t>
      </w:r>
      <w:r>
        <w:rPr>
          <w:rFonts w:ascii="HYSMyeongJo-Medium" w:hAnsi="HYSMyeongJo-Medium" w:cs="HYSMyeongJo-Medium"/>
          <w:sz w:val="20"/>
          <w:szCs w:val="20"/>
        </w:rPr>
        <w:t>사도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도로로</w:t>
      </w:r>
      <w:r>
        <w:rPr>
          <w:rFonts w:ascii="HYSMyeongJo-Medium" w:hAnsi="HYSMyeongJo-Medium" w:cs="HYSMyeongJo-Medium"/>
          <w:sz w:val="20"/>
          <w:szCs w:val="20"/>
        </w:rPr>
        <w:t xml:space="preserve"> </w:t>
      </w:r>
      <w:r>
        <w:rPr>
          <w:rFonts w:ascii="HYSMyeongJo-Medium" w:hAnsi="HYSMyeongJo-Medium" w:cs="HYSMyeongJo-Medium"/>
          <w:sz w:val="20"/>
          <w:szCs w:val="20"/>
        </w:rPr>
        <w:t>이용되는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「건축법」에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건축허가를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공공공지</w:t>
      </w:r>
      <w:r>
        <w:rPr>
          <w:rFonts w:ascii="HYSMyeongJo-Medium" w:hAnsi="HYSMyeongJo-Medium" w:cs="HYSMyeongJo-Medium"/>
          <w:sz w:val="20"/>
          <w:szCs w:val="20"/>
        </w:rPr>
        <w:t>(</w:t>
      </w:r>
      <w:r>
        <w:rPr>
          <w:rFonts w:ascii="HYSMyeongJo-Medium" w:hAnsi="HYSMyeongJo-Medium" w:cs="HYSMyeongJo-Medium"/>
          <w:sz w:val="20"/>
          <w:szCs w:val="20"/>
        </w:rPr>
        <w:t>公共空地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착공일부터</w:t>
      </w:r>
      <w:r>
        <w:rPr>
          <w:rFonts w:ascii="HYSMyeongJo-Medium" w:hAnsi="HYSMyeongJo-Medium" w:cs="HYSMyeongJo-Medium"/>
          <w:sz w:val="20"/>
          <w:szCs w:val="20"/>
        </w:rPr>
        <w:t xml:space="preserve"> </w:t>
      </w:r>
      <w:r>
        <w:rPr>
          <w:rFonts w:ascii="HYSMyeongJo-Medium" w:hAnsi="HYSMyeongJo-Medium" w:cs="HYSMyeongJo-Medium"/>
          <w:sz w:val="20"/>
          <w:szCs w:val="20"/>
        </w:rPr>
        <w:t>공공공지로의</w:t>
      </w:r>
      <w:r>
        <w:rPr>
          <w:rFonts w:ascii="HYSMyeongJo-Medium" w:hAnsi="HYSMyeongJo-Medium" w:cs="HYSMyeongJo-Medium"/>
          <w:sz w:val="20"/>
          <w:szCs w:val="20"/>
        </w:rPr>
        <w:t xml:space="preserve"> </w:t>
      </w:r>
      <w:r>
        <w:rPr>
          <w:rFonts w:ascii="HYSMyeongJo-Medium" w:hAnsi="HYSMyeongJo-Medium" w:cs="HYSMyeongJo-Medium"/>
          <w:sz w:val="20"/>
          <w:szCs w:val="20"/>
        </w:rPr>
        <w:t>제공이</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지상에</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정착되어</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사업용으로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건설에</w:t>
      </w:r>
      <w:r>
        <w:rPr>
          <w:rFonts w:ascii="HYSMyeongJo-Medium" w:hAnsi="HYSMyeongJo-Medium" w:cs="HYSMyeongJo-Medium"/>
          <w:sz w:val="20"/>
          <w:szCs w:val="20"/>
        </w:rPr>
        <w:t xml:space="preserve"> </w:t>
      </w:r>
      <w:r>
        <w:rPr>
          <w:rFonts w:ascii="HYSMyeongJo-Medium" w:hAnsi="HYSMyeongJo-Medium" w:cs="HYSMyeongJo-Medium"/>
          <w:sz w:val="20"/>
          <w:szCs w:val="20"/>
        </w:rPr>
        <w:t>착공</w:t>
      </w:r>
      <w:r>
        <w:rPr>
          <w:rFonts w:ascii="HYSMyeongJo-Medium" w:hAnsi="HYSMyeongJo-Medium" w:cs="HYSMyeongJo-Medium"/>
          <w:sz w:val="20"/>
          <w:szCs w:val="20"/>
        </w:rPr>
        <w:t>(</w:t>
      </w:r>
      <w:r>
        <w:rPr>
          <w:rFonts w:ascii="HYSMyeongJo-Medium" w:hAnsi="HYSMyeongJo-Medium" w:cs="HYSMyeongJo-Medium"/>
          <w:sz w:val="20"/>
          <w:szCs w:val="20"/>
        </w:rPr>
        <w:t>착공일이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착공</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제출일을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착공일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건설이</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민원의</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건설을</w:t>
      </w:r>
      <w:r>
        <w:rPr>
          <w:rFonts w:ascii="HYSMyeongJo-Medium" w:hAnsi="HYSMyeongJo-Medium" w:cs="HYSMyeongJo-Medium"/>
          <w:sz w:val="20"/>
          <w:szCs w:val="20"/>
        </w:rPr>
        <w:t xml:space="preserve"> </w:t>
      </w:r>
      <w:r>
        <w:rPr>
          <w:rFonts w:ascii="HYSMyeongJo-Medium" w:hAnsi="HYSMyeongJo-Medium" w:cs="HYSMyeongJo-Medium"/>
          <w:sz w:val="20"/>
          <w:szCs w:val="20"/>
        </w:rPr>
        <w:t>중단한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중단한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변제받기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청산절차에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취득일부터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소유권에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소송이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w:t>
      </w:r>
      <w:r>
        <w:rPr>
          <w:rFonts w:ascii="HYSMyeongJo-Medium" w:hAnsi="HYSMyeongJo-Medium" w:cs="HYSMyeongJo-Medium"/>
          <w:sz w:val="20"/>
          <w:szCs w:val="20"/>
        </w:rPr>
        <w:t>係屬</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소송이</w:t>
      </w:r>
      <w:r>
        <w:rPr>
          <w:rFonts w:ascii="HYSMyeongJo-Medium" w:hAnsi="HYSMyeongJo-Medium" w:cs="HYSMyeongJo-Medium"/>
          <w:sz w:val="20"/>
          <w:szCs w:val="20"/>
        </w:rPr>
        <w:t xml:space="preserve"> </w:t>
      </w:r>
      <w:r>
        <w:rPr>
          <w:rFonts w:ascii="HYSMyeongJo-Medium" w:hAnsi="HYSMyeongJo-Medium" w:cs="HYSMyeongJo-Medium"/>
          <w:sz w:val="20"/>
          <w:szCs w:val="20"/>
        </w:rPr>
        <w:t>계속되거나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원에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「도시개발법」에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도시개발구역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환지방식에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시행되는</w:t>
      </w:r>
      <w:r>
        <w:rPr>
          <w:rFonts w:ascii="HYSMyeongJo-Medium" w:hAnsi="HYSMyeongJo-Medium" w:cs="HYSMyeongJo-Medium"/>
          <w:sz w:val="20"/>
          <w:szCs w:val="20"/>
        </w:rPr>
        <w:t xml:space="preserve"> </w:t>
      </w:r>
      <w:r>
        <w:rPr>
          <w:rFonts w:ascii="HYSMyeongJo-Medium" w:hAnsi="HYSMyeongJo-Medium" w:cs="HYSMyeongJo-Medium"/>
          <w:sz w:val="20"/>
          <w:szCs w:val="20"/>
        </w:rPr>
        <w:t>도시개발사업이</w:t>
      </w:r>
      <w:r>
        <w:rPr>
          <w:rFonts w:ascii="HYSMyeongJo-Medium" w:hAnsi="HYSMyeongJo-Medium" w:cs="HYSMyeongJo-Medium"/>
          <w:sz w:val="20"/>
          <w:szCs w:val="20"/>
        </w:rPr>
        <w:t xml:space="preserve"> </w:t>
      </w:r>
      <w:r>
        <w:rPr>
          <w:rFonts w:ascii="HYSMyeongJo-Medium" w:hAnsi="HYSMyeongJo-Medium" w:cs="HYSMyeongJo-Medium"/>
          <w:sz w:val="20"/>
          <w:szCs w:val="20"/>
        </w:rPr>
        <w:t>구획단위로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완료되어</w:t>
      </w:r>
      <w:r>
        <w:rPr>
          <w:rFonts w:ascii="HYSMyeongJo-Medium" w:hAnsi="HYSMyeongJo-Medium" w:cs="HYSMyeongJo-Medium"/>
          <w:sz w:val="20"/>
          <w:szCs w:val="20"/>
        </w:rPr>
        <w:t xml:space="preserve"> </w:t>
      </w:r>
      <w:r>
        <w:rPr>
          <w:rFonts w:ascii="HYSMyeongJo-Medium" w:hAnsi="HYSMyeongJo-Medium" w:cs="HYSMyeongJo-Medium"/>
          <w:sz w:val="20"/>
          <w:szCs w:val="20"/>
        </w:rPr>
        <w:t>건축이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건축이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멸실ㆍ철거되거나</w:t>
      </w:r>
      <w:r>
        <w:rPr>
          <w:rFonts w:ascii="HYSMyeongJo-Medium" w:hAnsi="HYSMyeongJo-Medium" w:cs="HYSMyeongJo-Medium"/>
          <w:sz w:val="20"/>
          <w:szCs w:val="20"/>
        </w:rPr>
        <w:t xml:space="preserve"> </w:t>
      </w:r>
      <w:r>
        <w:rPr>
          <w:rFonts w:ascii="HYSMyeongJo-Medium" w:hAnsi="HYSMyeongJo-Medium" w:cs="HYSMyeongJo-Medium"/>
          <w:sz w:val="20"/>
          <w:szCs w:val="20"/>
        </w:rPr>
        <w:t>무너진</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멸실ㆍ철거되거나</w:t>
      </w:r>
      <w:r>
        <w:rPr>
          <w:rFonts w:ascii="HYSMyeongJo-Medium" w:hAnsi="HYSMyeongJo-Medium" w:cs="HYSMyeongJo-Medium"/>
          <w:sz w:val="20"/>
          <w:szCs w:val="20"/>
        </w:rPr>
        <w:t xml:space="preserve"> </w:t>
      </w:r>
      <w:r>
        <w:rPr>
          <w:rFonts w:ascii="HYSMyeongJo-Medium" w:hAnsi="HYSMyeongJo-Medium" w:cs="HYSMyeongJo-Medium"/>
          <w:sz w:val="20"/>
          <w:szCs w:val="20"/>
        </w:rPr>
        <w:t>무너진</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법인이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휴업ㆍ폐업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이전함에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휴업ㆍ폐업</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이전일부터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「금융산업의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계약이전의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부실금융기관으로부터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취득일부터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「예금자보호법」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예금보험공사</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「예금자보호법」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정리금융기관</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「금융산업의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금융기관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자산유동화계획에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자산보유자로부터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취득일부터</w:t>
      </w:r>
      <w:r>
        <w:rPr>
          <w:rFonts w:ascii="HYSMyeongJo-Medium" w:hAnsi="HYSMyeongJo-Medium" w:cs="HYSMyeongJo-Medium"/>
          <w:sz w:val="20"/>
          <w:szCs w:val="20"/>
        </w:rPr>
        <w:t xml:space="preserve"> 3</w:t>
      </w:r>
      <w:r>
        <w:rPr>
          <w:rFonts w:ascii="HYSMyeongJo-Medium" w:hAnsi="HYSMyeongJo-Medium" w:cs="HYSMyeongJo-Medium"/>
          <w:sz w:val="20"/>
          <w:szCs w:val="20"/>
        </w:rPr>
        <w:t>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도시계획의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양도일로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w:t>
      </w:r>
      <w:r>
        <w:rPr>
          <w:rFonts w:ascii="HYSMyeongJo-Medium" w:hAnsi="HYSMyeongJo-Medium" w:cs="HYSMyeongJo-Medium"/>
          <w:sz w:val="20"/>
          <w:szCs w:val="20"/>
        </w:rPr>
        <w:t xml:space="preserve">, </w:t>
      </w:r>
      <w:r>
        <w:rPr>
          <w:rFonts w:ascii="HYSMyeongJo-Medium" w:hAnsi="HYSMyeongJo-Medium" w:cs="HYSMyeongJo-Medium"/>
          <w:sz w:val="20"/>
          <w:szCs w:val="20"/>
        </w:rPr>
        <w:t>농협은행</w:t>
      </w:r>
      <w:r>
        <w:rPr>
          <w:rFonts w:ascii="HYSMyeongJo-Medium" w:hAnsi="HYSMyeongJo-Medium" w:cs="HYSMyeongJo-Medium"/>
          <w:sz w:val="20"/>
          <w:szCs w:val="20"/>
        </w:rPr>
        <w:t xml:space="preserve">, </w:t>
      </w:r>
      <w:r>
        <w:rPr>
          <w:rFonts w:ascii="HYSMyeongJo-Medium" w:hAnsi="HYSMyeongJo-Medium" w:cs="HYSMyeongJo-Medium"/>
          <w:sz w:val="20"/>
          <w:szCs w:val="20"/>
        </w:rPr>
        <w:t>농협생명보험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농협손해보험이</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농업협동조합자산관리회사에</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「금융기관부실자산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w:t>
      </w:r>
      <w:r>
        <w:rPr>
          <w:rFonts w:ascii="HYSMyeongJo-Medium" w:hAnsi="HYSMyeongJo-Medium" w:cs="HYSMyeongJo-Medium"/>
          <w:sz w:val="20"/>
          <w:szCs w:val="20"/>
        </w:rPr>
        <w:t>사에</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위임한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전국을</w:t>
      </w:r>
      <w:r>
        <w:rPr>
          <w:rFonts w:ascii="HYSMyeongJo-Medium" w:hAnsi="HYSMyeongJo-Medium" w:cs="HYSMyeongJo-Medium"/>
          <w:sz w:val="20"/>
          <w:szCs w:val="20"/>
        </w:rPr>
        <w:t xml:space="preserve"> </w:t>
      </w:r>
      <w:r>
        <w:rPr>
          <w:rFonts w:ascii="HYSMyeongJo-Medium" w:hAnsi="HYSMyeongJo-Medium" w:cs="HYSMyeongJo-Medium"/>
          <w:sz w:val="20"/>
          <w:szCs w:val="20"/>
        </w:rPr>
        <w:t>보급지역으로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일간신문을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3</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일간신문에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공고하고</w:t>
      </w:r>
      <w:r>
        <w:rPr>
          <w:rFonts w:ascii="HYSMyeongJo-Medium" w:hAnsi="HYSMyeongJo-Medium" w:cs="HYSMyeongJo-Medium"/>
          <w:sz w:val="20"/>
          <w:szCs w:val="20"/>
        </w:rPr>
        <w:t xml:space="preserve">, </w:t>
      </w:r>
      <w:r>
        <w:rPr>
          <w:rFonts w:ascii="HYSMyeongJo-Medium" w:hAnsi="HYSMyeongJo-Medium" w:cs="HYSMyeongJo-Medium"/>
          <w:sz w:val="20"/>
          <w:szCs w:val="20"/>
        </w:rPr>
        <w:t>공고일</w:t>
      </w:r>
      <w:r>
        <w:rPr>
          <w:rFonts w:ascii="HYSMyeongJo-Medium" w:hAnsi="HYSMyeongJo-Medium" w:cs="HYSMyeongJo-Medium"/>
          <w:sz w:val="20"/>
          <w:szCs w:val="20"/>
        </w:rPr>
        <w:t>(</w:t>
      </w:r>
      <w:r>
        <w:rPr>
          <w:rFonts w:ascii="HYSMyeongJo-Medium" w:hAnsi="HYSMyeongJo-Medium" w:cs="HYSMyeongJo-Medium"/>
          <w:sz w:val="20"/>
          <w:szCs w:val="20"/>
        </w:rPr>
        <w:t>공고일이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공고일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매각계약을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공고일</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매각예정가격이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매각대금의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매각계약</w:t>
      </w:r>
      <w:r>
        <w:rPr>
          <w:rFonts w:ascii="HYSMyeongJo-Medium" w:hAnsi="HYSMyeongJo-Medium" w:cs="HYSMyeongJo-Medium"/>
          <w:sz w:val="20"/>
          <w:szCs w:val="20"/>
        </w:rPr>
        <w:t xml:space="preserve"> </w:t>
      </w:r>
      <w:r>
        <w:rPr>
          <w:rFonts w:ascii="HYSMyeongJo-Medium" w:hAnsi="HYSMyeongJo-Medium" w:cs="HYSMyeongJo-Medium"/>
          <w:sz w:val="20"/>
          <w:szCs w:val="20"/>
        </w:rPr>
        <w:t>체결일부터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결제할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동호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재공고</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매각공고시의</w:t>
      </w:r>
      <w:r>
        <w:rPr>
          <w:rFonts w:ascii="HYSMyeongJo-Medium" w:hAnsi="HYSMyeongJo-Medium" w:cs="HYSMyeongJo-Medium"/>
          <w:sz w:val="20"/>
          <w:szCs w:val="20"/>
        </w:rPr>
        <w:t xml:space="preserve"> </w:t>
      </w:r>
      <w:r>
        <w:rPr>
          <w:rFonts w:ascii="HYSMyeongJo-Medium" w:hAnsi="HYSMyeongJo-Medium" w:cs="HYSMyeongJo-Medium"/>
          <w:sz w:val="20"/>
          <w:szCs w:val="20"/>
        </w:rPr>
        <w:t>매각예정가격에서</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이하로</w:t>
      </w:r>
      <w:r>
        <w:rPr>
          <w:rFonts w:ascii="HYSMyeongJo-Medium" w:hAnsi="HYSMyeongJo-Medium" w:cs="HYSMyeongJo-Medium"/>
          <w:sz w:val="20"/>
          <w:szCs w:val="20"/>
        </w:rPr>
        <w:t xml:space="preserve"> </w:t>
      </w:r>
      <w:r>
        <w:rPr>
          <w:rFonts w:ascii="HYSMyeongJo-Medium" w:hAnsi="HYSMyeongJo-Medium" w:cs="HYSMyeongJo-Medium"/>
          <w:sz w:val="20"/>
          <w:szCs w:val="20"/>
        </w:rPr>
        <w:t>매각을</w:t>
      </w:r>
      <w:r>
        <w:rPr>
          <w:rFonts w:ascii="HYSMyeongJo-Medium" w:hAnsi="HYSMyeongJo-Medium" w:cs="HYSMyeongJo-Medium"/>
          <w:sz w:val="20"/>
          <w:szCs w:val="20"/>
        </w:rPr>
        <w:t xml:space="preserve"> </w:t>
      </w:r>
      <w:r>
        <w:rPr>
          <w:rFonts w:ascii="HYSMyeongJo-Medium" w:hAnsi="HYSMyeongJo-Medium" w:cs="HYSMyeongJo-Medium"/>
          <w:sz w:val="20"/>
          <w:szCs w:val="20"/>
        </w:rPr>
        <w:t>재공고한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재공고일부터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매각계약을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공고일</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 2011. 2. 28., 2013. 3. 23., 2014. 11. 19., 2015. 3. 13.,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부실징후기업과</w:t>
      </w:r>
      <w:r>
        <w:rPr>
          <w:rFonts w:ascii="HYSMyeongJo-Medium" w:hAnsi="HYSMyeongJo-Medium" w:cs="HYSMyeongJo-Medium"/>
          <w:sz w:val="20"/>
          <w:szCs w:val="20"/>
        </w:rPr>
        <w:t xml:space="preserve"> </w:t>
      </w:r>
      <w:r>
        <w:rPr>
          <w:rFonts w:ascii="HYSMyeongJo-Medium" w:hAnsi="HYSMyeongJo-Medium" w:cs="HYSMyeongJo-Medium"/>
          <w:sz w:val="20"/>
          <w:szCs w:val="20"/>
        </w:rPr>
        <w:t>채권금융기관협의회가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부실징후기업의</w:t>
      </w:r>
      <w:r>
        <w:rPr>
          <w:rFonts w:ascii="HYSMyeongJo-Medium" w:hAnsi="HYSMyeongJo-Medium" w:cs="HYSMyeongJo-Medium"/>
          <w:sz w:val="20"/>
          <w:szCs w:val="20"/>
        </w:rPr>
        <w:t xml:space="preserve"> </w:t>
      </w:r>
      <w:r>
        <w:rPr>
          <w:rFonts w:ascii="HYSMyeongJo-Medium" w:hAnsi="HYSMyeongJo-Medium" w:cs="HYSMyeongJo-Medium"/>
          <w:sz w:val="20"/>
          <w:szCs w:val="20"/>
        </w:rPr>
        <w:t>경영정상화계획</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부실징후기업이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(2008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채권은행</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거래기업의</w:t>
      </w:r>
      <w:r>
        <w:rPr>
          <w:rFonts w:ascii="HYSMyeongJo-Medium" w:hAnsi="HYSMyeongJo-Medium" w:cs="HYSMyeongJo-Medium"/>
          <w:sz w:val="20"/>
          <w:szCs w:val="20"/>
        </w:rPr>
        <w:t xml:space="preserve"> </w:t>
      </w:r>
      <w:r>
        <w:rPr>
          <w:rFonts w:ascii="HYSMyeongJo-Medium" w:hAnsi="HYSMyeongJo-Medium" w:cs="HYSMyeongJo-Medium"/>
          <w:sz w:val="20"/>
          <w:szCs w:val="20"/>
        </w:rPr>
        <w:t>신용위험평가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기업구조조정방안</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협의와</w:t>
      </w:r>
      <w:r>
        <w:rPr>
          <w:rFonts w:ascii="HYSMyeongJo-Medium" w:hAnsi="HYSMyeongJo-Medium" w:cs="HYSMyeongJo-Medium"/>
          <w:sz w:val="20"/>
          <w:szCs w:val="20"/>
        </w:rPr>
        <w:t xml:space="preserve"> </w:t>
      </w:r>
      <w:r>
        <w:rPr>
          <w:rFonts w:ascii="HYSMyeongJo-Medium" w:hAnsi="HYSMyeongJo-Medium" w:cs="HYSMyeongJo-Medium"/>
          <w:sz w:val="20"/>
          <w:szCs w:val="20"/>
        </w:rPr>
        <w:t>거래기업에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채권은행</w:t>
      </w:r>
      <w:r>
        <w:rPr>
          <w:rFonts w:ascii="HYSMyeongJo-Medium" w:hAnsi="HYSMyeongJo-Medium" w:cs="HYSMyeongJo-Medium"/>
          <w:sz w:val="20"/>
          <w:szCs w:val="20"/>
        </w:rPr>
        <w:t xml:space="preserve"> </w:t>
      </w:r>
      <w:r>
        <w:rPr>
          <w:rFonts w:ascii="HYSMyeongJo-Medium" w:hAnsi="HYSMyeongJo-Medium" w:cs="HYSMyeongJo-Medium"/>
          <w:sz w:val="20"/>
          <w:szCs w:val="20"/>
        </w:rPr>
        <w:t>공동관리절차를</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「채권은행협의회</w:t>
      </w:r>
      <w:r>
        <w:rPr>
          <w:rFonts w:ascii="HYSMyeongJo-Medium" w:hAnsi="HYSMyeongJo-Medium" w:cs="HYSMyeongJo-Medium"/>
          <w:sz w:val="20"/>
          <w:szCs w:val="20"/>
        </w:rPr>
        <w:t xml:space="preserve"> </w:t>
      </w:r>
      <w:r>
        <w:rPr>
          <w:rFonts w:ascii="HYSMyeongJo-Medium" w:hAnsi="HYSMyeongJo-Medium" w:cs="HYSMyeongJo-Medium"/>
          <w:sz w:val="20"/>
          <w:szCs w:val="20"/>
        </w:rPr>
        <w:t>운영협약」에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관리대상기업과</w:t>
      </w:r>
      <w:r>
        <w:rPr>
          <w:rFonts w:ascii="HYSMyeongJo-Medium" w:hAnsi="HYSMyeongJo-Medium" w:cs="HYSMyeongJo-Medium"/>
          <w:sz w:val="20"/>
          <w:szCs w:val="20"/>
        </w:rPr>
        <w:t xml:space="preserve"> </w:t>
      </w:r>
      <w:r>
        <w:rPr>
          <w:rFonts w:ascii="HYSMyeongJo-Medium" w:hAnsi="HYSMyeongJo-Medium" w:cs="HYSMyeongJo-Medium"/>
          <w:sz w:val="20"/>
          <w:szCs w:val="20"/>
        </w:rPr>
        <w:t>채권은행자율협의회가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협약</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관리대상기업의</w:t>
      </w:r>
      <w:r>
        <w:rPr>
          <w:rFonts w:ascii="HYSMyeongJo-Medium" w:hAnsi="HYSMyeongJo-Medium" w:cs="HYSMyeongJo-Medium"/>
          <w:sz w:val="20"/>
          <w:szCs w:val="20"/>
        </w:rPr>
        <w:t xml:space="preserve"> </w:t>
      </w:r>
      <w:r>
        <w:rPr>
          <w:rFonts w:ascii="HYSMyeongJo-Medium" w:hAnsi="HYSMyeongJo-Medium" w:cs="HYSMyeongJo-Medium"/>
          <w:sz w:val="20"/>
          <w:szCs w:val="20"/>
        </w:rPr>
        <w:t>경영정상화계획</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특별약정을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관리대상기업이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「금융산업의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금융기관이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금융위원회로부터</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이행계획</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금융위원회로부터</w:t>
      </w:r>
      <w:r>
        <w:rPr>
          <w:rFonts w:ascii="HYSMyeongJo-Medium" w:hAnsi="HYSMyeongJo-Medium" w:cs="HYSMyeongJo-Medium"/>
          <w:sz w:val="20"/>
          <w:szCs w:val="20"/>
        </w:rPr>
        <w:t xml:space="preserve"> </w:t>
      </w:r>
      <w:r>
        <w:rPr>
          <w:rFonts w:ascii="HYSMyeongJo-Medium" w:hAnsi="HYSMyeongJo-Medium" w:cs="HYSMyeongJo-Medium"/>
          <w:sz w:val="20"/>
          <w:szCs w:val="20"/>
        </w:rPr>
        <w:t>경영개선상태의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이행하도록</w:t>
      </w:r>
      <w:r>
        <w:rPr>
          <w:rFonts w:ascii="HYSMyeongJo-Medium" w:hAnsi="HYSMyeongJo-Medium" w:cs="HYSMyeongJo-Medium"/>
          <w:sz w:val="20"/>
          <w:szCs w:val="20"/>
        </w:rPr>
        <w:t xml:space="preserve"> </w:t>
      </w:r>
      <w:r>
        <w:rPr>
          <w:rFonts w:ascii="HYSMyeongJo-Medium" w:hAnsi="HYSMyeongJo-Medium" w:cs="HYSMyeongJo-Medium"/>
          <w:sz w:val="20"/>
          <w:szCs w:val="20"/>
        </w:rPr>
        <w:t>명령받고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금융위원회로부터</w:t>
      </w:r>
      <w:r>
        <w:rPr>
          <w:rFonts w:ascii="HYSMyeongJo-Medium" w:hAnsi="HYSMyeongJo-Medium" w:cs="HYSMyeongJo-Medium"/>
          <w:sz w:val="20"/>
          <w:szCs w:val="20"/>
        </w:rPr>
        <w:t xml:space="preserve"> </w:t>
      </w:r>
      <w:r>
        <w:rPr>
          <w:rFonts w:ascii="HYSMyeongJo-Medium" w:hAnsi="HYSMyeongJo-Medium" w:cs="HYSMyeongJo-Medium"/>
          <w:sz w:val="20"/>
          <w:szCs w:val="20"/>
        </w:rPr>
        <w:t>경영관리를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신용협동조합중앙회장으로부터</w:t>
      </w:r>
      <w:r>
        <w:rPr>
          <w:rFonts w:ascii="HYSMyeongJo-Medium" w:hAnsi="HYSMyeongJo-Medium" w:cs="HYSMyeongJo-Medium"/>
          <w:sz w:val="20"/>
          <w:szCs w:val="20"/>
        </w:rPr>
        <w:t xml:space="preserve"> </w:t>
      </w:r>
      <w:r>
        <w:rPr>
          <w:rFonts w:ascii="HYSMyeongJo-Medium" w:hAnsi="HYSMyeongJo-Medium" w:cs="HYSMyeongJo-Medium"/>
          <w:sz w:val="20"/>
          <w:szCs w:val="20"/>
        </w:rPr>
        <w:t>재무상태의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하도록</w:t>
      </w:r>
      <w:r>
        <w:rPr>
          <w:rFonts w:ascii="HYSMyeongJo-Medium" w:hAnsi="HYSMyeongJo-Medium" w:cs="HYSMyeongJo-Medium"/>
          <w:sz w:val="20"/>
          <w:szCs w:val="20"/>
        </w:rPr>
        <w:t xml:space="preserve"> </w:t>
      </w:r>
      <w:r>
        <w:rPr>
          <w:rFonts w:ascii="HYSMyeongJo-Medium" w:hAnsi="HYSMyeongJo-Medium" w:cs="HYSMyeongJo-Medium"/>
          <w:sz w:val="20"/>
          <w:szCs w:val="20"/>
        </w:rPr>
        <w:t>요청받고</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「농업</w:t>
      </w:r>
      <w:r>
        <w:rPr>
          <w:rFonts w:ascii="HYSMyeongJo-Medium" w:hAnsi="HYSMyeongJo-Medium" w:cs="HYSMyeongJo-Medium"/>
          <w:sz w:val="20"/>
          <w:szCs w:val="20"/>
        </w:rPr>
        <w:t>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농림축산식품부장관으로부터</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이행계획</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「수산업협동조합의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해양수산부장관으로부터</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이행계획</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「산림조합의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산림청장으로부터</w:t>
      </w:r>
      <w:r>
        <w:rPr>
          <w:rFonts w:ascii="HYSMyeongJo-Medium" w:hAnsi="HYSMyeongJo-Medium" w:cs="HYSMyeongJo-Medium"/>
          <w:sz w:val="20"/>
          <w:szCs w:val="20"/>
        </w:rPr>
        <w:t xml:space="preserve"> </w:t>
      </w:r>
      <w:r>
        <w:rPr>
          <w:rFonts w:ascii="HYSMyeongJo-Medium" w:hAnsi="HYSMyeongJo-Medium" w:cs="HYSMyeongJo-Medium"/>
          <w:sz w:val="20"/>
          <w:szCs w:val="20"/>
        </w:rPr>
        <w:t>적기시정조치를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이행계획</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새마을금고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중앙회가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행정안전부장관으로부터</w:t>
      </w:r>
      <w:r>
        <w:rPr>
          <w:rFonts w:ascii="HYSMyeongJo-Medium" w:hAnsi="HYSMyeongJo-Medium" w:cs="HYSMyeongJo-Medium"/>
          <w:sz w:val="20"/>
          <w:szCs w:val="20"/>
        </w:rPr>
        <w:t xml:space="preserve"> </w:t>
      </w:r>
      <w:r>
        <w:rPr>
          <w:rFonts w:ascii="HYSMyeongJo-Medium" w:hAnsi="HYSMyeongJo-Medium" w:cs="HYSMyeongJo-Medium"/>
          <w:sz w:val="20"/>
          <w:szCs w:val="20"/>
        </w:rPr>
        <w:t>경영상태</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경영지도를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중앙회장으로부터</w:t>
      </w:r>
      <w:r>
        <w:rPr>
          <w:rFonts w:ascii="HYSMyeongJo-Medium" w:hAnsi="HYSMyeongJo-Medium" w:cs="HYSMyeongJo-Medium"/>
          <w:sz w:val="20"/>
          <w:szCs w:val="20"/>
        </w:rPr>
        <w:t xml:space="preserve"> </w:t>
      </w:r>
      <w:r>
        <w:rPr>
          <w:rFonts w:ascii="HYSMyeongJo-Medium" w:hAnsi="HYSMyeongJo-Medium" w:cs="HYSMyeongJo-Medium"/>
          <w:sz w:val="20"/>
          <w:szCs w:val="20"/>
        </w:rPr>
        <w:t>경영개선</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권고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「산업집적활성화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공장설립에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산업시설구역의</w:t>
      </w:r>
      <w:r>
        <w:rPr>
          <w:rFonts w:ascii="HYSMyeongJo-Medium" w:hAnsi="HYSMyeongJo-Medium" w:cs="HYSMyeongJo-Medium"/>
          <w:sz w:val="20"/>
          <w:szCs w:val="20"/>
        </w:rPr>
        <w:t xml:space="preserve"> </w:t>
      </w:r>
      <w:r>
        <w:rPr>
          <w:rFonts w:ascii="HYSMyeongJo-Medium" w:hAnsi="HYSMyeongJo-Medium" w:cs="HYSMyeongJo-Medium"/>
          <w:sz w:val="20"/>
          <w:szCs w:val="20"/>
        </w:rPr>
        <w:t>산업용지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입주기업체가</w:t>
      </w:r>
      <w:r>
        <w:rPr>
          <w:rFonts w:ascii="HYSMyeongJo-Medium" w:hAnsi="HYSMyeongJo-Medium" w:cs="HYSMyeongJo-Medium"/>
          <w:sz w:val="20"/>
          <w:szCs w:val="20"/>
        </w:rPr>
        <w:t xml:space="preserve"> </w:t>
      </w:r>
      <w:r>
        <w:rPr>
          <w:rFonts w:ascii="HYSMyeongJo-Medium" w:hAnsi="HYSMyeongJo-Medium" w:cs="HYSMyeongJo-Medium"/>
          <w:sz w:val="20"/>
          <w:szCs w:val="20"/>
        </w:rPr>
        <w:t>산업용지를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관리기관</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유관기관을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「과학기술분야</w:t>
      </w:r>
      <w:r>
        <w:rPr>
          <w:rFonts w:ascii="HYSMyeongJo-Medium" w:hAnsi="HYSMyeongJo-Medium" w:cs="HYSMyeongJo-Medium"/>
          <w:sz w:val="20"/>
          <w:szCs w:val="20"/>
        </w:rPr>
        <w:t xml:space="preserve"> </w:t>
      </w:r>
      <w:r>
        <w:rPr>
          <w:rFonts w:ascii="HYSMyeongJo-Medium" w:hAnsi="HYSMyeongJo-Medium" w:cs="HYSMyeongJo-Medium"/>
          <w:sz w:val="20"/>
          <w:szCs w:val="20"/>
        </w:rPr>
        <w:t>정부출연연구기관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한국원자력연구원이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시험농장용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공장의</w:t>
      </w:r>
      <w:r>
        <w:rPr>
          <w:rFonts w:ascii="HYSMyeongJo-Medium" w:hAnsi="HYSMyeongJo-Medium" w:cs="HYSMyeongJo-Medium"/>
          <w:sz w:val="20"/>
          <w:szCs w:val="20"/>
        </w:rPr>
        <w:t xml:space="preserve"> </w:t>
      </w:r>
      <w:r>
        <w:rPr>
          <w:rFonts w:ascii="HYSMyeongJo-Medium" w:hAnsi="HYSMyeongJo-Medium" w:cs="HYSMyeongJo-Medium"/>
          <w:sz w:val="20"/>
          <w:szCs w:val="20"/>
        </w:rPr>
        <w:t>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소음ㆍ분진ㆍ악취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생활환경의</w:t>
      </w:r>
      <w:r>
        <w:rPr>
          <w:rFonts w:ascii="HYSMyeongJo-Medium" w:hAnsi="HYSMyeongJo-Medium" w:cs="HYSMyeongJo-Medium"/>
          <w:sz w:val="20"/>
          <w:szCs w:val="20"/>
        </w:rPr>
        <w:t xml:space="preserve"> </w:t>
      </w:r>
      <w:r>
        <w:rPr>
          <w:rFonts w:ascii="HYSMyeongJo-Medium" w:hAnsi="HYSMyeongJo-Medium" w:cs="HYSMyeongJo-Medium"/>
          <w:sz w:val="20"/>
          <w:szCs w:val="20"/>
        </w:rPr>
        <w:t>오염피해가</w:t>
      </w:r>
      <w:r>
        <w:rPr>
          <w:rFonts w:ascii="HYSMyeongJo-Medium" w:hAnsi="HYSMyeongJo-Medium" w:cs="HYSMyeongJo-Medium"/>
          <w:sz w:val="20"/>
          <w:szCs w:val="20"/>
        </w:rPr>
        <w:t xml:space="preserve"> </w:t>
      </w:r>
      <w:r>
        <w:rPr>
          <w:rFonts w:ascii="HYSMyeongJo-Medium" w:hAnsi="HYSMyeongJo-Medium" w:cs="HYSMyeongJo-Medium"/>
          <w:sz w:val="20"/>
          <w:szCs w:val="20"/>
        </w:rPr>
        <w:t>발생되는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토지소유자의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공장용</w:t>
      </w:r>
      <w:r>
        <w:rPr>
          <w:rFonts w:ascii="HYSMyeongJo-Medium" w:hAnsi="HYSMyeongJo-Medium" w:cs="HYSMyeongJo-Medium"/>
          <w:sz w:val="20"/>
          <w:szCs w:val="20"/>
        </w:rPr>
        <w:t xml:space="preserve"> </w:t>
      </w:r>
      <w:r>
        <w:rPr>
          <w:rFonts w:ascii="HYSMyeongJo-Medium" w:hAnsi="HYSMyeongJo-Medium" w:cs="HYSMyeongJo-Medium"/>
          <w:sz w:val="20"/>
          <w:szCs w:val="20"/>
        </w:rPr>
        <w:t>부속토지의</w:t>
      </w:r>
      <w:r>
        <w:rPr>
          <w:rFonts w:ascii="HYSMyeongJo-Medium" w:hAnsi="HYSMyeongJo-Medium" w:cs="HYSMyeongJo-Medium"/>
          <w:sz w:val="20"/>
          <w:szCs w:val="20"/>
        </w:rPr>
        <w:t xml:space="preserve"> </w:t>
      </w:r>
      <w:r>
        <w:rPr>
          <w:rFonts w:ascii="HYSMyeongJo-Medium" w:hAnsi="HYSMyeongJo-Medium" w:cs="HYSMyeongJo-Medium"/>
          <w:sz w:val="20"/>
          <w:szCs w:val="20"/>
        </w:rPr>
        <w:t>인접토지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회생계획의</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연구개발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연구개발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활동에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연구개발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공동연구</w:t>
      </w:r>
      <w:r>
        <w:rPr>
          <w:rFonts w:ascii="HYSMyeongJo-Medium" w:eastAsia="HY중고딕" w:hAnsi="HYSMyeongJo-Medium" w:cs="HYSMyeongJo-Medium"/>
          <w:sz w:val="20"/>
          <w:szCs w:val="20"/>
        </w:rPr>
        <w:t>개발을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연구개발비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3. 13.,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w:t>
      </w:r>
      <w:r>
        <w:rPr>
          <w:rFonts w:ascii="HYSMyeongJo-Medium" w:hAnsi="HYSMyeongJo-Medium" w:cs="HYSMyeongJo-Medium"/>
          <w:sz w:val="20"/>
          <w:szCs w:val="20"/>
        </w:rPr>
        <w:t xml:space="preserve"> </w:t>
      </w:r>
      <w:r>
        <w:rPr>
          <w:rFonts w:ascii="HYSMyeongJo-Medium" w:hAnsi="HYSMyeongJo-Medium" w:cs="HYSMyeongJo-Medium"/>
          <w:sz w:val="20"/>
          <w:szCs w:val="20"/>
        </w:rPr>
        <w:t>대응</w:t>
      </w:r>
      <w:r>
        <w:rPr>
          <w:rFonts w:ascii="HYSMyeongJo-Medium" w:hAnsi="HYSMyeongJo-Medium" w:cs="HYSMyeongJo-Medium"/>
          <w:sz w:val="20"/>
          <w:szCs w:val="20"/>
        </w:rPr>
        <w:t xml:space="preserve"> </w:t>
      </w:r>
      <w:r>
        <w:rPr>
          <w:rFonts w:ascii="HYSMyeongJo-Medium" w:hAnsi="HYSMyeongJo-Medium" w:cs="HYSMyeongJo-Medium"/>
          <w:sz w:val="20"/>
          <w:szCs w:val="20"/>
        </w:rPr>
        <w:t>비용으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3. 13.,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연구개발비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연구개발</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연구개발비용비율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w:t>
      </w:r>
      <w:r>
        <w:rPr>
          <w:rFonts w:ascii="HYSMyeongJo-Medium" w:hAnsi="HYSMyeongJo-Medium" w:cs="HYSMyeongJo-Medium"/>
          <w:sz w:val="20"/>
          <w:szCs w:val="20"/>
        </w:rPr>
        <w:t xml:space="preserve"> </w:t>
      </w:r>
      <w:r>
        <w:rPr>
          <w:rFonts w:ascii="HYSMyeongJo-Medium" w:hAnsi="HYSMyeongJo-Medium" w:cs="HYSMyeongJo-Medium"/>
          <w:sz w:val="20"/>
          <w:szCs w:val="20"/>
        </w:rPr>
        <w:t>대응</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6600825" cy="77247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825" cy="7724775"/>
                    </a:xfrm>
                    <a:prstGeom prst="rect">
                      <a:avLst/>
                    </a:prstGeom>
                    <a:noFill/>
                    <a:ln>
                      <a:noFill/>
                    </a:ln>
                  </pic:spPr>
                </pic:pic>
              </a:graphicData>
            </a:graphic>
          </wp:inline>
        </w:drawing>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매출총이익</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연구개발비용비율의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w:t>
      </w:r>
      <w:r>
        <w:rPr>
          <w:rFonts w:ascii="HYSMyeongJo-Medium" w:hAnsi="HYSMyeongJo-Medium" w:cs="HYSMyeongJo-Medium"/>
          <w:sz w:val="20"/>
          <w:szCs w:val="20"/>
        </w:rPr>
        <w:t xml:space="preserve"> </w:t>
      </w:r>
      <w:r>
        <w:rPr>
          <w:rFonts w:ascii="HYSMyeongJo-Medium" w:hAnsi="HYSMyeongJo-Medium" w:cs="HYSMyeongJo-Medium"/>
          <w:sz w:val="20"/>
          <w:szCs w:val="20"/>
        </w:rPr>
        <w:t>대응</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6600825" cy="505777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5057775"/>
                    </a:xfrm>
                    <a:prstGeom prst="rect">
                      <a:avLst/>
                    </a:prstGeom>
                    <a:noFill/>
                    <a:ln>
                      <a:noFill/>
                    </a:ln>
                  </pic:spPr>
                </pic:pic>
              </a:graphicData>
            </a:graphic>
          </wp:inline>
        </w:drawing>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배분방법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업종이</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공통손금은</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매출액에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업종이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공통손금은</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손금액에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환율적용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외국납부세액의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원화환산은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「외국환거래법」에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기준환율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재정환율에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당해사업연도중에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외국납부세액이</w:t>
      </w:r>
      <w:r>
        <w:rPr>
          <w:rFonts w:ascii="HYSMyeongJo-Medium" w:hAnsi="HYSMyeongJo-Medium" w:cs="HYSMyeongJo-Medium"/>
          <w:sz w:val="20"/>
          <w:szCs w:val="20"/>
        </w:rPr>
        <w:t xml:space="preserve"> </w:t>
      </w:r>
      <w:r>
        <w:rPr>
          <w:rFonts w:ascii="HYSMyeongJo-Medium" w:hAnsi="HYSMyeongJo-Medium" w:cs="HYSMyeongJo-Medium"/>
          <w:sz w:val="20"/>
          <w:szCs w:val="20"/>
        </w:rPr>
        <w:t>분납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납기미도래로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미납세액에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원화환산은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재정환율에</w:t>
      </w:r>
      <w:r>
        <w:rPr>
          <w:rFonts w:ascii="HYSMyeongJo-Medium" w:hAnsi="HYSMyeongJo-Medium" w:cs="HYSMyeongJo-Medium"/>
          <w:sz w:val="20"/>
          <w:szCs w:val="20"/>
        </w:rPr>
        <w:t xml:space="preserve"> </w:t>
      </w:r>
      <w:r>
        <w:rPr>
          <w:rFonts w:ascii="HYSMyeongJo-Medium" w:hAnsi="HYSMyeongJo-Medium" w:cs="HYSMyeongJo-Medium"/>
          <w:sz w:val="20"/>
          <w:szCs w:val="20"/>
        </w:rPr>
        <w:t>의하며</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사업연도종료일이후에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분납세액에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확정일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환산할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환급받아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원화환산은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현재나</w:t>
      </w:r>
      <w:r>
        <w:rPr>
          <w:rFonts w:ascii="HYSMyeongJo-Medium" w:hAnsi="HYSMyeongJo-Medium" w:cs="HYSMyeongJo-Medium"/>
          <w:sz w:val="20"/>
          <w:szCs w:val="20"/>
        </w:rPr>
        <w:t xml:space="preserve"> </w:t>
      </w:r>
      <w:r>
        <w:rPr>
          <w:rFonts w:ascii="HYSMyeongJo-Medium" w:hAnsi="HYSMyeongJo-Medium" w:cs="HYSMyeongJo-Medium"/>
          <w:sz w:val="20"/>
          <w:szCs w:val="20"/>
        </w:rPr>
        <w:t>확정일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최초로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납부일이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원화</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환율에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w:t>
      </w:r>
      <w:r>
        <w:rPr>
          <w:rFonts w:ascii="HYSMyeongJo-Medium" w:hAnsi="HYSMyeongJo-Medium" w:cs="HYSMyeongJo-Medium"/>
          <w:color w:val="0000FF"/>
          <w:sz w:val="20"/>
          <w:szCs w:val="20"/>
        </w:rPr>
        <w:t xml:space="preserve"> 3. 14.&gt;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간접투자외국법인세액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간접투자회사등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간접투자회사등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간접투자외국법인세액의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마지막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간접투자회</w:t>
      </w:r>
      <w:r>
        <w:rPr>
          <w:rFonts w:ascii="HYSMyeongJo-Medium" w:eastAsia="HY중고딕" w:hAnsi="HYSMyeongJo-Medium" w:cs="HYSMyeongJo-Medium"/>
          <w:sz w:val="20"/>
          <w:szCs w:val="20"/>
        </w:rPr>
        <w:t>사등의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납부계산서에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3. 30., 2019. 3. 20.&gt;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10096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009650"/>
                    </a:xfrm>
                    <a:prstGeom prst="rect">
                      <a:avLst/>
                    </a:prstGeom>
                    <a:noFill/>
                    <a:ln>
                      <a:noFill/>
                    </a:ln>
                  </pic:spPr>
                </pic:pic>
              </a:graphicData>
            </a:graphic>
          </wp:inline>
        </w:drawing>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재해로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수탁받은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당액을</w:t>
      </w:r>
      <w:r>
        <w:rPr>
          <w:rFonts w:ascii="HYSMyeongJo-Medium" w:hAnsi="HYSMyeongJo-Medium" w:cs="HYSMyeongJo-Medium"/>
          <w:sz w:val="20"/>
          <w:szCs w:val="20"/>
        </w:rPr>
        <w:t xml:space="preserve"> </w:t>
      </w:r>
      <w:r>
        <w:rPr>
          <w:rFonts w:ascii="HYSMyeongJo-Medium" w:hAnsi="HYSMyeongJo-Medium" w:cs="HYSMyeongJo-Medium"/>
          <w:sz w:val="20"/>
          <w:szCs w:val="20"/>
        </w:rPr>
        <w:t>보상하여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재해로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상실전의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예금ㆍ받을어음ㆍ외상매출금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당해채권추심에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증서가</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재해자산이</w:t>
      </w:r>
      <w:r>
        <w:rPr>
          <w:rFonts w:ascii="HYSMyeongJo-Medium" w:hAnsi="HYSMyeongJo-Medium" w:cs="HYSMyeongJo-Medium"/>
          <w:sz w:val="20"/>
          <w:szCs w:val="20"/>
        </w:rPr>
        <w:t xml:space="preserve"> </w:t>
      </w:r>
      <w:r>
        <w:rPr>
          <w:rFonts w:ascii="HYSMyeongJo-Medium" w:hAnsi="HYSMyeongJo-Medium" w:cs="HYSMyeongJo-Medium"/>
          <w:sz w:val="20"/>
          <w:szCs w:val="20"/>
        </w:rPr>
        <w:t>보험에</w:t>
      </w:r>
      <w:r>
        <w:rPr>
          <w:rFonts w:ascii="HYSMyeongJo-Medium" w:hAnsi="HYSMyeongJo-Medium" w:cs="HYSMyeongJo-Medium"/>
          <w:sz w:val="20"/>
          <w:szCs w:val="20"/>
        </w:rPr>
        <w:t xml:space="preserve"> </w:t>
      </w:r>
      <w:r>
        <w:rPr>
          <w:rFonts w:ascii="HYSMyeongJo-Medium" w:hAnsi="HYSMyeongJo-Medium" w:cs="HYSMyeongJo-Medium"/>
          <w:sz w:val="20"/>
          <w:szCs w:val="20"/>
        </w:rPr>
        <w:t>가입되어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수령하는</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계산함에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차감하지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사업연도중에</w:t>
      </w:r>
      <w:r>
        <w:rPr>
          <w:rFonts w:ascii="HYSMyeongJo-Medium" w:hAnsi="HYSMyeongJo-Medium" w:cs="HYSMyeongJo-Medium"/>
          <w:sz w:val="20"/>
          <w:szCs w:val="20"/>
        </w:rPr>
        <w:t xml:space="preserve"> 2</w:t>
      </w:r>
      <w:r>
        <w:rPr>
          <w:rFonts w:ascii="HYSMyeongJo-Medium" w:hAnsi="HYSMyeongJo-Medium" w:cs="HYSMyeongJo-Medium"/>
          <w:sz w:val="20"/>
          <w:szCs w:val="20"/>
        </w:rPr>
        <w:t>회이상</w:t>
      </w:r>
      <w:r>
        <w:rPr>
          <w:rFonts w:ascii="HYSMyeongJo-Medium" w:hAnsi="HYSMyeongJo-Medium" w:cs="HYSMyeongJo-Medium"/>
          <w:sz w:val="20"/>
          <w:szCs w:val="20"/>
        </w:rPr>
        <w:t xml:space="preserve"> </w:t>
      </w:r>
      <w:r>
        <w:rPr>
          <w:rFonts w:ascii="HYSMyeongJo-Medium" w:hAnsi="HYSMyeongJo-Medium" w:cs="HYSMyeongJo-Medium"/>
          <w:sz w:val="20"/>
          <w:szCs w:val="20"/>
        </w:rPr>
        <w:t>재해를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재해상실비율의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95925" cy="12573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257300"/>
                    </a:xfrm>
                    <a:prstGeom prst="rect">
                      <a:avLst/>
                    </a:prstGeom>
                    <a:noFill/>
                    <a:ln>
                      <a:noFill/>
                    </a:ln>
                  </pic:spPr>
                </pic:pic>
              </a:graphicData>
            </a:graphic>
          </wp:inline>
        </w:drawing>
      </w:r>
    </w:p>
    <w:p w:rsidR="00000000" w:rsidRDefault="00747FC2">
      <w:pPr>
        <w:spacing w:line="400" w:lineRule="atLeast"/>
        <w:jc w:val="both"/>
        <w:rPr>
          <w:rFonts w:ascii="Times New Roman" w:hAnsi="Times New Roman" w:cs="Times New Roman"/>
          <w:color w:val="auto"/>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세액공제</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기초가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&lt;2016. 3. 7.&gt;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조정반의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개업신고일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구성원이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w:t>
      </w:r>
      <w:r>
        <w:rPr>
          <w:rFonts w:ascii="HYSMyeongJo-Medium" w:eastAsia="HY중고딕" w:hAnsi="HYSMyeongJo-Medium" w:cs="HYSMyeongJo-Medium"/>
          <w:sz w:val="20"/>
          <w:szCs w:val="20"/>
        </w:rPr>
        <w:t>성원의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개업신고일을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법인설립등기일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법무조합의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3. 18.&gt;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통지하고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관보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홈페이지에</w:t>
      </w:r>
      <w:r>
        <w:rPr>
          <w:rFonts w:ascii="HYSMyeongJo-Medium" w:hAnsi="HYSMyeongJo-Medium" w:cs="HYSMyeongJo-Medium"/>
          <w:sz w:val="20"/>
          <w:szCs w:val="20"/>
        </w:rPr>
        <w:t xml:space="preserve"> </w:t>
      </w:r>
      <w:r>
        <w:rPr>
          <w:rFonts w:ascii="HYSMyeongJo-Medium" w:hAnsi="HYSMyeongJo-Medium" w:cs="HYSMyeongJo-Medium"/>
          <w:sz w:val="20"/>
          <w:szCs w:val="20"/>
        </w:rPr>
        <w:t>공고하여야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조정반이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3. 18.&gt;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세무사등이</w:t>
      </w:r>
      <w:r>
        <w:rPr>
          <w:rFonts w:ascii="HYSMyeongJo-Medium" w:hAnsi="HYSMyeongJo-Medium" w:cs="HYSMyeongJo-Medium"/>
          <w:sz w:val="20"/>
          <w:szCs w:val="20"/>
        </w:rPr>
        <w:t xml:space="preserve"> 1</w:t>
      </w:r>
      <w:r>
        <w:rPr>
          <w:rFonts w:ascii="HYSMyeongJo-Medium" w:hAnsi="HYSMyeongJo-Medium" w:cs="HYSMyeongJo-Medium"/>
          <w:sz w:val="20"/>
          <w:szCs w:val="20"/>
        </w:rPr>
        <w:t>명이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세무조정계산서를</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지정일부터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조정반의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세무법인등의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w:t>
      </w:r>
      <w:r>
        <w:rPr>
          <w:rFonts w:ascii="HYSMyeongJo-Medium" w:hAnsi="HYSMyeongJo-Medium" w:cs="HYSMyeongJo-Medium"/>
          <w:sz w:val="20"/>
          <w:szCs w:val="20"/>
        </w:rPr>
        <w:t xml:space="preserve"> </w:t>
      </w:r>
      <w:r>
        <w:rPr>
          <w:rFonts w:ascii="HYSMyeongJo-Medium" w:hAnsi="HYSMyeongJo-Medium" w:cs="HYSMyeongJo-Medium"/>
          <w:sz w:val="20"/>
          <w:szCs w:val="20"/>
        </w:rPr>
        <w:t>작성에</w:t>
      </w:r>
      <w:r>
        <w:rPr>
          <w:rFonts w:ascii="HYSMyeongJo-Medium" w:hAnsi="HYSMyeongJo-Medium" w:cs="HYSMyeongJo-Medium"/>
          <w:sz w:val="20"/>
          <w:szCs w:val="20"/>
        </w:rPr>
        <w:t xml:space="preserve"> </w:t>
      </w:r>
      <w:r>
        <w:rPr>
          <w:rFonts w:ascii="HYSMyeongJo-Medium" w:hAnsi="HYSMyeongJo-Medium" w:cs="HYSMyeongJo-Medium"/>
          <w:sz w:val="20"/>
          <w:szCs w:val="20"/>
        </w:rPr>
        <w:t>참여한</w:t>
      </w:r>
      <w:r>
        <w:rPr>
          <w:rFonts w:ascii="HYSMyeongJo-Medium" w:hAnsi="HYSMyeongJo-Medium" w:cs="HYSMyeongJo-Medium"/>
          <w:sz w:val="20"/>
          <w:szCs w:val="20"/>
        </w:rPr>
        <w:t xml:space="preserve"> </w:t>
      </w:r>
      <w:r>
        <w:rPr>
          <w:rFonts w:ascii="HYSMyeongJo-Medium" w:hAnsi="HYSMyeongJo-Medium" w:cs="HYSMyeongJo-Medium"/>
          <w:sz w:val="20"/>
          <w:szCs w:val="20"/>
        </w:rPr>
        <w:t>세무사등을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대표이사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과점</w:t>
      </w:r>
      <w:r>
        <w:rPr>
          <w:rFonts w:ascii="HYSMyeongJo-Medium" w:hAnsi="HYSMyeongJo-Medium" w:cs="HYSMyeongJo-Medium"/>
          <w:sz w:val="20"/>
          <w:szCs w:val="20"/>
        </w:rPr>
        <w:t>주주였던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지정의</w:t>
      </w:r>
      <w:r>
        <w:rPr>
          <w:rFonts w:ascii="HYSMyeongJo-Medium" w:hAnsi="HYSMyeongJo-Medium" w:cs="HYSMyeongJo-Medium"/>
          <w:sz w:val="20"/>
          <w:szCs w:val="20"/>
        </w:rPr>
        <w:t xml:space="preserve"> </w:t>
      </w:r>
      <w:r>
        <w:rPr>
          <w:rFonts w:ascii="HYSMyeongJo-Medium" w:hAnsi="HYSMyeongJo-Medium" w:cs="HYSMyeongJo-Medium"/>
          <w:sz w:val="20"/>
          <w:szCs w:val="20"/>
        </w:rPr>
        <w:t>유효기간은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조정반의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세무법인등의</w:t>
      </w:r>
      <w:r>
        <w:rPr>
          <w:rFonts w:ascii="HYSMyeongJo-Medium" w:hAnsi="HYSMyeongJo-Medium" w:cs="HYSMyeongJo-Medium"/>
          <w:sz w:val="20"/>
          <w:szCs w:val="20"/>
        </w:rPr>
        <w:t xml:space="preserve"> </w:t>
      </w:r>
      <w:r>
        <w:rPr>
          <w:rFonts w:ascii="HYSMyeongJo-Medium" w:hAnsi="HYSMyeongJo-Medium" w:cs="HYSMyeongJo-Medium"/>
          <w:sz w:val="20"/>
          <w:szCs w:val="20"/>
        </w:rPr>
        <w:t>구성원은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14</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13</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3. 18.&gt;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변경지정을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조정반을</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조정반을</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지정하려는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 xml:space="preserve">14 </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w:t>
      </w:r>
      <w:r>
        <w:rPr>
          <w:rFonts w:ascii="HYSMyeongJo-Medium" w:hAnsi="HYSMyeongJo-Medium" w:cs="HYSMyeongJo-Medium"/>
          <w:sz w:val="20"/>
          <w:szCs w:val="20"/>
        </w:rPr>
        <w:t>반</w:t>
      </w:r>
      <w:r>
        <w:rPr>
          <w:rFonts w:ascii="HYSMyeongJo-Medium" w:hAnsi="HYSMyeongJo-Medium" w:cs="HYSMyeongJo-Medium"/>
          <w:sz w:val="20"/>
          <w:szCs w:val="20"/>
        </w:rPr>
        <w:t xml:space="preserve"> </w:t>
      </w:r>
      <w:r>
        <w:rPr>
          <w:rFonts w:ascii="HYSMyeongJo-Medium" w:hAnsi="HYSMyeongJo-Medium" w:cs="HYSMyeongJo-Medium"/>
          <w:sz w:val="20"/>
          <w:szCs w:val="20"/>
        </w:rPr>
        <w:t>변경지정서를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3. 7.]</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있으나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중간예납세액ㆍ원천징수세액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초과함으로써</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결손등으로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2. 2. 28., 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조합법인등</w:t>
      </w:r>
      <w:r>
        <w:rPr>
          <w:rFonts w:ascii="HYSMyeongJo-Medium" w:hAnsi="HYSMyeongJo-Medium" w:cs="HYSMyeongJo-Medium"/>
          <w:sz w:val="20"/>
          <w:szCs w:val="20"/>
        </w:rPr>
        <w:t>(</w:t>
      </w:r>
      <w:r>
        <w:rPr>
          <w:rFonts w:ascii="HYSMyeongJo-Medium" w:hAnsi="HYSMyeongJo-Medium" w:cs="HYSMyeongJo-Medium"/>
          <w:sz w:val="20"/>
          <w:szCs w:val="20"/>
        </w:rPr>
        <w:t>당기순이익</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당해중간예납기간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확정되지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당해중간예납기간을</w:t>
      </w:r>
      <w:r>
        <w:rPr>
          <w:rFonts w:ascii="HYSMyeongJo-Medium" w:hAnsi="HYSMyeongJo-Medium" w:cs="HYSMyeongJo-Medium"/>
          <w:sz w:val="20"/>
          <w:szCs w:val="20"/>
        </w:rPr>
        <w:t xml:space="preserve"> 1</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당기순이익을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특례를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중소기업에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매출액은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매출액으로</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18.&gt;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28., 2019. 3. 20., 2022. 3. 18.&gt;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추계결정방법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기준경비율이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기준경비율이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겸영하는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기준경비율이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기준경비율이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무자료거래</w:t>
      </w:r>
      <w:r>
        <w:rPr>
          <w:rFonts w:ascii="HYSMyeongJo-Medium" w:hAnsi="HYSMyeongJo-Medium" w:cs="HYSMyeongJo-Medium"/>
          <w:sz w:val="20"/>
          <w:szCs w:val="20"/>
        </w:rPr>
        <w:t xml:space="preserve">, </w:t>
      </w:r>
      <w:r>
        <w:rPr>
          <w:rFonts w:ascii="HYSMyeongJo-Medium" w:hAnsi="HYSMyeongJo-Medium" w:cs="HYSMyeongJo-Medium"/>
          <w:sz w:val="20"/>
          <w:szCs w:val="20"/>
        </w:rPr>
        <w:t>위장ㆍ가공</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거래내용이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탈세</w:t>
      </w:r>
      <w:r>
        <w:rPr>
          <w:rFonts w:ascii="HYSMyeongJo-Medium" w:hAnsi="HYSMyeongJo-Medium" w:cs="HYSMyeongJo-Medium"/>
          <w:sz w:val="20"/>
          <w:szCs w:val="20"/>
        </w:rPr>
        <w:t xml:space="preserve"> </w:t>
      </w:r>
      <w:r>
        <w:rPr>
          <w:rFonts w:ascii="HYSMyeongJo-Medium" w:hAnsi="HYSMyeongJo-Medium" w:cs="HYSMyeongJo-Medium"/>
          <w:sz w:val="20"/>
          <w:szCs w:val="20"/>
        </w:rPr>
        <w:t>제보가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거래상대방이</w:t>
      </w:r>
      <w:r>
        <w:rPr>
          <w:rFonts w:ascii="HYSMyeongJo-Medium" w:hAnsi="HYSMyeongJo-Medium" w:cs="HYSMyeongJo-Medium"/>
          <w:sz w:val="20"/>
          <w:szCs w:val="20"/>
        </w:rPr>
        <w:t xml:space="preserve"> </w:t>
      </w:r>
      <w:r>
        <w:rPr>
          <w:rFonts w:ascii="HYSMyeongJo-Medium" w:hAnsi="HYSMyeongJo-Medium" w:cs="HYSMyeongJo-Medium"/>
          <w:sz w:val="20"/>
          <w:szCs w:val="20"/>
        </w:rPr>
        <w:t>「조세범처벌법」에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범칙행위를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조사과정에서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법인과의</w:t>
      </w:r>
      <w:r>
        <w:rPr>
          <w:rFonts w:ascii="HYSMyeongJo-Medium" w:hAnsi="HYSMyeongJo-Medium" w:cs="HYSMyeongJo-Medium"/>
          <w:sz w:val="20"/>
          <w:szCs w:val="20"/>
        </w:rPr>
        <w:t xml:space="preserve"> </w:t>
      </w:r>
      <w:r>
        <w:rPr>
          <w:rFonts w:ascii="HYSMyeongJo-Medium" w:hAnsi="HYSMyeongJo-Medium" w:cs="HYSMyeongJo-Medium"/>
          <w:sz w:val="20"/>
          <w:szCs w:val="20"/>
        </w:rPr>
        <w:t>거래내용이</w:t>
      </w:r>
      <w:r>
        <w:rPr>
          <w:rFonts w:ascii="HYSMyeongJo-Medium" w:hAnsi="HYSMyeongJo-Medium" w:cs="HYSMyeongJo-Medium"/>
          <w:sz w:val="20"/>
          <w:szCs w:val="20"/>
        </w:rPr>
        <w:t xml:space="preserve"> </w:t>
      </w:r>
      <w:r>
        <w:rPr>
          <w:rFonts w:ascii="HYSMyeongJo-Medium" w:hAnsi="HYSMyeongJo-Medium" w:cs="HYSMyeongJo-Medium"/>
          <w:sz w:val="20"/>
          <w:szCs w:val="20"/>
        </w:rPr>
        <w:t>파악된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사업내용</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재산상황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탈루혐의가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상여처분방법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재직기간의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구분계산하여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2003. 3. 26.&gt;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747FC2">
      <w:pPr>
        <w:spacing w:before="200" w:line="400" w:lineRule="atLeast"/>
        <w:ind w:left="400" w:hanging="240"/>
        <w:rPr>
          <w:rFonts w:ascii="HYSMyeongJo-Medium" w:eastAsia="HY중고딕"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w:t>
      </w:r>
      <w:r>
        <w:rPr>
          <w:rFonts w:ascii="HYSMyeongJo-Medium" w:eastAsia="HY중고딕" w:hAnsi="HYSMyeongJo-Medium" w:cs="HYSMyeongJo-Medium"/>
          <w:sz w:val="20"/>
          <w:szCs w:val="20"/>
        </w:rPr>
        <w:t>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비영업대금의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2019.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기금운용법인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관리ㆍ운용하는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2019. 3. 20.,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「공무원연금법」에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공무원연금관리공단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사립학교교직원연금관리공단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서울올림픽기념국민체육진흥공단</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「신용보증기금법」에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신용보증기금</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「기술보증기금법」에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기술보증기금</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「무역보험법」에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한국무역보험공사</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「중소기업협동조합법」에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중소기업중앙회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「농림수산업자신용보증법」에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농림수산업자신용보증기금</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관리ㆍ운용하는</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「문화예술진흥법」에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한국문화예술위원회</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7., 2018. 3. 21., 2019. 3. 20., 2023. 3. 20.,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1.</w:t>
      </w:r>
      <w:r>
        <w:rPr>
          <w:rFonts w:ascii="HYSMyeongJo-Medium" w:hAnsi="HYSMyeongJo-Medium" w:cs="HYSMyeongJo-Medium"/>
          <w:sz w:val="20"/>
          <w:szCs w:val="20"/>
        </w:rPr>
        <w:t>「한국교직원공제회법」에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한국교직원공제회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「군인공제회법」에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군인공제회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w:t>
      </w:r>
      <w:r>
        <w:rPr>
          <w:rFonts w:ascii="HYSMyeongJo-Medium" w:hAnsi="HYSMyeongJo-Medium" w:cs="HYSMyeongJo-Medium"/>
          <w:sz w:val="20"/>
          <w:szCs w:val="20"/>
        </w:rPr>
        <w:t>(</w:t>
      </w:r>
      <w:r>
        <w:rPr>
          <w:rFonts w:ascii="HYSMyeongJo-Medium" w:hAnsi="HYSMyeongJo-Medium" w:cs="HYSMyeongJo-Medium"/>
          <w:sz w:val="20"/>
          <w:szCs w:val="20"/>
        </w:rPr>
        <w:t>공제사업에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「건설산업기본법」에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건설공제조합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전문건설공제조합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「전기공사공제조합법」에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전기공사공제조합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「정보통신공사업법」에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정보통신공제조합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「대한지방행정공제회법」에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대한지방행정공제회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새마을금고중앙회</w:t>
      </w:r>
      <w:r>
        <w:rPr>
          <w:rFonts w:ascii="HYSMyeongJo-Medium" w:hAnsi="HYSMyeongJo-Medium" w:cs="HYSMyeongJo-Medium"/>
          <w:sz w:val="20"/>
          <w:szCs w:val="20"/>
        </w:rPr>
        <w:t>(</w:t>
      </w:r>
      <w:r>
        <w:rPr>
          <w:rFonts w:ascii="HYSMyeongJo-Medium" w:hAnsi="HYSMyeongJo-Medium" w:cs="HYSMyeongJo-Medium"/>
          <w:sz w:val="20"/>
          <w:szCs w:val="20"/>
        </w:rPr>
        <w:t>공제사업에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「과학기술인공제회법」에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과학기</w:t>
      </w:r>
      <w:r>
        <w:rPr>
          <w:rFonts w:ascii="HYSMyeongJo-Medium" w:hAnsi="HYSMyeongJo-Medium" w:cs="HYSMyeongJo-Medium"/>
          <w:sz w:val="20"/>
          <w:szCs w:val="20"/>
        </w:rPr>
        <w:t>술인공제회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「소방산업의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소방산업공제조합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「건축사법」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건축사공제조합</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만기보유시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제외대상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호다목에서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2004. 2. 28., 2005. 2. 28., 2008. 3. 31., 2019. 3. 20.,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「한국산업은행법」에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한국산업은행이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산업금융채권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「중소기업은행법」에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중소기업은행이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중소기업금융채권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「한국수출입은행법」에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한국수출입은행이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수출입금융채권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국민은행이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국민은행채권</w:t>
      </w:r>
      <w:r>
        <w:rPr>
          <w:rFonts w:ascii="HYSMyeongJo-Medium" w:hAnsi="HYSMyeongJo-Medium" w:cs="HYSMyeongJo-Medium"/>
          <w:sz w:val="20"/>
          <w:szCs w:val="20"/>
        </w:rPr>
        <w:t>(1998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국민은행과</w:t>
      </w:r>
      <w:r>
        <w:rPr>
          <w:rFonts w:ascii="HYSMyeongJo-Medium" w:hAnsi="HYSMyeongJo-Medium" w:cs="HYSMyeongJo-Medium"/>
          <w:sz w:val="20"/>
          <w:szCs w:val="20"/>
        </w:rPr>
        <w:t xml:space="preserve"> </w:t>
      </w:r>
      <w:r>
        <w:rPr>
          <w:rFonts w:ascii="HYSMyeongJo-Medium" w:hAnsi="HYSMyeongJo-Medium" w:cs="HYSMyeongJo-Medium"/>
          <w:sz w:val="20"/>
          <w:szCs w:val="20"/>
        </w:rPr>
        <w:t>「장기신용</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장기신용은행이</w:t>
      </w:r>
      <w:r>
        <w:rPr>
          <w:rFonts w:ascii="HYSMyeongJo-Medium" w:hAnsi="HYSMyeongJo-Medium" w:cs="HYSMyeongJo-Medium"/>
          <w:sz w:val="20"/>
          <w:szCs w:val="20"/>
        </w:rPr>
        <w:t xml:space="preserve"> </w:t>
      </w:r>
      <w:r>
        <w:rPr>
          <w:rFonts w:ascii="HYSMyeongJo-Medium" w:hAnsi="HYSMyeongJo-Medium" w:cs="HYSMyeongJo-Medium"/>
          <w:sz w:val="20"/>
          <w:szCs w:val="20"/>
        </w:rPr>
        <w:t>합병되기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장기신용은행이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장기신용채권의</w:t>
      </w:r>
      <w:r>
        <w:rPr>
          <w:rFonts w:ascii="HYSMyeongJo-Medium" w:hAnsi="HYSMyeongJo-Medium" w:cs="HYSMyeongJo-Medium"/>
          <w:sz w:val="20"/>
          <w:szCs w:val="20"/>
        </w:rPr>
        <w:t xml:space="preserve"> </w:t>
      </w:r>
      <w:r>
        <w:rPr>
          <w:rFonts w:ascii="HYSMyeongJo-Medium" w:hAnsi="HYSMyeongJo-Medium" w:cs="HYSMyeongJo-Medium"/>
          <w:sz w:val="20"/>
          <w:szCs w:val="20"/>
        </w:rPr>
        <w:t>상환을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「주택저당채권</w:t>
      </w:r>
      <w:r>
        <w:rPr>
          <w:rFonts w:ascii="HYSMyeongJo-Medium" w:hAnsi="HYSMyeongJo-Medium" w:cs="HYSMyeongJo-Medium"/>
          <w:sz w:val="20"/>
          <w:szCs w:val="20"/>
        </w:rPr>
        <w:t xml:space="preserve"> </w:t>
      </w:r>
      <w:r>
        <w:rPr>
          <w:rFonts w:ascii="HYSMyeongJo-Medium" w:hAnsi="HYSMyeongJo-Medium" w:cs="HYSMyeongJo-Medium"/>
          <w:sz w:val="20"/>
          <w:szCs w:val="20"/>
        </w:rPr>
        <w:t>유동화회사법」에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주택저당채권유동화회사가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주택저당증권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주택저당채권담보부채권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주택저당채권담보부채권ㆍ주택저당증권ㆍ학자금대출증권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사채</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2002.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증권시장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안정을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설립된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주권상장법인의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20., 2023.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3. 20.&gt;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보유기간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이자상당액의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시행규칙」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특정금전신탁이</w:t>
      </w:r>
      <w:r>
        <w:rPr>
          <w:rFonts w:ascii="HYSMyeongJo-Medium" w:hAnsi="HYSMyeongJo-Medium" w:cs="HYSMyeongJo-Medium"/>
          <w:sz w:val="20"/>
          <w:szCs w:val="20"/>
        </w:rPr>
        <w:t xml:space="preserve"> </w:t>
      </w:r>
      <w:r>
        <w:rPr>
          <w:rFonts w:ascii="HYSMyeongJo-Medium" w:hAnsi="HYSMyeongJo-Medium" w:cs="HYSMyeongJo-Medium"/>
          <w:sz w:val="20"/>
          <w:szCs w:val="20"/>
        </w:rPr>
        <w:t>중도해지되거나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신탁계약기간이</w:t>
      </w:r>
      <w:r>
        <w:rPr>
          <w:rFonts w:ascii="HYSMyeongJo-Medium" w:hAnsi="HYSMyeongJo-Medium" w:cs="HYSMyeongJo-Medium"/>
          <w:sz w:val="20"/>
          <w:szCs w:val="20"/>
        </w:rPr>
        <w:t xml:space="preserve"> </w:t>
      </w:r>
      <w:r>
        <w:rPr>
          <w:rFonts w:ascii="HYSMyeongJo-Medium" w:hAnsi="HYSMyeongJo-Medium" w:cs="HYSMyeongJo-Medium"/>
          <w:sz w:val="20"/>
          <w:szCs w:val="20"/>
        </w:rPr>
        <w:t>종료됨에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특정금전신탁에서</w:t>
      </w:r>
      <w:r>
        <w:rPr>
          <w:rFonts w:ascii="HYSMyeongJo-Medium" w:hAnsi="HYSMyeongJo-Medium" w:cs="HYSMyeongJo-Medium"/>
          <w:sz w:val="20"/>
          <w:szCs w:val="20"/>
        </w:rPr>
        <w:t xml:space="preserve"> </w:t>
      </w:r>
      <w:r>
        <w:rPr>
          <w:rFonts w:ascii="HYSMyeongJo-Medium" w:hAnsi="HYSMyeongJo-Medium" w:cs="HYSMyeongJo-Medium"/>
          <w:sz w:val="20"/>
          <w:szCs w:val="20"/>
        </w:rPr>
        <w:t>운용하던</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유상이체하는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소수점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두자리까지만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3. 28.,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보유채권등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매도채권등의</w:t>
      </w:r>
      <w:r>
        <w:rPr>
          <w:rFonts w:ascii="HYSMyeongJo-Medium" w:hAnsi="HYSMyeongJo-Medium" w:cs="HYSMyeongJo-Medium"/>
          <w:sz w:val="20"/>
          <w:szCs w:val="20"/>
        </w:rPr>
        <w:t xml:space="preserve"> </w:t>
      </w:r>
      <w:r>
        <w:rPr>
          <w:rFonts w:ascii="HYSMyeongJo-Medium" w:hAnsi="HYSMyeongJo-Medium" w:cs="HYSMyeongJo-Medium"/>
          <w:sz w:val="20"/>
          <w:szCs w:val="20"/>
        </w:rPr>
        <w:t>취득일별</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당해채권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매도일까지의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합계를</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보유채권등에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매도시</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평균</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매도일부터</w:t>
      </w:r>
      <w:r>
        <w:rPr>
          <w:rFonts w:ascii="HYSMyeongJo-Medium" w:hAnsi="HYSMyeongJo-Medium" w:cs="HYSMyeongJo-Medium"/>
          <w:sz w:val="20"/>
          <w:szCs w:val="20"/>
        </w:rPr>
        <w:t xml:space="preserve"> </w:t>
      </w:r>
      <w:r>
        <w:rPr>
          <w:rFonts w:ascii="HYSMyeongJo-Medium" w:hAnsi="HYSMyeongJo-Medium" w:cs="HYSMyeongJo-Medium"/>
          <w:sz w:val="20"/>
          <w:szCs w:val="20"/>
        </w:rPr>
        <w:t>당해매도일까지의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매도일까지의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기간에서</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평균경과기간을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보유기간으로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매출하는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매도일까지의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취득수에</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w:t>
      </w:r>
      <w:r>
        <w:rPr>
          <w:rFonts w:ascii="HYSMyeongJo-Medium" w:hAnsi="HYSMyeongJo-Medium" w:cs="HYSMyeongJo-Medium"/>
          <w:sz w:val="20"/>
          <w:szCs w:val="20"/>
        </w:rPr>
        <w:t>발행일이전에</w:t>
      </w:r>
      <w:r>
        <w:rPr>
          <w:rFonts w:ascii="HYSMyeongJo-Medium" w:hAnsi="HYSMyeongJo-Medium" w:cs="HYSMyeongJo-Medium"/>
          <w:sz w:val="20"/>
          <w:szCs w:val="20"/>
        </w:rPr>
        <w:t xml:space="preserve"> </w:t>
      </w:r>
      <w:r>
        <w:rPr>
          <w:rFonts w:ascii="HYSMyeongJo-Medium" w:hAnsi="HYSMyeongJo-Medium" w:cs="HYSMyeongJo-Medium"/>
          <w:sz w:val="20"/>
          <w:szCs w:val="20"/>
        </w:rPr>
        <w:t>매출하는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취득일까지의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경과기간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기간과</w:t>
      </w:r>
      <w:r>
        <w:rPr>
          <w:rFonts w:ascii="HYSMyeongJo-Medium" w:hAnsi="HYSMyeongJo-Medium" w:cs="HYSMyeongJo-Medium"/>
          <w:sz w:val="20"/>
          <w:szCs w:val="20"/>
        </w:rPr>
        <w:t xml:space="preserve"> </w:t>
      </w:r>
      <w:r>
        <w:rPr>
          <w:rFonts w:ascii="HYSMyeongJo-Medium" w:hAnsi="HYSMyeongJo-Medium" w:cs="HYSMyeongJo-Medium"/>
          <w:sz w:val="20"/>
          <w:szCs w:val="20"/>
        </w:rPr>
        <w:t>당해채권등의</w:t>
      </w:r>
      <w:r>
        <w:rPr>
          <w:rFonts w:ascii="HYSMyeongJo-Medium" w:hAnsi="HYSMyeongJo-Medium" w:cs="HYSMyeongJo-Medium"/>
          <w:sz w:val="20"/>
          <w:szCs w:val="20"/>
        </w:rPr>
        <w:t xml:space="preserve"> </w:t>
      </w:r>
      <w:r>
        <w:rPr>
          <w:rFonts w:ascii="HYSMyeongJo-Medium" w:hAnsi="HYSMyeongJo-Medium" w:cs="HYSMyeongJo-Medium"/>
          <w:sz w:val="20"/>
          <w:szCs w:val="20"/>
        </w:rPr>
        <w:t>취득직전에</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경과기간을</w:t>
      </w:r>
      <w:r>
        <w:rPr>
          <w:rFonts w:ascii="HYSMyeongJo-Medium" w:hAnsi="HYSMyeongJo-Medium" w:cs="HYSMyeongJo-Medium"/>
          <w:sz w:val="20"/>
          <w:szCs w:val="20"/>
        </w:rPr>
        <w:t xml:space="preserve"> </w:t>
      </w:r>
      <w:r>
        <w:rPr>
          <w:rFonts w:ascii="HYSMyeongJo-Medium" w:hAnsi="HYSMyeongJo-Medium" w:cs="HYSMyeongJo-Medium"/>
          <w:sz w:val="20"/>
          <w:szCs w:val="20"/>
        </w:rPr>
        <w:t>평균한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보유채권수를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합계를</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평균경과기간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평균보유기간에</w:t>
      </w:r>
      <w:r>
        <w:rPr>
          <w:rFonts w:ascii="HYSMyeongJo-Medium" w:hAnsi="HYSMyeongJo-Medium" w:cs="HYSMyeongJo-Medium"/>
          <w:sz w:val="20"/>
          <w:szCs w:val="20"/>
        </w:rPr>
        <w:t xml:space="preserve"> </w:t>
      </w:r>
      <w:r>
        <w:rPr>
          <w:rFonts w:ascii="HYSMyeongJo-Medium" w:hAnsi="HYSMyeongJo-Medium" w:cs="HYSMyeongJo-Medium"/>
          <w:sz w:val="20"/>
          <w:szCs w:val="20"/>
        </w:rPr>
        <w:t>매도일까지의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6.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3. 20.&gt;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연결법인간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불일치가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허용되는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w:t>
      </w:r>
      <w:r>
        <w:rPr>
          <w:rFonts w:ascii="HYSMyeongJo-Medium" w:hAnsi="HYSMyeongJo-Medium" w:cs="HYSMyeongJo-Medium"/>
          <w:sz w:val="20"/>
          <w:szCs w:val="20"/>
        </w:rPr>
        <w:t>(</w:t>
      </w:r>
      <w:r>
        <w:rPr>
          <w:rFonts w:ascii="HYSMyeongJo-Medium" w:hAnsi="HYSMyeongJo-Medium" w:cs="HYSMyeongJo-Medium"/>
          <w:sz w:val="20"/>
          <w:szCs w:val="20"/>
        </w:rPr>
        <w:t>신탁업은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상호저축은행</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&lt;2010. 3. 31.&gt;]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양도손익이연자산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양도손익이연</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이자수익을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&lt;2010. 3. 31.&gt;]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수입배당금액의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연결법인간</w:t>
      </w:r>
      <w:r>
        <w:rPr>
          <w:rFonts w:ascii="HYSMyeongJo-Medium" w:hAnsi="HYSMyeongJo-Medium" w:cs="HYSMyeongJo-Medium"/>
          <w:sz w:val="20"/>
          <w:szCs w:val="20"/>
        </w:rPr>
        <w:t xml:space="preserve"> </w:t>
      </w:r>
      <w:r>
        <w:rPr>
          <w:rFonts w:ascii="HYSMyeongJo-Medium" w:hAnsi="HYSMyeongJo-Medium" w:cs="HYSMyeongJo-Medium"/>
          <w:sz w:val="20"/>
          <w:szCs w:val="20"/>
        </w:rPr>
        <w:t>대여금</w:t>
      </w:r>
      <w:r>
        <w:rPr>
          <w:rFonts w:ascii="HYSMyeongJo-Medium" w:hAnsi="HYSMyeongJo-Medium" w:cs="HYSMyeongJo-Medium"/>
          <w:sz w:val="20"/>
          <w:szCs w:val="20"/>
        </w:rPr>
        <w:t xml:space="preserve">, </w:t>
      </w:r>
      <w:r>
        <w:rPr>
          <w:rFonts w:ascii="HYSMyeongJo-Medium" w:hAnsi="HYSMyeongJo-Medium" w:cs="HYSMyeongJo-Medium"/>
          <w:sz w:val="20"/>
          <w:szCs w:val="20"/>
        </w:rPr>
        <w:t>매출채권</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2. 23.]</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완전지배의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제외되는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우리사주조합을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우리사주조합이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우리사주조합을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주식매수선택권의</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발행되거나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3. 22.]</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747FC2">
      <w:pPr>
        <w:spacing w:line="400" w:lineRule="atLeast"/>
        <w:ind w:left="700"/>
        <w:jc w:val="both"/>
        <w:rPr>
          <w:rFonts w:ascii="HY중고딕" w:eastAsia="HY중고딕" w:hAnsi="Times New Roman" w:cs="HY중고딕"/>
          <w:color w:val="auto"/>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해산에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청산소</w:t>
      </w:r>
      <w:r>
        <w:rPr>
          <w:rFonts w:ascii="HY중고딕" w:eastAsia="HY중고딕" w:hAnsi="Times New Roman" w:cs="HY중고딕" w:hint="eastAsia"/>
          <w:b/>
          <w:bCs/>
          <w:color w:val="auto"/>
          <w:sz w:val="20"/>
          <w:szCs w:val="20"/>
        </w:rPr>
        <w:t>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청산기간중에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청산기간중에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당해사업에서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사업수입이나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임대수입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공ㆍ사채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이자수입등은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47FC2">
      <w:pPr>
        <w:spacing w:before="200" w:line="400" w:lineRule="atLeast"/>
        <w:ind w:left="400" w:hanging="240"/>
        <w:rPr>
          <w:rFonts w:ascii="HYSMyeongJo-Medium" w:eastAsia="HY중고딕" w:hAnsi="HYSMyeongJo-Medium" w:cs="HYSMyeongJo-Medium"/>
          <w:sz w:val="20"/>
          <w:szCs w:val="20"/>
        </w:rPr>
      </w:pPr>
    </w:p>
    <w:p w:rsidR="00000000" w:rsidRDefault="00747FC2">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747FC2">
      <w:pPr>
        <w:spacing w:line="400" w:lineRule="atLeast"/>
        <w:ind w:left="700"/>
        <w:jc w:val="both"/>
        <w:rPr>
          <w:rFonts w:ascii="HY중고딕" w:eastAsia="HY중고딕" w:hAnsi="Times New Roman" w:cs="HY중고딕"/>
          <w:color w:val="auto"/>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외국항행소득의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외국항행소득은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외국항행을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정상적인</w:t>
      </w:r>
      <w:r>
        <w:rPr>
          <w:rFonts w:ascii="HYSMyeongJo-Medium" w:hAnsi="HYSMyeongJo-Medium" w:cs="HYSMyeongJo-Medium"/>
          <w:sz w:val="20"/>
          <w:szCs w:val="20"/>
        </w:rPr>
        <w:t xml:space="preserve"> </w:t>
      </w:r>
      <w:r>
        <w:rPr>
          <w:rFonts w:ascii="HYSMyeongJo-Medium" w:hAnsi="HYSMyeongJo-Medium" w:cs="HYSMyeongJo-Medium"/>
          <w:sz w:val="20"/>
          <w:szCs w:val="20"/>
        </w:rPr>
        <w:t>업무에서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자기소유</w:t>
      </w:r>
      <w:r>
        <w:rPr>
          <w:rFonts w:ascii="HYSMyeongJo-Medium" w:hAnsi="HYSMyeongJo-Medium" w:cs="HYSMyeongJo-Medium"/>
          <w:sz w:val="20"/>
          <w:szCs w:val="20"/>
        </w:rPr>
        <w:t xml:space="preserve"> </w:t>
      </w:r>
      <w:r>
        <w:rPr>
          <w:rFonts w:ascii="HYSMyeongJo-Medium" w:hAnsi="HYSMyeongJo-Medium" w:cs="HYSMyeongJo-Medium"/>
          <w:sz w:val="20"/>
          <w:szCs w:val="20"/>
        </w:rPr>
        <w:t>선박을</w:t>
      </w:r>
      <w:r>
        <w:rPr>
          <w:rFonts w:ascii="HYSMyeongJo-Medium" w:hAnsi="HYSMyeongJo-Medium" w:cs="HYSMyeongJo-Medium"/>
          <w:sz w:val="20"/>
          <w:szCs w:val="20"/>
        </w:rPr>
        <w:t xml:space="preserve"> </w:t>
      </w:r>
      <w:r>
        <w:rPr>
          <w:rFonts w:ascii="HYSMyeongJo-Medium" w:hAnsi="HYSMyeongJo-Medium" w:cs="HYSMyeongJo-Medium"/>
          <w:sz w:val="20"/>
          <w:szCs w:val="20"/>
        </w:rPr>
        <w:t>외국항행을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정기용선계약</w:t>
      </w:r>
      <w:r>
        <w:rPr>
          <w:rFonts w:ascii="HYSMyeongJo-Medium" w:hAnsi="HYSMyeongJo-Medium" w:cs="HYSMyeongJo-Medium"/>
          <w:sz w:val="20"/>
          <w:szCs w:val="20"/>
        </w:rPr>
        <w:t>(</w:t>
      </w:r>
      <w:r>
        <w:rPr>
          <w:rFonts w:ascii="HYSMyeongJo-Medium" w:hAnsi="HYSMyeongJo-Medium" w:cs="HYSMyeongJo-Medium"/>
          <w:sz w:val="20"/>
          <w:szCs w:val="20"/>
        </w:rPr>
        <w:t>나용선인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동계약에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자기소유선박이</w:t>
      </w:r>
      <w:r>
        <w:rPr>
          <w:rFonts w:ascii="HYSMyeongJo-Medium" w:hAnsi="HYSMyeongJo-Medium" w:cs="HYSMyeongJo-Medium"/>
          <w:sz w:val="20"/>
          <w:szCs w:val="20"/>
        </w:rPr>
        <w:t xml:space="preserve"> </w:t>
      </w:r>
      <w:r>
        <w:rPr>
          <w:rFonts w:ascii="HYSMyeongJo-Medium" w:hAnsi="HYSMyeongJo-Medium" w:cs="HYSMyeongJo-Medium"/>
          <w:sz w:val="20"/>
          <w:szCs w:val="20"/>
        </w:rPr>
        <w:t>외국항행을</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용선료</w:t>
      </w:r>
      <w:r>
        <w:rPr>
          <w:rFonts w:ascii="HYSMyeongJo-Medium" w:hAnsi="HYSMyeongJo-Medium" w:cs="HYSMyeongJo-Medium"/>
          <w:sz w:val="20"/>
          <w:szCs w:val="20"/>
        </w:rPr>
        <w:t xml:space="preserve"> </w:t>
      </w:r>
      <w:r>
        <w:rPr>
          <w:rFonts w:ascii="HYSMyeongJo-Medium" w:hAnsi="HYSMyeongJo-Medium" w:cs="HYSMyeongJo-Medium"/>
          <w:sz w:val="20"/>
          <w:szCs w:val="20"/>
        </w:rPr>
        <w:t>수입</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행사ㆍ지급비용의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09. 6. 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시장으로서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개설된</w:t>
      </w:r>
      <w:r>
        <w:rPr>
          <w:rFonts w:ascii="HYSMyeongJo-Medium" w:hAnsi="HYSMyeongJo-Medium" w:cs="HYSMyeongJo-Medium"/>
          <w:sz w:val="20"/>
          <w:szCs w:val="20"/>
        </w:rPr>
        <w:t xml:space="preserve"> </w:t>
      </w:r>
      <w:r>
        <w:rPr>
          <w:rFonts w:ascii="HYSMyeongJo-Medium" w:hAnsi="HYSMyeongJo-Medium" w:cs="HYSMyeongJo-Medium"/>
          <w:sz w:val="20"/>
          <w:szCs w:val="20"/>
        </w:rPr>
        <w:t>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국내ㆍ외증권시장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국내ㆍ외증권시장에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자회사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국내ㆍ외증권시장에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자회사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자회사의</w:t>
      </w:r>
      <w:r>
        <w:rPr>
          <w:rFonts w:ascii="HYSMyeongJo-Medium" w:hAnsi="HYSMyeongJo-Medium" w:cs="HYSMyeongJo-Medium"/>
          <w:sz w:val="20"/>
          <w:szCs w:val="20"/>
        </w:rPr>
        <w:t xml:space="preserve"> </w:t>
      </w:r>
      <w:r>
        <w:rPr>
          <w:rFonts w:ascii="HYSMyeongJo-Medium" w:hAnsi="HYSMyeongJo-Medium" w:cs="HYSMyeongJo-Medium"/>
          <w:sz w:val="20"/>
          <w:szCs w:val="20"/>
        </w:rPr>
        <w:t>주주인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주주법인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주주법인별로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모회사와</w:t>
      </w:r>
      <w:r>
        <w:rPr>
          <w:rFonts w:ascii="HYSMyeongJo-Medium" w:hAnsi="HYSMyeongJo-Medium" w:cs="HYSMyeongJo-Medium"/>
          <w:sz w:val="20"/>
          <w:szCs w:val="20"/>
        </w:rPr>
        <w:t xml:space="preserve"> </w:t>
      </w:r>
      <w:r>
        <w:rPr>
          <w:rFonts w:ascii="HYSMyeongJo-Medium" w:hAnsi="HYSMyeongJo-Medium" w:cs="HYSMyeongJo-Medium"/>
          <w:sz w:val="20"/>
          <w:szCs w:val="20"/>
        </w:rPr>
        <w:t>주주법인</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개재되어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주식소유관계를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연결되어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91025" cy="14097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1409700"/>
                    </a:xfrm>
                    <a:prstGeom prst="rect">
                      <a:avLst/>
                    </a:prstGeom>
                    <a:noFill/>
                    <a:ln>
                      <a:noFill/>
                    </a:ln>
                  </pic:spPr>
                </pic:pic>
              </a:graphicData>
            </a:graphic>
          </wp:inline>
        </w:drawing>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행사가액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행사가액과</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실질가액과의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현금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모회사의</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보상하는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주식매수선택권만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모회사가</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부여하거나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모회사와</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지급비용의</w:t>
      </w:r>
      <w:r>
        <w:rPr>
          <w:rFonts w:ascii="HYSMyeongJo-Medium" w:hAnsi="HYSMyeongJo-Medium" w:cs="HYSMyeongJo-Medium"/>
          <w:sz w:val="20"/>
          <w:szCs w:val="20"/>
        </w:rPr>
        <w:t xml:space="preserve"> </w:t>
      </w:r>
      <w:r>
        <w:rPr>
          <w:rFonts w:ascii="HYSMyeongJo-Medium" w:hAnsi="HYSMyeongJo-Medium" w:cs="HYSMyeongJo-Medium"/>
          <w:sz w:val="20"/>
          <w:szCs w:val="20"/>
        </w:rPr>
        <w:t>보전에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약정하였을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국내원천소득금액의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 2013. 2. 23.&gt;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약정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본점등을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구입하거나</w:t>
      </w:r>
      <w:r>
        <w:rPr>
          <w:rFonts w:ascii="HYSMyeongJo-Medium" w:hAnsi="HYSMyeongJo-Medium" w:cs="HYSMyeongJo-Medium"/>
          <w:sz w:val="20"/>
          <w:szCs w:val="20"/>
        </w:rPr>
        <w:t xml:space="preserve"> </w:t>
      </w:r>
      <w:r>
        <w:rPr>
          <w:rFonts w:ascii="HYSMyeongJo-Medium" w:hAnsi="HYSMyeongJo-Medium" w:cs="HYSMyeongJo-Medium"/>
          <w:sz w:val="20"/>
          <w:szCs w:val="20"/>
        </w:rPr>
        <w:t>보관함으로써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발생과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600" w:hanging="2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본ㆍ지점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자금거래에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국제결제은행이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w:t>
      </w:r>
      <w:r>
        <w:rPr>
          <w:rFonts w:ascii="HYSMyeongJo-Medium" w:eastAsia="HY중고딕" w:hAnsi="HYSMyeongJo-Medium" w:cs="HYSMyeongJo-Medium"/>
          <w:sz w:val="20"/>
          <w:szCs w:val="20"/>
        </w:rPr>
        <w:t>내지점의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위험가중자산에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본ㆍ지점의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자기자본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자기자본금을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위험가중자산에서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본ㆍ지점이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국제결제은행이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6. 8.&gt;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국내지점은</w:t>
      </w:r>
      <w:r>
        <w:rPr>
          <w:rFonts w:ascii="HYSMyeongJo-Medium" w:hAnsi="HYSMyeongJo-Medium" w:cs="HYSMyeongJo-Medium"/>
          <w:sz w:val="20"/>
          <w:szCs w:val="20"/>
        </w:rPr>
        <w:t xml:space="preserve"> </w:t>
      </w:r>
      <w:r>
        <w:rPr>
          <w:rFonts w:ascii="HYSMyeongJo-Medium" w:hAnsi="HYSMyeongJo-Medium" w:cs="HYSMyeongJo-Medium"/>
          <w:sz w:val="20"/>
          <w:szCs w:val="20"/>
        </w:rPr>
        <w:t>외국은행</w:t>
      </w:r>
      <w:r>
        <w:rPr>
          <w:rFonts w:ascii="HYSMyeongJo-Medium" w:hAnsi="HYSMyeongJo-Medium" w:cs="HYSMyeongJo-Medium"/>
          <w:sz w:val="20"/>
          <w:szCs w:val="20"/>
        </w:rPr>
        <w:t xml:space="preserve"> </w:t>
      </w:r>
      <w:r>
        <w:rPr>
          <w:rFonts w:ascii="HYSMyeongJo-Medium" w:hAnsi="HYSMyeongJo-Medium" w:cs="HYSMyeongJo-Medium"/>
          <w:sz w:val="20"/>
          <w:szCs w:val="20"/>
        </w:rPr>
        <w:t>국내지점으로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w:t>
      </w:r>
      <w:r>
        <w:rPr>
          <w:rFonts w:ascii="HY중고딕" w:eastAsia="HY중고딕" w:hAnsi="Times New Roman" w:cs="HY중고딕" w:hint="eastAsia"/>
          <w:b/>
          <w:bCs/>
          <w:color w:val="auto"/>
          <w:sz w:val="20"/>
          <w:szCs w:val="20"/>
        </w:rPr>
        <w:t>사업장과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2013. 2. 23.,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자금거래에서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외국은행</w:t>
      </w:r>
      <w:r>
        <w:rPr>
          <w:rFonts w:ascii="HYSMyeongJo-Medium" w:hAnsi="HYSMyeongJo-Medium" w:cs="HYSMyeongJo-Medium"/>
          <w:sz w:val="20"/>
          <w:szCs w:val="20"/>
        </w:rPr>
        <w:t xml:space="preserve"> </w:t>
      </w:r>
      <w:r>
        <w:rPr>
          <w:rFonts w:ascii="HYSMyeongJo-Medium" w:hAnsi="HYSMyeongJo-Medium" w:cs="HYSMyeongJo-Medium"/>
          <w:sz w:val="20"/>
          <w:szCs w:val="20"/>
        </w:rPr>
        <w:t>국내지점의</w:t>
      </w:r>
      <w:r>
        <w:rPr>
          <w:rFonts w:ascii="HYSMyeongJo-Medium" w:hAnsi="HYSMyeongJo-Medium" w:cs="HYSMyeongJo-Medium"/>
          <w:sz w:val="20"/>
          <w:szCs w:val="20"/>
        </w:rPr>
        <w:t xml:space="preserve"> </w:t>
      </w:r>
      <w:r>
        <w:rPr>
          <w:rFonts w:ascii="HYSMyeongJo-Medium" w:hAnsi="HYSMyeongJo-Medium" w:cs="HYSMyeongJo-Medium"/>
          <w:sz w:val="20"/>
          <w:szCs w:val="20"/>
        </w:rPr>
        <w:t>이자비용은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보증거래에서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수수료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비용</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지점간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내부거래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위험의</w:t>
      </w:r>
      <w:r>
        <w:rPr>
          <w:rFonts w:ascii="HYSMyeongJo-Medium" w:hAnsi="HYSMyeongJo-Medium" w:cs="HYSMyeongJo-Medium"/>
          <w:sz w:val="20"/>
          <w:szCs w:val="20"/>
        </w:rPr>
        <w:t xml:space="preserve"> </w:t>
      </w:r>
      <w:r>
        <w:rPr>
          <w:rFonts w:ascii="HYSMyeongJo-Medium" w:hAnsi="HYSMyeongJo-Medium" w:cs="HYSMyeongJo-Medium"/>
          <w:sz w:val="20"/>
          <w:szCs w:val="20"/>
        </w:rPr>
        <w:t>부담과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중요하게</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23.,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분석은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본점과</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기업들</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거래로부터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적절하게</w:t>
      </w:r>
      <w:r>
        <w:rPr>
          <w:rFonts w:ascii="HYSMyeongJo-Medium" w:hAnsi="HYSMyeongJo-Medium" w:cs="HYSMyeongJo-Medium"/>
          <w:sz w:val="20"/>
          <w:szCs w:val="20"/>
        </w:rPr>
        <w:t xml:space="preserve"> </w:t>
      </w:r>
      <w:r>
        <w:rPr>
          <w:rFonts w:ascii="HYSMyeongJo-Medium" w:hAnsi="HYSMyeongJo-Medium" w:cs="HYSMyeongJo-Medium"/>
          <w:sz w:val="20"/>
          <w:szCs w:val="20"/>
        </w:rPr>
        <w:t>배분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소유권의</w:t>
      </w:r>
      <w:r>
        <w:rPr>
          <w:rFonts w:ascii="HYSMyeongJo-Medium" w:hAnsi="HYSMyeongJo-Medium" w:cs="HYSMyeongJo-Medium"/>
          <w:sz w:val="20"/>
          <w:szCs w:val="20"/>
        </w:rPr>
        <w:t xml:space="preserve"> </w:t>
      </w:r>
      <w:r>
        <w:rPr>
          <w:rFonts w:ascii="HYSMyeongJo-Medium" w:hAnsi="HYSMyeongJo-Medium" w:cs="HYSMyeongJo-Medium"/>
          <w:sz w:val="20"/>
          <w:szCs w:val="20"/>
        </w:rPr>
        <w:t>배분과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확인하여</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배분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위험의</w:t>
      </w:r>
      <w:r>
        <w:rPr>
          <w:rFonts w:ascii="HYSMyeongJo-Medium" w:hAnsi="HYSMyeongJo-Medium" w:cs="HYSMyeongJo-Medium"/>
          <w:sz w:val="20"/>
          <w:szCs w:val="20"/>
        </w:rPr>
        <w:t xml:space="preserve"> </w:t>
      </w:r>
      <w:r>
        <w:rPr>
          <w:rFonts w:ascii="HYSMyeongJo-Medium" w:hAnsi="HYSMyeongJo-Medium" w:cs="HYSMyeongJo-Medium"/>
          <w:sz w:val="20"/>
          <w:szCs w:val="20"/>
        </w:rPr>
        <w:t>부담과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확인하여</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배분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위험배분에</w:t>
      </w:r>
      <w:r>
        <w:rPr>
          <w:rFonts w:ascii="HYSMyeongJo-Medium" w:hAnsi="HYSMyeongJo-Medium" w:cs="HYSMyeongJo-Medium"/>
          <w:sz w:val="20"/>
          <w:szCs w:val="20"/>
        </w:rPr>
        <w:t xml:space="preserve"> </w:t>
      </w:r>
      <w:r>
        <w:rPr>
          <w:rFonts w:ascii="HYSMyeongJo-Medium" w:hAnsi="HYSMyeongJo-Medium" w:cs="HYSMyeongJo-Medium"/>
          <w:sz w:val="20"/>
          <w:szCs w:val="20"/>
        </w:rPr>
        <w:t>기초한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배분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성격에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내부거래</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경비배분계산서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3. 13., 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내부거래에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내부거래에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명세서는</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용역거래에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무형자산에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내사업장을</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관련지점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공통경비를</w:t>
      </w:r>
      <w:r>
        <w:rPr>
          <w:rFonts w:ascii="HYSMyeongJo-Medium" w:hAnsi="HYSMyeongJo-Medium" w:cs="HYSMyeongJo-Medium"/>
          <w:sz w:val="20"/>
          <w:szCs w:val="20"/>
        </w:rPr>
        <w:t xml:space="preserve"> </w:t>
      </w:r>
      <w:r>
        <w:rPr>
          <w:rFonts w:ascii="HYSMyeongJo-Medium" w:hAnsi="HYSMyeongJo-Medium" w:cs="HYSMyeongJo-Medium"/>
          <w:sz w:val="20"/>
          <w:szCs w:val="20"/>
        </w:rPr>
        <w:t>배분함에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경비는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23., 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본점등에서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업무중</w:t>
      </w:r>
      <w:r>
        <w:rPr>
          <w:rFonts w:ascii="HYSMyeongJo-Medium" w:hAnsi="HYSMyeongJo-Medium" w:cs="HYSMyeongJo-Medium"/>
          <w:sz w:val="20"/>
          <w:szCs w:val="20"/>
        </w:rPr>
        <w:t xml:space="preserve"> </w:t>
      </w:r>
      <w:r>
        <w:rPr>
          <w:rFonts w:ascii="HYSMyeongJo-Medium" w:hAnsi="HYSMyeongJo-Medium" w:cs="HYSMyeongJo-Medium"/>
          <w:sz w:val="20"/>
          <w:szCs w:val="20"/>
        </w:rPr>
        <w:t>회계감사</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재무제표의</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주식발행등</w:t>
      </w:r>
      <w:r>
        <w:rPr>
          <w:rFonts w:ascii="HYSMyeongJo-Medium" w:hAnsi="HYSMyeongJo-Medium" w:cs="HYSMyeongJo-Medium"/>
          <w:sz w:val="20"/>
          <w:szCs w:val="20"/>
        </w:rPr>
        <w:t xml:space="preserve"> </w:t>
      </w:r>
      <w:r>
        <w:rPr>
          <w:rFonts w:ascii="HYSMyeongJo-Medium" w:hAnsi="HYSMyeongJo-Medium" w:cs="HYSMyeongJo-Medium"/>
          <w:sz w:val="20"/>
          <w:szCs w:val="20"/>
        </w:rPr>
        <w:t>본점만의</w:t>
      </w:r>
      <w:r>
        <w:rPr>
          <w:rFonts w:ascii="HYSMyeongJo-Medium" w:hAnsi="HYSMyeongJo-Medium" w:cs="HYSMyeongJo-Medium"/>
          <w:sz w:val="20"/>
          <w:szCs w:val="20"/>
        </w:rPr>
        <w:t xml:space="preserve"> </w:t>
      </w:r>
      <w:r>
        <w:rPr>
          <w:rFonts w:ascii="HYSMyeongJo-Medium" w:hAnsi="HYSMyeongJo-Medium" w:cs="HYSMyeongJo-Medium"/>
          <w:sz w:val="20"/>
          <w:szCs w:val="20"/>
        </w:rPr>
        <w:t>고유업무를</w:t>
      </w:r>
      <w:r>
        <w:rPr>
          <w:rFonts w:ascii="HYSMyeongJo-Medium" w:hAnsi="HYSMyeongJo-Medium" w:cs="HYSMyeongJo-Medium"/>
          <w:sz w:val="20"/>
          <w:szCs w:val="20"/>
        </w:rPr>
        <w:t xml:space="preserve"> </w:t>
      </w:r>
      <w:r>
        <w:rPr>
          <w:rFonts w:ascii="HYSMyeongJo-Medium" w:hAnsi="HYSMyeongJo-Medium" w:cs="HYSMyeongJo-Medium"/>
          <w:sz w:val="20"/>
          <w:szCs w:val="20"/>
        </w:rPr>
        <w:t>수행함으로써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특정부서나</w:t>
      </w:r>
      <w:r>
        <w:rPr>
          <w:rFonts w:ascii="HYSMyeongJo-Medium" w:hAnsi="HYSMyeongJo-Medium" w:cs="HYSMyeongJo-Medium"/>
          <w:sz w:val="20"/>
          <w:szCs w:val="20"/>
        </w:rPr>
        <w:t xml:space="preserve"> </w:t>
      </w:r>
      <w:r>
        <w:rPr>
          <w:rFonts w:ascii="HYSMyeongJo-Medium" w:hAnsi="HYSMyeongJo-Medium" w:cs="HYSMyeongJo-Medium"/>
          <w:sz w:val="20"/>
          <w:szCs w:val="20"/>
        </w:rPr>
        <w:t>특정지점만을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투자와</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국내원천소</w:t>
      </w:r>
      <w:r>
        <w:rPr>
          <w:rFonts w:ascii="HYSMyeongJo-Medium" w:hAnsi="HYSMyeongJo-Medium" w:cs="HYSMyeongJo-Medium"/>
          <w:sz w:val="20"/>
          <w:szCs w:val="20"/>
        </w:rPr>
        <w:t>득의</w:t>
      </w:r>
      <w:r>
        <w:rPr>
          <w:rFonts w:ascii="HYSMyeongJo-Medium" w:hAnsi="HYSMyeongJo-Medium" w:cs="HYSMyeongJo-Medium"/>
          <w:sz w:val="20"/>
          <w:szCs w:val="20"/>
        </w:rPr>
        <w:t xml:space="preserve"> </w:t>
      </w:r>
      <w:r>
        <w:rPr>
          <w:rFonts w:ascii="HYSMyeongJo-Medium" w:hAnsi="HYSMyeongJo-Medium" w:cs="HYSMyeongJo-Medium"/>
          <w:sz w:val="20"/>
          <w:szCs w:val="20"/>
        </w:rPr>
        <w:t>발생과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관련지점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공통경비를</w:t>
      </w:r>
      <w:r>
        <w:rPr>
          <w:rFonts w:ascii="HYSMyeongJo-Medium" w:hAnsi="HYSMyeongJo-Medium" w:cs="HYSMyeongJo-Medium"/>
          <w:sz w:val="20"/>
          <w:szCs w:val="20"/>
        </w:rPr>
        <w:t xml:space="preserve"> </w:t>
      </w:r>
      <w:r>
        <w:rPr>
          <w:rFonts w:ascii="HYSMyeongJo-Medium" w:hAnsi="HYSMyeongJo-Medium" w:cs="HYSMyeongJo-Medium"/>
          <w:sz w:val="20"/>
          <w:szCs w:val="20"/>
        </w:rPr>
        <w:t>배분함에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배분의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경비를</w:t>
      </w:r>
      <w:r>
        <w:rPr>
          <w:rFonts w:ascii="HYSMyeongJo-Medium" w:hAnsi="HYSMyeongJo-Medium" w:cs="HYSMyeongJo-Medium"/>
          <w:sz w:val="20"/>
          <w:szCs w:val="20"/>
        </w:rPr>
        <w:t xml:space="preserve"> </w:t>
      </w:r>
      <w:r>
        <w:rPr>
          <w:rFonts w:ascii="HYSMyeongJo-Medium" w:hAnsi="HYSMyeongJo-Medium" w:cs="HYSMyeongJo-Medium"/>
          <w:sz w:val="20"/>
          <w:szCs w:val="20"/>
        </w:rPr>
        <w:t>경비항목별</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항목별</w:t>
      </w:r>
      <w:r>
        <w:rPr>
          <w:rFonts w:ascii="HYSMyeongJo-Medium" w:hAnsi="HYSMyeongJo-Medium" w:cs="HYSMyeongJo-Medium"/>
          <w:sz w:val="20"/>
          <w:szCs w:val="20"/>
        </w:rPr>
        <w:t xml:space="preserve"> </w:t>
      </w:r>
      <w:r>
        <w:rPr>
          <w:rFonts w:ascii="HYSMyeongJo-Medium" w:hAnsi="HYSMyeongJo-Medium" w:cs="HYSMyeongJo-Medium"/>
          <w:sz w:val="20"/>
          <w:szCs w:val="20"/>
        </w:rPr>
        <w:t>배분방법에</w:t>
      </w:r>
      <w:r>
        <w:rPr>
          <w:rFonts w:ascii="HYSMyeongJo-Medium" w:hAnsi="HYSMyeongJo-Medium" w:cs="HYSMyeongJo-Medium"/>
          <w:sz w:val="20"/>
          <w:szCs w:val="20"/>
        </w:rPr>
        <w:t xml:space="preserve"> </w:t>
      </w:r>
      <w:r>
        <w:rPr>
          <w:rFonts w:ascii="HYSMyeongJo-Medium" w:hAnsi="HYSMyeongJo-Medium" w:cs="HYSMyeongJo-Medium"/>
          <w:sz w:val="20"/>
          <w:szCs w:val="20"/>
        </w:rPr>
        <w:t>의하거나</w:t>
      </w:r>
      <w:r>
        <w:rPr>
          <w:rFonts w:ascii="HYSMyeongJo-Medium" w:hAnsi="HYSMyeongJo-Medium" w:cs="HYSMyeongJo-Medium"/>
          <w:sz w:val="20"/>
          <w:szCs w:val="20"/>
        </w:rPr>
        <w:t xml:space="preserve"> </w:t>
      </w:r>
      <w:r>
        <w:rPr>
          <w:rFonts w:ascii="HYSMyeongJo-Medium" w:hAnsi="HYSMyeongJo-Medium" w:cs="HYSMyeongJo-Medium"/>
          <w:sz w:val="20"/>
          <w:szCs w:val="20"/>
        </w:rPr>
        <w:t>배분의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경비를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관련지점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일괄배분방법에</w:t>
      </w:r>
      <w:r>
        <w:rPr>
          <w:rFonts w:ascii="HYSMyeongJo-Medium" w:hAnsi="HYSMyeongJo-Medium" w:cs="HYSMyeongJo-Medium"/>
          <w:sz w:val="20"/>
          <w:szCs w:val="20"/>
        </w:rPr>
        <w:t xml:space="preserve"> </w:t>
      </w:r>
      <w:r>
        <w:rPr>
          <w:rFonts w:ascii="HYSMyeongJo-Medium" w:hAnsi="HYSMyeongJo-Medium" w:cs="HYSMyeongJo-Medium"/>
          <w:sz w:val="20"/>
          <w:szCs w:val="20"/>
        </w:rPr>
        <w:t>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2013. 2. 2</w:t>
      </w:r>
      <w:r>
        <w:rPr>
          <w:rFonts w:ascii="HYSMyeongJo-Medium" w:hAnsi="HYSMyeongJo-Medium" w:cs="HYSMyeongJo-Medium"/>
          <w:color w:val="0000FF"/>
          <w:sz w:val="20"/>
          <w:szCs w:val="20"/>
        </w:rPr>
        <w:t>3.,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공통경비를</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외화의</w:t>
      </w:r>
      <w:r>
        <w:rPr>
          <w:rFonts w:ascii="HYSMyeongJo-Medium" w:hAnsi="HYSMyeongJo-Medium" w:cs="HYSMyeongJo-Medium"/>
          <w:sz w:val="20"/>
          <w:szCs w:val="20"/>
        </w:rPr>
        <w:t xml:space="preserve"> </w:t>
      </w:r>
      <w:r>
        <w:rPr>
          <w:rFonts w:ascii="HYSMyeongJo-Medium" w:hAnsi="HYSMyeongJo-Medium" w:cs="HYSMyeongJo-Medium"/>
          <w:sz w:val="20"/>
          <w:szCs w:val="20"/>
        </w:rPr>
        <w:t>원화환산은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재정환율의</w:t>
      </w:r>
      <w:r>
        <w:rPr>
          <w:rFonts w:ascii="HYSMyeongJo-Medium" w:hAnsi="HYSMyeongJo-Medium" w:cs="HYSMyeongJo-Medium"/>
          <w:sz w:val="20"/>
          <w:szCs w:val="20"/>
        </w:rPr>
        <w:t xml:space="preserve"> </w:t>
      </w:r>
      <w:r>
        <w:rPr>
          <w:rFonts w:ascii="HYSMyeongJo-Medium" w:hAnsi="HYSMyeongJo-Medium" w:cs="HYSMyeongJo-Medium"/>
          <w:sz w:val="20"/>
          <w:szCs w:val="20"/>
        </w:rPr>
        <w:t>평균을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 2013. 2. 23.,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첨부서류의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23., 2020. 3. 13.&gt;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2013. 2. 23</w:t>
      </w:r>
      <w:r>
        <w:rPr>
          <w:rFonts w:ascii="HYSMyeongJo-Medium" w:hAnsi="HYSMyeongJo-Medium" w:cs="HYSMyeongJo-Medium"/>
          <w:color w:val="0000FF"/>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국내원천소득과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국외원천소득의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통상의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거래조건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28., 2006. 3. 14., 2019. 3. 20., 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국제거래명세서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용역거래에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무형자산에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2003. 3. </w:t>
      </w:r>
      <w:r>
        <w:rPr>
          <w:rFonts w:ascii="HYSMyeongJo-Medium" w:hAnsi="HYSMyeongJo-Medium" w:cs="HYSMyeongJo-Medium"/>
          <w:color w:val="0000FF"/>
          <w:sz w:val="20"/>
          <w:szCs w:val="20"/>
        </w:rPr>
        <w:t>26., 2005. 2. 28., 2006. 12. 15., 2011. 3. 18., 2013. 2. 23., 2021. 3. 16.&gt;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항공기에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국제운송업의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 2019. 3. 20.&gt;</w:t>
      </w:r>
    </w:p>
    <w:p w:rsidR="00000000" w:rsidRDefault="00747FC2">
      <w:pPr>
        <w:spacing w:line="400" w:lineRule="atLeast"/>
        <w:jc w:val="both"/>
        <w:rPr>
          <w:rFonts w:ascii="Times New Roman" w:hAnsi="Times New Roman" w:cs="Times New Roman"/>
          <w:color w:val="auto"/>
        </w:rPr>
      </w:pPr>
    </w:p>
    <w:p w:rsidR="00000000" w:rsidRDefault="00747FC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6838950" cy="16383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1638300"/>
                    </a:xfrm>
                    <a:prstGeom prst="rect">
                      <a:avLst/>
                    </a:prstGeom>
                    <a:noFill/>
                    <a:ln>
                      <a:noFill/>
                    </a:ln>
                  </pic:spPr>
                </pic:pic>
              </a:graphicData>
            </a:graphic>
          </wp:inline>
        </w:drawing>
      </w:r>
    </w:p>
    <w:p w:rsidR="00000000" w:rsidRDefault="00747FC2">
      <w:pPr>
        <w:spacing w:line="400" w:lineRule="atLeast"/>
        <w:jc w:val="both"/>
        <w:rPr>
          <w:rFonts w:ascii="Times New Roman" w:hAnsi="Times New Roman" w:cs="Times New Roman"/>
          <w:color w:val="auto"/>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&lt;2025. 3. 21.&gt;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건설공사현장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존속기간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설치공사나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기술용역의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활동</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건설공사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건설공사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존속기간은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건설공사</w:t>
      </w:r>
      <w:r>
        <w:rPr>
          <w:rFonts w:ascii="HYSMyeongJo-Medium" w:hAnsi="HYSMyeongJo-Medium" w:cs="HYSMyeongJo-Medium"/>
          <w:sz w:val="20"/>
          <w:szCs w:val="20"/>
        </w:rPr>
        <w:t xml:space="preserve"> </w:t>
      </w:r>
      <w:r>
        <w:rPr>
          <w:rFonts w:ascii="HYSMyeongJo-Medium" w:hAnsi="HYSMyeongJo-Medium" w:cs="HYSMyeongJo-Medium"/>
          <w:sz w:val="20"/>
          <w:szCs w:val="20"/>
        </w:rPr>
        <w:t>현장의</w:t>
      </w:r>
      <w:r>
        <w:rPr>
          <w:rFonts w:ascii="HYSMyeongJo-Medium" w:hAnsi="HYSMyeongJo-Medium" w:cs="HYSMyeongJo-Medium"/>
          <w:sz w:val="20"/>
          <w:szCs w:val="20"/>
        </w:rPr>
        <w:t xml:space="preserve"> </w:t>
      </w:r>
      <w:r>
        <w:rPr>
          <w:rFonts w:ascii="HYSMyeongJo-Medium" w:hAnsi="HYSMyeongJo-Medium" w:cs="HYSMyeongJo-Medium"/>
          <w:sz w:val="20"/>
          <w:szCs w:val="20"/>
        </w:rPr>
        <w:t>존속기간은</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착수한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작업을</w:t>
      </w:r>
      <w:r>
        <w:rPr>
          <w:rFonts w:ascii="HYSMyeongJo-Medium" w:hAnsi="HYSMyeongJo-Medium" w:cs="HYSMyeongJo-Medium"/>
          <w:sz w:val="20"/>
          <w:szCs w:val="20"/>
        </w:rPr>
        <w:t xml:space="preserve"> </w:t>
      </w:r>
      <w:r>
        <w:rPr>
          <w:rFonts w:ascii="HYSMyeongJo-Medium" w:hAnsi="HYSMyeongJo-Medium" w:cs="HYSMyeongJo-Medium"/>
          <w:sz w:val="20"/>
          <w:szCs w:val="20"/>
        </w:rPr>
        <w:t>완료하거나</w:t>
      </w:r>
      <w:r>
        <w:rPr>
          <w:rFonts w:ascii="HYSMyeongJo-Medium" w:hAnsi="HYSMyeongJo-Medium" w:cs="HYSMyeongJo-Medium"/>
          <w:sz w:val="20"/>
          <w:szCs w:val="20"/>
        </w:rPr>
        <w:t xml:space="preserve"> </w:t>
      </w:r>
      <w:r>
        <w:rPr>
          <w:rFonts w:ascii="HYSMyeongJo-Medium" w:hAnsi="HYSMyeongJo-Medium" w:cs="HYSMyeongJo-Medium"/>
          <w:sz w:val="20"/>
          <w:szCs w:val="20"/>
        </w:rPr>
        <w:t>영구적으로</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착수한</w:t>
      </w:r>
      <w:r>
        <w:rPr>
          <w:rFonts w:ascii="HYSMyeongJo-Medium" w:hAnsi="HYSMyeongJo-Medium" w:cs="HYSMyeongJo-Medium"/>
          <w:sz w:val="20"/>
          <w:szCs w:val="20"/>
        </w:rPr>
        <w:t xml:space="preserve"> </w:t>
      </w:r>
      <w:r>
        <w:rPr>
          <w:rFonts w:ascii="HYSMyeongJo-Medium" w:hAnsi="HYSMyeongJo-Medium" w:cs="HYSMyeongJo-Medium"/>
          <w:sz w:val="20"/>
          <w:szCs w:val="20"/>
        </w:rPr>
        <w:t>날은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공사를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설계사무소를</w:t>
      </w:r>
      <w:r>
        <w:rPr>
          <w:rFonts w:ascii="HYSMyeongJo-Medium" w:hAnsi="HYSMyeongJo-Medium" w:cs="HYSMyeongJo-Medium"/>
          <w:sz w:val="20"/>
          <w:szCs w:val="20"/>
        </w:rPr>
        <w:t xml:space="preserve"> </w:t>
      </w:r>
      <w:r>
        <w:rPr>
          <w:rFonts w:ascii="HYSMyeongJo-Medium" w:hAnsi="HYSMyeongJo-Medium" w:cs="HYSMyeongJo-Medium"/>
          <w:sz w:val="20"/>
          <w:szCs w:val="20"/>
        </w:rPr>
        <w:t>설치하는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준비작업을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날씨가</w:t>
      </w:r>
      <w:r>
        <w:rPr>
          <w:rFonts w:ascii="HYSMyeongJo-Medium" w:hAnsi="HYSMyeongJo-Medium" w:cs="HYSMyeongJo-Medium"/>
          <w:sz w:val="20"/>
          <w:szCs w:val="20"/>
        </w:rPr>
        <w:t xml:space="preserve"> </w:t>
      </w:r>
      <w:r>
        <w:rPr>
          <w:rFonts w:ascii="HYSMyeongJo-Medium" w:hAnsi="HYSMyeongJo-Medium" w:cs="HYSMyeongJo-Medium"/>
          <w:sz w:val="20"/>
          <w:szCs w:val="20"/>
        </w:rPr>
        <w:t>고르지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계절적</w:t>
      </w:r>
      <w:r>
        <w:rPr>
          <w:rFonts w:ascii="HYSMyeongJo-Medium" w:hAnsi="HYSMyeongJo-Medium" w:cs="HYSMyeongJo-Medium"/>
          <w:sz w:val="20"/>
          <w:szCs w:val="20"/>
        </w:rPr>
        <w:t xml:space="preserve"> </w:t>
      </w:r>
      <w:r>
        <w:rPr>
          <w:rFonts w:ascii="HYSMyeongJo-Medium" w:hAnsi="HYSMyeongJo-Medium" w:cs="HYSMyeongJo-Medium"/>
          <w:sz w:val="20"/>
          <w:szCs w:val="20"/>
        </w:rPr>
        <w:t>요인이나</w:t>
      </w:r>
      <w:r>
        <w:rPr>
          <w:rFonts w:ascii="HYSMyeongJo-Medium" w:hAnsi="HYSMyeongJo-Medium" w:cs="HYSMyeongJo-Medium"/>
          <w:sz w:val="20"/>
          <w:szCs w:val="20"/>
        </w:rPr>
        <w:t xml:space="preserve"> </w:t>
      </w:r>
      <w:r>
        <w:rPr>
          <w:rFonts w:ascii="HYSMyeongJo-Medium" w:hAnsi="HYSMyeongJo-Medium" w:cs="HYSMyeongJo-Medium"/>
          <w:sz w:val="20"/>
          <w:szCs w:val="20"/>
        </w:rPr>
        <w:t>자재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노동력</w:t>
      </w:r>
      <w:r>
        <w:rPr>
          <w:rFonts w:ascii="HYSMyeongJo-Medium" w:hAnsi="HYSMyeongJo-Medium" w:cs="HYSMyeongJo-Medium"/>
          <w:sz w:val="20"/>
          <w:szCs w:val="20"/>
        </w:rPr>
        <w:t xml:space="preserve"> </w:t>
      </w:r>
      <w:r>
        <w:rPr>
          <w:rFonts w:ascii="HYSMyeongJo-Medium" w:hAnsi="HYSMyeongJo-Medium" w:cs="HYSMyeongJo-Medium"/>
          <w:sz w:val="20"/>
          <w:szCs w:val="20"/>
        </w:rPr>
        <w:t>부족</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진행이</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중단되는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존속기간은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중단된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건설공사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도급을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법인에게</w:t>
      </w:r>
      <w:r>
        <w:rPr>
          <w:rFonts w:ascii="HYSMyeongJo-Medium" w:hAnsi="HYSMyeongJo-Medium" w:cs="HYSMyeongJo-Medium"/>
          <w:sz w:val="20"/>
          <w:szCs w:val="20"/>
        </w:rPr>
        <w:t xml:space="preserve"> </w:t>
      </w:r>
      <w:r>
        <w:rPr>
          <w:rFonts w:ascii="HYSMyeongJo-Medium" w:hAnsi="HYSMyeongJo-Medium" w:cs="HYSMyeongJo-Medium"/>
          <w:sz w:val="20"/>
          <w:szCs w:val="20"/>
        </w:rPr>
        <w:t>하도급한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도급을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건설공사</w:t>
      </w:r>
      <w:r>
        <w:rPr>
          <w:rFonts w:ascii="HYSMyeongJo-Medium" w:hAnsi="HYSMyeongJo-Medium" w:cs="HYSMyeongJo-Medium"/>
          <w:sz w:val="20"/>
          <w:szCs w:val="20"/>
        </w:rPr>
        <w:t xml:space="preserve"> </w:t>
      </w:r>
      <w:r>
        <w:rPr>
          <w:rFonts w:ascii="HYSMyeongJo-Medium" w:hAnsi="HYSMyeongJo-Medium" w:cs="HYSMyeongJo-Medium"/>
          <w:sz w:val="20"/>
          <w:szCs w:val="20"/>
        </w:rPr>
        <w:t>현장의</w:t>
      </w:r>
      <w:r>
        <w:rPr>
          <w:rFonts w:ascii="HYSMyeongJo-Medium" w:hAnsi="HYSMyeongJo-Medium" w:cs="HYSMyeongJo-Medium"/>
          <w:sz w:val="20"/>
          <w:szCs w:val="20"/>
        </w:rPr>
        <w:t xml:space="preserve"> </w:t>
      </w:r>
      <w:r>
        <w:rPr>
          <w:rFonts w:ascii="HYSMyeongJo-Medium" w:hAnsi="HYSMyeongJo-Medium" w:cs="HYSMyeongJo-Medium"/>
          <w:sz w:val="20"/>
          <w:szCs w:val="20"/>
        </w:rPr>
        <w:t>존속기간은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작업기간과</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하도급</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작업기간을</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2. 23.&gt;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6.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조세조약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체약상대국의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정부기관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정부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「한국은행법」에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한국은행과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은행으로서</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중앙은행</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「지방공기업법」에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지방공사</w:t>
      </w:r>
      <w:r>
        <w:rPr>
          <w:rFonts w:ascii="HYSMyeongJo-Medium" w:hAnsi="HYSMyeongJo-Medium" w:cs="HYSMyeongJo-Medium"/>
          <w:sz w:val="20"/>
          <w:szCs w:val="20"/>
        </w:rPr>
        <w:t xml:space="preserve">, </w:t>
      </w:r>
      <w:r>
        <w:rPr>
          <w:rFonts w:ascii="HYSMyeongJo-Medium" w:hAnsi="HYSMyeongJo-Medium" w:cs="HYSMyeongJo-Medium"/>
          <w:sz w:val="20"/>
          <w:szCs w:val="20"/>
        </w:rPr>
        <w:t>지방공단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정부기관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20.]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유가증권시장에</w:t>
      </w:r>
      <w:r>
        <w:rPr>
          <w:rFonts w:ascii="HY중고딕" w:eastAsia="HY중고딕" w:hAnsi="Times New Roman" w:cs="HY중고딕" w:hint="eastAsia"/>
          <w:b/>
          <w:bCs/>
          <w:color w:val="auto"/>
          <w:sz w:val="20"/>
          <w:szCs w:val="20"/>
        </w:rPr>
        <w:t>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정규적인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정규적인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해당법인의</w:t>
      </w:r>
      <w:r>
        <w:rPr>
          <w:rFonts w:ascii="HYSMyeongJo-Medium" w:hAnsi="HYSMyeongJo-Medium" w:cs="HYSMyeongJo-Medium"/>
          <w:sz w:val="20"/>
          <w:szCs w:val="20"/>
        </w:rPr>
        <w:t xml:space="preserve"> </w:t>
      </w:r>
      <w:r>
        <w:rPr>
          <w:rFonts w:ascii="HYSMyeongJo-Medium" w:hAnsi="HYSMyeongJo-Medium" w:cs="HYSMyeongJo-Medium"/>
          <w:sz w:val="20"/>
          <w:szCs w:val="20"/>
        </w:rPr>
        <w:t>주식거래가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일수가</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총수가</w:t>
      </w:r>
      <w:r>
        <w:rPr>
          <w:rFonts w:ascii="HYSMyeongJo-Medium" w:hAnsi="HYSMyeongJo-Medium" w:cs="HYSMyeongJo-Medium"/>
          <w:sz w:val="20"/>
          <w:szCs w:val="20"/>
        </w:rPr>
        <w:t xml:space="preserve"> </w:t>
      </w:r>
      <w:r>
        <w:rPr>
          <w:rFonts w:ascii="HYSMyeongJo-Medium" w:hAnsi="HYSMyeongJo-Medium" w:cs="HYSMyeongJo-Medium"/>
          <w:sz w:val="20"/>
          <w:szCs w:val="20"/>
        </w:rPr>
        <w:t>해당법인의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2006. 3. 14.]</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&lt;2010. 3. 31.&gt;]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&lt;2002. 3. 30.&gt;</w:t>
      </w:r>
    </w:p>
    <w:p w:rsidR="00000000" w:rsidRDefault="00747FC2">
      <w:pPr>
        <w:spacing w:line="400" w:lineRule="atLeast"/>
        <w:ind w:left="700"/>
        <w:jc w:val="both"/>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3. 9.&gt;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3.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&lt;2002.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3.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&lt;2002.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&lt;2002.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p>
    <w:p w:rsidR="00000000" w:rsidRDefault="00747FC2">
      <w:pPr>
        <w:spacing w:line="400" w:lineRule="atLeast"/>
        <w:ind w:left="700"/>
        <w:jc w:val="both"/>
        <w:rPr>
          <w:rFonts w:ascii="HY중고딕" w:eastAsia="HY중고딕" w:hAnsi="Times New Roman" w:cs="HY중고딕"/>
          <w:color w:val="auto"/>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2. 28.&gt;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구분경리의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구분경리를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자산ㆍ부채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계정과목에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구분경리하여야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업종의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소분류에</w:t>
      </w:r>
      <w:r>
        <w:rPr>
          <w:rFonts w:ascii="HYSMyeongJo-Medium" w:hAnsi="HYSMyeongJo-Medium" w:cs="HYSMyeongJo-Medium"/>
          <w:sz w:val="20"/>
          <w:szCs w:val="20"/>
        </w:rPr>
        <w:t xml:space="preserve"> </w:t>
      </w:r>
      <w:r>
        <w:rPr>
          <w:rFonts w:ascii="HYSMyeongJo-Medium" w:hAnsi="HYSMyeongJo-Medium" w:cs="HYSMyeongJo-Medium"/>
          <w:sz w:val="20"/>
          <w:szCs w:val="20"/>
        </w:rPr>
        <w:t>의하되</w:t>
      </w:r>
      <w:r>
        <w:rPr>
          <w:rFonts w:ascii="HYSMyeongJo-Medium" w:hAnsi="HYSMyeongJo-Medium" w:cs="HYSMyeongJo-Medium"/>
          <w:sz w:val="20"/>
          <w:szCs w:val="20"/>
        </w:rPr>
        <w:t xml:space="preserve">, </w:t>
      </w:r>
      <w:r>
        <w:rPr>
          <w:rFonts w:ascii="HYSMyeongJo-Medium" w:hAnsi="HYSMyeongJo-Medium" w:cs="HYSMyeongJo-Medium"/>
          <w:sz w:val="20"/>
          <w:szCs w:val="20"/>
        </w:rPr>
        <w:t>소분류에</w:t>
      </w:r>
      <w:r>
        <w:rPr>
          <w:rFonts w:ascii="HYSMyeongJo-Medium" w:hAnsi="HYSMyeongJo-Medium" w:cs="HYSMyeongJo-Medium"/>
          <w:sz w:val="20"/>
          <w:szCs w:val="20"/>
        </w:rPr>
        <w:t xml:space="preserve"> </w:t>
      </w:r>
      <w:r>
        <w:rPr>
          <w:rFonts w:ascii="HYSMyeongJo-Medium" w:hAnsi="HYSMyeongJo-Medium" w:cs="HYSMyeongJo-Medium"/>
          <w:sz w:val="20"/>
          <w:szCs w:val="20"/>
        </w:rPr>
        <w:t>해당업종이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중분류에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동일사업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한국산업은행법</w:t>
      </w:r>
      <w:r>
        <w:rPr>
          <w:rFonts w:ascii="HYSMyeongJo-Medium" w:eastAsia="HY중고딕" w:hAnsi="HYSMyeongJo-Medium" w:cs="HYSMyeongJo-Medium"/>
          <w:sz w:val="20"/>
          <w:szCs w:val="20"/>
        </w:rPr>
        <w:t xml:space="preserve">(2014. 5. 21.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12663</w:t>
      </w:r>
      <w:r>
        <w:rPr>
          <w:rFonts w:ascii="HYSMyeongJo-Medium" w:eastAsia="HY중고딕" w:hAnsi="HYSMyeongJo-Medium" w:cs="HYSMyeongJo-Medium"/>
          <w:sz w:val="20"/>
          <w:szCs w:val="20"/>
        </w:rPr>
        <w:t>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한국산업은행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산은금융지주주식회사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「한국정책금융공사법」에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한국정책금융공사가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3. 13.]</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비영리법인의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구분경리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비영리법인이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구분경리하는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구분경리를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수익사업의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부채</w:t>
      </w:r>
      <w:r>
        <w:rPr>
          <w:rFonts w:ascii="HYSMyeongJo-Medium" w:hAnsi="HYSMyeongJo-Medium" w:cs="HYSMyeongJo-Medium"/>
          <w:sz w:val="20"/>
          <w:szCs w:val="20"/>
        </w:rPr>
        <w:t>(</w:t>
      </w:r>
      <w:r>
        <w:rPr>
          <w:rFonts w:ascii="HYSMyeongJo-Medium" w:hAnsi="HYSMyeongJo-Medium" w:cs="HYSMyeongJo-Medium"/>
          <w:sz w:val="20"/>
          <w:szCs w:val="20"/>
        </w:rPr>
        <w:t>충당금을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수익사업의</w:t>
      </w:r>
      <w:r>
        <w:rPr>
          <w:rFonts w:ascii="HYSMyeongJo-Medium" w:hAnsi="HYSMyeongJo-Medium" w:cs="HYSMyeongJo-Medium"/>
          <w:sz w:val="20"/>
          <w:szCs w:val="20"/>
        </w:rPr>
        <w:t xml:space="preserve"> </w:t>
      </w:r>
      <w:r>
        <w:rPr>
          <w:rFonts w:ascii="HYSMyeongJo-Medium" w:hAnsi="HYSMyeongJo-Medium" w:cs="HYSMyeongJo-Medium"/>
          <w:sz w:val="20"/>
          <w:szCs w:val="20"/>
        </w:rPr>
        <w:t>자본금으로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수익사업에</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자산가액은</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원입으로</w:t>
      </w:r>
      <w:r>
        <w:rPr>
          <w:rFonts w:ascii="HYSMyeongJo-Medium" w:hAnsi="HYSMyeongJo-Medium" w:cs="HYSMyeongJo-Medium"/>
          <w:sz w:val="20"/>
          <w:szCs w:val="20"/>
        </w:rPr>
        <w:t xml:space="preserve"> </w:t>
      </w:r>
      <w:r>
        <w:rPr>
          <w:rFonts w:ascii="HYSMyeongJo-Medium" w:hAnsi="HYSMyeongJo-Medium" w:cs="HYSMyeongJo-Medium"/>
          <w:sz w:val="20"/>
          <w:szCs w:val="20"/>
        </w:rPr>
        <w:t>경리한다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자산가액은</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수익사업</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자산가액중</w:t>
      </w:r>
      <w:r>
        <w:rPr>
          <w:rFonts w:ascii="HYSMyeongJo-Medium" w:hAnsi="HYSMyeongJo-Medium" w:cs="HYSMyeongJo-Medium"/>
          <w:sz w:val="20"/>
          <w:szCs w:val="20"/>
        </w:rPr>
        <w:t xml:space="preserve"> </w:t>
      </w:r>
      <w:r>
        <w:rPr>
          <w:rFonts w:ascii="HYSMyeongJo-Medium" w:hAnsi="HYSMyeongJo-Medium" w:cs="HYSMyeongJo-Medium"/>
          <w:sz w:val="20"/>
          <w:szCs w:val="20"/>
        </w:rPr>
        <w:t>수익사업의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잉여금을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자본원입액의</w:t>
      </w:r>
      <w:r>
        <w:rPr>
          <w:rFonts w:ascii="HYSMyeongJo-Medium" w:hAnsi="HYSMyeongJo-Medium" w:cs="HYSMyeongJo-Medium"/>
          <w:sz w:val="20"/>
          <w:szCs w:val="20"/>
        </w:rPr>
        <w:t xml:space="preserve"> </w:t>
      </w:r>
      <w:r>
        <w:rPr>
          <w:rFonts w:ascii="HYSMyeongJo-Medium" w:hAnsi="HYSMyeongJo-Medium" w:cs="HYSMyeongJo-Medium"/>
          <w:sz w:val="20"/>
          <w:szCs w:val="20"/>
        </w:rPr>
        <w:t>반환으로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수익사업회계에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비영리사업회계에</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비영리사업에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기장은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비영리법인</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구분경리하는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구분계산하여야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공통익금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손금의</w:t>
      </w:r>
      <w:r>
        <w:rPr>
          <w:rFonts w:ascii="HYSMyeongJo-Medium" w:hAnsi="HYSMyeongJo-Medium" w:cs="HYSMyeongJo-Medium"/>
          <w:sz w:val="20"/>
          <w:szCs w:val="20"/>
        </w:rPr>
        <w:t xml:space="preserve"> </w:t>
      </w:r>
      <w:r>
        <w:rPr>
          <w:rFonts w:ascii="HYSMyeongJo-Medium" w:hAnsi="HYSMyeongJo-Medium" w:cs="HYSMyeongJo-Medium"/>
          <w:sz w:val="20"/>
          <w:szCs w:val="20"/>
        </w:rPr>
        <w:t>구분계산에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개별손금</w:t>
      </w:r>
      <w:r>
        <w:rPr>
          <w:rFonts w:ascii="HYSMyeongJo-Medium" w:hAnsi="HYSMyeongJo-Medium" w:cs="HYSMyeongJo-Medium"/>
          <w:sz w:val="20"/>
          <w:szCs w:val="20"/>
        </w:rPr>
        <w:t>(</w:t>
      </w:r>
      <w:r>
        <w:rPr>
          <w:rFonts w:ascii="HYSMyeongJo-Medium" w:hAnsi="HYSMyeongJo-Medium" w:cs="HYSMyeongJo-Medium"/>
          <w:sz w:val="20"/>
          <w:szCs w:val="20"/>
        </w:rPr>
        <w:t>공통손금외의</w:t>
      </w:r>
      <w:r>
        <w:rPr>
          <w:rFonts w:ascii="HYSMyeongJo-Medium" w:hAnsi="HYSMyeongJo-Medium" w:cs="HYSMyeongJo-Medium"/>
          <w:sz w:val="20"/>
          <w:szCs w:val="20"/>
        </w:rPr>
        <w:t xml:space="preserve"> </w:t>
      </w:r>
      <w:r>
        <w:rPr>
          <w:rFonts w:ascii="HYSMyeongJo-Medium" w:hAnsi="HYSMyeongJo-Medium" w:cs="HYSMyeongJo-Medium"/>
          <w:sz w:val="20"/>
          <w:szCs w:val="20"/>
        </w:rPr>
        <w:t>손금의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불합리한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공통익금의</w:t>
      </w:r>
      <w:r>
        <w:rPr>
          <w:rFonts w:ascii="HYSMyeongJo-Medium" w:hAnsi="HYSMyeongJo-Medium" w:cs="HYSMyeongJo-Medium"/>
          <w:sz w:val="20"/>
          <w:szCs w:val="20"/>
        </w:rPr>
        <w:t xml:space="preserve"> </w:t>
      </w:r>
      <w:r>
        <w:rPr>
          <w:rFonts w:ascii="HYSMyeongJo-Medium" w:hAnsi="HYSMyeongJo-Medium" w:cs="HYSMyeongJo-Medium"/>
          <w:sz w:val="20"/>
          <w:szCs w:val="20"/>
        </w:rPr>
        <w:t>수입항목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공통손금의</w:t>
      </w:r>
      <w:r>
        <w:rPr>
          <w:rFonts w:ascii="HYSMyeongJo-Medium" w:hAnsi="HYSMyeongJo-Medium" w:cs="HYSMyeongJo-Medium"/>
          <w:sz w:val="20"/>
          <w:szCs w:val="20"/>
        </w:rPr>
        <w:t xml:space="preserve"> </w:t>
      </w:r>
      <w:r>
        <w:rPr>
          <w:rFonts w:ascii="HYSMyeongJo-Medium" w:hAnsi="HYSMyeongJo-Medium" w:cs="HYSMyeongJo-Medium"/>
          <w:sz w:val="20"/>
          <w:szCs w:val="20"/>
        </w:rPr>
        <w:t>비용항목에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작업시간ㆍ사용</w:t>
      </w:r>
      <w:r>
        <w:rPr>
          <w:rFonts w:ascii="HYSMyeongJo-Medium" w:hAnsi="HYSMyeongJo-Medium" w:cs="HYSMyeongJo-Medium"/>
          <w:sz w:val="20"/>
          <w:szCs w:val="20"/>
        </w:rPr>
        <w:t>시간ㆍ사용면적등의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공통익금은</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매출액에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업종이</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공통손금은</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매출액에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업종이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공통손금은</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손금액에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익금은</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한하며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분할신설법인등의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구분경리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구분경리함에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자산ㆍ부채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3. 14.,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무형자산과</w:t>
      </w:r>
      <w:r>
        <w:rPr>
          <w:rFonts w:ascii="HYSMyeongJo-Medium" w:hAnsi="HYSMyeongJo-Medium" w:cs="HYSMyeongJo-Medium"/>
          <w:sz w:val="20"/>
          <w:szCs w:val="20"/>
        </w:rPr>
        <w:t xml:space="preserve"> </w:t>
      </w:r>
      <w:r>
        <w:rPr>
          <w:rFonts w:ascii="HYSMyeongJo-Medium" w:hAnsi="HYSMyeongJo-Medium" w:cs="HYSMyeongJo-Medium"/>
          <w:sz w:val="20"/>
          <w:szCs w:val="20"/>
        </w:rPr>
        <w:t>부채는</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사업별로</w:t>
      </w:r>
      <w:r>
        <w:rPr>
          <w:rFonts w:ascii="HYSMyeongJo-Medium" w:hAnsi="HYSMyeongJo-Medium" w:cs="HYSMyeongJo-Medium"/>
          <w:sz w:val="20"/>
          <w:szCs w:val="20"/>
        </w:rPr>
        <w:t xml:space="preserve"> </w:t>
      </w:r>
      <w:r>
        <w:rPr>
          <w:rFonts w:ascii="HYSMyeongJo-Medium" w:hAnsi="HYSMyeongJo-Medium" w:cs="HYSMyeongJo-Medium"/>
          <w:sz w:val="20"/>
          <w:szCs w:val="20"/>
        </w:rPr>
        <w:t>구분하되</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차입금은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현금ㆍ예금등</w:t>
      </w:r>
      <w:r>
        <w:rPr>
          <w:rFonts w:ascii="HYSMyeongJo-Medium" w:hAnsi="HYSMyeongJo-Medium" w:cs="HYSMyeongJo-Medium"/>
          <w:sz w:val="20"/>
          <w:szCs w:val="20"/>
        </w:rPr>
        <w:t xml:space="preserve"> </w:t>
      </w:r>
      <w:r>
        <w:rPr>
          <w:rFonts w:ascii="HYSMyeongJo-Medium" w:hAnsi="HYSMyeongJo-Medium" w:cs="HYSMyeongJo-Medium"/>
          <w:sz w:val="20"/>
          <w:szCs w:val="20"/>
        </w:rPr>
        <w:t>당좌자산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투자자산은</w:t>
      </w:r>
      <w:r>
        <w:rPr>
          <w:rFonts w:ascii="HYSMyeongJo-Medium" w:hAnsi="HYSMyeongJo-Medium" w:cs="HYSMyeongJo-Medium"/>
          <w:sz w:val="20"/>
          <w:szCs w:val="20"/>
        </w:rPr>
        <w:t xml:space="preserve"> </w:t>
      </w:r>
      <w:r>
        <w:rPr>
          <w:rFonts w:ascii="HYSMyeongJo-Medium" w:hAnsi="HYSMyeongJo-Medium" w:cs="HYSMyeongJo-Medium"/>
          <w:sz w:val="20"/>
          <w:szCs w:val="20"/>
        </w:rPr>
        <w:t>자금의</w:t>
      </w:r>
      <w:r>
        <w:rPr>
          <w:rFonts w:ascii="HYSMyeongJo-Medium" w:hAnsi="HYSMyeongJo-Medium" w:cs="HYSMyeongJo-Medium"/>
          <w:sz w:val="20"/>
          <w:szCs w:val="20"/>
        </w:rPr>
        <w:t xml:space="preserve"> </w:t>
      </w:r>
      <w:r>
        <w:rPr>
          <w:rFonts w:ascii="HYSMyeongJo-Medium" w:hAnsi="HYSMyeongJo-Medium" w:cs="HYSMyeongJo-Medium"/>
          <w:sz w:val="20"/>
          <w:szCs w:val="20"/>
        </w:rPr>
        <w:t>원천에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사업별로</w:t>
      </w:r>
      <w:r>
        <w:rPr>
          <w:rFonts w:ascii="HYSMyeongJo-Medium" w:hAnsi="HYSMyeongJo-Medium" w:cs="HYSMyeongJo-Medium"/>
          <w:sz w:val="20"/>
          <w:szCs w:val="20"/>
        </w:rPr>
        <w:t xml:space="preserve"> </w:t>
      </w:r>
      <w:r>
        <w:rPr>
          <w:rFonts w:ascii="HYSMyeongJo-Medium" w:hAnsi="HYSMyeongJo-Medium" w:cs="HYSMyeongJo-Medium"/>
          <w:sz w:val="20"/>
          <w:szCs w:val="20"/>
        </w:rPr>
        <w:t>구분하되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용도ㆍ발생원천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계정과목에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기록하되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공통</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구분계산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소유하던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양도손익은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무형자산을</w:t>
      </w:r>
      <w:r>
        <w:rPr>
          <w:rFonts w:ascii="HYSMyeongJo-Medium" w:hAnsi="HYSMyeongJo-Medium" w:cs="HYSMyeongJo-Medium"/>
          <w:sz w:val="20"/>
          <w:szCs w:val="20"/>
        </w:rPr>
        <w:t xml:space="preserve"> </w:t>
      </w:r>
      <w:r>
        <w:rPr>
          <w:rFonts w:ascii="HYSMyeongJo-Medium" w:hAnsi="HYSMyeongJo-Medium" w:cs="HYSMyeongJo-Medium"/>
          <w:sz w:val="20"/>
          <w:szCs w:val="20"/>
        </w:rPr>
        <w:t>소유하던</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구분경리할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종료할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연결모법인의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5</w:t>
      </w:r>
      <w:r>
        <w:rPr>
          <w:rFonts w:ascii="HYSMyeongJo-Medium" w:hAnsi="HYSMyeongJo-Medium" w:cs="HYSMyeongJo-Medium"/>
          <w:sz w:val="20"/>
          <w:szCs w:val="20"/>
        </w:rPr>
        <w:t>년간을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 2014. 3. 14.,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사업장과</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자산ㆍ부채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회계처리에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구분계산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자산ㆍ부채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손익은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본점등에서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손금등</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합</w:t>
      </w:r>
      <w:r>
        <w:rPr>
          <w:rFonts w:ascii="HYSMyeongJo-Medium" w:hAnsi="HYSMyeongJo-Medium" w:cs="HYSMyeongJo-Medium"/>
          <w:sz w:val="20"/>
          <w:szCs w:val="20"/>
        </w:rPr>
        <w:t>병등기일</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소유하던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양도손익은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무형자산을</w:t>
      </w:r>
      <w:r>
        <w:rPr>
          <w:rFonts w:ascii="HYSMyeongJo-Medium" w:hAnsi="HYSMyeongJo-Medium" w:cs="HYSMyeongJo-Medium"/>
          <w:sz w:val="20"/>
          <w:szCs w:val="20"/>
        </w:rPr>
        <w:t xml:space="preserve"> </w:t>
      </w:r>
      <w:r>
        <w:rPr>
          <w:rFonts w:ascii="HYSMyeongJo-Medium" w:hAnsi="HYSMyeongJo-Medium" w:cs="HYSMyeongJo-Medium"/>
          <w:sz w:val="20"/>
          <w:szCs w:val="20"/>
        </w:rPr>
        <w:t>소유하던</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합병등기일이후</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설치하거나</w:t>
      </w:r>
      <w:r>
        <w:rPr>
          <w:rFonts w:ascii="HYSMyeongJo-Medium" w:hAnsi="HYSMyeongJo-Medium" w:cs="HYSMyeongJo-Medium"/>
          <w:sz w:val="20"/>
          <w:szCs w:val="20"/>
        </w:rPr>
        <w:t xml:space="preserve"> </w:t>
      </w:r>
      <w:r>
        <w:rPr>
          <w:rFonts w:ascii="HYSMyeongJo-Medium" w:hAnsi="HYSMyeongJo-Medium" w:cs="HYSMyeongJo-Medium"/>
          <w:sz w:val="20"/>
          <w:szCs w:val="20"/>
        </w:rPr>
        <w:t>기존</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통합한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공통사업장으로</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사업내용을</w:t>
      </w:r>
      <w:r>
        <w:rPr>
          <w:rFonts w:ascii="HYSMyeongJo-Medium" w:hAnsi="HYSMyeongJo-Medium" w:cs="HYSMyeongJo-Medium"/>
          <w:sz w:val="20"/>
          <w:szCs w:val="20"/>
        </w:rPr>
        <w:t xml:space="preserve"> </w:t>
      </w:r>
      <w:r>
        <w:rPr>
          <w:rFonts w:ascii="HYSMyeongJo-Medium" w:hAnsi="HYSMyeongJo-Medium" w:cs="HYSMyeongJo-Medium"/>
          <w:sz w:val="20"/>
          <w:szCs w:val="20"/>
        </w:rPr>
        <w:t>판정하기</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장을</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구분경리</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기존</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통합한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자산총액을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구분경리</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구분경리하는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연결모법인이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w:t>
      </w:r>
      <w:r>
        <w:rPr>
          <w:rFonts w:ascii="HYSMyeongJo-Medium" w:hAnsi="HYSMyeongJo-Medium" w:cs="HYSMyeongJo-Medium"/>
          <w:sz w:val="20"/>
          <w:szCs w:val="20"/>
        </w:rPr>
        <w:t>분할법인을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구분경리하는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3. 30.&gt;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3. 30.&gt;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지출증명서류의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2000. 3. 9., 2001. 3. 28., 2002</w:t>
      </w:r>
      <w:r>
        <w:rPr>
          <w:rFonts w:ascii="HYSMyeongJo-Medium" w:eastAsia="HY중고딕" w:hAnsi="HYSMyeongJo-Medium" w:cs="HYSMyeongJo-Medium"/>
          <w:color w:val="0000FF"/>
          <w:sz w:val="20"/>
          <w:szCs w:val="20"/>
        </w:rPr>
        <w:t>. 3. 30., 2003. 3. 26., 2004. 3. 5., 2005. 2. 28., 2007. 3. 30., 2008. 3. 31., 2009. 3. 30., 2011. 2. 28., 2012. 2. 28., 2013. 6. 28.,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전기통신용역을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통신판매업자가</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부가통신역무를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공매ㆍ경매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구입하거나</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주택임대용역을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택시운송용역을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구입하는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거래내용이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매매계약서사본을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법인세과세표준신고서에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금융ㆍ보험용역을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3. 13.&gt;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항행용역을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부동산임대용역을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임대보증금에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임차인이</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재화공급계약ㆍ용역제공계약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지급지연으로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연체이자를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「한국철도공사법」에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한국철도공사로부터</w:t>
      </w:r>
      <w:r>
        <w:rPr>
          <w:rFonts w:ascii="HYSMyeongJo-Medium" w:hAnsi="HYSMyeongJo-Medium" w:cs="HYSMyeongJo-Medium"/>
          <w:sz w:val="20"/>
          <w:szCs w:val="20"/>
        </w:rPr>
        <w:t xml:space="preserve"> </w:t>
      </w:r>
      <w:r>
        <w:rPr>
          <w:rFonts w:ascii="HYSMyeongJo-Medium" w:hAnsi="HYSMyeongJo-Medium" w:cs="HYSMyeongJo-Medium"/>
          <w:sz w:val="20"/>
          <w:szCs w:val="20"/>
        </w:rPr>
        <w:t>철도의</w:t>
      </w:r>
      <w:r>
        <w:rPr>
          <w:rFonts w:ascii="HYSMyeongJo-Medium" w:hAnsi="HYSMyeongJo-Medium" w:cs="HYSMyeongJo-Medium"/>
          <w:sz w:val="20"/>
          <w:szCs w:val="20"/>
        </w:rPr>
        <w:t xml:space="preserve"> </w:t>
      </w:r>
      <w:r>
        <w:rPr>
          <w:rFonts w:ascii="HYSMyeongJo-Medium" w:hAnsi="HYSMyeongJo-Medium" w:cs="HYSMyeongJo-Medium"/>
          <w:sz w:val="20"/>
          <w:szCs w:val="20"/>
        </w:rPr>
        <w:t>여객운송용역을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거래금액을</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금융기관을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법인세과세표준신고서에</w:t>
      </w:r>
      <w:r>
        <w:rPr>
          <w:rFonts w:ascii="HYSMyeongJo-Medium" w:hAnsi="HYSMyeongJo-Medium" w:cs="HYSMyeongJo-Medium"/>
          <w:sz w:val="20"/>
          <w:szCs w:val="20"/>
        </w:rPr>
        <w:t xml:space="preserve"> </w:t>
      </w:r>
      <w:r>
        <w:rPr>
          <w:rFonts w:ascii="HYSMyeongJo-Medium" w:hAnsi="HYSMyeongJo-Medium" w:cs="HYSMyeongJo-Medium"/>
          <w:sz w:val="20"/>
          <w:szCs w:val="20"/>
        </w:rPr>
        <w:t>송금사실을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송금명세서를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부동산임대용역을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임가공용역을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법인과의</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운수업을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운송용역을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재활용폐자원</w:t>
      </w:r>
      <w:r>
        <w:rPr>
          <w:rFonts w:ascii="HYSMyeongJo-Medium" w:hAnsi="HYSMyeongJo-Medium" w:cs="HYSMyeongJo-Medium"/>
          <w:sz w:val="20"/>
          <w:szCs w:val="20"/>
        </w:rPr>
        <w:t xml:space="preserve"> </w:t>
      </w:r>
      <w:r>
        <w:rPr>
          <w:rFonts w:ascii="HYSMyeongJo-Medium" w:hAnsi="HYSMyeongJo-Medium" w:cs="HYSMyeongJo-Medium"/>
          <w:sz w:val="20"/>
          <w:szCs w:val="20"/>
        </w:rPr>
        <w:t>등이나</w:t>
      </w:r>
      <w:r>
        <w:rPr>
          <w:rFonts w:ascii="HYSMyeongJo-Medium" w:hAnsi="HYSMyeongJo-Medium" w:cs="HYSMyeongJo-Medium"/>
          <w:sz w:val="20"/>
          <w:szCs w:val="20"/>
        </w:rPr>
        <w:t xml:space="preserve"> </w:t>
      </w:r>
      <w:r>
        <w:rPr>
          <w:rFonts w:ascii="HYSMyeongJo-Medium" w:hAnsi="HYSMyeongJo-Medium" w:cs="HYSMyeongJo-Medium"/>
          <w:sz w:val="20"/>
          <w:szCs w:val="20"/>
        </w:rPr>
        <w:t>「자원의</w:t>
      </w:r>
      <w:r>
        <w:rPr>
          <w:rFonts w:ascii="HYSMyeongJo-Medium" w:hAnsi="HYSMyeongJo-Medium" w:cs="HYSMyeongJo-Medium"/>
          <w:sz w:val="20"/>
          <w:szCs w:val="20"/>
        </w:rPr>
        <w:t xml:space="preserve"> </w:t>
      </w:r>
      <w:r>
        <w:rPr>
          <w:rFonts w:ascii="HYSMyeongJo-Medium" w:hAnsi="HYSMyeongJo-Medium" w:cs="HYSMyeongJo-Medium"/>
          <w:sz w:val="20"/>
          <w:szCs w:val="20"/>
        </w:rPr>
        <w:t>절약과</w:t>
      </w:r>
      <w:r>
        <w:rPr>
          <w:rFonts w:ascii="HYSMyeongJo-Medium" w:hAnsi="HYSMyeongJo-Medium" w:cs="HYSMyeongJo-Medium"/>
          <w:sz w:val="20"/>
          <w:szCs w:val="20"/>
        </w:rPr>
        <w:t xml:space="preserve"> </w:t>
      </w:r>
      <w:r>
        <w:rPr>
          <w:rFonts w:ascii="HYSMyeongJo-Medium" w:hAnsi="HYSMyeongJo-Medium" w:cs="HYSMyeongJo-Medium"/>
          <w:sz w:val="20"/>
          <w:szCs w:val="20"/>
        </w:rPr>
        <w:t>재활용촉진에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재활용가능자원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열거된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「항공법」에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상업서류</w:t>
      </w:r>
      <w:r>
        <w:rPr>
          <w:rFonts w:ascii="HYSMyeongJo-Medium" w:hAnsi="HYSMyeongJo-Medium" w:cs="HYSMyeongJo-Medium"/>
          <w:sz w:val="20"/>
          <w:szCs w:val="20"/>
        </w:rPr>
        <w:t xml:space="preserve"> </w:t>
      </w:r>
      <w:r>
        <w:rPr>
          <w:rFonts w:ascii="HYSMyeongJo-Medium" w:hAnsi="HYSMyeongJo-Medium" w:cs="HYSMyeongJo-Medium"/>
          <w:sz w:val="20"/>
          <w:szCs w:val="20"/>
        </w:rPr>
        <w:t>송달용역을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공받는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중개업자에게</w:t>
      </w:r>
      <w:r>
        <w:rPr>
          <w:rFonts w:ascii="HYSMyeongJo-Medium" w:hAnsi="HYSMyeongJo-Medium" w:cs="HYSMyeongJo-Medium"/>
          <w:sz w:val="20"/>
          <w:szCs w:val="20"/>
        </w:rPr>
        <w:t xml:space="preserve">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복권사업자가</w:t>
      </w:r>
      <w:r>
        <w:rPr>
          <w:rFonts w:ascii="HYSMyeongJo-Medium" w:hAnsi="HYSMyeongJo-Medium" w:cs="HYSMyeongJo-Medium"/>
          <w:sz w:val="20"/>
          <w:szCs w:val="20"/>
        </w:rPr>
        <w:t xml:space="preserve"> </w:t>
      </w:r>
      <w:r>
        <w:rPr>
          <w:rFonts w:ascii="HYSMyeongJo-Medium" w:hAnsi="HYSMyeongJo-Medium" w:cs="HYSMyeongJo-Medium"/>
          <w:sz w:val="20"/>
          <w:szCs w:val="20"/>
        </w:rPr>
        <w:t>복권을</w:t>
      </w:r>
      <w:r>
        <w:rPr>
          <w:rFonts w:ascii="HYSMyeongJo-Medium" w:hAnsi="HYSMyeongJo-Medium" w:cs="HYSMyeongJo-Medium"/>
          <w:sz w:val="20"/>
          <w:szCs w:val="20"/>
        </w:rPr>
        <w:t xml:space="preserve"> </w:t>
      </w:r>
      <w:r>
        <w:rPr>
          <w:rFonts w:ascii="HYSMyeongJo-Medium" w:hAnsi="HYSMyeongJo-Medium" w:cs="HYSMyeongJo-Medium"/>
          <w:sz w:val="20"/>
          <w:szCs w:val="20"/>
        </w:rPr>
        <w:t>판매하는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통신판매에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「유료도로법」에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유료도로를</w:t>
      </w:r>
      <w:r>
        <w:rPr>
          <w:rFonts w:ascii="HYSMyeongJo-Medium" w:hAnsi="HYSMyeongJo-Medium" w:cs="HYSMyeongJo-Medium"/>
          <w:sz w:val="20"/>
          <w:szCs w:val="20"/>
        </w:rPr>
        <w:t xml:space="preserve"> </w:t>
      </w:r>
      <w:r>
        <w:rPr>
          <w:rFonts w:ascii="HYSMyeongJo-Medium" w:hAnsi="HYSMyeongJo-Medium" w:cs="HYSMyeongJo-Medium"/>
          <w:sz w:val="20"/>
          <w:szCs w:val="20"/>
        </w:rPr>
        <w:t>이용하고</w:t>
      </w:r>
      <w:r>
        <w:rPr>
          <w:rFonts w:ascii="HYSMyeongJo-Medium" w:hAnsi="HYSMyeongJo-Medium" w:cs="HYSMyeongJo-Medium"/>
          <w:sz w:val="20"/>
          <w:szCs w:val="20"/>
        </w:rPr>
        <w:t xml:space="preserve"> </w:t>
      </w:r>
      <w:r>
        <w:rPr>
          <w:rFonts w:ascii="HYSMyeongJo-Medium" w:hAnsi="HYSMyeongJo-Medium" w:cs="HYSMyeongJo-Medium"/>
          <w:sz w:val="20"/>
          <w:szCs w:val="20"/>
        </w:rPr>
        <w:t>통행료를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가입제외대상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 2012.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항공운송업을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소매업만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통하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5.]</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&lt;2007. 12. 5.&gt;]</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주식등변동상황명세서의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기관투자자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공공기관으로서</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금융기관</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증권금융회사</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최종시세가액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평가액을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2008. 3. 31.]</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제출여부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w:t>
      </w:r>
      <w:r>
        <w:rPr>
          <w:rFonts w:ascii="HYSMyeongJo-Medium" w:eastAsia="HY중고딕" w:hAnsi="HYSMyeongJo-Medium" w:cs="HYSMyeongJo-Medium"/>
          <w:sz w:val="20"/>
          <w:szCs w:val="20"/>
        </w:rPr>
        <w:t>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제출여부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분명한지의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31.&gt;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잔액이</w:t>
      </w:r>
      <w:r>
        <w:rPr>
          <w:rFonts w:ascii="HYSMyeongJo-Medium" w:hAnsi="HYSMyeongJo-Medium" w:cs="HYSMyeongJo-Medium"/>
          <w:sz w:val="20"/>
          <w:szCs w:val="20"/>
        </w:rPr>
        <w:t xml:space="preserve"> 30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미만으로서</w:t>
      </w:r>
      <w:r>
        <w:rPr>
          <w:rFonts w:ascii="HYSMyeongJo-Medium" w:hAnsi="HYSMyeongJo-Medium" w:cs="HYSMyeongJo-Medium"/>
          <w:sz w:val="20"/>
          <w:szCs w:val="20"/>
        </w:rPr>
        <w:t xml:space="preserve"> 1</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계좌에서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계좌별로</w:t>
      </w:r>
      <w:r>
        <w:rPr>
          <w:rFonts w:ascii="HYSMyeongJo-Medium" w:hAnsi="HYSMyeongJo-Medium" w:cs="HYSMyeongJo-Medium"/>
          <w:sz w:val="20"/>
          <w:szCs w:val="20"/>
        </w:rPr>
        <w:t xml:space="preserve"> 1</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3</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2002. 3. 30.]</w:t>
      </w:r>
    </w:p>
    <w:p w:rsidR="00000000" w:rsidRDefault="00747FC2">
      <w:pPr>
        <w:spacing w:line="400" w:lineRule="atLeast"/>
        <w:ind w:left="400"/>
        <w:jc w:val="both"/>
        <w:rPr>
          <w:rFonts w:ascii="HYSMyeongJo-Medium"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&lt;2008. 3. 31.&gt;</w:t>
      </w:r>
    </w:p>
    <w:p w:rsidR="00000000" w:rsidRDefault="00747FC2">
      <w:pPr>
        <w:spacing w:before="200" w:line="400" w:lineRule="atLeast"/>
        <w:ind w:left="400" w:hanging="240"/>
        <w:rPr>
          <w:rFonts w:ascii="HYSMyeongJo-Medium" w:eastAsia="HY중고딕" w:hAnsi="HYSMyeongJo-Medium" w:cs="HYSMyeongJo-Medium"/>
          <w:color w:val="0000FF"/>
          <w:sz w:val="20"/>
          <w:szCs w:val="20"/>
        </w:rPr>
      </w:pPr>
    </w:p>
    <w:p w:rsidR="00000000" w:rsidRDefault="00747FC2">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농어촌특별세의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세무조정계산서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부속서류는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4,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56</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2000. 3. 9., 2001. 3. 28., 2002. 3. 30., 2003. 3. 26.,</w:t>
      </w:r>
      <w:r>
        <w:rPr>
          <w:rFonts w:ascii="HYSMyeongJo-Medium" w:eastAsia="HY중고딕" w:hAnsi="HYSMyeongJo-Medium" w:cs="HYSMyeongJo-Medium"/>
          <w:color w:val="0000FF"/>
          <w:sz w:val="20"/>
          <w:szCs w:val="20"/>
        </w:rPr>
        <w:t xml:space="preserve"> 2004. 3. 5., 2005. 2. 28., 2006. 3. 14., 2008. 3. 31., 2009. 3. 30., 2010. 3. 31., 2010. 6. 30., 2011. 2. 28., 2012. 2. 28., 2013. 2. 23., 2014. 3. 14., 2015. 3. 13., 2016. 3. 7., 2017. 3. 10., 2019. 3. 20., 2021. 3. 16., 2021. 10. 28., 2022. 3. 18., 2023</w:t>
      </w:r>
      <w:r>
        <w:rPr>
          <w:rFonts w:ascii="HYSMyeongJo-Medium" w:eastAsia="HY중고딕" w:hAnsi="HYSMyeongJo-Medium" w:cs="HYSMyeongJo-Medium"/>
          <w:color w:val="0000FF"/>
          <w:sz w:val="20"/>
          <w:szCs w:val="20"/>
        </w:rPr>
        <w:t>. 3. 20., 2024. 3. 22.&gt;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(1)</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표준재무상태표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표준손익계산서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부속명세서와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이익잉여금처분</w:t>
      </w:r>
      <w:r>
        <w:rPr>
          <w:rFonts w:ascii="HYSMyeongJo-Medium" w:hAnsi="HYSMyeongJo-Medium" w:cs="HYSMyeongJo-Medium"/>
          <w:sz w:val="20"/>
          <w:szCs w:val="20"/>
        </w:rPr>
        <w:t>(</w:t>
      </w:r>
      <w:r>
        <w:rPr>
          <w:rFonts w:ascii="HYSMyeongJo-Medium" w:hAnsi="HYSMyeongJo-Medium" w:cs="HYSMyeongJo-Medium"/>
          <w:sz w:val="20"/>
          <w:szCs w:val="20"/>
        </w:rPr>
        <w:t>결손금처리</w:t>
      </w:r>
      <w:r>
        <w:rPr>
          <w:rFonts w:ascii="HYSMyeongJo-Medium" w:hAnsi="HYSMyeongJo-Medium" w:cs="HYSMyeongJo-Medium"/>
          <w:sz w:val="20"/>
          <w:szCs w:val="20"/>
        </w:rPr>
        <w:t>)</w:t>
      </w:r>
      <w:r>
        <w:rPr>
          <w:rFonts w:ascii="HYSMyeongJo-Medium" w:hAnsi="HYSMyeongJo-Medium" w:cs="HYSMyeongJo-Medium"/>
          <w:sz w:val="20"/>
          <w:szCs w:val="20"/>
        </w:rPr>
        <w:t>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최저한세조정계산서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특별비용조정명세서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비과세소득명세서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익금불산입조정명세서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소득공제조정명세서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공제감면세액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추가납부세액합계표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가산세액계산서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원천납부세액명세서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삭제</w:t>
      </w:r>
      <w:r>
        <w:rPr>
          <w:rFonts w:ascii="HYSMyeongJo-Medium" w:hAnsi="HYSMyeongJo-Medium" w:cs="HYSMyeongJo-Medium"/>
          <w:color w:val="0000FF"/>
          <w:sz w:val="20"/>
          <w:szCs w:val="20"/>
        </w:rPr>
        <w:t>&lt;2022. 3. 18.&gt;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농어촌특별세과세대상감면세액합계표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삭제</w:t>
      </w:r>
      <w:r>
        <w:rPr>
          <w:rFonts w:ascii="HYSMyeongJo-Medium" w:hAnsi="HYSMyeongJo-Medium" w:cs="HYSMyeongJo-Medium"/>
          <w:color w:val="0000FF"/>
          <w:sz w:val="20"/>
          <w:szCs w:val="20"/>
        </w:rPr>
        <w:t>&lt;2002.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소득금액조정합계표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수입금액조정명세서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16</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16</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외국자회사</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조정후수입금액명세서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임대보증금등의</w:t>
      </w:r>
      <w:r>
        <w:rPr>
          <w:rFonts w:ascii="HYSMyeongJo-Medium" w:hAnsi="HYSMyeongJo-Medium" w:cs="HYSMyeongJo-Medium"/>
          <w:sz w:val="20"/>
          <w:szCs w:val="20"/>
        </w:rPr>
        <w:t xml:space="preserve"> </w:t>
      </w:r>
      <w:r>
        <w:rPr>
          <w:rFonts w:ascii="HYSMyeongJo-Medium" w:hAnsi="HYSMyeongJo-Medium" w:cs="HYSMyeongJo-Medium"/>
          <w:sz w:val="20"/>
          <w:szCs w:val="20"/>
        </w:rPr>
        <w:t>간주익금조정명세서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가지급금등의</w:t>
      </w:r>
      <w:r>
        <w:rPr>
          <w:rFonts w:ascii="HYSMyeongJo-Medium" w:hAnsi="HYSMyeongJo-Medium" w:cs="HYSMyeongJo-Medium"/>
          <w:sz w:val="20"/>
          <w:szCs w:val="20"/>
        </w:rPr>
        <w:t xml:space="preserve"> </w:t>
      </w:r>
      <w:r>
        <w:rPr>
          <w:rFonts w:ascii="HYSMyeongJo-Medium" w:hAnsi="HYSMyeongJo-Medium" w:cs="HYSMyeongJo-Medium"/>
          <w:sz w:val="20"/>
          <w:szCs w:val="20"/>
        </w:rPr>
        <w:t>인정이자조정명세서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기부금조정명세서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기부금명세서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경비등의</w:t>
      </w:r>
      <w:r>
        <w:rPr>
          <w:rFonts w:ascii="HYSMyeongJo-Medium" w:hAnsi="HYSMyeongJo-Medium" w:cs="HYSMyeongJo-Medium"/>
          <w:sz w:val="20"/>
          <w:szCs w:val="20"/>
        </w:rPr>
        <w:t xml:space="preserve"> </w:t>
      </w:r>
      <w:r>
        <w:rPr>
          <w:rFonts w:ascii="HYSMyeongJo-Medium" w:hAnsi="HYSMyeongJo-Medium" w:cs="HYSMyeongJo-Medium"/>
          <w:sz w:val="20"/>
          <w:szCs w:val="20"/>
        </w:rPr>
        <w:t>송금명세서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건설자금이자조정명세서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업무무관부동산등에</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차입금이자조정명세서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28.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w:t>
      </w:r>
      <w:r>
        <w:rPr>
          <w:rFonts w:ascii="HYSMyeongJo-Medium" w:hAnsi="HYSMyeongJo-Medium" w:cs="HYSMyeongJo-Medium"/>
          <w:sz w:val="20"/>
          <w:szCs w:val="20"/>
        </w:rPr>
        <w:t>비상위험준비금</w:t>
      </w:r>
      <w:r>
        <w:rPr>
          <w:rFonts w:ascii="HYSMyeongJo-Medium" w:hAnsi="HYSMyeongJo-Medium" w:cs="HYSMyeongJo-Medium"/>
          <w:sz w:val="20"/>
          <w:szCs w:val="20"/>
        </w:rPr>
        <w:t xml:space="preserve">, </w:t>
      </w:r>
      <w:r>
        <w:rPr>
          <w:rFonts w:ascii="HYSMyeongJo-Medium" w:hAnsi="HYSMyeongJo-Medium" w:cs="HYSMyeongJo-Medium"/>
          <w:sz w:val="20"/>
          <w:szCs w:val="20"/>
        </w:rPr>
        <w:t>해약환급금준비금</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29.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30. </w:t>
      </w:r>
      <w:r>
        <w:rPr>
          <w:rFonts w:ascii="HYSMyeongJo-Medium" w:hAnsi="HYSMyeongJo-Medium" w:cs="HYSMyeongJo-Medium"/>
          <w:sz w:val="20"/>
          <w:szCs w:val="20"/>
        </w:rPr>
        <w:t>삭제</w:t>
      </w:r>
      <w:r>
        <w:rPr>
          <w:rFonts w:ascii="HYSMyeongJo-Medium" w:hAnsi="HYSMyeongJo-Medium" w:cs="HYSMyeongJo-Medium"/>
          <w:color w:val="0000FF"/>
          <w:sz w:val="20"/>
          <w:szCs w:val="20"/>
        </w:rPr>
        <w:t>&lt;2001. 3. 28.&gt;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31. </w:t>
      </w:r>
      <w:r>
        <w:rPr>
          <w:rFonts w:ascii="HYSMyeongJo-Medium" w:hAnsi="HYSMyeongJo-Medium" w:cs="HYSMyeongJo-Medium"/>
          <w:sz w:val="20"/>
          <w:szCs w:val="20"/>
        </w:rPr>
        <w:t>삭제</w:t>
      </w:r>
      <w:r>
        <w:rPr>
          <w:rFonts w:ascii="HYSMyeongJo-Medium" w:hAnsi="HYSMyeongJo-Medium" w:cs="HYSMyeongJo-Medium"/>
          <w:color w:val="0000FF"/>
          <w:sz w:val="20"/>
          <w:szCs w:val="20"/>
        </w:rPr>
        <w:t>&lt;2011.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퇴직연금부담금</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손충당금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대손금조정명세서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구상채권상각충당금조정명세서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사용계획서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국고보조금등ㆍ공사부담금ㆍ보험차익상당액</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국고보조금등사용계획서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공사부담금사용계획서</w:t>
      </w:r>
    </w:p>
    <w:p w:rsidR="00000000" w:rsidRDefault="00747FC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보험차</w:t>
      </w:r>
      <w:r>
        <w:rPr>
          <w:rFonts w:ascii="HYSMyeongJo-Medium" w:hAnsi="HYSMyeongJo-Medium" w:cs="HYSMyeongJo-Medium"/>
          <w:sz w:val="20"/>
          <w:szCs w:val="20"/>
        </w:rPr>
        <w:t>익사용계획서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36. </w:t>
      </w:r>
      <w:r>
        <w:rPr>
          <w:rFonts w:ascii="HYSMyeongJo-Medium" w:hAnsi="HYSMyeongJo-Medium" w:cs="HYSMyeongJo-Medium"/>
          <w:sz w:val="20"/>
          <w:szCs w:val="20"/>
        </w:rPr>
        <w:t>삭제</w:t>
      </w:r>
      <w:r>
        <w:rPr>
          <w:rFonts w:ascii="HYSMyeongJo-Medium" w:hAnsi="HYSMyeongJo-Medium" w:cs="HYSMyeongJo-Medium"/>
          <w:color w:val="0000FF"/>
          <w:sz w:val="20"/>
          <w:szCs w:val="20"/>
        </w:rPr>
        <w:t>&lt;2002.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재고자산평가조정명세서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유가증권평가조정명세서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38.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화폐성외화자산등</w:t>
      </w:r>
      <w:r>
        <w:rPr>
          <w:rFonts w:ascii="HYSMyeongJo-Medium" w:hAnsi="HYSMyeongJo-Medium" w:cs="HYSMyeongJo-Medium"/>
          <w:sz w:val="20"/>
          <w:szCs w:val="20"/>
        </w:rPr>
        <w:t xml:space="preserve"> </w:t>
      </w:r>
      <w:r>
        <w:rPr>
          <w:rFonts w:ascii="HYSMyeongJo-Medium" w:hAnsi="HYSMyeongJo-Medium" w:cs="HYSMyeongJo-Medium"/>
          <w:sz w:val="20"/>
          <w:szCs w:val="20"/>
        </w:rPr>
        <w:t>평가차손익조정명세서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39.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재고자산평가차익</w:t>
      </w:r>
      <w:r>
        <w:rPr>
          <w:rFonts w:ascii="HYSMyeongJo-Medium" w:hAnsi="HYSMyeongJo-Medium" w:cs="HYSMyeongJo-Medium"/>
          <w:sz w:val="20"/>
          <w:szCs w:val="20"/>
        </w:rPr>
        <w:t xml:space="preserve"> </w:t>
      </w:r>
      <w:r>
        <w:rPr>
          <w:rFonts w:ascii="HYSMyeongJo-Medium" w:hAnsi="HYSMyeongJo-Medium" w:cs="HYSMyeongJo-Medium"/>
          <w:sz w:val="20"/>
          <w:szCs w:val="20"/>
        </w:rPr>
        <w:t>익금불산입신청서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전환이익</w:t>
      </w:r>
      <w:r>
        <w:rPr>
          <w:rFonts w:ascii="HYSMyeongJo-Medium" w:hAnsi="HYSMyeongJo-Medium" w:cs="HYSMyeongJo-Medium"/>
          <w:sz w:val="20"/>
          <w:szCs w:val="20"/>
        </w:rPr>
        <w:t xml:space="preserve"> </w:t>
      </w:r>
      <w:r>
        <w:rPr>
          <w:rFonts w:ascii="HYSMyeongJo-Medium" w:hAnsi="HYSMyeongJo-Medium" w:cs="HYSMyeongJo-Medium"/>
          <w:sz w:val="20"/>
          <w:szCs w:val="20"/>
        </w:rPr>
        <w:t>익금불산입신청서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40.</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합병과세특례신청서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40</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분할과세특례신청서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물적분할과세특례신청서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41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&lt;2010. 6.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자산교환에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국제선박양도차익의</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현물출자과세특례신청서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자산조정계정명세서</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44</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주요계정명세서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소득구분계산서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47.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지점유보소득금액계산서</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48.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자본금과</w:t>
      </w:r>
      <w:r>
        <w:rPr>
          <w:rFonts w:ascii="HYSMyeongJo-Medium" w:hAnsi="HYSMyeongJo-Medium" w:cs="HYSMyeongJo-Medium"/>
          <w:sz w:val="20"/>
          <w:szCs w:val="20"/>
        </w:rPr>
        <w:t xml:space="preserve"> </w:t>
      </w:r>
      <w:r>
        <w:rPr>
          <w:rFonts w:ascii="HYSMyeongJo-Medium" w:hAnsi="HYSMyeongJo-Medium" w:cs="HYSMyeongJo-Medium"/>
          <w:sz w:val="20"/>
          <w:szCs w:val="20"/>
        </w:rPr>
        <w:t>적립금조정명세서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r>
        <w:rPr>
          <w:rFonts w:ascii="HYSMyeongJo-Medium" w:hAnsi="HYSMyeongJo-Medium" w:cs="HYSMyeongJo-Medium"/>
          <w:sz w:val="20"/>
          <w:szCs w:val="20"/>
        </w:rPr>
        <w:t>병</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49.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기준검토표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50.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특수관계인간</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50</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w:t>
      </w:r>
      <w:r>
        <w:rPr>
          <w:rFonts w:ascii="HYSMyeongJo-Medium" w:hAnsi="HYSMyeongJo-Medium" w:cs="HYSMyeongJo-Medium"/>
          <w:sz w:val="20"/>
          <w:szCs w:val="20"/>
        </w:rPr>
        <w:t>대통령령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29529</w:t>
      </w:r>
      <w:r>
        <w:rPr>
          <w:rFonts w:ascii="HYSMyeongJo-Medium" w:hAnsi="HYSMyeongJo-Medium" w:cs="HYSMyeongJo-Medium"/>
          <w:sz w:val="20"/>
          <w:szCs w:val="20"/>
        </w:rPr>
        <w:t>호로</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미환류소득에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50</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50</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회계처리로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과다납부한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세액공제명세서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51. </w:t>
      </w:r>
      <w:r>
        <w:rPr>
          <w:rFonts w:ascii="HYSMyeongJo-Medium" w:hAnsi="HYSMyeongJo-Medium" w:cs="HYSMyeongJo-Medium"/>
          <w:sz w:val="20"/>
          <w:szCs w:val="20"/>
        </w:rPr>
        <w:t>삭제</w:t>
      </w:r>
      <w:r>
        <w:rPr>
          <w:rFonts w:ascii="HYSMyeongJo-Medium" w:hAnsi="HYSMyeongJo-Medium" w:cs="HYSMyeongJo-Medium"/>
          <w:color w:val="0000FF"/>
          <w:sz w:val="20"/>
          <w:szCs w:val="20"/>
        </w:rPr>
        <w:t>&lt;2009.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주식등변동상황명세서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소득자료</w:t>
      </w:r>
      <w:r>
        <w:rPr>
          <w:rFonts w:ascii="HYSMyeongJo-Medium" w:hAnsi="HYSMyeongJo-Medium" w:cs="HYSMyeongJo-Medium"/>
          <w:sz w:val="20"/>
          <w:szCs w:val="20"/>
        </w:rPr>
        <w:t>(</w:t>
      </w:r>
      <w:r>
        <w:rPr>
          <w:rFonts w:ascii="HYSMyeongJo-Medium" w:hAnsi="HYSMyeongJo-Medium" w:cs="HYSMyeongJo-Medium"/>
          <w:sz w:val="20"/>
          <w:szCs w:val="20"/>
        </w:rPr>
        <w:t>인정상여ㆍ인정배당ㆍ기타소득</w:t>
      </w:r>
      <w:r>
        <w:rPr>
          <w:rFonts w:ascii="HYSMyeongJo-Medium" w:hAnsi="HYSMyeongJo-Medium" w:cs="HYSMyeongJo-Medium"/>
          <w:sz w:val="20"/>
          <w:szCs w:val="20"/>
        </w:rPr>
        <w:t>)</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54.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이자소득만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법인세ㆍ</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조정계산</w:t>
      </w:r>
      <w:r>
        <w:rPr>
          <w:rFonts w:ascii="HYSMyeongJo-Medium" w:hAnsi="HYSMyeongJo-Medium" w:cs="HYSMyeongJo-Medium"/>
          <w:sz w:val="20"/>
          <w:szCs w:val="20"/>
        </w:rPr>
        <w:t>)</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수익사업수입명세서</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비영리내국법인외의</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56.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재무상태표ㆍ포괄손익계산서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이익잉여금처분계산서</w:t>
      </w:r>
      <w:r>
        <w:rPr>
          <w:rFonts w:ascii="HYSMyeongJo-Medium" w:hAnsi="HYSMyeongJo-Medium" w:cs="HYSMyeongJo-Medium"/>
          <w:sz w:val="20"/>
          <w:szCs w:val="20"/>
        </w:rPr>
        <w:t>(</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결손금처리계산서</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56</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양도소득과세표준예정신고서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중간예납신고납부계산서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58.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청산소득에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59. </w:t>
      </w:r>
      <w:r>
        <w:rPr>
          <w:rFonts w:ascii="HYSMyeongJo-Medium" w:hAnsi="HYSMyeongJo-Medium" w:cs="HYSMyeongJo-Medium"/>
          <w:sz w:val="20"/>
          <w:szCs w:val="20"/>
        </w:rPr>
        <w:t>삭제</w:t>
      </w:r>
      <w:r>
        <w:rPr>
          <w:rFonts w:ascii="HYSMyeongJo-Medium" w:hAnsi="HYSMyeongJo-Medium" w:cs="HYSMyeongJo-Medium"/>
          <w:color w:val="0000FF"/>
          <w:sz w:val="20"/>
          <w:szCs w:val="20"/>
        </w:rPr>
        <w:t>&lt;2012. 2. 28.&gt;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60. </w:t>
      </w:r>
      <w:r>
        <w:rPr>
          <w:rFonts w:ascii="HYSMyeongJo-Medium" w:hAnsi="HYSMyeongJo-Medium" w:cs="HYSMyeongJo-Medium"/>
          <w:sz w:val="20"/>
          <w:szCs w:val="20"/>
        </w:rPr>
        <w:t>삭제</w:t>
      </w:r>
      <w:r>
        <w:rPr>
          <w:rFonts w:ascii="HYSMyeongJo-Medium" w:hAnsi="HYSMyeongJo-Medium" w:cs="HYSMyeongJo-Medium"/>
          <w:color w:val="0000FF"/>
          <w:sz w:val="20"/>
          <w:szCs w:val="20"/>
        </w:rPr>
        <w:t>&lt;2021. 3. 16.&gt;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61. </w:t>
      </w:r>
      <w:r>
        <w:rPr>
          <w:rFonts w:ascii="HYSMyeongJo-Medium" w:hAnsi="HYSMyeongJo-Medium" w:cs="HYSMyeongJo-Medium"/>
          <w:sz w:val="20"/>
          <w:szCs w:val="20"/>
        </w:rPr>
        <w:t>삭제</w:t>
      </w:r>
      <w:r>
        <w:rPr>
          <w:rFonts w:ascii="HYSMyeongJo-Medium" w:hAnsi="HYSMyeongJo-Medium" w:cs="HYSMyeongJo-Medium"/>
          <w:color w:val="0000FF"/>
          <w:sz w:val="20"/>
          <w:szCs w:val="20"/>
        </w:rPr>
        <w:t>&lt;2021. 3. 16.&gt;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이자소득만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이자소득만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법인세ㆍ농어촌특별세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조정계산</w:t>
      </w:r>
      <w:r>
        <w:rPr>
          <w:rFonts w:ascii="HYSMyeongJo-Medium" w:hAnsi="HYSMyeongJo-Medium" w:cs="HYSMyeongJo-Medium"/>
          <w:sz w:val="20"/>
          <w:szCs w:val="20"/>
        </w:rPr>
        <w:t>)</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호서식</w:t>
      </w:r>
      <w:r>
        <w:rPr>
          <w:rFonts w:ascii="HYSMyeongJo-Medium" w:hAnsi="HYSMyeongJo-Medium" w:cs="HYSMyeongJo-Medium"/>
          <w:sz w:val="20"/>
          <w:szCs w:val="20"/>
        </w:rPr>
        <w:t xml:space="preserve"> </w:t>
      </w:r>
      <w:r>
        <w:rPr>
          <w:rFonts w:ascii="HYSMyeongJo-Medium" w:hAnsi="HYSMyeongJo-Medium" w:cs="HYSMyeongJo-Medium"/>
          <w:sz w:val="20"/>
          <w:szCs w:val="20"/>
        </w:rPr>
        <w:t>부표</w:t>
      </w:r>
      <w:r>
        <w:rPr>
          <w:rFonts w:ascii="HYSMyeongJo-Medium" w:hAnsi="HYSMyeongJo-Medium" w:cs="HYSMyeongJo-Medium"/>
          <w:sz w:val="20"/>
          <w:szCs w:val="20"/>
        </w:rPr>
        <w:t xml:space="preserve"> 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호서식</w:t>
      </w:r>
      <w:r>
        <w:rPr>
          <w:rFonts w:ascii="HYSMyeongJo-Medium" w:hAnsi="HYSMyeongJo-Medium" w:cs="HYSMyeongJo-Medium"/>
          <w:sz w:val="20"/>
          <w:szCs w:val="20"/>
        </w:rPr>
        <w:t xml:space="preserve"> </w:t>
      </w:r>
      <w:r>
        <w:rPr>
          <w:rFonts w:ascii="HYSMyeongJo-Medium" w:hAnsi="HYSMyeongJo-Medium" w:cs="HYSMyeongJo-Medium"/>
          <w:sz w:val="20"/>
          <w:szCs w:val="20"/>
        </w:rPr>
        <w:t>부표</w:t>
      </w:r>
      <w:r>
        <w:rPr>
          <w:rFonts w:ascii="HYSMyeongJo-Medium" w:hAnsi="HYSMyeongJo-Medium" w:cs="HYSMyeongJo-Medium"/>
          <w:sz w:val="20"/>
          <w:szCs w:val="20"/>
        </w:rPr>
        <w:t xml:space="preserve"> 5</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w:t>
      </w:r>
      <w:r>
        <w:rPr>
          <w:rFonts w:ascii="HYSMyeongJo-Medium" w:hAnsi="HYSMyeongJo-Medium" w:cs="HYSMyeongJo-Medium"/>
          <w:sz w:val="20"/>
          <w:szCs w:val="20"/>
        </w:rPr>
        <w:t xml:space="preserve">(1),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w:t>
      </w:r>
      <w:r>
        <w:rPr>
          <w:rFonts w:ascii="HYSMyeongJo-Medium" w:hAnsi="HYSMyeongJo-Medium" w:cs="HYSMyeongJo-Medium"/>
          <w:sz w:val="20"/>
          <w:szCs w:val="20"/>
        </w:rPr>
        <w:t>(3)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호서식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호서식으로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서류로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3. 30., 2010. 6. 30., 2011. 2. 28., 2014. 3. 14., 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외부의</w:t>
      </w:r>
      <w:r>
        <w:rPr>
          <w:rFonts w:ascii="HYSMyeongJo-Medium" w:hAnsi="HYSMyeongJo-Medium" w:cs="HYSMyeongJo-Medium"/>
          <w:sz w:val="20"/>
          <w:szCs w:val="20"/>
        </w:rPr>
        <w:t xml:space="preserve"> </w:t>
      </w:r>
      <w:r>
        <w:rPr>
          <w:rFonts w:ascii="HYSMyeongJo-Medium" w:hAnsi="HYSMyeongJo-Medium" w:cs="HYSMyeongJo-Medium"/>
          <w:sz w:val="20"/>
          <w:szCs w:val="20"/>
        </w:rPr>
        <w:t>감사인에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회계감사를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주식회사가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자산총액이</w:t>
      </w:r>
      <w:r>
        <w:rPr>
          <w:rFonts w:ascii="HYSMyeongJo-Medium" w:hAnsi="HYSMyeongJo-Medium" w:cs="HYSMyeongJo-Medium"/>
          <w:sz w:val="20"/>
          <w:szCs w:val="20"/>
        </w:rPr>
        <w:t xml:space="preserve"> 100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비영리법인은</w:t>
      </w:r>
      <w:r>
        <w:rPr>
          <w:rFonts w:ascii="HYSMyeongJo-Medium" w:hAnsi="HYSMyeongJo-Medium" w:cs="HYSMyeongJo-Medium"/>
          <w:sz w:val="20"/>
          <w:szCs w:val="20"/>
        </w:rPr>
        <w:t xml:space="preserve"> </w:t>
      </w:r>
      <w:r>
        <w:rPr>
          <w:rFonts w:ascii="HYSMyeongJo-Medium" w:hAnsi="HYSMyeongJo-Medium" w:cs="HYSMyeongJo-Medium"/>
          <w:sz w:val="20"/>
          <w:szCs w:val="20"/>
        </w:rPr>
        <w:t>수익사업부문에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판정한다</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30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신고기한연장신청서는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3. 31., 2010. 6. 30.&gt;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연결과세표준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서식은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w:t>
      </w:r>
      <w:r>
        <w:rPr>
          <w:rFonts w:ascii="HYSMyeongJo-Medium" w:hAnsi="HYSMyeongJo-Medium" w:cs="HYSMyeongJo-Medium"/>
          <w:sz w:val="20"/>
          <w:szCs w:val="20"/>
        </w:rPr>
        <w:t xml:space="preserve"> </w:t>
      </w:r>
      <w:r>
        <w:rPr>
          <w:rFonts w:ascii="HYSMyeongJo-Medium" w:hAnsi="HYSMyeongJo-Medium" w:cs="HYSMyeongJo-Medium"/>
          <w:sz w:val="20"/>
          <w:szCs w:val="20"/>
        </w:rPr>
        <w:t>부속서류는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2011. 2. 28., 20</w:t>
      </w:r>
      <w:r>
        <w:rPr>
          <w:rFonts w:ascii="HYSMyeongJo-Medium" w:hAnsi="HYSMyeongJo-Medium" w:cs="HYSMyeongJo-Medium"/>
          <w:color w:val="0000FF"/>
          <w:sz w:val="20"/>
          <w:szCs w:val="20"/>
        </w:rPr>
        <w:t>13. 2. 23.,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연결집단</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8</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연결법인간</w:t>
      </w:r>
      <w:r>
        <w:rPr>
          <w:rFonts w:ascii="HYSMyeongJo-Medium" w:hAnsi="HYSMyeongJo-Medium" w:cs="HYSMyeongJo-Medium"/>
          <w:sz w:val="20"/>
          <w:szCs w:val="20"/>
        </w:rPr>
        <w:t xml:space="preserve"> </w:t>
      </w:r>
      <w:r>
        <w:rPr>
          <w:rFonts w:ascii="HYSMyeongJo-Medium" w:hAnsi="HYSMyeongJo-Medium" w:cs="HYSMyeongJo-Medium"/>
          <w:sz w:val="20"/>
          <w:szCs w:val="20"/>
        </w:rPr>
        <w:t>이연대상</w:t>
      </w:r>
      <w:r>
        <w:rPr>
          <w:rFonts w:ascii="HYSMyeongJo-Medium" w:hAnsi="HYSMyeongJo-Medium" w:cs="HYSMyeongJo-Medium"/>
          <w:sz w:val="20"/>
          <w:szCs w:val="20"/>
        </w:rPr>
        <w:t xml:space="preserve"> </w:t>
      </w:r>
      <w:r>
        <w:rPr>
          <w:rFonts w:ascii="HYSMyeongJo-Medium" w:hAnsi="HYSMyeongJo-Medium" w:cs="HYSMyeongJo-Medium"/>
          <w:sz w:val="20"/>
          <w:szCs w:val="20"/>
        </w:rPr>
        <w:t>자산양도소득</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9</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연결법인간</w:t>
      </w:r>
      <w:r>
        <w:rPr>
          <w:rFonts w:ascii="HYSMyeongJo-Medium" w:hAnsi="HYSMyeongJo-Medium" w:cs="HYSMyeongJo-Medium"/>
          <w:sz w:val="20"/>
          <w:szCs w:val="20"/>
        </w:rPr>
        <w:t xml:space="preserve"> </w:t>
      </w:r>
      <w:r>
        <w:rPr>
          <w:rFonts w:ascii="HYSMyeongJo-Medium" w:hAnsi="HYSMyeongJo-Medium" w:cs="HYSMyeongJo-Medium"/>
          <w:sz w:val="20"/>
          <w:szCs w:val="20"/>
        </w:rPr>
        <w:t>이연대상</w:t>
      </w:r>
      <w:r>
        <w:rPr>
          <w:rFonts w:ascii="HYSMyeongJo-Medium" w:hAnsi="HYSMyeongJo-Medium" w:cs="HYSMyeongJo-Medium"/>
          <w:sz w:val="20"/>
          <w:szCs w:val="20"/>
        </w:rPr>
        <w:t xml:space="preserve"> </w:t>
      </w:r>
      <w:r>
        <w:rPr>
          <w:rFonts w:ascii="HYSMyeongJo-Medium" w:hAnsi="HYSMyeongJo-Medium" w:cs="HYSMyeongJo-Medium"/>
          <w:sz w:val="20"/>
          <w:szCs w:val="20"/>
        </w:rPr>
        <w:t>자산양도손실</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10</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대손충당금상당액</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11</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양도받은</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연결취득자법인의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처분손실</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출자현황</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연결법인간</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수입배당금</w:t>
      </w:r>
      <w:r>
        <w:rPr>
          <w:rFonts w:ascii="HYSMyeongJo-Medium" w:hAnsi="HYSMyeongJo-Medium" w:cs="HYSMyeongJo-Medium"/>
          <w:sz w:val="20"/>
          <w:szCs w:val="20"/>
        </w:rPr>
        <w:t>액</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조정명세서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17</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가산세액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갑</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18</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기준검토표</w:t>
      </w:r>
      <w:r>
        <w:rPr>
          <w:rFonts w:ascii="HYSMyeongJo-Medium" w:hAnsi="HYSMyeongJo-Medium" w:cs="HYSMyeongJo-Medium"/>
          <w:sz w:val="20"/>
          <w:szCs w:val="20"/>
        </w:rPr>
        <w:t>(</w:t>
      </w:r>
      <w:r>
        <w:rPr>
          <w:rFonts w:ascii="HYSMyeongJo-Medium" w:hAnsi="HYSMyeongJo-Medium" w:cs="HYSMyeongJo-Medium"/>
          <w:sz w:val="20"/>
          <w:szCs w:val="20"/>
        </w:rPr>
        <w:t>연결집단용</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19</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20</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r>
        <w:rPr>
          <w:rFonts w:ascii="HYSMyeongJo-Medium" w:hAnsi="HYSMyeongJo-Medium" w:cs="HYSMyeongJo-Medium"/>
          <w:sz w:val="20"/>
          <w:szCs w:val="20"/>
        </w:rPr>
        <w:t>(</w:t>
      </w:r>
      <w:r>
        <w:rPr>
          <w:rFonts w:ascii="HYSMyeongJo-Medium" w:hAnsi="HYSMyeongJo-Medium" w:cs="HYSMyeongJo-Medium"/>
          <w:sz w:val="20"/>
          <w:szCs w:val="20"/>
        </w:rPr>
        <w:t>연결집단</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21</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r>
        <w:rPr>
          <w:rFonts w:ascii="HYSMyeongJo-Medium" w:hAnsi="HYSMyeongJo-Medium" w:cs="HYSMyeongJo-Medium"/>
          <w:sz w:val="20"/>
          <w:szCs w:val="20"/>
        </w:rPr>
        <w:t>(</w:t>
      </w:r>
      <w:r>
        <w:rPr>
          <w:rFonts w:ascii="HYSMyeongJo-Medium" w:hAnsi="HYSMyeongJo-Medium" w:cs="HYSMyeongJo-Medium"/>
          <w:sz w:val="20"/>
          <w:szCs w:val="20"/>
        </w:rPr>
        <w:t>연결법인별</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w:t>
      </w:r>
      <w:r>
        <w:rPr>
          <w:rFonts w:ascii="HYSMyeongJo-Medium" w:hAnsi="HYSMyeongJo-Medium" w:cs="HYSMyeongJo-Medium"/>
          <w:sz w:val="20"/>
          <w:szCs w:val="20"/>
        </w:rPr>
        <w:t>(</w:t>
      </w:r>
      <w:r>
        <w:rPr>
          <w:rFonts w:ascii="HYSMyeongJo-Medium" w:hAnsi="HYSMyeongJo-Medium" w:cs="HYSMyeongJo-Medium"/>
          <w:sz w:val="20"/>
          <w:szCs w:val="20"/>
        </w:rPr>
        <w:t>모ㆍ자</w:t>
      </w:r>
      <w:r>
        <w:rPr>
          <w:rFonts w:ascii="HYSMyeongJo-Medium" w:hAnsi="HYSMyeongJo-Medium" w:cs="HYSMyeongJo-Medium"/>
          <w:sz w:val="20"/>
          <w:szCs w:val="20"/>
        </w:rPr>
        <w:t>)</w:t>
      </w:r>
      <w:r>
        <w:rPr>
          <w:rFonts w:ascii="HYSMyeongJo-Medium" w:hAnsi="HYSMyeongJo-Medium" w:cs="HYSMyeongJo-Medium"/>
          <w:sz w:val="20"/>
          <w:szCs w:val="20"/>
        </w:rPr>
        <w:t>법인별</w:t>
      </w:r>
      <w:r>
        <w:rPr>
          <w:rFonts w:ascii="HYSMyeongJo-Medium" w:hAnsi="HYSMyeongJo-Medium" w:cs="HYSMyeongJo-Medium"/>
          <w:sz w:val="20"/>
          <w:szCs w:val="20"/>
        </w:rPr>
        <w:t xml:space="preserve"> </w:t>
      </w:r>
      <w:r>
        <w:rPr>
          <w:rFonts w:ascii="HYSMyeongJo-Medium" w:hAnsi="HYSMyeongJo-Medium" w:cs="HYSMyeongJo-Medium"/>
          <w:sz w:val="20"/>
          <w:szCs w:val="20"/>
        </w:rPr>
        <w:t>기본사항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최저한세조정계산서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소득구분계산서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신고납부계산</w:t>
      </w:r>
      <w:r>
        <w:rPr>
          <w:rFonts w:ascii="HYSMyeongJo-Medium" w:hAnsi="HYSMyeongJo-Medium" w:cs="HYSMyeongJo-Medium"/>
          <w:sz w:val="20"/>
          <w:szCs w:val="20"/>
        </w:rPr>
        <w:t>서</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&lt;2011. 2. 28.&gt;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서식외의</w:t>
      </w:r>
      <w:r>
        <w:rPr>
          <w:rFonts w:ascii="HYSMyeongJo-Medium" w:hAnsi="HYSMyeongJo-Medium" w:cs="HYSMyeongJo-Medium"/>
          <w:sz w:val="20"/>
          <w:szCs w:val="20"/>
        </w:rPr>
        <w:t xml:space="preserve"> </w:t>
      </w:r>
      <w:r>
        <w:rPr>
          <w:rFonts w:ascii="HYSMyeongJo-Medium" w:hAnsi="HYSMyeongJo-Medium" w:cs="HYSMyeongJo-Medium"/>
          <w:sz w:val="20"/>
          <w:szCs w:val="20"/>
        </w:rPr>
        <w:t>신청ㆍ신고등에</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서식은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2000. 3. 9., 2001. 3. 28., 2002. 3. 30., 2004. 3. 5., 2004. 3. 29., 2005. 2. 28., 2006. 1. 24., 2006. 3. 14., 2006. 8. 11., 2008. 3. 31., 2009. 3. 30., 2010. 3. 31., 2011. 2. 28., 2012</w:t>
      </w:r>
      <w:r>
        <w:rPr>
          <w:rFonts w:ascii="HYSMyeongJo-Medium" w:hAnsi="HYSMyeongJo-Medium" w:cs="HYSMyeongJo-Medium"/>
          <w:color w:val="0000FF"/>
          <w:sz w:val="20"/>
          <w:szCs w:val="20"/>
        </w:rPr>
        <w:t>. 2. 28., 2013. 2. 23., 2014. 3. 14., 2015. 3. 13., 2016. 3. 7., 2018. 3. 21., 2019. 3. 20., 2020. 3. 13., 2021. 3. 16., 2022. 3. 18., 2023.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사업연도변경신고서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납세지신고서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본점일괄납부신고서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감가상각방법신고서</w:t>
      </w:r>
      <w:r>
        <w:rPr>
          <w:rFonts w:ascii="HYSMyeongJo-Medium" w:hAnsi="HYSMyeongJo-Medium" w:cs="HYSMyeongJo-Medium"/>
          <w:sz w:val="20"/>
          <w:szCs w:val="20"/>
        </w:rPr>
        <w:t xml:space="preserve">, </w:t>
      </w:r>
      <w:r>
        <w:rPr>
          <w:rFonts w:ascii="HYSMyeongJo-Medium" w:hAnsi="HYSMyeongJo-Medium" w:cs="HYSMyeongJo-Medium"/>
          <w:sz w:val="20"/>
          <w:szCs w:val="20"/>
        </w:rPr>
        <w:t>감가상각방법변경신청서</w:t>
      </w:r>
      <w:r>
        <w:rPr>
          <w:rFonts w:ascii="HYSMyeongJo-Medium" w:hAnsi="HYSMyeongJo-Medium" w:cs="HYSMyeongJo-Medium"/>
          <w:sz w:val="20"/>
          <w:szCs w:val="20"/>
        </w:rPr>
        <w:t xml:space="preserve">, </w:t>
      </w:r>
      <w:r>
        <w:rPr>
          <w:rFonts w:ascii="HYSMyeongJo-Medium" w:hAnsi="HYSMyeongJo-Medium" w:cs="HYSMyeongJo-Medium"/>
          <w:sz w:val="20"/>
          <w:szCs w:val="20"/>
        </w:rPr>
        <w:t>내용연수신고서</w:t>
      </w:r>
      <w:r>
        <w:rPr>
          <w:rFonts w:ascii="HYSMyeongJo-Medium" w:hAnsi="HYSMyeongJo-Medium" w:cs="HYSMyeongJo-Medium"/>
          <w:sz w:val="20"/>
          <w:szCs w:val="20"/>
        </w:rPr>
        <w:t xml:space="preserve">, </w:t>
      </w:r>
      <w:r>
        <w:rPr>
          <w:rFonts w:ascii="HYSMyeongJo-Medium" w:hAnsi="HYSMyeongJo-Medium" w:cs="HYSMyeongJo-Medium"/>
          <w:sz w:val="20"/>
          <w:szCs w:val="20"/>
        </w:rPr>
        <w:t>내용연수승인신청서</w:t>
      </w:r>
      <w:r>
        <w:rPr>
          <w:rFonts w:ascii="HYSMyeongJo-Medium" w:hAnsi="HYSMyeongJo-Medium" w:cs="HYSMyeongJo-Medium"/>
          <w:sz w:val="20"/>
          <w:szCs w:val="20"/>
        </w:rPr>
        <w:t xml:space="preserve">, </w:t>
      </w:r>
      <w:r>
        <w:rPr>
          <w:rFonts w:ascii="HYSMyeongJo-Medium" w:hAnsi="HYSMyeongJo-Medium" w:cs="HYSMyeongJo-Medium"/>
          <w:sz w:val="20"/>
          <w:szCs w:val="20"/>
        </w:rPr>
        <w:t>내용연수변경승인신청서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내용연수변경신고서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호가목ㆍ제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화폐성외화자산등</w:t>
      </w:r>
      <w:r>
        <w:rPr>
          <w:rFonts w:ascii="HYSMyeongJo-Medium" w:hAnsi="HYSMyeongJo-Medium" w:cs="HYSMyeongJo-Medium"/>
          <w:sz w:val="20"/>
          <w:szCs w:val="20"/>
        </w:rPr>
        <w:t xml:space="preserve"> </w:t>
      </w:r>
      <w:r>
        <w:rPr>
          <w:rFonts w:ascii="HYSMyeongJo-Medium" w:hAnsi="HYSMyeongJo-Medium" w:cs="HYSMyeongJo-Medium"/>
          <w:sz w:val="20"/>
          <w:szCs w:val="20"/>
        </w:rPr>
        <w:t>평가방법</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특별계정평가방법신고서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추천ㆍ명칭변경</w:t>
      </w:r>
      <w:r>
        <w:rPr>
          <w:rFonts w:ascii="HYSMyeongJo-Medium" w:hAnsi="HYSMyeongJo-Medium" w:cs="HYSMyeongJo-Medium"/>
          <w:sz w:val="20"/>
          <w:szCs w:val="20"/>
        </w:rPr>
        <w:t xml:space="preserve"> </w:t>
      </w:r>
      <w:r>
        <w:rPr>
          <w:rFonts w:ascii="HYSMyeongJo-Medium" w:hAnsi="HYSMyeongJo-Medium" w:cs="HYSMyeongJo-Medium"/>
          <w:sz w:val="20"/>
          <w:szCs w:val="20"/>
        </w:rPr>
        <w:t>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의무이행준수</w:t>
      </w:r>
      <w:r>
        <w:rPr>
          <w:rFonts w:ascii="HYSMyeongJo-Medium" w:hAnsi="HYSMyeongJo-Medium" w:cs="HYSMyeongJo-Medium"/>
          <w:sz w:val="20"/>
          <w:szCs w:val="20"/>
        </w:rPr>
        <w:t xml:space="preserve"> </w:t>
      </w:r>
      <w:r>
        <w:rPr>
          <w:rFonts w:ascii="HYSMyeongJo-Medium" w:hAnsi="HYSMyeongJo-Medium" w:cs="HYSMyeongJo-Medium"/>
          <w:sz w:val="20"/>
          <w:szCs w:val="20"/>
        </w:rPr>
        <w:t>서약서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호사목에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8</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&lt;2018.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10.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10</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의무이행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보고서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11</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전문모금기관</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w:t>
      </w:r>
      <w:r>
        <w:rPr>
          <w:rFonts w:ascii="HYSMyeongJo-Medium" w:hAnsi="HYSMyeongJo-Medium" w:cs="HYSMyeongJo-Medium"/>
          <w:sz w:val="20"/>
          <w:szCs w:val="20"/>
        </w:rPr>
        <w:t xml:space="preserve"> </w:t>
      </w:r>
      <w:r>
        <w:rPr>
          <w:rFonts w:ascii="HYSMyeongJo-Medium" w:hAnsi="HYSMyeongJo-Medium" w:cs="HYSMyeongJo-Medium"/>
          <w:sz w:val="20"/>
          <w:szCs w:val="20"/>
        </w:rPr>
        <w:t>점검결과</w:t>
      </w:r>
      <w:r>
        <w:rPr>
          <w:rFonts w:ascii="HYSMyeongJo-Medium" w:hAnsi="HYSMyeongJo-Medium" w:cs="HYSMyeongJo-Medium"/>
          <w:sz w:val="20"/>
          <w:szCs w:val="20"/>
        </w:rPr>
        <w:t xml:space="preserve"> </w:t>
      </w:r>
      <w:r>
        <w:rPr>
          <w:rFonts w:ascii="HYSMyeongJo-Medium" w:hAnsi="HYSMyeongJo-Medium" w:cs="HYSMyeongJo-Medium"/>
          <w:sz w:val="20"/>
          <w:szCs w:val="20"/>
        </w:rPr>
        <w:t>보고서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한국학교</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w:t>
      </w:r>
      <w:r>
        <w:rPr>
          <w:rFonts w:ascii="HYSMyeongJo-Medium" w:hAnsi="HYSMyeongJo-Medium" w:cs="HYSMyeongJo-Medium"/>
          <w:sz w:val="20"/>
          <w:szCs w:val="20"/>
        </w:rPr>
        <w:t xml:space="preserve"> </w:t>
      </w:r>
      <w:r>
        <w:rPr>
          <w:rFonts w:ascii="HYSMyeongJo-Medium" w:hAnsi="HYSMyeongJo-Medium" w:cs="HYSMyeongJo-Medium"/>
          <w:sz w:val="20"/>
          <w:szCs w:val="20"/>
        </w:rPr>
        <w:t>점검결과</w:t>
      </w:r>
      <w:r>
        <w:rPr>
          <w:rFonts w:ascii="HYSMyeongJo-Medium" w:hAnsi="HYSMyeongJo-Medium" w:cs="HYSMyeongJo-Medium"/>
          <w:sz w:val="20"/>
          <w:szCs w:val="20"/>
        </w:rPr>
        <w:t xml:space="preserve"> </w:t>
      </w:r>
      <w:r>
        <w:rPr>
          <w:rFonts w:ascii="HYSMyeongJo-Medium" w:hAnsi="HYSMyeongJo-Medium" w:cs="HYSMyeongJo-Medium"/>
          <w:sz w:val="20"/>
          <w:szCs w:val="20"/>
        </w:rPr>
        <w:t>보고서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변경지정</w:t>
      </w:r>
      <w:r>
        <w:rPr>
          <w:rFonts w:ascii="HYSMyeongJo-Medium" w:hAnsi="HYSMyeongJo-Medium" w:cs="HYSMyeongJo-Medium"/>
          <w:sz w:val="20"/>
          <w:szCs w:val="20"/>
        </w:rPr>
        <w:t xml:space="preserve"> </w:t>
      </w:r>
      <w:r>
        <w:rPr>
          <w:rFonts w:ascii="HYSMyeongJo-Medium" w:hAnsi="HYSMyeongJo-Medium" w:cs="HYSMyeongJo-Medium"/>
          <w:sz w:val="20"/>
          <w:szCs w:val="20"/>
        </w:rPr>
        <w:t>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조정반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변경지정서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15. </w:t>
      </w:r>
      <w:r>
        <w:rPr>
          <w:rFonts w:ascii="HYSMyeongJo-Medium" w:hAnsi="HYSMyeongJo-Medium" w:cs="HYSMyeongJo-Medium"/>
          <w:sz w:val="20"/>
          <w:szCs w:val="20"/>
        </w:rPr>
        <w:t>삭제</w:t>
      </w:r>
      <w:r>
        <w:rPr>
          <w:rFonts w:ascii="HYSMyeongJo-Medium" w:hAnsi="HYSMyeongJo-Medium" w:cs="HYSMyeongJo-Medium"/>
          <w:color w:val="0000FF"/>
          <w:sz w:val="20"/>
          <w:szCs w:val="20"/>
        </w:rPr>
        <w:t>&lt;2022. 3. 18.&gt;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16.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16(1)</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16(2)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성실신고</w:t>
      </w:r>
      <w:r>
        <w:rPr>
          <w:rFonts w:ascii="HYSMyeongJo-Medium" w:hAnsi="HYSMyeongJo-Medium" w:cs="HYSMyeongJo-Medium"/>
          <w:sz w:val="20"/>
          <w:szCs w:val="20"/>
        </w:rPr>
        <w:t xml:space="preserve"> </w:t>
      </w:r>
      <w:r>
        <w:rPr>
          <w:rFonts w:ascii="HYSMyeongJo-Medium" w:hAnsi="HYSMyeongJo-Medium" w:cs="HYSMyeongJo-Medium"/>
          <w:sz w:val="20"/>
          <w:szCs w:val="20"/>
        </w:rPr>
        <w:t>확인결과</w:t>
      </w:r>
      <w:r>
        <w:rPr>
          <w:rFonts w:ascii="HYSMyeongJo-Medium" w:hAnsi="HYSMyeongJo-Medium" w:cs="HYSMyeongJo-Medium"/>
          <w:sz w:val="20"/>
          <w:szCs w:val="20"/>
        </w:rPr>
        <w:t xml:space="preserve"> </w:t>
      </w:r>
      <w:r>
        <w:rPr>
          <w:rFonts w:ascii="HYSMyeongJo-Medium" w:hAnsi="HYSMyeongJo-Medium" w:cs="HYSMyeongJo-Medium"/>
          <w:sz w:val="20"/>
          <w:szCs w:val="20"/>
        </w:rPr>
        <w:t>주요항목</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16(3)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성실신고</w:t>
      </w:r>
      <w:r>
        <w:rPr>
          <w:rFonts w:ascii="HYSMyeongJo-Medium" w:hAnsi="HYSMyeongJo-Medium" w:cs="HYSMyeongJo-Medium"/>
          <w:sz w:val="20"/>
          <w:szCs w:val="20"/>
        </w:rPr>
        <w:t xml:space="preserve"> </w:t>
      </w:r>
      <w:r>
        <w:rPr>
          <w:rFonts w:ascii="HYSMyeongJo-Medium" w:hAnsi="HYSMyeongJo-Medium" w:cs="HYSMyeongJo-Medium"/>
          <w:sz w:val="20"/>
          <w:szCs w:val="20"/>
        </w:rPr>
        <w:t>확인결과</w:t>
      </w:r>
      <w:r>
        <w:rPr>
          <w:rFonts w:ascii="HYSMyeongJo-Medium" w:hAnsi="HYSMyeongJo-Medium" w:cs="HYSMyeongJo-Medium"/>
          <w:sz w:val="20"/>
          <w:szCs w:val="20"/>
        </w:rPr>
        <w:t xml:space="preserve"> </w:t>
      </w:r>
      <w:r>
        <w:rPr>
          <w:rFonts w:ascii="HYSMyeongJo-Medium" w:hAnsi="HYSMyeongJo-Medium" w:cs="HYSMyeongJo-Medium"/>
          <w:sz w:val="20"/>
          <w:szCs w:val="20"/>
        </w:rPr>
        <w:t>특이사항</w:t>
      </w:r>
      <w:r>
        <w:rPr>
          <w:rFonts w:ascii="HYSMyeongJo-Medium" w:hAnsi="HYSMyeongJo-Medium" w:cs="HYSMyeongJo-Medium"/>
          <w:sz w:val="20"/>
          <w:szCs w:val="20"/>
        </w:rPr>
        <w:t xml:space="preserve"> </w:t>
      </w:r>
      <w:r>
        <w:rPr>
          <w:rFonts w:ascii="HYSMyeongJo-Medium" w:hAnsi="HYSMyeongJo-Medium" w:cs="HYSMyeongJo-Medium"/>
          <w:sz w:val="20"/>
          <w:szCs w:val="20"/>
        </w:rPr>
        <w:t>기술서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호의</w:t>
      </w:r>
      <w:r>
        <w:rPr>
          <w:rFonts w:ascii="HYSMyeongJo-Medium" w:hAnsi="HYSMyeongJo-Medium" w:cs="HYSMyeongJo-Medium"/>
          <w:sz w:val="20"/>
          <w:szCs w:val="20"/>
        </w:rPr>
        <w:t>16(4)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성실신고</w:t>
      </w:r>
      <w:r>
        <w:rPr>
          <w:rFonts w:ascii="HYSMyeongJo-Medium" w:hAnsi="HYSMyeongJo-Medium" w:cs="HYSMyeongJo-Medium"/>
          <w:sz w:val="20"/>
          <w:szCs w:val="20"/>
        </w:rPr>
        <w:t xml:space="preserve"> </w:t>
      </w:r>
      <w:r>
        <w:rPr>
          <w:rFonts w:ascii="HYSMyeongJo-Medium" w:hAnsi="HYSMyeongJo-Medium" w:cs="HYSMyeongJo-Medium"/>
          <w:sz w:val="20"/>
          <w:szCs w:val="20"/>
        </w:rPr>
        <w:t>확인결과</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확인사항</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재고자산등</w:t>
      </w:r>
      <w:r>
        <w:rPr>
          <w:rFonts w:ascii="HYSMyeongJo-Medium" w:hAnsi="HYSMyeongJo-Medium" w:cs="HYSMyeongJo-Medium"/>
          <w:sz w:val="20"/>
          <w:szCs w:val="20"/>
        </w:rPr>
        <w:t xml:space="preserve"> </w:t>
      </w:r>
      <w:r>
        <w:rPr>
          <w:rFonts w:ascii="HYSMyeongJo-Medium" w:hAnsi="HYSMyeongJo-Medium" w:cs="HYSMyeongJo-Medium"/>
          <w:sz w:val="20"/>
          <w:szCs w:val="20"/>
        </w:rPr>
        <w:t>평가방법신고</w:t>
      </w:r>
      <w:r>
        <w:rPr>
          <w:rFonts w:ascii="HYSMyeongJo-Medium" w:hAnsi="HYSMyeongJo-Medium" w:cs="HYSMyeongJo-Medium"/>
          <w:sz w:val="20"/>
          <w:szCs w:val="20"/>
        </w:rPr>
        <w:t>(</w:t>
      </w:r>
      <w:r>
        <w:rPr>
          <w:rFonts w:ascii="HYSMyeongJo-Medium" w:hAnsi="HYSMyeongJo-Medium" w:cs="HYSMyeongJo-Medium"/>
          <w:sz w:val="20"/>
          <w:szCs w:val="20"/>
        </w:rPr>
        <w:t>변경신고</w:t>
      </w:r>
      <w:r>
        <w:rPr>
          <w:rFonts w:ascii="HYSMyeongJo-Medium" w:hAnsi="HYSMyeongJo-Medium" w:cs="HYSMyeongJo-Medium"/>
          <w:sz w:val="20"/>
          <w:szCs w:val="20"/>
        </w:rPr>
        <w:t>)</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보유기간계산방법신고서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&lt;2021. 3. 16.&gt;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8</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동업기업</w:t>
      </w:r>
      <w:r>
        <w:rPr>
          <w:rFonts w:ascii="HYSMyeongJo-Medium" w:hAnsi="HYSMyeongJo-Medium" w:cs="HYSMyeongJo-Medium"/>
          <w:sz w:val="20"/>
          <w:szCs w:val="20"/>
        </w:rPr>
        <w:t xml:space="preserve"> </w:t>
      </w:r>
      <w:r>
        <w:rPr>
          <w:rFonts w:ascii="HYSMyeongJo-Medium" w:hAnsi="HYSMyeongJo-Medium" w:cs="HYSMyeongJo-Medium"/>
          <w:sz w:val="20"/>
          <w:szCs w:val="20"/>
        </w:rPr>
        <w:t>과세특례적용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동업자</w:t>
      </w:r>
      <w:r>
        <w:rPr>
          <w:rFonts w:ascii="HYSMyeongJo-Medium" w:hAnsi="HYSMyeongJo-Medium" w:cs="HYSMyeongJo-Medium"/>
          <w:sz w:val="20"/>
          <w:szCs w:val="20"/>
        </w:rPr>
        <w:t xml:space="preserve"> </w:t>
      </w:r>
      <w:r>
        <w:rPr>
          <w:rFonts w:ascii="HYSMyeongJo-Medium" w:hAnsi="HYSMyeongJo-Medium" w:cs="HYSMyeongJo-Medium"/>
          <w:sz w:val="20"/>
          <w:szCs w:val="20"/>
        </w:rPr>
        <w:t>과세여부</w:t>
      </w:r>
      <w:r>
        <w:rPr>
          <w:rFonts w:ascii="HYSMyeongJo-Medium" w:hAnsi="HYSMyeongJo-Medium" w:cs="HYSMyeongJo-Medium"/>
          <w:sz w:val="20"/>
          <w:szCs w:val="20"/>
        </w:rPr>
        <w:t xml:space="preserve"> </w:t>
      </w:r>
      <w:r>
        <w:rPr>
          <w:rFonts w:ascii="HYSMyeongJo-Medium" w:hAnsi="HYSMyeongJo-Medium" w:cs="HYSMyeongJo-Medium"/>
          <w:sz w:val="20"/>
          <w:szCs w:val="20"/>
        </w:rPr>
        <w:t>확인서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&lt;2022</w:t>
      </w:r>
      <w:r>
        <w:rPr>
          <w:rFonts w:ascii="HYSMyeongJo-Medium" w:hAnsi="HYSMyeongJo-Medium" w:cs="HYSMyeongJo-Medium"/>
          <w:color w:val="0000FF"/>
          <w:sz w:val="20"/>
          <w:szCs w:val="20"/>
        </w:rPr>
        <w:t>. 3. 18.&gt;</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&lt;2022. 3. 18.&gt;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기능통화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과세표준계산방법</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변경신청</w:t>
      </w:r>
      <w:r>
        <w:rPr>
          <w:rFonts w:ascii="HYSMyeongJo-Medium" w:hAnsi="HYSMyeongJo-Medium" w:cs="HYSMyeongJo-Medium"/>
          <w:sz w:val="20"/>
          <w:szCs w:val="20"/>
        </w:rPr>
        <w:t>)</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해외사업장</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변경신청</w:t>
      </w:r>
      <w:r>
        <w:rPr>
          <w:rFonts w:ascii="HYSMyeongJo-Medium" w:hAnsi="HYSMyeongJo-Medium" w:cs="HYSMyeongJo-Medium"/>
          <w:sz w:val="20"/>
          <w:szCs w:val="20"/>
        </w:rPr>
        <w:t>)</w:t>
      </w:r>
      <w:r>
        <w:rPr>
          <w:rFonts w:ascii="HYSMyeongJo-Medium" w:hAnsi="HYSMyeongJo-Medium" w:cs="HYSMyeongJo-Medium"/>
          <w:sz w:val="20"/>
          <w:szCs w:val="20"/>
        </w:rPr>
        <w:t>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 xml:space="preserve"> </w:t>
      </w:r>
      <w:r>
        <w:rPr>
          <w:rFonts w:ascii="HYSMyeongJo-Medium" w:hAnsi="HYSMyeongJo-Medium" w:cs="HYSMyeongJo-Medium"/>
          <w:sz w:val="20"/>
          <w:szCs w:val="20"/>
        </w:rPr>
        <w:t>납부계산서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신청서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&lt;2019. 3. 20.&gt;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소급공제법인세액환급신청서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&lt;2005. 2. 28.&gt;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확인서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환매조건부채권매매거래확인서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영</w:t>
      </w:r>
      <w:r>
        <w:rPr>
          <w:rFonts w:ascii="HYSMyeongJo-Medium" w:hAnsi="HYSMyeongJo-Medium" w:cs="HYSMyeongJo-Medium"/>
          <w:sz w:val="20"/>
          <w:szCs w:val="20"/>
        </w:rPr>
        <w:t xml:space="preserve"> 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대차거래채권</w:t>
      </w:r>
      <w:r>
        <w:rPr>
          <w:rFonts w:ascii="HYSMyeongJo-Medium" w:hAnsi="HYSMyeongJo-Medium" w:cs="HYSMyeongJo-Medium"/>
          <w:sz w:val="20"/>
          <w:szCs w:val="20"/>
        </w:rPr>
        <w:t xml:space="preserve"> </w:t>
      </w:r>
      <w:r>
        <w:rPr>
          <w:rFonts w:ascii="HYSMyeongJo-Medium" w:hAnsi="HYSMyeongJo-Medium" w:cs="HYSMyeongJo-Medium"/>
          <w:sz w:val="20"/>
          <w:szCs w:val="20"/>
        </w:rPr>
        <w:t>확인서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영</w:t>
      </w:r>
      <w:r>
        <w:rPr>
          <w:rFonts w:ascii="HYSMyeongJo-Medium" w:hAnsi="HYSMyeongJo-Medium" w:cs="HYSMyeongJo-Medium"/>
          <w:sz w:val="20"/>
          <w:szCs w:val="20"/>
        </w:rPr>
        <w:t xml:space="preserve"> 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대차거래채권매매거래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원천세액환급신청서</w:t>
      </w:r>
    </w:p>
    <w:p w:rsidR="00000000" w:rsidRDefault="00747FC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삭제</w:t>
      </w:r>
      <w:r>
        <w:rPr>
          <w:rFonts w:ascii="HYSMyeongJo-Medium" w:hAnsi="HYSMyeongJo-Medium" w:cs="HYSMyeongJo-Medium"/>
          <w:color w:val="0000FF"/>
          <w:sz w:val="20"/>
          <w:szCs w:val="20"/>
        </w:rPr>
        <w:t>&lt;2009. 3. 30.&gt;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자산교환명세서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소득공제신청서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원천세액환급신청서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국외특수관계인간</w:t>
      </w:r>
      <w:r>
        <w:rPr>
          <w:rFonts w:ascii="HYSMyeongJo-Medium" w:hAnsi="HYSMyeongJo-Medium" w:cs="HYSMyeongJo-Medium"/>
          <w:sz w:val="20"/>
          <w:szCs w:val="20"/>
        </w:rPr>
        <w:t xml:space="preserve"> </w:t>
      </w:r>
      <w:r>
        <w:rPr>
          <w:rFonts w:ascii="HYSMyeongJo-Medium" w:hAnsi="HYSMyeongJo-Medium" w:cs="HYSMyeongJo-Medium"/>
          <w:sz w:val="20"/>
          <w:szCs w:val="20"/>
        </w:rPr>
        <w:t>주식양도가액검토서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외국법인연락사무소</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외국법인유가증권양도소득정산신고서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외국법인유가증권양도소득신고서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외국법인증</w:t>
      </w:r>
      <w:r>
        <w:rPr>
          <w:rFonts w:ascii="HYSMyeongJo-Medium" w:hAnsi="HYSMyeongJo-Medium" w:cs="HYSMyeongJo-Medium"/>
          <w:sz w:val="20"/>
          <w:szCs w:val="20"/>
        </w:rPr>
        <w:t>여소득신고서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w:t>
      </w:r>
      <w:r>
        <w:rPr>
          <w:rFonts w:ascii="HYSMyeongJo-Medium" w:hAnsi="HYSMyeongJo-Medium" w:cs="HYSMyeongJo-Medium"/>
          <w:sz w:val="20"/>
          <w:szCs w:val="20"/>
        </w:rPr>
        <w:t>외국법인용</w:t>
      </w:r>
      <w:r>
        <w:rPr>
          <w:rFonts w:ascii="HYSMyeongJo-Medium" w:hAnsi="HYSMyeongJo-Medium" w:cs="HYSMyeongJo-Medium"/>
          <w:sz w:val="20"/>
          <w:szCs w:val="20"/>
        </w:rPr>
        <w: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13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법인설립신고ㆍ사업자등록신청서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국내사업장설치신고서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법인명ㆍ소재지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조사원증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연결납세방식적용신청서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연결납세방식포기신고</w:t>
      </w:r>
      <w:r>
        <w:rPr>
          <w:rFonts w:ascii="HYSMyeongJo-Medium" w:hAnsi="HYSMyeongJo-Medium" w:cs="HYSMyeongJo-Medium"/>
          <w:sz w:val="20"/>
          <w:szCs w:val="20"/>
        </w:rPr>
        <w:t>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서식의</w:t>
      </w:r>
      <w:r>
        <w:rPr>
          <w:rFonts w:ascii="HYSMyeongJo-Medium" w:hAnsi="HYSMyeongJo-Medium" w:cs="HYSMyeongJo-Medium"/>
          <w:sz w:val="20"/>
          <w:szCs w:val="20"/>
        </w:rPr>
        <w:t xml:space="preserve"> </w:t>
      </w:r>
      <w:r>
        <w:rPr>
          <w:rFonts w:ascii="HYSMyeongJo-Medium" w:hAnsi="HYSMyeongJo-Medium" w:cs="HYSMyeongJo-Medium"/>
          <w:sz w:val="20"/>
          <w:szCs w:val="20"/>
        </w:rPr>
        <w:t>연결법인변경신고서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지출증명서류</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가상자산거래명세서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가상자산거래집계표</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외국납부세액공제세액계산서는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호서식</w:t>
      </w:r>
      <w:r>
        <w:rPr>
          <w:rFonts w:ascii="HYSMyeongJo-Medium" w:hAnsi="HYSMyeongJo-Medium" w:cs="HYSMyeongJo-Medium"/>
          <w:sz w:val="20"/>
          <w:szCs w:val="20"/>
        </w:rPr>
        <w:t xml:space="preserve"> </w:t>
      </w:r>
      <w:r>
        <w:rPr>
          <w:rFonts w:ascii="HYSMyeongJo-Medium" w:hAnsi="HYSMyeongJo-Medium" w:cs="HYSMyeongJo-Medium"/>
          <w:sz w:val="20"/>
          <w:szCs w:val="20"/>
        </w:rPr>
        <w:t>부표</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 2010. 3. 31.&gt;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간접외</w:t>
      </w:r>
      <w:r>
        <w:rPr>
          <w:rFonts w:ascii="HYSMyeongJo-Medium" w:hAnsi="HYSMyeongJo-Medium" w:cs="HYSMyeongJo-Medium"/>
          <w:sz w:val="20"/>
          <w:szCs w:val="20"/>
        </w:rPr>
        <w:t>국투자회사등</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계산서는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호서식</w:t>
      </w:r>
      <w:r>
        <w:rPr>
          <w:rFonts w:ascii="HYSMyeongJo-Medium" w:hAnsi="HYSMyeongJo-Medium" w:cs="HYSMyeongJo-Medium"/>
          <w:sz w:val="20"/>
          <w:szCs w:val="20"/>
        </w:rPr>
        <w:t>(</w:t>
      </w:r>
      <w:r>
        <w:rPr>
          <w:rFonts w:ascii="HYSMyeongJo-Medium" w:hAnsi="HYSMyeongJo-Medium" w:cs="HYSMyeongJo-Medium"/>
          <w:sz w:val="20"/>
          <w:szCs w:val="20"/>
        </w:rPr>
        <w:t>부표</w:t>
      </w:r>
      <w:r>
        <w:rPr>
          <w:rFonts w:ascii="HYSMyeongJo-Medium" w:hAnsi="HYSMyeongJo-Medium" w:cs="HYSMyeongJo-Medium"/>
          <w:sz w:val="20"/>
          <w:szCs w:val="20"/>
        </w:rPr>
        <w:t xml:space="preserve"> 5</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부표</w:t>
      </w:r>
      <w:r>
        <w:rPr>
          <w:rFonts w:ascii="HYSMyeongJo-Medium" w:hAnsi="HYSMyeongJo-Medium" w:cs="HYSMyeongJo-Medium"/>
          <w:sz w:val="20"/>
          <w:szCs w:val="20"/>
        </w:rPr>
        <w:t xml:space="preserve"> 5</w:t>
      </w:r>
      <w:r>
        <w:rPr>
          <w:rFonts w:ascii="HYSMyeongJo-Medium" w:hAnsi="HYSMyeongJo-Medium" w:cs="HYSMyeongJo-Medium"/>
          <w:sz w:val="20"/>
          <w:szCs w:val="20"/>
        </w:rPr>
        <w:t>의</w:t>
      </w:r>
      <w:r>
        <w:rPr>
          <w:rFonts w:ascii="HYSMyeongJo-Medium" w:hAnsi="HYSMyeongJo-Medium" w:cs="HYSMyeongJo-Medium"/>
          <w:sz w:val="20"/>
          <w:szCs w:val="20"/>
        </w:rPr>
        <w:t>7</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원천징수이행상황신고서는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20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호서식을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서</w:t>
      </w:r>
      <w:r>
        <w:rPr>
          <w:rFonts w:ascii="HYSMyeongJo-Medium" w:hAnsi="HYSMyeongJo-Medium" w:cs="HYSMyeongJo-Medium"/>
          <w:sz w:val="20"/>
          <w:szCs w:val="20"/>
        </w:rPr>
        <w:t>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2025. 3. 21.&gt;</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서식</w:t>
      </w:r>
      <w:r>
        <w:rPr>
          <w:rFonts w:ascii="HYSMyeongJo-Medium" w:hAnsi="HYSMyeongJo-Medium" w:cs="HYSMyeongJo-Medium"/>
          <w:sz w:val="20"/>
          <w:szCs w:val="20"/>
        </w:rPr>
        <w:t xml:space="preserve"> </w:t>
      </w:r>
      <w:r>
        <w:rPr>
          <w:rFonts w:ascii="HYSMyeongJo-Medium" w:hAnsi="HYSMyeongJo-Medium" w:cs="HYSMyeongJo-Medium"/>
          <w:sz w:val="20"/>
          <w:szCs w:val="20"/>
        </w:rPr>
        <w:t>준용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비과세신청서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비과세신청서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13</w:t>
      </w:r>
      <w:r>
        <w:rPr>
          <w:rFonts w:ascii="HYSMyeongJo-Medium" w:hAnsi="HYSMyeongJo-Medium" w:cs="HYSMyeongJo-Medium"/>
          <w:sz w:val="20"/>
          <w:szCs w:val="20"/>
        </w:rPr>
        <w:t>서식</w:t>
      </w:r>
      <w:r>
        <w:rPr>
          <w:rFonts w:ascii="HYSMyeongJo-Medium" w:hAnsi="HYSMyeongJo-Medium" w:cs="HYSMyeongJo-Medium"/>
          <w:sz w:val="20"/>
          <w:szCs w:val="20"/>
        </w:rPr>
        <w:t xml:space="preserve">(2) </w:t>
      </w:r>
      <w:r>
        <w:rPr>
          <w:rFonts w:ascii="HYSMyeongJo-Medium" w:hAnsi="HYSMyeongJo-Medium" w:cs="HYSMyeongJo-Medium"/>
          <w:sz w:val="20"/>
          <w:szCs w:val="20"/>
        </w:rPr>
        <w:t>준용</w:t>
      </w:r>
    </w:p>
    <w:p w:rsidR="00000000" w:rsidRDefault="00747FC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 xml:space="preserve">(1),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 xml:space="preserve">(2),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 xml:space="preserve">(3),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r>
        <w:rPr>
          <w:rFonts w:ascii="HYSMyeongJo-Medium" w:hAnsi="HYSMyeongJo-Medium" w:cs="HYSMyeongJo-Medium"/>
          <w:sz w:val="20"/>
          <w:szCs w:val="20"/>
        </w:rPr>
        <w:t xml:space="preserve">(5) </w:t>
      </w:r>
      <w:r>
        <w:rPr>
          <w:rFonts w:ascii="HYSMyeongJo-Medium" w:hAnsi="HYSMyeongJo-Medium" w:cs="HYSMyeongJo-Medium"/>
          <w:sz w:val="20"/>
          <w:szCs w:val="20"/>
        </w:rPr>
        <w:t>준용</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원천징수특례사전승인신청서는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3. 14.,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원천징수특례</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6</w:t>
      </w:r>
      <w:r>
        <w:rPr>
          <w:rFonts w:ascii="HYSMyeongJo-Medium" w:hAnsi="HYSMyeongJo-Medium" w:cs="HYSMyeongJo-Medium"/>
          <w:sz w:val="20"/>
          <w:szCs w:val="20"/>
        </w:rPr>
        <w:t>서식을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3. 14.,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보정요구는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호서식에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3. 14.,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외국법인인적용역소득신고서는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호서식과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&lt;16&gt;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관리책임자의</w:t>
      </w:r>
      <w:r>
        <w:rPr>
          <w:rFonts w:ascii="HYSMyeongJo-Medium" w:hAnsi="HYSMyeongJo-Medium" w:cs="HYSMyeongJo-Medium"/>
          <w:sz w:val="20"/>
          <w:szCs w:val="20"/>
        </w:rPr>
        <w:t xml:space="preserve"> </w:t>
      </w:r>
      <w:r>
        <w:rPr>
          <w:rFonts w:ascii="HYSMyeongJo-Medium" w:hAnsi="HYSMyeongJo-Medium" w:cs="HYSMyeongJo-Medium"/>
          <w:sz w:val="20"/>
          <w:szCs w:val="20"/>
        </w:rPr>
        <w:t>선정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변경신고서는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호서식을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2005. 2. 28.</w:t>
      </w:r>
      <w:r>
        <w:rPr>
          <w:rFonts w:ascii="HYSMyeongJo-Medium" w:hAnsi="HYSMyeongJo-Medium" w:cs="HYSMyeongJo-Medium"/>
          <w:color w:val="0000FF"/>
          <w:sz w:val="20"/>
          <w:szCs w:val="20"/>
        </w:rPr>
        <w:t>, 2006. 3. 14., 2009. 3. 30., 2010. 3. 31.,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수익사업개시신고서는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2010. 3. 31., </w:t>
      </w:r>
      <w:r>
        <w:rPr>
          <w:rFonts w:ascii="HYSMyeongJo-Medium" w:hAnsi="HYSMyeongJo-Medium" w:cs="HYSMyeongJo-Medium"/>
          <w:color w:val="0000FF"/>
          <w:sz w:val="20"/>
          <w:szCs w:val="20"/>
        </w:rPr>
        <w:lastRenderedPageBreak/>
        <w:t>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&lt;18&gt;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이자ㆍ배당소득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이자ㆍ배당소득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호서식</w:t>
      </w:r>
      <w:r>
        <w:rPr>
          <w:rFonts w:ascii="HYSMyeongJo-Medium" w:hAnsi="HYSMyeongJo-Medium" w:cs="HYSMyeongJo-Medium"/>
          <w:sz w:val="20"/>
          <w:szCs w:val="20"/>
        </w:rPr>
        <w:t>(1)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사업ㆍ선박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임대ㆍ인적용역ㆍ사용료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타소득</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호서식</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호서식</w:t>
      </w:r>
      <w:r>
        <w:rPr>
          <w:rFonts w:ascii="HYSMyeongJo-Medium" w:hAnsi="HYSMyeongJo-Medium" w:cs="HYSMyeongJo-Medium"/>
          <w:sz w:val="20"/>
          <w:szCs w:val="20"/>
        </w:rPr>
        <w:t>(7)</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호서식</w:t>
      </w:r>
      <w:r>
        <w:rPr>
          <w:rFonts w:ascii="HYSMyeongJo-Medium" w:hAnsi="HYSMyeongJo-Medium" w:cs="HYSMyeongJo-Medium"/>
          <w:sz w:val="20"/>
          <w:szCs w:val="20"/>
        </w:rPr>
        <w:t>(8)</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2006. 3. 14., 2008. 3. 31., 2009. 3. 30., 2010. 3. 31., 2019. 3. 20.,</w:t>
      </w:r>
      <w:r>
        <w:rPr>
          <w:rFonts w:ascii="HYSMyeongJo-Medium" w:hAnsi="HYSMyeongJo-Medium" w:cs="HYSMyeongJo-Medium"/>
          <w:color w:val="0000FF"/>
          <w:sz w:val="20"/>
          <w:szCs w:val="20"/>
        </w:rPr>
        <w:t xml:space="preserve">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&lt;19&gt;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호서식</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호서식</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2002. 3. 30., 2002. 4. 13., 2005. 2. 28., 2006. 3. 14., 2009. 3. 30.,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&lt;20&gt;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매출ㆍ매입처별계산서합계표는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호서식을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3. 30., 2005. 2. 28., 2006. 3. 14., 2009. 3. 30., 2016. 3. 7., 2025. 3. 21.&gt;</w:t>
      </w:r>
    </w:p>
    <w:p w:rsidR="00000000" w:rsidRDefault="00747FC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&lt;21&gt;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서식중</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서식은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전산처리된</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디스켓으로</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3. 30., 2010. 3. 31., 2025. 3. 21.&gt;</w:t>
      </w:r>
    </w:p>
    <w:p w:rsidR="00000000" w:rsidRDefault="00747FC2">
      <w:pPr>
        <w:spacing w:line="320" w:lineRule="atLeast"/>
        <w:rPr>
          <w:rFonts w:ascii="Times New Roman" w:hAnsi="Times New Roman" w:cs="Times New Roman"/>
          <w:sz w:val="28"/>
          <w:szCs w:val="28"/>
        </w:rPr>
      </w:pPr>
    </w:p>
    <w:p w:rsidR="00000000" w:rsidRDefault="00747FC2">
      <w:pPr>
        <w:spacing w:line="320" w:lineRule="atLeast"/>
        <w:rPr>
          <w:rFonts w:ascii="Times New Roman" w:hAnsi="Times New Roman" w:cs="Times New Roman"/>
          <w:sz w:val="28"/>
          <w:szCs w:val="28"/>
        </w:rPr>
      </w:pPr>
    </w:p>
    <w:p w:rsidR="00000000" w:rsidRDefault="00747FC2">
      <w:pPr>
        <w:spacing w:line="320" w:lineRule="atLeast"/>
        <w:rPr>
          <w:rFonts w:ascii="Times New Roman" w:hAnsi="Times New Roman" w:cs="Times New Roman"/>
          <w:sz w:val="28"/>
          <w:szCs w:val="28"/>
        </w:rPr>
      </w:pPr>
    </w:p>
    <w:p w:rsidR="00000000" w:rsidRDefault="00747FC2">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1133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,2025. 7.</w:t>
      </w:r>
      <w:r>
        <w:rPr>
          <w:rFonts w:ascii="HYSMyeongJo-Medium" w:eastAsia="HY중고딕" w:hAnsi="HYSMyeongJo-Medium" w:cs="HYSMyeongJo-Medium"/>
          <w:color w:val="auto"/>
          <w:sz w:val="18"/>
          <w:szCs w:val="18"/>
        </w:rPr>
        <w:t xml:space="preserve"> 4.&gt;</w:t>
      </w:r>
    </w:p>
    <w:p w:rsidR="00000000" w:rsidRDefault="00747FC2">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747FC2">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개정서식으로는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47FC2">
      <w:pPr>
        <w:spacing w:line="400" w:lineRule="atLeast"/>
        <w:ind w:left="400" w:hanging="240"/>
        <w:jc w:val="both"/>
        <w:rPr>
          <w:rFonts w:ascii="HYSMyeongJo-Medium" w:eastAsia="HY중고딕" w:hAnsi="HYSMyeongJo-Medium" w:cs="HYSMyeongJo-Medium"/>
          <w:sz w:val="20"/>
          <w:szCs w:val="20"/>
        </w:rPr>
      </w:pPr>
    </w:p>
    <w:sectPr w:rsidR="00000000">
      <w:headerReference w:type="default" r:id="rId22"/>
      <w:footerReference w:type="default" r:id="rId23"/>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47FC2">
      <w:r>
        <w:separator/>
      </w:r>
    </w:p>
  </w:endnote>
  <w:endnote w:type="continuationSeparator" w:id="0">
    <w:p w:rsidR="00000000" w:rsidRDefault="0074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747FC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747FC2">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747FC2">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747FC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47FC2">
      <w:r>
        <w:separator/>
      </w:r>
    </w:p>
  </w:footnote>
  <w:footnote w:type="continuationSeparator" w:id="0">
    <w:p w:rsidR="00000000" w:rsidRDefault="00747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47FC2">
    <w:pPr>
      <w:spacing w:line="320" w:lineRule="atLeast"/>
      <w:jc w:val="right"/>
      <w:rPr>
        <w:rFonts w:ascii="Times New Roman" w:hAnsi="Times New Roman" w:cs="Times New Roman"/>
        <w:sz w:val="20"/>
        <w:szCs w:val="20"/>
      </w:rPr>
    </w:pPr>
    <w:r>
      <w:rPr>
        <w:rFonts w:ascii="Times New Roman" w:hAnsi="Times New Roman" w:cs="Times New Roman"/>
        <w:sz w:val="20"/>
        <w:szCs w:val="20"/>
      </w:rPr>
      <w:t>법인세법</w:t>
    </w:r>
    <w:r>
      <w:rPr>
        <w:rFonts w:ascii="Times New Roman" w:hAnsi="Times New Roman" w:cs="Times New Roman"/>
        <w:sz w:val="20"/>
        <w:szCs w:val="20"/>
      </w:rPr>
      <w:t xml:space="preserve"> </w:t>
    </w:r>
    <w:r>
      <w:rPr>
        <w:rFonts w:ascii="Times New Roman" w:hAnsi="Times New Roman" w:cs="Times New Roman"/>
        <w:sz w:val="20"/>
        <w:szCs w:val="20"/>
      </w:rPr>
      <w:t>시행규칙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C2"/>
    <w:rsid w:val="00747F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4729FB-AB42-42DF-B454-B8139D67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13166</Words>
  <Characters>75052</Characters>
  <Application>Microsoft Office Word</Application>
  <DocSecurity>0</DocSecurity>
  <Lines>625</Lines>
  <Paragraphs>176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박진경</dc:creator>
  <cp:keywords/>
  <dc:description/>
  <cp:lastModifiedBy>박진경</cp:lastModifiedBy>
  <cp:revision>2</cp:revision>
  <dcterms:created xsi:type="dcterms:W3CDTF">2025-09-01T05:36:00Z</dcterms:created>
  <dcterms:modified xsi:type="dcterms:W3CDTF">2025-09-01T05:36:00Z</dcterms:modified>
</cp:coreProperties>
</file>