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CE" w:rsidRPr="00BA1A5F" w:rsidRDefault="00163378" w:rsidP="00163378">
      <w:pPr>
        <w:jc w:val="center"/>
        <w:rPr>
          <w:rFonts w:ascii="微軟正黑體" w:eastAsia="微軟正黑體" w:hAnsi="微軟正黑體"/>
          <w:b/>
          <w:sz w:val="40"/>
        </w:rPr>
      </w:pPr>
      <w:r w:rsidRPr="00BA1A5F">
        <w:rPr>
          <w:rFonts w:ascii="微軟正黑體" w:eastAsia="微軟正黑體" w:hAnsi="微軟正黑體"/>
          <w:b/>
          <w:sz w:val="40"/>
        </w:rPr>
        <w:t>Lab 1.1 Data Exploration</w:t>
      </w:r>
    </w:p>
    <w:p w:rsidR="00304854" w:rsidRDefault="005673AA">
      <w:pPr>
        <w:rPr>
          <w:sz w:val="28"/>
        </w:rPr>
      </w:pPr>
      <w:r w:rsidRPr="00BA1A5F">
        <w:rPr>
          <w:rFonts w:hint="eastAsia"/>
          <w:sz w:val="28"/>
        </w:rPr>
        <w:t>D</w:t>
      </w:r>
      <w:r w:rsidRPr="00BA1A5F">
        <w:rPr>
          <w:sz w:val="28"/>
        </w:rPr>
        <w:t>ata Exploration is always a</w:t>
      </w:r>
      <w:r w:rsidR="00BA1A5F">
        <w:rPr>
          <w:sz w:val="28"/>
        </w:rPr>
        <w:t xml:space="preserve"> crucial </w:t>
      </w:r>
      <w:r w:rsidRPr="00BA1A5F">
        <w:rPr>
          <w:sz w:val="28"/>
        </w:rPr>
        <w:t xml:space="preserve">work to do </w:t>
      </w:r>
      <w:r w:rsidR="00BA1A5F" w:rsidRPr="00BA1A5F">
        <w:rPr>
          <w:sz w:val="28"/>
        </w:rPr>
        <w:t xml:space="preserve">at the initial stage, </w:t>
      </w:r>
      <w:r w:rsidRPr="00BA1A5F">
        <w:rPr>
          <w:sz w:val="28"/>
        </w:rPr>
        <w:t xml:space="preserve">before any further analysis. </w:t>
      </w:r>
      <w:r w:rsidR="00BA1A5F" w:rsidRPr="00BA1A5F">
        <w:rPr>
          <w:sz w:val="28"/>
        </w:rPr>
        <w:t xml:space="preserve">Via data exploration, you can </w:t>
      </w:r>
      <w:r w:rsidR="00BA1A5F">
        <w:rPr>
          <w:sz w:val="28"/>
        </w:rPr>
        <w:t xml:space="preserve">better </w:t>
      </w:r>
      <w:r w:rsidR="00BA1A5F" w:rsidRPr="00BA1A5F">
        <w:rPr>
          <w:sz w:val="28"/>
        </w:rPr>
        <w:t xml:space="preserve">understand </w:t>
      </w:r>
      <w:r w:rsidR="00BA1A5F">
        <w:rPr>
          <w:sz w:val="28"/>
        </w:rPr>
        <w:t>your data</w:t>
      </w:r>
      <w:r w:rsidR="0002570B">
        <w:rPr>
          <w:sz w:val="28"/>
        </w:rPr>
        <w:t xml:space="preserve">, and thus execute some </w:t>
      </w:r>
      <w:r w:rsidR="001035FE">
        <w:rPr>
          <w:sz w:val="28"/>
        </w:rPr>
        <w:t>essential</w:t>
      </w:r>
      <w:r w:rsidR="00BA1A5F">
        <w:rPr>
          <w:sz w:val="28"/>
        </w:rPr>
        <w:t xml:space="preserve"> </w:t>
      </w:r>
      <w:r w:rsidR="001035FE">
        <w:rPr>
          <w:sz w:val="28"/>
        </w:rPr>
        <w:t>data pre-processing to clean your input data</w:t>
      </w:r>
      <w:r w:rsidR="0048751E">
        <w:rPr>
          <w:sz w:val="28"/>
        </w:rPr>
        <w:t>.</w:t>
      </w:r>
      <w:r w:rsidR="001035FE">
        <w:rPr>
          <w:sz w:val="28"/>
        </w:rPr>
        <w:t xml:space="preserve"> </w:t>
      </w:r>
      <w:r w:rsidR="003D11B5">
        <w:rPr>
          <w:sz w:val="28"/>
        </w:rPr>
        <w:t>As for figures, y</w:t>
      </w:r>
      <w:r w:rsidR="00C57642">
        <w:rPr>
          <w:sz w:val="28"/>
        </w:rPr>
        <w:t>ou can help others quickly seize the information about your data</w:t>
      </w:r>
      <w:r w:rsidR="00E75B31">
        <w:rPr>
          <w:sz w:val="28"/>
        </w:rPr>
        <w:t xml:space="preserve"> by proper data visualization.</w:t>
      </w:r>
    </w:p>
    <w:p w:rsidR="00C57642" w:rsidRPr="00E9500B" w:rsidRDefault="00C57642">
      <w:r>
        <w:rPr>
          <w:sz w:val="28"/>
        </w:rPr>
        <w:t xml:space="preserve">In the first part of lab 1, </w:t>
      </w:r>
      <w:r w:rsidR="00E216F0">
        <w:rPr>
          <w:sz w:val="28"/>
        </w:rPr>
        <w:t>you would be asked to explore the data from the following dataset from UCI</w:t>
      </w:r>
      <w:r w:rsidR="00E216F0">
        <w:rPr>
          <w:rFonts w:hint="eastAsia"/>
          <w:sz w:val="28"/>
        </w:rPr>
        <w:t>:</w:t>
      </w:r>
      <w:r w:rsidR="00E9500B">
        <w:rPr>
          <w:sz w:val="28"/>
        </w:rPr>
        <w:t xml:space="preserve"> </w:t>
      </w:r>
      <w:hyperlink r:id="rId4" w:history="1">
        <w:r w:rsidR="00E9500B" w:rsidRPr="00A90618">
          <w:rPr>
            <w:rStyle w:val="a3"/>
            <w:sz w:val="21"/>
          </w:rPr>
          <w:t>https://archive.ics.uci.edu/ml/datasets/glass+identification</w:t>
        </w:r>
      </w:hyperlink>
    </w:p>
    <w:p w:rsidR="008259A6" w:rsidRDefault="00E9500B" w:rsidP="00541F4E">
      <w:pPr>
        <w:pBdr>
          <w:bottom w:val="single" w:sz="6" w:space="1" w:color="auto"/>
        </w:pBdr>
        <w:snapToGrid w:val="0"/>
        <w:rPr>
          <w:sz w:val="28"/>
        </w:rPr>
      </w:pPr>
      <w:r>
        <w:rPr>
          <w:sz w:val="28"/>
        </w:rPr>
        <w:t xml:space="preserve">, which is </w:t>
      </w:r>
      <w:r w:rsidR="00005BF1">
        <w:rPr>
          <w:sz w:val="28"/>
        </w:rPr>
        <w:t xml:space="preserve">a dataset about </w:t>
      </w:r>
      <w:r w:rsidR="00005BF1" w:rsidRPr="007442D5">
        <w:rPr>
          <w:b/>
          <w:i/>
          <w:sz w:val="28"/>
        </w:rPr>
        <w:t>classifying different glass types</w:t>
      </w:r>
      <w:r w:rsidR="00005BF1">
        <w:rPr>
          <w:sz w:val="28"/>
        </w:rPr>
        <w:t xml:space="preserve"> by </w:t>
      </w:r>
      <w:r w:rsidR="00005BF1" w:rsidRPr="00A6016F">
        <w:rPr>
          <w:i/>
          <w:sz w:val="28"/>
        </w:rPr>
        <w:t>refractive index (</w:t>
      </w:r>
      <w:r w:rsidR="00005BF1" w:rsidRPr="00A6016F">
        <w:rPr>
          <w:rFonts w:ascii="標楷體" w:eastAsia="標楷體" w:hAnsi="標楷體" w:hint="eastAsia"/>
          <w:i/>
          <w:sz w:val="28"/>
        </w:rPr>
        <w:t>折射率</w:t>
      </w:r>
      <w:r w:rsidR="00005BF1" w:rsidRPr="00A6016F">
        <w:rPr>
          <w:rFonts w:hint="eastAsia"/>
          <w:i/>
          <w:sz w:val="28"/>
        </w:rPr>
        <w:t>)</w:t>
      </w:r>
      <w:r w:rsidR="00005BF1">
        <w:rPr>
          <w:rFonts w:hint="eastAsia"/>
          <w:sz w:val="28"/>
        </w:rPr>
        <w:t xml:space="preserve"> a</w:t>
      </w:r>
      <w:r w:rsidR="00005BF1">
        <w:rPr>
          <w:sz w:val="28"/>
        </w:rPr>
        <w:t xml:space="preserve">nd </w:t>
      </w:r>
      <w:r w:rsidR="00005BF1">
        <w:rPr>
          <w:rFonts w:hint="eastAsia"/>
          <w:sz w:val="28"/>
        </w:rPr>
        <w:t>s</w:t>
      </w:r>
      <w:r w:rsidR="00005BF1">
        <w:rPr>
          <w:sz w:val="28"/>
        </w:rPr>
        <w:t xml:space="preserve">everal </w:t>
      </w:r>
      <w:r w:rsidR="001A2B51" w:rsidRPr="00A6016F">
        <w:rPr>
          <w:i/>
          <w:sz w:val="28"/>
        </w:rPr>
        <w:t>metal oxide content</w:t>
      </w:r>
      <w:r w:rsidR="00CC28C4" w:rsidRPr="00A6016F">
        <w:rPr>
          <w:i/>
          <w:sz w:val="28"/>
        </w:rPr>
        <w:t>s</w:t>
      </w:r>
      <w:r w:rsidR="001A2B51" w:rsidRPr="00A6016F">
        <w:rPr>
          <w:i/>
          <w:sz w:val="28"/>
        </w:rPr>
        <w:t xml:space="preserve"> (</w:t>
      </w:r>
      <w:r w:rsidR="001A2B51" w:rsidRPr="00A6016F">
        <w:rPr>
          <w:rFonts w:ascii="標楷體" w:eastAsia="標楷體" w:hAnsi="標楷體" w:hint="eastAsia"/>
          <w:i/>
          <w:sz w:val="28"/>
        </w:rPr>
        <w:t>金屬氧化物含量</w:t>
      </w:r>
      <w:r w:rsidR="001A2B51" w:rsidRPr="00A6016F">
        <w:rPr>
          <w:rFonts w:hint="eastAsia"/>
          <w:i/>
          <w:sz w:val="28"/>
        </w:rPr>
        <w:t>)</w:t>
      </w:r>
      <w:r w:rsidR="001A2B51">
        <w:rPr>
          <w:sz w:val="28"/>
        </w:rPr>
        <w:t xml:space="preserve">. </w:t>
      </w:r>
    </w:p>
    <w:p w:rsidR="0016466F" w:rsidRDefault="0016466F">
      <w:pPr>
        <w:rPr>
          <w:sz w:val="28"/>
        </w:rPr>
      </w:pPr>
    </w:p>
    <w:p w:rsidR="008259A6" w:rsidRDefault="00CF751D" w:rsidP="0016466F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The following questions are about data exploration of this dataset</w:t>
      </w:r>
      <w:r w:rsidR="00861067">
        <w:rPr>
          <w:sz w:val="28"/>
        </w:rPr>
        <w:t>. Please answer them</w:t>
      </w:r>
      <w:r w:rsidR="00861067">
        <w:rPr>
          <w:rFonts w:hint="eastAsia"/>
          <w:sz w:val="28"/>
        </w:rPr>
        <w:t xml:space="preserve"> i</w:t>
      </w:r>
      <w:r w:rsidR="00861067">
        <w:rPr>
          <w:sz w:val="28"/>
        </w:rPr>
        <w:t xml:space="preserve">n the form of a </w:t>
      </w:r>
      <w:r w:rsidR="00861067" w:rsidRPr="008A1295">
        <w:rPr>
          <w:b/>
          <w:sz w:val="28"/>
        </w:rPr>
        <w:t>short report</w:t>
      </w:r>
      <w:r w:rsidR="00861067">
        <w:rPr>
          <w:sz w:val="28"/>
        </w:rPr>
        <w:t xml:space="preserve"> (</w:t>
      </w:r>
      <w:r w:rsidR="00016F6C">
        <w:rPr>
          <w:b/>
          <w:color w:val="FF0000"/>
          <w:sz w:val="28"/>
        </w:rPr>
        <w:t>2</w:t>
      </w:r>
      <w:r w:rsidR="00861067" w:rsidRPr="008A1295">
        <w:rPr>
          <w:b/>
          <w:color w:val="FF0000"/>
          <w:sz w:val="28"/>
        </w:rPr>
        <w:t xml:space="preserve"> pages at most</w:t>
      </w:r>
      <w:r w:rsidR="00861067">
        <w:rPr>
          <w:sz w:val="28"/>
        </w:rPr>
        <w:t>). You are allowed to write the report in either</w:t>
      </w:r>
      <w:r w:rsidR="00861067" w:rsidRPr="008A1295">
        <w:rPr>
          <w:b/>
          <w:sz w:val="28"/>
        </w:rPr>
        <w:t xml:space="preserve"> English</w:t>
      </w:r>
      <w:r w:rsidR="00861067">
        <w:rPr>
          <w:sz w:val="28"/>
        </w:rPr>
        <w:t xml:space="preserve"> or </w:t>
      </w:r>
      <w:r w:rsidR="00861067" w:rsidRPr="008A1295">
        <w:rPr>
          <w:b/>
          <w:sz w:val="28"/>
        </w:rPr>
        <w:t>Chinese</w:t>
      </w:r>
      <w:r w:rsidR="00861067">
        <w:rPr>
          <w:sz w:val="28"/>
        </w:rPr>
        <w:t xml:space="preserve">. </w:t>
      </w:r>
      <w:r w:rsidR="008259A6">
        <w:rPr>
          <w:sz w:val="28"/>
        </w:rPr>
        <w:t>More detailed submission rules will be given at the end of this description.</w:t>
      </w:r>
    </w:p>
    <w:p w:rsidR="008259A6" w:rsidRPr="008259A6" w:rsidRDefault="008259A6" w:rsidP="008259A6">
      <w:pPr>
        <w:jc w:val="center"/>
        <w:rPr>
          <w:b/>
          <w:sz w:val="36"/>
        </w:rPr>
      </w:pPr>
      <w:r w:rsidRPr="008259A6">
        <w:rPr>
          <w:b/>
          <w:sz w:val="36"/>
        </w:rPr>
        <w:t>Questions</w:t>
      </w:r>
      <w:r w:rsidR="00A274FA">
        <w:rPr>
          <w:b/>
          <w:sz w:val="36"/>
        </w:rPr>
        <w:t xml:space="preserve"> (totally 50%)</w:t>
      </w:r>
    </w:p>
    <w:p w:rsidR="008259A6" w:rsidRDefault="008259A6">
      <w:pPr>
        <w:rPr>
          <w:sz w:val="28"/>
        </w:rPr>
      </w:pPr>
      <w:r>
        <w:rPr>
          <w:b/>
          <w:sz w:val="28"/>
        </w:rPr>
        <w:t xml:space="preserve">Q1. </w:t>
      </w:r>
      <w:r>
        <w:rPr>
          <w:sz w:val="28"/>
        </w:rPr>
        <w:t>How many observations are in this dataset? How many attributes (including the target variable: types of glasses) are in this dataset? (</w:t>
      </w:r>
      <w:r w:rsidR="00D83780">
        <w:rPr>
          <w:sz w:val="28"/>
        </w:rPr>
        <w:t>2</w:t>
      </w:r>
      <w:r>
        <w:rPr>
          <w:sz w:val="28"/>
        </w:rPr>
        <w:t>%)</w:t>
      </w:r>
    </w:p>
    <w:p w:rsidR="008259A6" w:rsidRDefault="008259A6">
      <w:pPr>
        <w:rPr>
          <w:sz w:val="28"/>
        </w:rPr>
      </w:pPr>
      <w:r>
        <w:rPr>
          <w:sz w:val="28"/>
        </w:rPr>
        <w:t xml:space="preserve">Also, </w:t>
      </w:r>
      <w:r w:rsidR="00310012">
        <w:rPr>
          <w:sz w:val="28"/>
        </w:rPr>
        <w:t>show the first 10 observations in this dataset</w:t>
      </w:r>
      <w:r w:rsidR="00107BC2">
        <w:rPr>
          <w:sz w:val="28"/>
        </w:rPr>
        <w:t xml:space="preserve">, but please </w:t>
      </w:r>
      <w:r w:rsidR="00107BC2">
        <w:rPr>
          <w:b/>
          <w:sz w:val="28"/>
        </w:rPr>
        <w:t xml:space="preserve">remove the first id column </w:t>
      </w:r>
      <w:r w:rsidR="00300D73">
        <w:rPr>
          <w:b/>
          <w:sz w:val="28"/>
        </w:rPr>
        <w:t xml:space="preserve">and add the title row </w:t>
      </w:r>
      <w:r w:rsidR="00107BC2">
        <w:rPr>
          <w:b/>
          <w:sz w:val="28"/>
        </w:rPr>
        <w:t xml:space="preserve">before showing. </w:t>
      </w:r>
      <w:r w:rsidR="00310012">
        <w:rPr>
          <w:sz w:val="28"/>
        </w:rPr>
        <w:t>(5%)</w:t>
      </w:r>
    </w:p>
    <w:p w:rsidR="00310012" w:rsidRDefault="009A7AF1">
      <w:pPr>
        <w:rPr>
          <w:sz w:val="28"/>
        </w:rPr>
      </w:pPr>
      <w:r w:rsidRPr="002B6B9B">
        <w:rPr>
          <w:rFonts w:hint="eastAsia"/>
          <w:b/>
          <w:sz w:val="28"/>
        </w:rPr>
        <w:t>Q</w:t>
      </w:r>
      <w:r w:rsidRPr="002B6B9B">
        <w:rPr>
          <w:b/>
          <w:sz w:val="28"/>
        </w:rPr>
        <w:t>2.</w:t>
      </w:r>
      <w:r>
        <w:rPr>
          <w:sz w:val="28"/>
        </w:rPr>
        <w:t xml:space="preserve"> </w:t>
      </w:r>
      <w:r w:rsidR="002B6B9B">
        <w:rPr>
          <w:sz w:val="28"/>
        </w:rPr>
        <w:t>Is there any missing value in any column? (</w:t>
      </w:r>
      <w:r w:rsidR="00A274FA">
        <w:rPr>
          <w:sz w:val="28"/>
        </w:rPr>
        <w:t>3</w:t>
      </w:r>
      <w:r w:rsidR="002B6B9B">
        <w:rPr>
          <w:sz w:val="28"/>
        </w:rPr>
        <w:t>%)</w:t>
      </w:r>
    </w:p>
    <w:p w:rsidR="00231AF4" w:rsidRDefault="00016F6C">
      <w:pPr>
        <w:rPr>
          <w:sz w:val="28"/>
        </w:rPr>
      </w:pPr>
      <w:r>
        <w:rPr>
          <w:rFonts w:hint="eastAsia"/>
          <w:b/>
          <w:sz w:val="28"/>
        </w:rPr>
        <w:t>Q</w:t>
      </w:r>
      <w:r>
        <w:rPr>
          <w:b/>
          <w:sz w:val="28"/>
        </w:rPr>
        <w:t xml:space="preserve">3. </w:t>
      </w:r>
      <w:r>
        <w:rPr>
          <w:sz w:val="28"/>
        </w:rPr>
        <w:t>Among all 8 kinds of metal oxide, which of them has the highest mean? Which of them has the smallest standard deviation? (5%)</w:t>
      </w:r>
    </w:p>
    <w:p w:rsidR="00016F6C" w:rsidRDefault="0040079E">
      <w:pPr>
        <w:rPr>
          <w:sz w:val="28"/>
        </w:rPr>
      </w:pPr>
      <w:r>
        <w:rPr>
          <w:rFonts w:hint="eastAsia"/>
          <w:b/>
          <w:sz w:val="28"/>
        </w:rPr>
        <w:t>Q</w:t>
      </w:r>
      <w:r>
        <w:rPr>
          <w:b/>
          <w:sz w:val="28"/>
        </w:rPr>
        <w:t xml:space="preserve">4. </w:t>
      </w:r>
      <w:r w:rsidR="00BE4501">
        <w:rPr>
          <w:sz w:val="28"/>
        </w:rPr>
        <w:t xml:space="preserve">Which </w:t>
      </w:r>
      <w:r w:rsidR="008A7CAF">
        <w:rPr>
          <w:sz w:val="28"/>
        </w:rPr>
        <w:t>kind of plot</w:t>
      </w:r>
      <w:r w:rsidR="00BE4501">
        <w:rPr>
          <w:sz w:val="28"/>
        </w:rPr>
        <w:t xml:space="preserve"> is more suitable for drawing </w:t>
      </w:r>
      <w:r>
        <w:rPr>
          <w:sz w:val="28"/>
        </w:rPr>
        <w:t>the target variable (</w:t>
      </w:r>
      <w:r>
        <w:rPr>
          <w:rFonts w:hint="eastAsia"/>
          <w:sz w:val="28"/>
        </w:rPr>
        <w:t>g</w:t>
      </w:r>
      <w:r>
        <w:rPr>
          <w:sz w:val="28"/>
        </w:rPr>
        <w:t>lass types)</w:t>
      </w:r>
      <w:r w:rsidR="00BE4501">
        <w:rPr>
          <w:sz w:val="28"/>
        </w:rPr>
        <w:t xml:space="preserve">, histogram or bar chart? Briefly explain your thoughts and draw it out. </w:t>
      </w:r>
      <w:r w:rsidR="008A7CAF">
        <w:rPr>
          <w:sz w:val="28"/>
        </w:rPr>
        <w:t>Also, w</w:t>
      </w:r>
      <w:r w:rsidR="00BE4501">
        <w:rPr>
          <w:sz w:val="28"/>
        </w:rPr>
        <w:t xml:space="preserve">hat do you see from the </w:t>
      </w:r>
      <w:r w:rsidR="008A7CAF">
        <w:rPr>
          <w:sz w:val="28"/>
        </w:rPr>
        <w:t>plot</w:t>
      </w:r>
      <w:r w:rsidR="00BE4501">
        <w:rPr>
          <w:sz w:val="28"/>
        </w:rPr>
        <w:t>? (</w:t>
      </w:r>
      <w:r w:rsidR="00B94CBB">
        <w:rPr>
          <w:sz w:val="28"/>
        </w:rPr>
        <w:t>1</w:t>
      </w:r>
      <w:r w:rsidR="00BE4501">
        <w:rPr>
          <w:sz w:val="28"/>
        </w:rPr>
        <w:t>5%)</w:t>
      </w:r>
    </w:p>
    <w:p w:rsidR="008A7CAF" w:rsidRPr="00552F47" w:rsidRDefault="006E54FC">
      <w:pPr>
        <w:rPr>
          <w:sz w:val="22"/>
        </w:rPr>
      </w:pPr>
      <w:r>
        <w:rPr>
          <w:rFonts w:hint="eastAsia"/>
          <w:b/>
          <w:sz w:val="28"/>
        </w:rPr>
        <w:t>Q</w:t>
      </w:r>
      <w:r>
        <w:rPr>
          <w:b/>
          <w:sz w:val="28"/>
        </w:rPr>
        <w:t xml:space="preserve">5. </w:t>
      </w:r>
      <w:r w:rsidR="00794FC4">
        <w:rPr>
          <w:sz w:val="28"/>
        </w:rPr>
        <w:t xml:space="preserve">Draw out the </w:t>
      </w:r>
      <w:r w:rsidR="00794FC4" w:rsidRPr="003C04CF">
        <w:rPr>
          <w:b/>
          <w:sz w:val="28"/>
        </w:rPr>
        <w:t>distributions</w:t>
      </w:r>
      <w:r w:rsidR="00261694">
        <w:rPr>
          <w:b/>
          <w:sz w:val="28"/>
        </w:rPr>
        <w:t xml:space="preserve"> plots</w:t>
      </w:r>
      <w:r w:rsidR="003C04CF">
        <w:rPr>
          <w:sz w:val="28"/>
        </w:rPr>
        <w:t xml:space="preserve">, </w:t>
      </w:r>
      <w:r w:rsidR="003C04CF" w:rsidRPr="003C04CF">
        <w:rPr>
          <w:b/>
          <w:sz w:val="28"/>
        </w:rPr>
        <w:t>boxplots</w:t>
      </w:r>
      <w:r w:rsidR="00794FC4">
        <w:rPr>
          <w:sz w:val="28"/>
        </w:rPr>
        <w:t xml:space="preserve"> </w:t>
      </w:r>
      <w:r w:rsidR="007F4D30">
        <w:rPr>
          <w:sz w:val="28"/>
        </w:rPr>
        <w:t xml:space="preserve">for each variables, </w:t>
      </w:r>
      <w:r w:rsidR="00E458B0">
        <w:rPr>
          <w:sz w:val="28"/>
        </w:rPr>
        <w:t xml:space="preserve">as well as </w:t>
      </w:r>
      <w:r w:rsidR="00261694">
        <w:rPr>
          <w:sz w:val="28"/>
        </w:rPr>
        <w:t xml:space="preserve">plots that can demonstrate </w:t>
      </w:r>
      <w:r w:rsidR="00E458B0">
        <w:rPr>
          <w:sz w:val="28"/>
        </w:rPr>
        <w:t xml:space="preserve">the </w:t>
      </w:r>
      <w:r w:rsidR="00E458B0" w:rsidRPr="003C04CF">
        <w:rPr>
          <w:b/>
          <w:sz w:val="28"/>
        </w:rPr>
        <w:t>pairwise correlation</w:t>
      </w:r>
      <w:r w:rsidR="00E458B0">
        <w:rPr>
          <w:sz w:val="28"/>
        </w:rPr>
        <w:t xml:space="preserve"> </w:t>
      </w:r>
      <w:r w:rsidR="00261694">
        <w:rPr>
          <w:sz w:val="28"/>
        </w:rPr>
        <w:t>between</w:t>
      </w:r>
      <w:r w:rsidR="00E458B0">
        <w:rPr>
          <w:sz w:val="28"/>
        </w:rPr>
        <w:t xml:space="preserve"> each </w:t>
      </w:r>
      <w:r w:rsidR="007F4D30">
        <w:rPr>
          <w:sz w:val="28"/>
        </w:rPr>
        <w:t xml:space="preserve">2 </w:t>
      </w:r>
      <w:r w:rsidR="00E458B0">
        <w:rPr>
          <w:sz w:val="28"/>
        </w:rPr>
        <w:t>variables</w:t>
      </w:r>
      <w:r w:rsidR="00794FC4">
        <w:rPr>
          <w:sz w:val="28"/>
        </w:rPr>
        <w:t xml:space="preserve">. </w:t>
      </w:r>
      <w:r w:rsidR="00B02AD1">
        <w:rPr>
          <w:sz w:val="28"/>
        </w:rPr>
        <w:t>Briefly explain what do you see in these plots.</w:t>
      </w:r>
      <w:r w:rsidR="00A744DD">
        <w:rPr>
          <w:sz w:val="28"/>
        </w:rPr>
        <w:t xml:space="preserve"> (</w:t>
      </w:r>
      <w:r w:rsidR="00A274FA">
        <w:rPr>
          <w:sz w:val="28"/>
        </w:rPr>
        <w:t>20</w:t>
      </w:r>
      <w:r w:rsidR="00A744DD">
        <w:rPr>
          <w:sz w:val="28"/>
        </w:rPr>
        <w:t>%)</w:t>
      </w:r>
      <w:r w:rsidR="00552F47">
        <w:rPr>
          <w:sz w:val="28"/>
        </w:rPr>
        <w:t>.</w:t>
      </w:r>
    </w:p>
    <w:p w:rsidR="00E458B0" w:rsidRDefault="00E458B0">
      <w:pPr>
        <w:pBdr>
          <w:bottom w:val="single" w:sz="6" w:space="1" w:color="auto"/>
        </w:pBdr>
        <w:rPr>
          <w:sz w:val="28"/>
        </w:rPr>
      </w:pPr>
    </w:p>
    <w:p w:rsidR="00A13E6D" w:rsidRPr="00A13E6D" w:rsidRDefault="00A13E6D" w:rsidP="00A13E6D">
      <w:pPr>
        <w:jc w:val="center"/>
        <w:rPr>
          <w:b/>
          <w:sz w:val="36"/>
        </w:rPr>
      </w:pPr>
      <w:r w:rsidRPr="00A13E6D">
        <w:rPr>
          <w:rFonts w:hint="eastAsia"/>
          <w:b/>
          <w:sz w:val="36"/>
        </w:rPr>
        <w:t>S</w:t>
      </w:r>
      <w:r w:rsidRPr="00A13E6D">
        <w:rPr>
          <w:b/>
          <w:sz w:val="36"/>
        </w:rPr>
        <w:t>u</w:t>
      </w:r>
      <w:r w:rsidRPr="00A13E6D">
        <w:rPr>
          <w:rFonts w:hint="eastAsia"/>
          <w:b/>
          <w:sz w:val="36"/>
        </w:rPr>
        <w:t>b</w:t>
      </w:r>
      <w:r w:rsidRPr="00A13E6D">
        <w:rPr>
          <w:b/>
          <w:sz w:val="36"/>
        </w:rPr>
        <w:t>mission Rules</w:t>
      </w:r>
    </w:p>
    <w:p w:rsidR="00A13E6D" w:rsidRDefault="0037450E">
      <w:pPr>
        <w:rPr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 xml:space="preserve">ue </w:t>
      </w:r>
      <w:r w:rsidR="00D10845">
        <w:rPr>
          <w:b/>
          <w:sz w:val="28"/>
        </w:rPr>
        <w:t>d</w:t>
      </w:r>
      <w:r>
        <w:rPr>
          <w:b/>
          <w:sz w:val="28"/>
        </w:rPr>
        <w:t xml:space="preserve">ay: </w:t>
      </w:r>
      <w:r>
        <w:rPr>
          <w:sz w:val="28"/>
        </w:rPr>
        <w:t xml:space="preserve">23:59:59 on </w:t>
      </w:r>
      <w:r>
        <w:rPr>
          <w:b/>
          <w:sz w:val="28"/>
          <w:u w:val="single"/>
        </w:rPr>
        <w:t xml:space="preserve">March </w:t>
      </w:r>
      <w:r w:rsidR="007224EB">
        <w:rPr>
          <w:rFonts w:hint="eastAsia"/>
          <w:b/>
          <w:sz w:val="28"/>
          <w:u w:val="single"/>
        </w:rPr>
        <w:t>30</w:t>
      </w:r>
      <w:bookmarkStart w:id="0" w:name="_GoBack"/>
      <w:bookmarkEnd w:id="0"/>
      <w:r>
        <w:rPr>
          <w:b/>
          <w:sz w:val="28"/>
          <w:u w:val="single"/>
        </w:rPr>
        <w:t>, 2020</w:t>
      </w:r>
      <w:r>
        <w:rPr>
          <w:sz w:val="28"/>
        </w:rPr>
        <w:t xml:space="preserve">. </w:t>
      </w:r>
      <w:r w:rsidR="00103605" w:rsidRPr="00C1747A">
        <w:rPr>
          <w:b/>
          <w:color w:val="FF0000"/>
          <w:sz w:val="28"/>
        </w:rPr>
        <w:t>Late submission is not allowed</w:t>
      </w:r>
      <w:r w:rsidR="00103605" w:rsidRPr="00EB4CD8">
        <w:rPr>
          <w:b/>
          <w:color w:val="FF0000"/>
          <w:sz w:val="28"/>
        </w:rPr>
        <w:t>.</w:t>
      </w:r>
    </w:p>
    <w:p w:rsidR="008660E5" w:rsidRDefault="00D10845">
      <w:pPr>
        <w:rPr>
          <w:sz w:val="28"/>
        </w:rPr>
      </w:pPr>
      <w:r>
        <w:rPr>
          <w:b/>
          <w:sz w:val="28"/>
        </w:rPr>
        <w:t xml:space="preserve">Files to hand in: </w:t>
      </w:r>
      <w:r w:rsidR="00482D35">
        <w:rPr>
          <w:sz w:val="28"/>
        </w:rPr>
        <w:t>(1) A short report (</w:t>
      </w:r>
      <w:r w:rsidR="00482D35">
        <w:rPr>
          <w:b/>
          <w:color w:val="FF0000"/>
          <w:sz w:val="28"/>
        </w:rPr>
        <w:t>2</w:t>
      </w:r>
      <w:r w:rsidR="00482D35" w:rsidRPr="008A1295">
        <w:rPr>
          <w:b/>
          <w:color w:val="FF0000"/>
          <w:sz w:val="28"/>
        </w:rPr>
        <w:t xml:space="preserve"> pages at most</w:t>
      </w:r>
      <w:r w:rsidR="00482D35">
        <w:rPr>
          <w:sz w:val="28"/>
        </w:rPr>
        <w:t xml:space="preserve">) </w:t>
      </w:r>
      <w:r w:rsidR="007322AB">
        <w:rPr>
          <w:sz w:val="28"/>
        </w:rPr>
        <w:t>in</w:t>
      </w:r>
      <w:r w:rsidR="00293511">
        <w:rPr>
          <w:sz w:val="28"/>
        </w:rPr>
        <w:t xml:space="preserve"> the format of: </w:t>
      </w:r>
    </w:p>
    <w:p w:rsidR="008660E5" w:rsidRDefault="00293511" w:rsidP="008660E5">
      <w:pPr>
        <w:jc w:val="center"/>
        <w:rPr>
          <w:sz w:val="28"/>
        </w:rPr>
      </w:pPr>
      <w:r w:rsidRPr="009F2510">
        <w:rPr>
          <w:b/>
          <w:color w:val="FF0000"/>
          <w:sz w:val="28"/>
        </w:rPr>
        <w:t>STUDENTID.pdf</w:t>
      </w:r>
      <w:r>
        <w:rPr>
          <w:sz w:val="28"/>
        </w:rPr>
        <w:t xml:space="preserve"> (ex: 310554004.pdf)</w:t>
      </w:r>
      <w:r w:rsidR="00AA63CC">
        <w:rPr>
          <w:sz w:val="28"/>
        </w:rPr>
        <w:t>.</w:t>
      </w:r>
    </w:p>
    <w:p w:rsidR="00C1747A" w:rsidRPr="00D10845" w:rsidRDefault="00AA63CC">
      <w:pPr>
        <w:rPr>
          <w:sz w:val="28"/>
        </w:rPr>
      </w:pPr>
      <w:r>
        <w:rPr>
          <w:sz w:val="28"/>
        </w:rPr>
        <w:t xml:space="preserve">(2) Data Exploration Code written in </w:t>
      </w:r>
      <w:r w:rsidRPr="00F65FAA">
        <w:rPr>
          <w:b/>
          <w:color w:val="FF0000"/>
          <w:sz w:val="28"/>
        </w:rPr>
        <w:t>Python</w:t>
      </w:r>
      <w:r>
        <w:rPr>
          <w:sz w:val="28"/>
        </w:rPr>
        <w:t>.</w:t>
      </w:r>
    </w:p>
    <w:sectPr w:rsidR="00C1747A" w:rsidRPr="00D108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8"/>
    <w:rsid w:val="00005BF1"/>
    <w:rsid w:val="00016F6C"/>
    <w:rsid w:val="0002570B"/>
    <w:rsid w:val="001035FE"/>
    <w:rsid w:val="00103605"/>
    <w:rsid w:val="00107BC2"/>
    <w:rsid w:val="00127A39"/>
    <w:rsid w:val="00163378"/>
    <w:rsid w:val="0016466F"/>
    <w:rsid w:val="001A2B51"/>
    <w:rsid w:val="001D3CF2"/>
    <w:rsid w:val="00231AF4"/>
    <w:rsid w:val="002525CE"/>
    <w:rsid w:val="00261694"/>
    <w:rsid w:val="00281E09"/>
    <w:rsid w:val="00293511"/>
    <w:rsid w:val="002B6B9B"/>
    <w:rsid w:val="00300D73"/>
    <w:rsid w:val="00304854"/>
    <w:rsid w:val="00310012"/>
    <w:rsid w:val="003208F0"/>
    <w:rsid w:val="0037450E"/>
    <w:rsid w:val="00395A5E"/>
    <w:rsid w:val="003C04CF"/>
    <w:rsid w:val="003D11B5"/>
    <w:rsid w:val="0040079E"/>
    <w:rsid w:val="00482D35"/>
    <w:rsid w:val="0048751E"/>
    <w:rsid w:val="00531E54"/>
    <w:rsid w:val="00541F4E"/>
    <w:rsid w:val="00552F47"/>
    <w:rsid w:val="005673AA"/>
    <w:rsid w:val="006E54FC"/>
    <w:rsid w:val="007224EB"/>
    <w:rsid w:val="007322AB"/>
    <w:rsid w:val="007442D5"/>
    <w:rsid w:val="007612A4"/>
    <w:rsid w:val="00794FC4"/>
    <w:rsid w:val="007F4D30"/>
    <w:rsid w:val="007F729A"/>
    <w:rsid w:val="008259A6"/>
    <w:rsid w:val="00861067"/>
    <w:rsid w:val="008660E5"/>
    <w:rsid w:val="008A1295"/>
    <w:rsid w:val="008A2B0E"/>
    <w:rsid w:val="008A7CAF"/>
    <w:rsid w:val="008E49C9"/>
    <w:rsid w:val="009000FF"/>
    <w:rsid w:val="009138C4"/>
    <w:rsid w:val="00925F77"/>
    <w:rsid w:val="009A7AF1"/>
    <w:rsid w:val="009E2357"/>
    <w:rsid w:val="009F2510"/>
    <w:rsid w:val="00A13E6D"/>
    <w:rsid w:val="00A274FA"/>
    <w:rsid w:val="00A6016F"/>
    <w:rsid w:val="00A744DD"/>
    <w:rsid w:val="00AA63CC"/>
    <w:rsid w:val="00B02AD1"/>
    <w:rsid w:val="00B94CBB"/>
    <w:rsid w:val="00BA1A5F"/>
    <w:rsid w:val="00BE4501"/>
    <w:rsid w:val="00C1747A"/>
    <w:rsid w:val="00C57642"/>
    <w:rsid w:val="00CC28C4"/>
    <w:rsid w:val="00CF2985"/>
    <w:rsid w:val="00CF751D"/>
    <w:rsid w:val="00D10845"/>
    <w:rsid w:val="00D47182"/>
    <w:rsid w:val="00D83780"/>
    <w:rsid w:val="00E216F0"/>
    <w:rsid w:val="00E458B0"/>
    <w:rsid w:val="00E5275D"/>
    <w:rsid w:val="00E75B31"/>
    <w:rsid w:val="00E9500B"/>
    <w:rsid w:val="00EB2329"/>
    <w:rsid w:val="00EB4CD8"/>
    <w:rsid w:val="00F22C1F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3C9E"/>
  <w15:chartTrackingRefBased/>
  <w15:docId w15:val="{0FA53F6E-11B8-426A-9B95-8CFFD1F2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0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glass+identifica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許智超</dc:creator>
  <cp:keywords/>
  <dc:description/>
  <cp:lastModifiedBy>許智超</cp:lastModifiedBy>
  <cp:revision>59</cp:revision>
  <dcterms:created xsi:type="dcterms:W3CDTF">2022-03-19T01:22:00Z</dcterms:created>
  <dcterms:modified xsi:type="dcterms:W3CDTF">2022-03-24T09:52:00Z</dcterms:modified>
</cp:coreProperties>
</file>