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94DD" w14:textId="60E07539" w:rsidR="009A61BB" w:rsidRDefault="00A9639F">
      <w:pPr>
        <w:rPr>
          <w:b/>
          <w:bCs/>
          <w:sz w:val="28"/>
          <w:szCs w:val="28"/>
        </w:rPr>
      </w:pPr>
      <w:r w:rsidRPr="00A9639F">
        <w:rPr>
          <w:b/>
          <w:bCs/>
          <w:sz w:val="28"/>
          <w:szCs w:val="28"/>
        </w:rPr>
        <w:t>Semana 5 día 3</w:t>
      </w:r>
    </w:p>
    <w:p w14:paraId="1DFDE759" w14:textId="563A9C29" w:rsidR="00A9639F" w:rsidRDefault="00A9639F">
      <w:pPr>
        <w:rPr>
          <w:sz w:val="28"/>
          <w:szCs w:val="28"/>
        </w:rPr>
      </w:pPr>
      <w:r w:rsidRPr="00A9639F">
        <w:rPr>
          <w:sz w:val="28"/>
          <w:szCs w:val="28"/>
        </w:rPr>
        <w:t>Modificadores</w:t>
      </w:r>
    </w:p>
    <w:p w14:paraId="2185B8BF" w14:textId="62A97922" w:rsidR="00A9639F" w:rsidRDefault="00A9639F">
      <w:pPr>
        <w:rPr>
          <w:sz w:val="28"/>
          <w:szCs w:val="28"/>
        </w:rPr>
      </w:pPr>
      <w:r>
        <w:rPr>
          <w:sz w:val="28"/>
          <w:szCs w:val="28"/>
        </w:rPr>
        <w:t xml:space="preserve">Conceptos que van a permitir a una variable tipificarla como </w:t>
      </w:r>
      <w:proofErr w:type="spellStart"/>
      <w:r>
        <w:rPr>
          <w:sz w:val="28"/>
          <w:szCs w:val="28"/>
        </w:rPr>
        <w:t>publica</w:t>
      </w:r>
      <w:proofErr w:type="spellEnd"/>
      <w:r>
        <w:rPr>
          <w:sz w:val="28"/>
          <w:szCs w:val="28"/>
        </w:rPr>
        <w:t xml:space="preserve"> o privada</w:t>
      </w:r>
      <w:r w:rsidR="00276EEB">
        <w:rPr>
          <w:sz w:val="28"/>
          <w:szCs w:val="28"/>
        </w:rPr>
        <w:t>.</w:t>
      </w:r>
    </w:p>
    <w:p w14:paraId="1A98EDC9" w14:textId="48124EF1" w:rsidR="00276EEB" w:rsidRDefault="00276EEB">
      <w:pPr>
        <w:rPr>
          <w:sz w:val="28"/>
          <w:szCs w:val="28"/>
        </w:rPr>
      </w:pPr>
      <w:r>
        <w:rPr>
          <w:sz w:val="28"/>
          <w:szCs w:val="28"/>
        </w:rPr>
        <w:t>Han de estar dentro de una clase</w:t>
      </w:r>
    </w:p>
    <w:p w14:paraId="600C2968" w14:textId="7D0917F0" w:rsidR="00A9639F" w:rsidRDefault="00A9639F">
      <w:pPr>
        <w:rPr>
          <w:sz w:val="28"/>
          <w:szCs w:val="28"/>
        </w:rPr>
      </w:pPr>
      <w:r>
        <w:rPr>
          <w:sz w:val="28"/>
          <w:szCs w:val="28"/>
        </w:rPr>
        <w:t>_x   # es una variable protegida</w:t>
      </w:r>
      <w:r w:rsidR="006974DE">
        <w:rPr>
          <w:sz w:val="28"/>
          <w:szCs w:val="28"/>
        </w:rPr>
        <w:t xml:space="preserve">. Se puede llamar a la función </w:t>
      </w:r>
      <w:r w:rsidR="001F5FF6">
        <w:rPr>
          <w:sz w:val="28"/>
          <w:szCs w:val="28"/>
        </w:rPr>
        <w:t>dentro de</w:t>
      </w:r>
      <w:r w:rsidR="003F13E0">
        <w:rPr>
          <w:sz w:val="28"/>
          <w:szCs w:val="28"/>
        </w:rPr>
        <w:t>l propio fichero</w:t>
      </w:r>
      <w:r w:rsidR="002662E0">
        <w:rPr>
          <w:sz w:val="28"/>
          <w:szCs w:val="28"/>
        </w:rPr>
        <w:t>/carpeta</w:t>
      </w:r>
      <w:r w:rsidR="003F13E0">
        <w:rPr>
          <w:sz w:val="28"/>
          <w:szCs w:val="28"/>
        </w:rPr>
        <w:t xml:space="preserve"> en el que se creó</w:t>
      </w:r>
      <w:r w:rsidR="002060D7">
        <w:rPr>
          <w:sz w:val="28"/>
          <w:szCs w:val="28"/>
        </w:rPr>
        <w:t>, aunque se solicite fuera de la clase. Si están fuera del fichero</w:t>
      </w:r>
      <w:r w:rsidR="002662E0">
        <w:rPr>
          <w:sz w:val="28"/>
          <w:szCs w:val="28"/>
        </w:rPr>
        <w:t>/carpeta</w:t>
      </w:r>
      <w:r w:rsidR="002060D7">
        <w:rPr>
          <w:sz w:val="28"/>
          <w:szCs w:val="28"/>
        </w:rPr>
        <w:t xml:space="preserve"> no se puede acceder</w:t>
      </w:r>
    </w:p>
    <w:p w14:paraId="26530DF5" w14:textId="20D47B1D" w:rsidR="001F5FF6" w:rsidRDefault="00A9639F">
      <w:pPr>
        <w:rPr>
          <w:sz w:val="28"/>
          <w:szCs w:val="28"/>
        </w:rPr>
      </w:pPr>
      <w:r>
        <w:rPr>
          <w:sz w:val="28"/>
          <w:szCs w:val="28"/>
        </w:rPr>
        <w:t>__X # es una variable privada.</w:t>
      </w:r>
      <w:r w:rsidR="006974DE">
        <w:rPr>
          <w:sz w:val="28"/>
          <w:szCs w:val="28"/>
        </w:rPr>
        <w:t xml:space="preserve"> Privada encapsulada. Sólo se puede acceder a ella desde dentro de </w:t>
      </w:r>
      <w:r>
        <w:rPr>
          <w:sz w:val="28"/>
          <w:szCs w:val="28"/>
        </w:rPr>
        <w:t>la propia clase</w:t>
      </w:r>
      <w:r w:rsidR="006974DE">
        <w:rPr>
          <w:sz w:val="28"/>
          <w:szCs w:val="28"/>
        </w:rPr>
        <w:t xml:space="preserve"> en la que se ha creado. Funciones a las que tengan acceso otras personas o no. </w:t>
      </w:r>
      <w:r w:rsidR="001F5FF6">
        <w:rPr>
          <w:sz w:val="28"/>
          <w:szCs w:val="28"/>
        </w:rPr>
        <w:t>Se evita que algunos parámetros obligatorios para que funcione la clase se puedan cambiar por una persona externa.</w:t>
      </w:r>
      <w:r w:rsidR="00276EEB">
        <w:rPr>
          <w:sz w:val="28"/>
          <w:szCs w:val="28"/>
        </w:rPr>
        <w:t xml:space="preserve"> </w:t>
      </w:r>
      <w:r w:rsidR="00190FF0">
        <w:rPr>
          <w:sz w:val="28"/>
          <w:szCs w:val="28"/>
        </w:rPr>
        <w:t>Puede aparecer dentro del fichero</w:t>
      </w:r>
      <w:r w:rsidR="002662E0">
        <w:rPr>
          <w:sz w:val="28"/>
          <w:szCs w:val="28"/>
        </w:rPr>
        <w:t>/carpeta</w:t>
      </w:r>
      <w:r w:rsidR="00190FF0">
        <w:rPr>
          <w:sz w:val="28"/>
          <w:szCs w:val="28"/>
        </w:rPr>
        <w:t xml:space="preserve"> donde se ha creado pero no permite el acceso. Desde otro fichero</w:t>
      </w:r>
      <w:r w:rsidR="002662E0">
        <w:rPr>
          <w:sz w:val="28"/>
          <w:szCs w:val="28"/>
        </w:rPr>
        <w:t>/carpeta</w:t>
      </w:r>
      <w:r w:rsidR="00190FF0">
        <w:rPr>
          <w:sz w:val="28"/>
          <w:szCs w:val="28"/>
        </w:rPr>
        <w:t xml:space="preserve"> ni siquiera aparecería esta funci</w:t>
      </w:r>
      <w:r w:rsidR="0074187A">
        <w:rPr>
          <w:sz w:val="28"/>
          <w:szCs w:val="28"/>
        </w:rPr>
        <w:t>ón</w:t>
      </w:r>
    </w:p>
    <w:p w14:paraId="76951E03" w14:textId="2716B85A" w:rsidR="002F483F" w:rsidRDefault="002F483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__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__ == ‘__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__’</w:t>
      </w:r>
    </w:p>
    <w:p w14:paraId="2DAB11EA" w14:textId="3C89E882" w:rsidR="002F483F" w:rsidRDefault="002F483F">
      <w:pPr>
        <w:rPr>
          <w:sz w:val="28"/>
          <w:szCs w:val="28"/>
        </w:rPr>
      </w:pPr>
      <w:r>
        <w:rPr>
          <w:sz w:val="28"/>
          <w:szCs w:val="28"/>
        </w:rPr>
        <w:t xml:space="preserve">se ejecuta lo de abajo </w:t>
      </w:r>
    </w:p>
    <w:p w14:paraId="11A9901B" w14:textId="310A1D39" w:rsidR="00500D27" w:rsidRDefault="00500D27">
      <w:pPr>
        <w:rPr>
          <w:sz w:val="28"/>
          <w:szCs w:val="28"/>
        </w:rPr>
      </w:pPr>
    </w:p>
    <w:p w14:paraId="6C0FDD22" w14:textId="0AB2BA36" w:rsidR="00500D27" w:rsidRDefault="00500D27">
      <w:pPr>
        <w:rPr>
          <w:b/>
          <w:bCs/>
          <w:sz w:val="28"/>
          <w:szCs w:val="28"/>
        </w:rPr>
      </w:pPr>
      <w:proofErr w:type="spellStart"/>
      <w:r w:rsidRPr="00500D27">
        <w:rPr>
          <w:b/>
          <w:bCs/>
          <w:sz w:val="28"/>
          <w:szCs w:val="28"/>
        </w:rPr>
        <w:t>class</w:t>
      </w:r>
      <w:proofErr w:type="spellEnd"/>
      <w:r w:rsidRPr="00500D27">
        <w:rPr>
          <w:b/>
          <w:bCs/>
          <w:sz w:val="28"/>
          <w:szCs w:val="28"/>
        </w:rPr>
        <w:t xml:space="preserve"> </w:t>
      </w:r>
      <w:proofErr w:type="spellStart"/>
      <w:r w:rsidRPr="00500D27">
        <w:rPr>
          <w:b/>
          <w:bCs/>
          <w:sz w:val="28"/>
          <w:szCs w:val="28"/>
        </w:rPr>
        <w:t>properties</w:t>
      </w:r>
      <w:proofErr w:type="spellEnd"/>
    </w:p>
    <w:p w14:paraId="059E669D" w14:textId="76747F90" w:rsidR="00500D27" w:rsidRDefault="00A326DD">
      <w:pPr>
        <w:rPr>
          <w:sz w:val="28"/>
          <w:szCs w:val="28"/>
        </w:rPr>
      </w:pPr>
      <w:r>
        <w:rPr>
          <w:sz w:val="28"/>
          <w:szCs w:val="28"/>
        </w:rPr>
        <w:t># se pueden crear atributos de una clase fuera de la clase al crear una instancia pero no es una buena práctica</w:t>
      </w:r>
    </w:p>
    <w:p w14:paraId="6E4EAF58" w14:textId="5BA9C2DF" w:rsidR="00316ABC" w:rsidRDefault="00316ABC">
      <w:pPr>
        <w:rPr>
          <w:sz w:val="28"/>
          <w:szCs w:val="28"/>
        </w:rPr>
      </w:pPr>
    </w:p>
    <w:p w14:paraId="1AA5C140" w14:textId="60551009" w:rsidR="00316ABC" w:rsidRDefault="00316ABC">
      <w:pPr>
        <w:rPr>
          <w:sz w:val="28"/>
          <w:szCs w:val="28"/>
        </w:rPr>
      </w:pPr>
      <w:r>
        <w:rPr>
          <w:sz w:val="28"/>
          <w:szCs w:val="28"/>
        </w:rPr>
        <w:t xml:space="preserve">Puedo acceder a una función privada de una clase creando otra función en </w:t>
      </w:r>
      <w:proofErr w:type="spellStart"/>
      <w:r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 xml:space="preserve"> misma clase que me llame a la </w:t>
      </w:r>
      <w:r w:rsidR="0047382C">
        <w:rPr>
          <w:sz w:val="28"/>
          <w:szCs w:val="28"/>
        </w:rPr>
        <w:t>función privada</w:t>
      </w:r>
    </w:p>
    <w:p w14:paraId="3A5520EE" w14:textId="3D7A09D8" w:rsidR="0047382C" w:rsidRDefault="0047382C">
      <w:pPr>
        <w:rPr>
          <w:sz w:val="28"/>
          <w:szCs w:val="28"/>
        </w:rPr>
      </w:pPr>
      <w:r>
        <w:rPr>
          <w:sz w:val="28"/>
          <w:szCs w:val="28"/>
        </w:rPr>
        <w:t># @  es el decorador de la función</w:t>
      </w:r>
    </w:p>
    <w:p w14:paraId="2986D6D6" w14:textId="78F97FDF" w:rsidR="0047382C" w:rsidRDefault="0047382C">
      <w:pPr>
        <w:rPr>
          <w:sz w:val="28"/>
          <w:szCs w:val="28"/>
        </w:rPr>
      </w:pPr>
      <w:r>
        <w:rPr>
          <w:sz w:val="28"/>
          <w:szCs w:val="28"/>
        </w:rPr>
        <w:t>@property (es un decorador ya creado por defecto)</w:t>
      </w:r>
    </w:p>
    <w:p w14:paraId="16AB7A36" w14:textId="51C10E6A" w:rsidR="0047382C" w:rsidRDefault="00864645">
      <w:pPr>
        <w:rPr>
          <w:sz w:val="28"/>
          <w:szCs w:val="28"/>
        </w:rPr>
      </w:pPr>
      <w:r>
        <w:rPr>
          <w:sz w:val="28"/>
          <w:szCs w:val="28"/>
        </w:rPr>
        <w:t>Para llamar a la función no hace falta que coloque los “()”, puedo acceder a una función como un atributo, aunque sea una función</w:t>
      </w:r>
    </w:p>
    <w:p w14:paraId="34F94C2C" w14:textId="77777777" w:rsidR="00403A00" w:rsidRDefault="00403A00">
      <w:pPr>
        <w:rPr>
          <w:sz w:val="28"/>
          <w:szCs w:val="28"/>
        </w:rPr>
      </w:pPr>
    </w:p>
    <w:p w14:paraId="2C5F8EE3" w14:textId="77777777" w:rsidR="00403A00" w:rsidRDefault="00403A00">
      <w:pPr>
        <w:rPr>
          <w:sz w:val="28"/>
          <w:szCs w:val="28"/>
        </w:rPr>
      </w:pPr>
    </w:p>
    <w:p w14:paraId="008D3369" w14:textId="2433430F" w:rsidR="00403A00" w:rsidRDefault="00403A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def</w:t>
      </w:r>
      <w:proofErr w:type="spellEnd"/>
      <w:r>
        <w:rPr>
          <w:sz w:val="28"/>
          <w:szCs w:val="28"/>
        </w:rPr>
        <w:t xml:space="preserve"> 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__(</w:t>
      </w:r>
      <w:proofErr w:type="spellStart"/>
      <w:r>
        <w:rPr>
          <w:sz w:val="28"/>
          <w:szCs w:val="28"/>
        </w:rPr>
        <w:t>self</w:t>
      </w:r>
      <w:proofErr w:type="spellEnd"/>
      <w:r w:rsidR="000A1A77">
        <w:rPr>
          <w:sz w:val="28"/>
          <w:szCs w:val="28"/>
        </w:rPr>
        <w:t>, x</w:t>
      </w:r>
      <w:r>
        <w:rPr>
          <w:sz w:val="28"/>
          <w:szCs w:val="28"/>
        </w:rPr>
        <w:t>):</w:t>
      </w:r>
    </w:p>
    <w:p w14:paraId="0CEACA62" w14:textId="4AB8B5F3" w:rsidR="00403A00" w:rsidRDefault="00403A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0A1A77">
        <w:rPr>
          <w:sz w:val="28"/>
          <w:szCs w:val="28"/>
        </w:rPr>
        <w:t>s</w:t>
      </w:r>
      <w:r>
        <w:rPr>
          <w:sz w:val="28"/>
          <w:szCs w:val="28"/>
        </w:rPr>
        <w:t>elf.x</w:t>
      </w:r>
      <w:proofErr w:type="spellEnd"/>
      <w:r>
        <w:rPr>
          <w:sz w:val="28"/>
          <w:szCs w:val="28"/>
        </w:rPr>
        <w:t>=__x</w:t>
      </w:r>
    </w:p>
    <w:p w14:paraId="1E62DCE5" w14:textId="1B82B602" w:rsidR="00864645" w:rsidRDefault="00403A00">
      <w:pPr>
        <w:rPr>
          <w:sz w:val="28"/>
          <w:szCs w:val="28"/>
        </w:rPr>
      </w:pPr>
      <w:r>
        <w:rPr>
          <w:sz w:val="28"/>
          <w:szCs w:val="28"/>
        </w:rPr>
        <w:t>@property</w:t>
      </w:r>
    </w:p>
    <w:p w14:paraId="75709E6B" w14:textId="42ADE001" w:rsidR="00403A00" w:rsidRDefault="00403A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x(</w:t>
      </w:r>
      <w:proofErr w:type="spellStart"/>
      <w:r>
        <w:rPr>
          <w:sz w:val="28"/>
          <w:szCs w:val="28"/>
        </w:rPr>
        <w:t>self</w:t>
      </w:r>
      <w:proofErr w:type="spellEnd"/>
      <w:r>
        <w:rPr>
          <w:sz w:val="28"/>
          <w:szCs w:val="28"/>
        </w:rPr>
        <w:t>):</w:t>
      </w:r>
    </w:p>
    <w:p w14:paraId="406F6105" w14:textId="4F82E967" w:rsidR="00403A00" w:rsidRDefault="00403A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self</w:t>
      </w:r>
      <w:proofErr w:type="spellEnd"/>
      <w:r>
        <w:rPr>
          <w:sz w:val="28"/>
          <w:szCs w:val="28"/>
        </w:rPr>
        <w:t>.__x</w:t>
      </w:r>
    </w:p>
    <w:p w14:paraId="6C40E45D" w14:textId="67269EDF" w:rsidR="00403A00" w:rsidRDefault="00403A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A5BF46" w14:textId="104EABE0" w:rsidR="00403A00" w:rsidRDefault="00403A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p.x</w:t>
      </w:r>
      <w:proofErr w:type="spellEnd"/>
      <w:r>
        <w:rPr>
          <w:sz w:val="28"/>
          <w:szCs w:val="28"/>
        </w:rPr>
        <w:t xml:space="preserve"> # llamo a la función como un atributo</w:t>
      </w:r>
      <w:r w:rsidR="00CA75C6">
        <w:rPr>
          <w:sz w:val="28"/>
          <w:szCs w:val="28"/>
        </w:rPr>
        <w:t xml:space="preserve">(sin </w:t>
      </w:r>
      <w:proofErr w:type="spellStart"/>
      <w:r w:rsidR="00CA75C6">
        <w:rPr>
          <w:sz w:val="28"/>
          <w:szCs w:val="28"/>
        </w:rPr>
        <w:t>parentésis</w:t>
      </w:r>
      <w:proofErr w:type="spellEnd"/>
      <w:r w:rsidR="00CA75C6">
        <w:rPr>
          <w:sz w:val="28"/>
          <w:szCs w:val="28"/>
        </w:rPr>
        <w:t>), en vez de como una función</w:t>
      </w:r>
    </w:p>
    <w:p w14:paraId="0E8E92BA" w14:textId="0E9FA9DD" w:rsidR="00117FF6" w:rsidRDefault="00117FF6">
      <w:pPr>
        <w:rPr>
          <w:sz w:val="28"/>
          <w:szCs w:val="28"/>
        </w:rPr>
      </w:pPr>
    </w:p>
    <w:p w14:paraId="1E4430EB" w14:textId="0B035FDB" w:rsidR="00117FF6" w:rsidRDefault="00117FF6">
      <w:pPr>
        <w:rPr>
          <w:sz w:val="28"/>
          <w:szCs w:val="28"/>
        </w:rPr>
      </w:pPr>
      <w:r>
        <w:rPr>
          <w:sz w:val="28"/>
          <w:szCs w:val="28"/>
        </w:rPr>
        <w:t>@x.setter # se llama a la propiedad x para poder modificar la variable</w:t>
      </w:r>
      <w:r w:rsidR="00764198">
        <w:rPr>
          <w:sz w:val="28"/>
          <w:szCs w:val="28"/>
        </w:rPr>
        <w:t>. Hay que crear la función con el mismo nombre de la propiedad (x)</w:t>
      </w:r>
    </w:p>
    <w:p w14:paraId="375D450B" w14:textId="4365EFCC" w:rsidR="007502D0" w:rsidRDefault="007502D0" w:rsidP="007502D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x(</w:t>
      </w:r>
      <w:proofErr w:type="spellStart"/>
      <w:r>
        <w:rPr>
          <w:sz w:val="28"/>
          <w:szCs w:val="28"/>
        </w:rPr>
        <w:t>self,x</w:t>
      </w:r>
      <w:proofErr w:type="spellEnd"/>
      <w:r>
        <w:rPr>
          <w:sz w:val="28"/>
          <w:szCs w:val="28"/>
        </w:rPr>
        <w:t>):</w:t>
      </w:r>
    </w:p>
    <w:p w14:paraId="38AD46AB" w14:textId="674E0998" w:rsidR="007502D0" w:rsidRDefault="007502D0" w:rsidP="007502D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x&lt; 0:</w:t>
      </w:r>
    </w:p>
    <w:p w14:paraId="102E7FC1" w14:textId="2CA015D5" w:rsidR="007502D0" w:rsidRDefault="007502D0" w:rsidP="007502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self</w:t>
      </w:r>
      <w:proofErr w:type="spellEnd"/>
      <w:r>
        <w:rPr>
          <w:sz w:val="28"/>
          <w:szCs w:val="28"/>
        </w:rPr>
        <w:t>.__x = 0</w:t>
      </w:r>
    </w:p>
    <w:p w14:paraId="02E80E1B" w14:textId="31C7D400" w:rsidR="007502D0" w:rsidRDefault="007502D0" w:rsidP="007502D0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x&gt; 0:</w:t>
      </w:r>
    </w:p>
    <w:p w14:paraId="1B71E360" w14:textId="28FFC51A" w:rsidR="007502D0" w:rsidRDefault="007502D0" w:rsidP="007502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self</w:t>
      </w:r>
      <w:proofErr w:type="spellEnd"/>
      <w:r>
        <w:rPr>
          <w:sz w:val="28"/>
          <w:szCs w:val="28"/>
        </w:rPr>
        <w:t>.__x = 1000</w:t>
      </w:r>
    </w:p>
    <w:p w14:paraId="3328C90B" w14:textId="08AA4914" w:rsidR="007502D0" w:rsidRDefault="007502D0" w:rsidP="007502D0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>::</w:t>
      </w:r>
    </w:p>
    <w:p w14:paraId="3EB58908" w14:textId="79B75A35" w:rsidR="007502D0" w:rsidRDefault="007502D0" w:rsidP="007502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self</w:t>
      </w:r>
      <w:proofErr w:type="spellEnd"/>
      <w:r>
        <w:rPr>
          <w:sz w:val="28"/>
          <w:szCs w:val="28"/>
        </w:rPr>
        <w:t>.__x = x</w:t>
      </w:r>
    </w:p>
    <w:p w14:paraId="02431C67" w14:textId="77777777" w:rsidR="00905490" w:rsidRDefault="00905490" w:rsidP="007502D0">
      <w:pPr>
        <w:rPr>
          <w:sz w:val="28"/>
          <w:szCs w:val="28"/>
        </w:rPr>
      </w:pPr>
    </w:p>
    <w:p w14:paraId="184206EB" w14:textId="5ACCEA3D" w:rsidR="00F43697" w:rsidRDefault="00F43697" w:rsidP="007502D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p.x</w:t>
      </w:r>
      <w:proofErr w:type="spellEnd"/>
      <w:r>
        <w:rPr>
          <w:sz w:val="28"/>
          <w:szCs w:val="28"/>
        </w:rPr>
        <w:t xml:space="preserve"> # estoy llamando a la propiedad</w:t>
      </w:r>
    </w:p>
    <w:p w14:paraId="45CF3489" w14:textId="24C8AFAC" w:rsidR="00F43697" w:rsidRDefault="00F43697" w:rsidP="007502D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p.x</w:t>
      </w:r>
      <w:proofErr w:type="spellEnd"/>
      <w:r>
        <w:rPr>
          <w:sz w:val="28"/>
          <w:szCs w:val="28"/>
        </w:rPr>
        <w:t xml:space="preserve"> = -9999 # si asignamos un valor a x llamamos a setter</w:t>
      </w:r>
    </w:p>
    <w:p w14:paraId="77392E57" w14:textId="39C40F9D" w:rsidR="007502D0" w:rsidRDefault="007502D0" w:rsidP="007502D0">
      <w:pPr>
        <w:rPr>
          <w:sz w:val="28"/>
          <w:szCs w:val="28"/>
        </w:rPr>
      </w:pPr>
    </w:p>
    <w:p w14:paraId="3197D29A" w14:textId="1450D0D7" w:rsidR="009626DA" w:rsidRDefault="009626DA" w:rsidP="007502D0">
      <w:pPr>
        <w:rPr>
          <w:sz w:val="28"/>
          <w:szCs w:val="28"/>
        </w:rPr>
      </w:pPr>
      <w:r>
        <w:rPr>
          <w:sz w:val="28"/>
          <w:szCs w:val="28"/>
        </w:rPr>
        <w:t>@clas</w:t>
      </w:r>
      <w:r w:rsidR="00D01735">
        <w:rPr>
          <w:sz w:val="28"/>
          <w:szCs w:val="28"/>
        </w:rPr>
        <w:t>s</w:t>
      </w:r>
      <w:r>
        <w:rPr>
          <w:sz w:val="28"/>
          <w:szCs w:val="28"/>
        </w:rPr>
        <w:t>method</w:t>
      </w:r>
      <w:r w:rsidR="0091510E">
        <w:rPr>
          <w:sz w:val="28"/>
          <w:szCs w:val="28"/>
        </w:rPr>
        <w:t xml:space="preserve"> # es una función que permite construir una nueva instancia utilizando unos atributos diferentes a los especificados en el constructor de la clase</w:t>
      </w:r>
    </w:p>
    <w:p w14:paraId="3ADB3989" w14:textId="1A733456" w:rsidR="00D01735" w:rsidRDefault="00A0337A" w:rsidP="007502D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person</w:t>
      </w:r>
      <w:proofErr w:type="spellEnd"/>
      <w:r>
        <w:rPr>
          <w:sz w:val="28"/>
          <w:szCs w:val="28"/>
        </w:rPr>
        <w:t>:</w:t>
      </w:r>
    </w:p>
    <w:p w14:paraId="50AB95EB" w14:textId="5418C67C" w:rsidR="00A0337A" w:rsidRDefault="00A0337A" w:rsidP="007502D0">
      <w:pPr>
        <w:rPr>
          <w:sz w:val="28"/>
          <w:szCs w:val="28"/>
        </w:rPr>
      </w:pPr>
      <w:r>
        <w:rPr>
          <w:sz w:val="28"/>
          <w:szCs w:val="28"/>
        </w:rPr>
        <w:t>Def 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__</w:t>
      </w:r>
      <w:r w:rsidR="008A407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self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is_alive</w:t>
      </w:r>
      <w:proofErr w:type="spellEnd"/>
      <w:r>
        <w:rPr>
          <w:sz w:val="28"/>
          <w:szCs w:val="28"/>
        </w:rPr>
        <w:t>):</w:t>
      </w:r>
    </w:p>
    <w:p w14:paraId="55836E91" w14:textId="056FF46E" w:rsidR="008A4078" w:rsidRDefault="008A4078" w:rsidP="007502D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self</w:t>
      </w:r>
      <w:proofErr w:type="spellEnd"/>
      <w:r>
        <w:rPr>
          <w:sz w:val="28"/>
          <w:szCs w:val="28"/>
        </w:rPr>
        <w:t>,_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name</w:t>
      </w:r>
      <w:proofErr w:type="spellEnd"/>
    </w:p>
    <w:p w14:paraId="5CC22CE1" w14:textId="324A3806" w:rsidR="008A4078" w:rsidRDefault="008A4078" w:rsidP="007502D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self</w:t>
      </w:r>
      <w:proofErr w:type="spellEnd"/>
      <w:r>
        <w:rPr>
          <w:sz w:val="28"/>
          <w:szCs w:val="28"/>
        </w:rPr>
        <w:t>._</w:t>
      </w:r>
      <w:proofErr w:type="spellStart"/>
      <w:r>
        <w:rPr>
          <w:sz w:val="28"/>
          <w:szCs w:val="28"/>
        </w:rPr>
        <w:t>age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age</w:t>
      </w:r>
      <w:proofErr w:type="spellEnd"/>
    </w:p>
    <w:p w14:paraId="00762C89" w14:textId="77777777" w:rsidR="002E34A0" w:rsidRDefault="002E34A0" w:rsidP="007502D0">
      <w:pPr>
        <w:rPr>
          <w:sz w:val="28"/>
          <w:szCs w:val="28"/>
        </w:rPr>
      </w:pPr>
      <w:r>
        <w:rPr>
          <w:sz w:val="28"/>
          <w:szCs w:val="28"/>
        </w:rPr>
        <w:t>@classmethod</w:t>
      </w:r>
    </w:p>
    <w:p w14:paraId="6A14CC57" w14:textId="7A649EDC" w:rsidR="002E34A0" w:rsidRDefault="002E34A0" w:rsidP="007502D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from_birthyear</w:t>
      </w:r>
      <w:proofErr w:type="spellEnd"/>
      <w:r>
        <w:rPr>
          <w:sz w:val="28"/>
          <w:szCs w:val="28"/>
        </w:rPr>
        <w:t>(</w:t>
      </w:r>
      <w:proofErr w:type="spellStart"/>
      <w:r w:rsidR="00B9427A">
        <w:rPr>
          <w:sz w:val="28"/>
          <w:szCs w:val="28"/>
        </w:rPr>
        <w:t>cls</w:t>
      </w:r>
      <w:proofErr w:type="spellEnd"/>
      <w:r w:rsidR="00B9427A">
        <w:rPr>
          <w:sz w:val="28"/>
          <w:szCs w:val="28"/>
        </w:rPr>
        <w:t xml:space="preserve">, </w:t>
      </w:r>
      <w:proofErr w:type="spellStart"/>
      <w:r w:rsidR="00B9427A">
        <w:rPr>
          <w:sz w:val="28"/>
          <w:szCs w:val="28"/>
        </w:rPr>
        <w:t>name</w:t>
      </w:r>
      <w:proofErr w:type="spellEnd"/>
      <w:r w:rsidR="00B9427A">
        <w:rPr>
          <w:sz w:val="28"/>
          <w:szCs w:val="28"/>
        </w:rPr>
        <w:t xml:space="preserve">, </w:t>
      </w:r>
      <w:proofErr w:type="spellStart"/>
      <w:r w:rsidR="00B9427A">
        <w:rPr>
          <w:sz w:val="28"/>
          <w:szCs w:val="28"/>
        </w:rPr>
        <w:t>birthyear</w:t>
      </w:r>
      <w:proofErr w:type="spellEnd"/>
      <w:r w:rsidR="00B9427A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3D2E4BBC" w14:textId="7F6CCF2D" w:rsidR="00A0337A" w:rsidRDefault="002E34A0" w:rsidP="007502D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</w:t>
      </w:r>
      <w:r w:rsidR="00A0337A">
        <w:rPr>
          <w:sz w:val="28"/>
          <w:szCs w:val="28"/>
        </w:rPr>
        <w:t>eturn</w:t>
      </w:r>
      <w:proofErr w:type="spellEnd"/>
      <w:r w:rsidR="00A0337A">
        <w:rPr>
          <w:sz w:val="28"/>
          <w:szCs w:val="28"/>
        </w:rPr>
        <w:t xml:space="preserve"> </w:t>
      </w:r>
      <w:proofErr w:type="spellStart"/>
      <w:r w:rsidR="00A0337A">
        <w:rPr>
          <w:sz w:val="28"/>
          <w:szCs w:val="28"/>
        </w:rPr>
        <w:t>cls</w:t>
      </w:r>
      <w:proofErr w:type="spellEnd"/>
      <w:r w:rsidR="00A0337A">
        <w:rPr>
          <w:sz w:val="28"/>
          <w:szCs w:val="28"/>
        </w:rPr>
        <w:t>(</w:t>
      </w:r>
      <w:proofErr w:type="spellStart"/>
      <w:r w:rsidR="00A0337A">
        <w:rPr>
          <w:sz w:val="28"/>
          <w:szCs w:val="28"/>
        </w:rPr>
        <w:t>name</w:t>
      </w:r>
      <w:proofErr w:type="spellEnd"/>
      <w:r w:rsidR="00A0337A">
        <w:rPr>
          <w:sz w:val="28"/>
          <w:szCs w:val="28"/>
        </w:rPr>
        <w:t>=</w:t>
      </w:r>
      <w:proofErr w:type="spellStart"/>
      <w:r w:rsidR="00A0337A">
        <w:rPr>
          <w:sz w:val="28"/>
          <w:szCs w:val="28"/>
        </w:rPr>
        <w:t>name</w:t>
      </w:r>
      <w:proofErr w:type="spellEnd"/>
      <w:r w:rsidR="00A0337A">
        <w:rPr>
          <w:sz w:val="28"/>
          <w:szCs w:val="28"/>
        </w:rPr>
        <w:t xml:space="preserve">, </w:t>
      </w:r>
      <w:proofErr w:type="spellStart"/>
      <w:r w:rsidR="00A0337A">
        <w:rPr>
          <w:sz w:val="28"/>
          <w:szCs w:val="28"/>
        </w:rPr>
        <w:t>age</w:t>
      </w:r>
      <w:proofErr w:type="spellEnd"/>
      <w:r w:rsidR="00A0337A">
        <w:rPr>
          <w:sz w:val="28"/>
          <w:szCs w:val="28"/>
        </w:rPr>
        <w:t>=(</w:t>
      </w:r>
      <w:proofErr w:type="spellStart"/>
      <w:r w:rsidR="00A0337A">
        <w:rPr>
          <w:sz w:val="28"/>
          <w:szCs w:val="28"/>
        </w:rPr>
        <w:t>date.today</w:t>
      </w:r>
      <w:proofErr w:type="spellEnd"/>
      <w:r w:rsidR="00A0337A">
        <w:rPr>
          <w:sz w:val="28"/>
          <w:szCs w:val="28"/>
        </w:rPr>
        <w:t>().</w:t>
      </w:r>
      <w:proofErr w:type="spellStart"/>
      <w:r w:rsidR="00A0337A">
        <w:rPr>
          <w:sz w:val="28"/>
          <w:szCs w:val="28"/>
        </w:rPr>
        <w:t>year</w:t>
      </w:r>
      <w:proofErr w:type="spellEnd"/>
      <w:r w:rsidR="00A0337A">
        <w:rPr>
          <w:sz w:val="28"/>
          <w:szCs w:val="28"/>
        </w:rPr>
        <w:t xml:space="preserve"> -</w:t>
      </w:r>
      <w:r w:rsidR="008E6D65">
        <w:rPr>
          <w:sz w:val="28"/>
          <w:szCs w:val="28"/>
        </w:rPr>
        <w:t xml:space="preserve"> </w:t>
      </w:r>
      <w:proofErr w:type="spellStart"/>
      <w:r w:rsidR="00A0337A">
        <w:rPr>
          <w:sz w:val="28"/>
          <w:szCs w:val="28"/>
        </w:rPr>
        <w:t>birthyear</w:t>
      </w:r>
      <w:proofErr w:type="spellEnd"/>
      <w:r w:rsidR="00A0337A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is_alive</w:t>
      </w:r>
      <w:proofErr w:type="spellEnd"/>
      <w:r>
        <w:rPr>
          <w:sz w:val="28"/>
          <w:szCs w:val="28"/>
        </w:rPr>
        <w:t xml:space="preserve"> = True)</w:t>
      </w:r>
    </w:p>
    <w:p w14:paraId="6897E24B" w14:textId="25D14398" w:rsidR="00A0337A" w:rsidRDefault="00A0337A" w:rsidP="007502D0">
      <w:pPr>
        <w:rPr>
          <w:sz w:val="28"/>
          <w:szCs w:val="28"/>
        </w:rPr>
      </w:pPr>
    </w:p>
    <w:p w14:paraId="681AEAB8" w14:textId="5F65E018" w:rsidR="00A0337A" w:rsidRDefault="00A0337A" w:rsidP="007502D0">
      <w:pPr>
        <w:rPr>
          <w:sz w:val="28"/>
          <w:szCs w:val="28"/>
        </w:rPr>
      </w:pPr>
      <w:r>
        <w:rPr>
          <w:sz w:val="28"/>
          <w:szCs w:val="28"/>
        </w:rPr>
        <w:t xml:space="preserve">Lucia = </w:t>
      </w:r>
      <w:proofErr w:type="spellStart"/>
      <w:r>
        <w:rPr>
          <w:sz w:val="28"/>
          <w:szCs w:val="28"/>
        </w:rPr>
        <w:t>person,from_birth_year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cls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birthyear</w:t>
      </w:r>
      <w:proofErr w:type="spellEnd"/>
      <w:r>
        <w:rPr>
          <w:sz w:val="28"/>
          <w:szCs w:val="28"/>
        </w:rPr>
        <w:t>):</w:t>
      </w:r>
    </w:p>
    <w:p w14:paraId="07556B75" w14:textId="730808FE" w:rsidR="00D01735" w:rsidRDefault="00D01735" w:rsidP="007502D0">
      <w:pPr>
        <w:rPr>
          <w:sz w:val="28"/>
          <w:szCs w:val="28"/>
        </w:rPr>
      </w:pPr>
    </w:p>
    <w:p w14:paraId="164DFFE6" w14:textId="57B5818B" w:rsidR="00D01735" w:rsidRDefault="00D01735" w:rsidP="007502D0">
      <w:pPr>
        <w:rPr>
          <w:sz w:val="28"/>
          <w:szCs w:val="28"/>
        </w:rPr>
      </w:pPr>
      <w:r>
        <w:rPr>
          <w:sz w:val="28"/>
          <w:szCs w:val="28"/>
        </w:rPr>
        <w:t>@staticmethod</w:t>
      </w:r>
      <w:r w:rsidR="002E34A0">
        <w:rPr>
          <w:sz w:val="28"/>
          <w:szCs w:val="28"/>
        </w:rPr>
        <w:t xml:space="preserve"> # va a utilizar algún concepto de la clase</w:t>
      </w:r>
      <w:r w:rsidR="0085753B">
        <w:rPr>
          <w:sz w:val="28"/>
          <w:szCs w:val="28"/>
        </w:rPr>
        <w:t>. Sin tener que crear una instancia de la clase pero son funciones que utilizan algún atributo de la clase</w:t>
      </w:r>
    </w:p>
    <w:p w14:paraId="72F81ACB" w14:textId="1D3C9622" w:rsidR="007502D0" w:rsidRDefault="00C46713" w:rsidP="007502D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="002E34A0">
        <w:rPr>
          <w:sz w:val="28"/>
          <w:szCs w:val="28"/>
        </w:rPr>
        <w:t>ef</w:t>
      </w:r>
      <w:proofErr w:type="spellEnd"/>
      <w:r w:rsidR="002E34A0">
        <w:rPr>
          <w:sz w:val="28"/>
          <w:szCs w:val="28"/>
        </w:rPr>
        <w:t xml:space="preserve"> </w:t>
      </w:r>
      <w:proofErr w:type="spellStart"/>
      <w:r w:rsidR="002E34A0">
        <w:rPr>
          <w:sz w:val="28"/>
          <w:szCs w:val="28"/>
        </w:rPr>
        <w:t>is_adult</w:t>
      </w:r>
      <w:proofErr w:type="spellEnd"/>
      <w:r w:rsidR="002E34A0">
        <w:rPr>
          <w:sz w:val="28"/>
          <w:szCs w:val="28"/>
        </w:rPr>
        <w:t>(</w:t>
      </w:r>
      <w:proofErr w:type="spellStart"/>
      <w:r w:rsidR="002E34A0">
        <w:rPr>
          <w:sz w:val="28"/>
          <w:szCs w:val="28"/>
        </w:rPr>
        <w:t>age</w:t>
      </w:r>
      <w:proofErr w:type="spellEnd"/>
      <w:r w:rsidR="002E34A0">
        <w:rPr>
          <w:sz w:val="28"/>
          <w:szCs w:val="28"/>
        </w:rPr>
        <w:t>):</w:t>
      </w:r>
    </w:p>
    <w:p w14:paraId="314579BF" w14:textId="7A6EF42D" w:rsidR="002E34A0" w:rsidRDefault="00C46713" w:rsidP="00C46713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 w:rsidR="002E34A0">
        <w:rPr>
          <w:sz w:val="28"/>
          <w:szCs w:val="28"/>
        </w:rPr>
        <w:t>eturn</w:t>
      </w:r>
      <w:proofErr w:type="spellEnd"/>
      <w:r w:rsidR="002E34A0">
        <w:rPr>
          <w:sz w:val="28"/>
          <w:szCs w:val="28"/>
        </w:rPr>
        <w:t xml:space="preserve"> </w:t>
      </w:r>
      <w:proofErr w:type="spellStart"/>
      <w:r w:rsidR="002E34A0">
        <w:rPr>
          <w:sz w:val="28"/>
          <w:szCs w:val="28"/>
        </w:rPr>
        <w:t>age</w:t>
      </w:r>
      <w:proofErr w:type="spellEnd"/>
      <w:r w:rsidR="002E34A0">
        <w:rPr>
          <w:sz w:val="28"/>
          <w:szCs w:val="28"/>
        </w:rPr>
        <w:t xml:space="preserve"> &gt; 18</w:t>
      </w:r>
    </w:p>
    <w:p w14:paraId="02266F0F" w14:textId="177F4F38" w:rsidR="00B05ED9" w:rsidRDefault="00B05ED9" w:rsidP="00B05ED9">
      <w:pPr>
        <w:rPr>
          <w:sz w:val="28"/>
          <w:szCs w:val="28"/>
        </w:rPr>
      </w:pPr>
    </w:p>
    <w:p w14:paraId="0A0ED6BD" w14:textId="27591DE9" w:rsidR="00B05ED9" w:rsidRDefault="00B05ED9" w:rsidP="00B05ED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person.is_adult</w:t>
      </w:r>
      <w:proofErr w:type="spellEnd"/>
      <w:r>
        <w:rPr>
          <w:sz w:val="28"/>
          <w:szCs w:val="28"/>
        </w:rPr>
        <w:t>()</w:t>
      </w:r>
    </w:p>
    <w:p w14:paraId="57D9F811" w14:textId="77777777" w:rsidR="008C1100" w:rsidRDefault="008C1100" w:rsidP="00B05ED9">
      <w:pPr>
        <w:rPr>
          <w:sz w:val="28"/>
          <w:szCs w:val="28"/>
        </w:rPr>
      </w:pPr>
    </w:p>
    <w:p w14:paraId="20DD4236" w14:textId="46D5F767" w:rsidR="00B05ED9" w:rsidRDefault="008C1100" w:rsidP="00B05ED9">
      <w:pPr>
        <w:rPr>
          <w:sz w:val="28"/>
          <w:szCs w:val="28"/>
        </w:rPr>
      </w:pPr>
      <w:r>
        <w:rPr>
          <w:sz w:val="28"/>
          <w:szCs w:val="28"/>
        </w:rPr>
        <w:t># funci</w:t>
      </w:r>
      <w:r w:rsidR="00BA0AB8">
        <w:rPr>
          <w:sz w:val="28"/>
          <w:szCs w:val="28"/>
        </w:rPr>
        <w:t>ó</w:t>
      </w:r>
      <w:r>
        <w:rPr>
          <w:sz w:val="28"/>
          <w:szCs w:val="28"/>
        </w:rPr>
        <w:t>n método de la clase tablero</w:t>
      </w:r>
    </w:p>
    <w:p w14:paraId="6CE9AEB0" w14:textId="55F08709" w:rsidR="00B05ED9" w:rsidRDefault="00B05ED9" w:rsidP="00B05ED9">
      <w:pPr>
        <w:rPr>
          <w:sz w:val="28"/>
          <w:szCs w:val="28"/>
        </w:rPr>
      </w:pPr>
      <w:r>
        <w:rPr>
          <w:sz w:val="28"/>
          <w:szCs w:val="28"/>
        </w:rPr>
        <w:t>@staticmethod</w:t>
      </w:r>
    </w:p>
    <w:p w14:paraId="077954AA" w14:textId="4836AE8C" w:rsidR="00B05ED9" w:rsidRDefault="009D0CA2" w:rsidP="00B05ED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="00B05ED9">
        <w:rPr>
          <w:sz w:val="28"/>
          <w:szCs w:val="28"/>
        </w:rPr>
        <w:t>ef</w:t>
      </w:r>
      <w:proofErr w:type="spellEnd"/>
      <w:r w:rsidR="00B05ED9">
        <w:rPr>
          <w:sz w:val="28"/>
          <w:szCs w:val="28"/>
        </w:rPr>
        <w:t xml:space="preserve"> </w:t>
      </w:r>
      <w:proofErr w:type="spellStart"/>
      <w:r w:rsidR="00B05ED9">
        <w:rPr>
          <w:sz w:val="28"/>
          <w:szCs w:val="28"/>
        </w:rPr>
        <w:t>check_boats</w:t>
      </w:r>
      <w:proofErr w:type="spellEnd"/>
      <w:r w:rsidR="00B05ED9">
        <w:rPr>
          <w:sz w:val="28"/>
          <w:szCs w:val="28"/>
        </w:rPr>
        <w:t>(</w:t>
      </w:r>
      <w:proofErr w:type="spellStart"/>
      <w:r w:rsidR="00B05ED9">
        <w:rPr>
          <w:sz w:val="28"/>
          <w:szCs w:val="28"/>
        </w:rPr>
        <w:t>number_of_boats</w:t>
      </w:r>
      <w:proofErr w:type="spellEnd"/>
      <w:r w:rsidR="00B05ED9">
        <w:rPr>
          <w:sz w:val="28"/>
          <w:szCs w:val="28"/>
        </w:rPr>
        <w:t>):</w:t>
      </w:r>
    </w:p>
    <w:p w14:paraId="09B068B6" w14:textId="177ED3F2" w:rsidR="00B05ED9" w:rsidRDefault="00611024" w:rsidP="00B05ED9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="00B05ED9">
        <w:rPr>
          <w:sz w:val="28"/>
          <w:szCs w:val="28"/>
        </w:rPr>
        <w:t>f</w:t>
      </w:r>
      <w:proofErr w:type="spellEnd"/>
      <w:r w:rsidR="00B05ED9">
        <w:rPr>
          <w:sz w:val="28"/>
          <w:szCs w:val="28"/>
        </w:rPr>
        <w:t xml:space="preserve"> </w:t>
      </w:r>
      <w:proofErr w:type="spellStart"/>
      <w:r w:rsidR="00B05ED9">
        <w:rPr>
          <w:sz w:val="28"/>
          <w:szCs w:val="28"/>
        </w:rPr>
        <w:t>number_of_boats</w:t>
      </w:r>
      <w:proofErr w:type="spellEnd"/>
      <w:r w:rsidR="00B05ED9">
        <w:rPr>
          <w:sz w:val="28"/>
          <w:szCs w:val="28"/>
        </w:rPr>
        <w:t xml:space="preserve"> ¡= 10:</w:t>
      </w:r>
    </w:p>
    <w:p w14:paraId="4DC205B7" w14:textId="4209A12E" w:rsidR="00B05ED9" w:rsidRDefault="00B05ED9" w:rsidP="00B05ED9">
      <w:pPr>
        <w:ind w:left="708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 (“no tiene 10 barcos)</w:t>
      </w:r>
    </w:p>
    <w:p w14:paraId="7C62A01C" w14:textId="2654440A" w:rsidR="00B05ED9" w:rsidRDefault="00B05ED9" w:rsidP="00B05ED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611024">
        <w:rPr>
          <w:sz w:val="28"/>
          <w:szCs w:val="28"/>
        </w:rPr>
        <w:t>e</w:t>
      </w:r>
      <w:r>
        <w:rPr>
          <w:sz w:val="28"/>
          <w:szCs w:val="28"/>
        </w:rPr>
        <w:t>lse</w:t>
      </w:r>
      <w:proofErr w:type="spellEnd"/>
      <w:r>
        <w:rPr>
          <w:sz w:val="28"/>
          <w:szCs w:val="28"/>
        </w:rPr>
        <w:t>:</w:t>
      </w:r>
    </w:p>
    <w:p w14:paraId="4985FB5A" w14:textId="6E23AE6B" w:rsidR="00B05ED9" w:rsidRDefault="00B05ED9" w:rsidP="00B05ED9">
      <w:pPr>
        <w:ind w:left="708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(‘tiene los barcos necesarios’)</w:t>
      </w:r>
    </w:p>
    <w:p w14:paraId="69E73747" w14:textId="3DA66D8E" w:rsidR="00611024" w:rsidRDefault="008C1100" w:rsidP="008C1100">
      <w:pPr>
        <w:rPr>
          <w:sz w:val="28"/>
          <w:szCs w:val="28"/>
        </w:rPr>
      </w:pPr>
      <w:r>
        <w:rPr>
          <w:sz w:val="28"/>
          <w:szCs w:val="28"/>
        </w:rPr>
        <w:t># función de la instancia tablero</w:t>
      </w:r>
    </w:p>
    <w:p w14:paraId="74146A30" w14:textId="3CF9368E" w:rsidR="009D0CA2" w:rsidRDefault="009D0CA2" w:rsidP="009D0C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check_boats2(</w:t>
      </w:r>
      <w:proofErr w:type="spellStart"/>
      <w:r>
        <w:rPr>
          <w:sz w:val="28"/>
          <w:szCs w:val="28"/>
        </w:rPr>
        <w:t>self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number_of_boats</w:t>
      </w:r>
      <w:proofErr w:type="spellEnd"/>
      <w:r>
        <w:rPr>
          <w:sz w:val="28"/>
          <w:szCs w:val="28"/>
        </w:rPr>
        <w:t>):</w:t>
      </w:r>
    </w:p>
    <w:p w14:paraId="4E3AA75A" w14:textId="77777777" w:rsidR="009D0CA2" w:rsidRDefault="009D0CA2" w:rsidP="009D0CA2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number_of_boats</w:t>
      </w:r>
      <w:proofErr w:type="spellEnd"/>
      <w:r>
        <w:rPr>
          <w:sz w:val="28"/>
          <w:szCs w:val="28"/>
        </w:rPr>
        <w:t xml:space="preserve"> ¡= 10:</w:t>
      </w:r>
    </w:p>
    <w:p w14:paraId="3B330189" w14:textId="77777777" w:rsidR="009D0CA2" w:rsidRDefault="009D0CA2" w:rsidP="009D0CA2">
      <w:pPr>
        <w:ind w:left="708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 (“no tiene 10 barcos)</w:t>
      </w:r>
    </w:p>
    <w:p w14:paraId="2ECEB671" w14:textId="77777777" w:rsidR="009D0CA2" w:rsidRDefault="009D0CA2" w:rsidP="009D0CA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>:</w:t>
      </w:r>
    </w:p>
    <w:p w14:paraId="4B39E671" w14:textId="3FAEBF0D" w:rsidR="009D0CA2" w:rsidRDefault="009D0CA2" w:rsidP="009D0CA2">
      <w:pPr>
        <w:ind w:left="708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(‘tiene los barcos necesarios’)</w:t>
      </w:r>
    </w:p>
    <w:p w14:paraId="2DE42AEB" w14:textId="254F4101" w:rsidR="009D0CA2" w:rsidRDefault="009D0CA2" w:rsidP="009D0CA2">
      <w:pPr>
        <w:rPr>
          <w:sz w:val="28"/>
          <w:szCs w:val="28"/>
        </w:rPr>
      </w:pPr>
    </w:p>
    <w:p w14:paraId="6C7D8FB6" w14:textId="2B7DAFD3" w:rsidR="009D0CA2" w:rsidRDefault="009D0CA2" w:rsidP="009D0CA2">
      <w:pPr>
        <w:rPr>
          <w:sz w:val="28"/>
          <w:szCs w:val="28"/>
        </w:rPr>
      </w:pPr>
      <w:r>
        <w:rPr>
          <w:sz w:val="28"/>
          <w:szCs w:val="28"/>
        </w:rPr>
        <w:t>tablero().</w:t>
      </w:r>
      <w:proofErr w:type="spellStart"/>
      <w:r>
        <w:rPr>
          <w:sz w:val="28"/>
          <w:szCs w:val="28"/>
        </w:rPr>
        <w:t>check_boats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number_of_boats</w:t>
      </w:r>
      <w:proofErr w:type="spellEnd"/>
      <w:r>
        <w:rPr>
          <w:sz w:val="28"/>
          <w:szCs w:val="28"/>
        </w:rPr>
        <w:t>=10)</w:t>
      </w:r>
    </w:p>
    <w:p w14:paraId="0FCEE9DA" w14:textId="0FEE0C84" w:rsidR="0082377E" w:rsidRDefault="0082377E" w:rsidP="009D0CA2">
      <w:pPr>
        <w:rPr>
          <w:sz w:val="28"/>
          <w:szCs w:val="28"/>
        </w:rPr>
      </w:pPr>
    </w:p>
    <w:p w14:paraId="3A62DFE5" w14:textId="7E343A04" w:rsidR="0082377E" w:rsidRDefault="0082377E" w:rsidP="009D0CA2">
      <w:pPr>
        <w:rPr>
          <w:sz w:val="28"/>
          <w:szCs w:val="28"/>
        </w:rPr>
      </w:pPr>
    </w:p>
    <w:p w14:paraId="34A2A5E3" w14:textId="3934859B" w:rsidR="0082377E" w:rsidRDefault="0082377E" w:rsidP="009D0CA2">
      <w:pPr>
        <w:rPr>
          <w:sz w:val="28"/>
          <w:szCs w:val="28"/>
        </w:rPr>
      </w:pPr>
      <w:r>
        <w:rPr>
          <w:sz w:val="28"/>
          <w:szCs w:val="28"/>
        </w:rPr>
        <w:t>poner al abrir archivos siempre ‘</w:t>
      </w:r>
      <w:proofErr w:type="spellStart"/>
      <w:r>
        <w:rPr>
          <w:sz w:val="28"/>
          <w:szCs w:val="28"/>
        </w:rPr>
        <w:t>low_memory</w:t>
      </w:r>
      <w:proofErr w:type="spellEnd"/>
      <w:r>
        <w:rPr>
          <w:sz w:val="28"/>
          <w:szCs w:val="28"/>
        </w:rPr>
        <w:t>=False’  para que lea todo correctamente</w:t>
      </w:r>
      <w:r w:rsidR="00E6457F">
        <w:rPr>
          <w:sz w:val="28"/>
          <w:szCs w:val="28"/>
        </w:rPr>
        <w:t>. Para ficheros muy grandes</w:t>
      </w:r>
    </w:p>
    <w:p w14:paraId="2EF66E37" w14:textId="3EEF04D4" w:rsidR="00FA3631" w:rsidRDefault="00FA3631" w:rsidP="009D0CA2">
      <w:pPr>
        <w:rPr>
          <w:sz w:val="28"/>
          <w:szCs w:val="28"/>
        </w:rPr>
      </w:pPr>
    </w:p>
    <w:p w14:paraId="7299127A" w14:textId="525A0995" w:rsidR="00FA3631" w:rsidRDefault="00FA3631" w:rsidP="009D0CA2">
      <w:pPr>
        <w:rPr>
          <w:sz w:val="28"/>
          <w:szCs w:val="28"/>
        </w:rPr>
      </w:pPr>
      <w:r>
        <w:rPr>
          <w:sz w:val="28"/>
          <w:szCs w:val="28"/>
        </w:rPr>
        <w:t>leer en Python con diccionarios, en caso de ficheros muy grandes. Panda tiende a ser eficiente e interpreta los datos de forma no muy rigurosa</w:t>
      </w:r>
    </w:p>
    <w:p w14:paraId="578AF508" w14:textId="77777777" w:rsidR="00611024" w:rsidRDefault="00611024" w:rsidP="00B05ED9">
      <w:pPr>
        <w:ind w:left="708" w:firstLine="708"/>
        <w:rPr>
          <w:sz w:val="28"/>
          <w:szCs w:val="28"/>
        </w:rPr>
      </w:pPr>
    </w:p>
    <w:p w14:paraId="253FAA1A" w14:textId="578768D4" w:rsidR="00B05ED9" w:rsidRDefault="007D7D73" w:rsidP="003654A7">
      <w:pPr>
        <w:rPr>
          <w:sz w:val="28"/>
          <w:szCs w:val="28"/>
        </w:rPr>
      </w:pPr>
      <w:r>
        <w:rPr>
          <w:sz w:val="28"/>
          <w:szCs w:val="28"/>
        </w:rPr>
        <w:t>users2=</w:t>
      </w:r>
      <w:proofErr w:type="spellStart"/>
      <w:r>
        <w:rPr>
          <w:sz w:val="28"/>
          <w:szCs w:val="28"/>
        </w:rPr>
        <w:t>users.copy</w:t>
      </w:r>
      <w:proofErr w:type="spellEnd"/>
      <w:r>
        <w:rPr>
          <w:sz w:val="28"/>
          <w:szCs w:val="28"/>
        </w:rPr>
        <w:t>()</w:t>
      </w:r>
    </w:p>
    <w:p w14:paraId="00CD6583" w14:textId="49E8A8D6" w:rsidR="007D7D73" w:rsidRDefault="007D7D73" w:rsidP="003654A7">
      <w:pPr>
        <w:rPr>
          <w:sz w:val="28"/>
          <w:szCs w:val="28"/>
        </w:rPr>
      </w:pPr>
      <w:r>
        <w:rPr>
          <w:sz w:val="28"/>
          <w:szCs w:val="28"/>
        </w:rPr>
        <w:t>users2.drop(</w:t>
      </w:r>
      <w:proofErr w:type="spellStart"/>
      <w:r>
        <w:rPr>
          <w:sz w:val="28"/>
          <w:szCs w:val="28"/>
        </w:rPr>
        <w:t>columns</w:t>
      </w:r>
      <w:proofErr w:type="spellEnd"/>
      <w:r>
        <w:rPr>
          <w:sz w:val="28"/>
          <w:szCs w:val="28"/>
        </w:rPr>
        <w:t xml:space="preserve"> =[‘</w:t>
      </w:r>
      <w:proofErr w:type="spellStart"/>
      <w:r>
        <w:rPr>
          <w:sz w:val="28"/>
          <w:szCs w:val="28"/>
        </w:rPr>
        <w:t>occupation</w:t>
      </w:r>
      <w:proofErr w:type="spellEnd"/>
      <w:r>
        <w:rPr>
          <w:sz w:val="28"/>
          <w:szCs w:val="28"/>
        </w:rPr>
        <w:t xml:space="preserve">’], </w:t>
      </w:r>
      <w:proofErr w:type="spellStart"/>
      <w:r>
        <w:rPr>
          <w:sz w:val="28"/>
          <w:szCs w:val="28"/>
        </w:rPr>
        <w:t>inplace</w:t>
      </w:r>
      <w:proofErr w:type="spellEnd"/>
      <w:r>
        <w:rPr>
          <w:sz w:val="28"/>
          <w:szCs w:val="28"/>
        </w:rPr>
        <w:t xml:space="preserve">=True) # para que me haga el cambio directamente en la variable. Atribuir los cambios en la nueva base a la primera como aparece arriba, hay que ponerlo con </w:t>
      </w:r>
      <w:proofErr w:type="spellStart"/>
      <w:r>
        <w:rPr>
          <w:sz w:val="28"/>
          <w:szCs w:val="28"/>
        </w:rPr>
        <w:t>users.copy</w:t>
      </w:r>
      <w:proofErr w:type="spellEnd"/>
      <w:r>
        <w:rPr>
          <w:sz w:val="28"/>
          <w:szCs w:val="28"/>
        </w:rPr>
        <w:t xml:space="preserve"> para que no me cambie la base original</w:t>
      </w:r>
    </w:p>
    <w:p w14:paraId="7DA1EA96" w14:textId="47B17C52" w:rsidR="00196C0C" w:rsidRDefault="00196C0C" w:rsidP="003654A7">
      <w:pPr>
        <w:rPr>
          <w:sz w:val="28"/>
          <w:szCs w:val="28"/>
        </w:rPr>
      </w:pPr>
    </w:p>
    <w:p w14:paraId="7EFB2B21" w14:textId="00D49B74" w:rsidR="00196C0C" w:rsidRDefault="00196C0C" w:rsidP="003654A7">
      <w:pPr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None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es </w:t>
      </w:r>
      <w:proofErr w:type="spellStart"/>
      <w:r>
        <w:rPr>
          <w:sz w:val="28"/>
          <w:szCs w:val="28"/>
        </w:rPr>
        <w:t>NaN</w:t>
      </w:r>
      <w:proofErr w:type="spellEnd"/>
    </w:p>
    <w:p w14:paraId="775C6D9B" w14:textId="2FE5C38E" w:rsidR="00540CF0" w:rsidRDefault="00540CF0" w:rsidP="003654A7">
      <w:pPr>
        <w:rPr>
          <w:sz w:val="28"/>
          <w:szCs w:val="28"/>
        </w:rPr>
      </w:pPr>
    </w:p>
    <w:p w14:paraId="1C8BE159" w14:textId="3D50E71A" w:rsidR="00540CF0" w:rsidRDefault="00540CF0" w:rsidP="003654A7">
      <w:pPr>
        <w:rPr>
          <w:sz w:val="28"/>
          <w:szCs w:val="28"/>
        </w:rPr>
      </w:pPr>
    </w:p>
    <w:p w14:paraId="63BEAD21" w14:textId="308E3B23" w:rsidR="00540CF0" w:rsidRDefault="00540CF0" w:rsidP="003654A7">
      <w:pPr>
        <w:rPr>
          <w:sz w:val="28"/>
          <w:szCs w:val="28"/>
        </w:rPr>
      </w:pPr>
      <w:r>
        <w:rPr>
          <w:sz w:val="28"/>
          <w:szCs w:val="28"/>
        </w:rPr>
        <w:t>Para el proyecto: 1000 filas y más o igual a 5 columnas</w:t>
      </w:r>
    </w:p>
    <w:p w14:paraId="78B1EE38" w14:textId="400CA0B1" w:rsidR="00B05ED9" w:rsidRPr="00B94B2E" w:rsidRDefault="00B94B2E" w:rsidP="00B05ED9">
      <w:pPr>
        <w:rPr>
          <w:b/>
          <w:bCs/>
          <w:sz w:val="28"/>
          <w:szCs w:val="28"/>
        </w:rPr>
      </w:pPr>
      <w:r w:rsidRPr="00B94B2E">
        <w:rPr>
          <w:b/>
          <w:bCs/>
          <w:sz w:val="28"/>
          <w:szCs w:val="28"/>
        </w:rPr>
        <w:t>13-04-2021</w:t>
      </w:r>
    </w:p>
    <w:p w14:paraId="3F7DC1CD" w14:textId="435302C4" w:rsidR="004F64AA" w:rsidRPr="004F64AA" w:rsidRDefault="004F64AA" w:rsidP="00B05ED9">
      <w:pPr>
        <w:rPr>
          <w:sz w:val="24"/>
          <w:szCs w:val="24"/>
        </w:rPr>
      </w:pPr>
      <w:r w:rsidRPr="004F64AA">
        <w:rPr>
          <w:sz w:val="24"/>
          <w:szCs w:val="24"/>
        </w:rPr>
        <w:t xml:space="preserve">Comprobar siempre que la versión de Python de </w:t>
      </w:r>
      <w:proofErr w:type="spellStart"/>
      <w:r w:rsidRPr="004F64AA">
        <w:rPr>
          <w:sz w:val="24"/>
          <w:szCs w:val="24"/>
        </w:rPr>
        <w:t>jupyter</w:t>
      </w:r>
      <w:proofErr w:type="spellEnd"/>
      <w:r w:rsidRPr="004F64AA">
        <w:rPr>
          <w:sz w:val="24"/>
          <w:szCs w:val="24"/>
        </w:rPr>
        <w:t xml:space="preserve"> y de Python es la misma. Aparecen, la de </w:t>
      </w:r>
      <w:proofErr w:type="spellStart"/>
      <w:r w:rsidRPr="004F64AA">
        <w:rPr>
          <w:sz w:val="24"/>
          <w:szCs w:val="24"/>
        </w:rPr>
        <w:t>jupyter</w:t>
      </w:r>
      <w:proofErr w:type="spellEnd"/>
      <w:r w:rsidRPr="004F64AA">
        <w:rPr>
          <w:sz w:val="24"/>
          <w:szCs w:val="24"/>
        </w:rPr>
        <w:t xml:space="preserve"> en la parte de arriba de visual </w:t>
      </w:r>
      <w:proofErr w:type="spellStart"/>
      <w:r w:rsidRPr="004F64AA">
        <w:rPr>
          <w:sz w:val="24"/>
          <w:szCs w:val="24"/>
        </w:rPr>
        <w:t>studio</w:t>
      </w:r>
      <w:proofErr w:type="spellEnd"/>
      <w:r w:rsidRPr="004F64AA">
        <w:rPr>
          <w:sz w:val="24"/>
          <w:szCs w:val="24"/>
        </w:rPr>
        <w:t xml:space="preserve"> y la de Python en la barra de abajo</w:t>
      </w:r>
    </w:p>
    <w:p w14:paraId="3F7D7641" w14:textId="29551119" w:rsidR="00B94B2E" w:rsidRDefault="00AC1735" w:rsidP="00B05ED9">
      <w:pPr>
        <w:rPr>
          <w:b/>
          <w:bCs/>
          <w:sz w:val="24"/>
          <w:szCs w:val="24"/>
        </w:rPr>
      </w:pPr>
      <w:r w:rsidRPr="00AC1735">
        <w:rPr>
          <w:b/>
          <w:bCs/>
          <w:sz w:val="24"/>
          <w:szCs w:val="24"/>
        </w:rPr>
        <w:t>Correlaciones</w:t>
      </w:r>
    </w:p>
    <w:p w14:paraId="6396F1F9" w14:textId="04095E0D" w:rsidR="00AC1735" w:rsidRPr="00AC1735" w:rsidRDefault="0073474D" w:rsidP="00B05ED9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pearson</w:t>
      </w:r>
      <w:proofErr w:type="spellEnd"/>
    </w:p>
    <w:p w14:paraId="14726060" w14:textId="21702588" w:rsidR="007502D0" w:rsidRDefault="004D4B0F" w:rsidP="007502D0">
      <w:pPr>
        <w:rPr>
          <w:sz w:val="28"/>
          <w:szCs w:val="28"/>
        </w:rPr>
      </w:pPr>
      <w:r>
        <w:rPr>
          <w:sz w:val="28"/>
          <w:szCs w:val="28"/>
        </w:rPr>
        <w:t>Es un valor numérico entre -1 &lt; r &lt; 1</w:t>
      </w:r>
    </w:p>
    <w:p w14:paraId="665CA08E" w14:textId="012ACE06" w:rsidR="006374CA" w:rsidRDefault="006374CA" w:rsidP="007502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0 -&gt;  no correlación</w:t>
      </w:r>
    </w:p>
    <w:p w14:paraId="622E7905" w14:textId="6D579892" w:rsidR="006374CA" w:rsidRDefault="006374CA" w:rsidP="007502D0">
      <w:pPr>
        <w:rPr>
          <w:sz w:val="28"/>
          <w:szCs w:val="28"/>
        </w:rPr>
      </w:pPr>
      <w:r>
        <w:rPr>
          <w:sz w:val="28"/>
          <w:szCs w:val="28"/>
        </w:rPr>
        <w:t xml:space="preserve">1 -&gt; </w:t>
      </w:r>
      <w:r w:rsidR="009E0205">
        <w:rPr>
          <w:sz w:val="28"/>
          <w:szCs w:val="28"/>
        </w:rPr>
        <w:t>las dos variables aumentan de igual forma. Correlación positiva alta entre 0.5 y 1</w:t>
      </w:r>
    </w:p>
    <w:p w14:paraId="3BA868D2" w14:textId="5B83A78B" w:rsidR="009E0205" w:rsidRDefault="009E0205" w:rsidP="007502D0">
      <w:pPr>
        <w:rPr>
          <w:sz w:val="28"/>
          <w:szCs w:val="28"/>
        </w:rPr>
      </w:pPr>
      <w:r>
        <w:rPr>
          <w:sz w:val="28"/>
          <w:szCs w:val="28"/>
        </w:rPr>
        <w:t xml:space="preserve">-1 -&gt; </w:t>
      </w:r>
    </w:p>
    <w:p w14:paraId="2AE1A7E3" w14:textId="77777777" w:rsidR="006374CA" w:rsidRDefault="006374CA" w:rsidP="007502D0">
      <w:pPr>
        <w:rPr>
          <w:sz w:val="28"/>
          <w:szCs w:val="28"/>
        </w:rPr>
      </w:pPr>
    </w:p>
    <w:p w14:paraId="41089C70" w14:textId="60D04BC7" w:rsidR="004D4B0F" w:rsidRDefault="004D4B0F" w:rsidP="007502D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Plt.figure</w:t>
      </w:r>
      <w:proofErr w:type="spellEnd"/>
      <w:r w:rsidR="001264EA">
        <w:rPr>
          <w:sz w:val="28"/>
          <w:szCs w:val="28"/>
        </w:rPr>
        <w:t>(</w:t>
      </w:r>
      <w:proofErr w:type="spellStart"/>
      <w:r w:rsidR="001264EA">
        <w:rPr>
          <w:sz w:val="28"/>
          <w:szCs w:val="28"/>
        </w:rPr>
        <w:t>figsize</w:t>
      </w:r>
      <w:proofErr w:type="spellEnd"/>
      <w:r w:rsidR="001264EA">
        <w:rPr>
          <w:sz w:val="28"/>
          <w:szCs w:val="28"/>
        </w:rPr>
        <w:t xml:space="preserve"> =(15,10))</w:t>
      </w:r>
    </w:p>
    <w:p w14:paraId="31F7F0C1" w14:textId="1AC12886" w:rsidR="001264EA" w:rsidRDefault="001264EA" w:rsidP="007502D0">
      <w:pPr>
        <w:rPr>
          <w:sz w:val="28"/>
          <w:szCs w:val="28"/>
        </w:rPr>
      </w:pPr>
      <w:r>
        <w:rPr>
          <w:sz w:val="28"/>
          <w:szCs w:val="28"/>
        </w:rPr>
        <w:t>C=</w:t>
      </w:r>
      <w:proofErr w:type="spellStart"/>
      <w:r>
        <w:rPr>
          <w:sz w:val="28"/>
          <w:szCs w:val="28"/>
        </w:rPr>
        <w:t>df.corr</w:t>
      </w:r>
      <w:proofErr w:type="spellEnd"/>
      <w:r>
        <w:rPr>
          <w:sz w:val="28"/>
          <w:szCs w:val="28"/>
        </w:rPr>
        <w:t>()</w:t>
      </w:r>
    </w:p>
    <w:p w14:paraId="7F3C4FC7" w14:textId="3BB2C2C4" w:rsidR="001264EA" w:rsidRDefault="001264EA" w:rsidP="007502D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Sns.heatmap</w:t>
      </w:r>
      <w:proofErr w:type="spellEnd"/>
      <w:r>
        <w:rPr>
          <w:sz w:val="28"/>
          <w:szCs w:val="28"/>
        </w:rPr>
        <w:t>(c</w:t>
      </w:r>
    </w:p>
    <w:p w14:paraId="62E7D0E6" w14:textId="77777777" w:rsidR="007502D0" w:rsidRDefault="007502D0" w:rsidP="007502D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2A200C0" w14:textId="77777777" w:rsidR="00117FF6" w:rsidRDefault="00117FF6">
      <w:pPr>
        <w:rPr>
          <w:sz w:val="28"/>
          <w:szCs w:val="28"/>
        </w:rPr>
      </w:pPr>
    </w:p>
    <w:p w14:paraId="673A642D" w14:textId="4621FE3F" w:rsidR="00117FF6" w:rsidRDefault="00117FF6">
      <w:pPr>
        <w:rPr>
          <w:sz w:val="28"/>
          <w:szCs w:val="28"/>
        </w:rPr>
      </w:pPr>
    </w:p>
    <w:p w14:paraId="21237FF2" w14:textId="77777777" w:rsidR="00117FF6" w:rsidRDefault="00117FF6">
      <w:pPr>
        <w:rPr>
          <w:sz w:val="28"/>
          <w:szCs w:val="28"/>
        </w:rPr>
      </w:pPr>
    </w:p>
    <w:p w14:paraId="26FEE422" w14:textId="77777777" w:rsidR="00403A00" w:rsidRDefault="00403A00">
      <w:pPr>
        <w:rPr>
          <w:sz w:val="28"/>
          <w:szCs w:val="28"/>
        </w:rPr>
      </w:pPr>
    </w:p>
    <w:p w14:paraId="751E603F" w14:textId="295F548A" w:rsidR="0047382C" w:rsidRDefault="0047382C">
      <w:pPr>
        <w:rPr>
          <w:sz w:val="28"/>
          <w:szCs w:val="28"/>
        </w:rPr>
      </w:pPr>
    </w:p>
    <w:p w14:paraId="493AEB27" w14:textId="745C19C5" w:rsidR="0047382C" w:rsidRDefault="0047382C">
      <w:pPr>
        <w:rPr>
          <w:sz w:val="28"/>
          <w:szCs w:val="28"/>
        </w:rPr>
      </w:pPr>
    </w:p>
    <w:p w14:paraId="0C559C45" w14:textId="4B58C6BA" w:rsidR="0047382C" w:rsidRDefault="0047382C">
      <w:pPr>
        <w:rPr>
          <w:sz w:val="28"/>
          <w:szCs w:val="28"/>
        </w:rPr>
      </w:pPr>
    </w:p>
    <w:p w14:paraId="27CCA83C" w14:textId="715ED764" w:rsidR="0047382C" w:rsidRDefault="0047382C">
      <w:pPr>
        <w:rPr>
          <w:sz w:val="28"/>
          <w:szCs w:val="28"/>
        </w:rPr>
      </w:pPr>
    </w:p>
    <w:p w14:paraId="5E7A101C" w14:textId="77777777" w:rsidR="0047382C" w:rsidRPr="00500D27" w:rsidRDefault="0047382C">
      <w:pPr>
        <w:rPr>
          <w:sz w:val="28"/>
          <w:szCs w:val="28"/>
        </w:rPr>
      </w:pPr>
    </w:p>
    <w:p w14:paraId="4FAFDB3D" w14:textId="77777777" w:rsidR="00A9639F" w:rsidRPr="00500D27" w:rsidRDefault="00A9639F">
      <w:pPr>
        <w:rPr>
          <w:b/>
          <w:bCs/>
          <w:sz w:val="28"/>
          <w:szCs w:val="28"/>
        </w:rPr>
      </w:pPr>
    </w:p>
    <w:p w14:paraId="2AB4112C" w14:textId="77777777" w:rsidR="00A9639F" w:rsidRPr="00A9639F" w:rsidRDefault="00A9639F">
      <w:pPr>
        <w:rPr>
          <w:sz w:val="24"/>
          <w:szCs w:val="24"/>
        </w:rPr>
      </w:pPr>
    </w:p>
    <w:sectPr w:rsidR="00A9639F" w:rsidRPr="00A96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2E"/>
    <w:rsid w:val="000A1A77"/>
    <w:rsid w:val="00117FF6"/>
    <w:rsid w:val="001264EA"/>
    <w:rsid w:val="00190FF0"/>
    <w:rsid w:val="00196C0C"/>
    <w:rsid w:val="001F5FF6"/>
    <w:rsid w:val="002060D7"/>
    <w:rsid w:val="002662E0"/>
    <w:rsid w:val="00276EEB"/>
    <w:rsid w:val="002E34A0"/>
    <w:rsid w:val="002F483F"/>
    <w:rsid w:val="00316ABC"/>
    <w:rsid w:val="0033652E"/>
    <w:rsid w:val="003654A7"/>
    <w:rsid w:val="003B3B42"/>
    <w:rsid w:val="003F13E0"/>
    <w:rsid w:val="00403A00"/>
    <w:rsid w:val="0047382C"/>
    <w:rsid w:val="004D4B0F"/>
    <w:rsid w:val="004F64AA"/>
    <w:rsid w:val="00500D27"/>
    <w:rsid w:val="00540CF0"/>
    <w:rsid w:val="00611024"/>
    <w:rsid w:val="006374CA"/>
    <w:rsid w:val="006974DE"/>
    <w:rsid w:val="0073474D"/>
    <w:rsid w:val="0074187A"/>
    <w:rsid w:val="007502D0"/>
    <w:rsid w:val="00764198"/>
    <w:rsid w:val="007D7D73"/>
    <w:rsid w:val="0082377E"/>
    <w:rsid w:val="0085753B"/>
    <w:rsid w:val="00864645"/>
    <w:rsid w:val="008A4078"/>
    <w:rsid w:val="008C1100"/>
    <w:rsid w:val="008E6D65"/>
    <w:rsid w:val="00905490"/>
    <w:rsid w:val="0091510E"/>
    <w:rsid w:val="009626DA"/>
    <w:rsid w:val="009A61BB"/>
    <w:rsid w:val="009D0CA2"/>
    <w:rsid w:val="009E0205"/>
    <w:rsid w:val="00A0337A"/>
    <w:rsid w:val="00A326DD"/>
    <w:rsid w:val="00A9639F"/>
    <w:rsid w:val="00AC1735"/>
    <w:rsid w:val="00B05ED9"/>
    <w:rsid w:val="00B9427A"/>
    <w:rsid w:val="00B94B2E"/>
    <w:rsid w:val="00BA0AB8"/>
    <w:rsid w:val="00C46713"/>
    <w:rsid w:val="00CA75C6"/>
    <w:rsid w:val="00D01735"/>
    <w:rsid w:val="00E6457F"/>
    <w:rsid w:val="00F27058"/>
    <w:rsid w:val="00F43697"/>
    <w:rsid w:val="00F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7A6D"/>
  <w15:chartTrackingRefBased/>
  <w15:docId w15:val="{CE021622-D742-4655-B292-5AF23450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57</cp:revision>
  <dcterms:created xsi:type="dcterms:W3CDTF">2021-05-13T07:21:00Z</dcterms:created>
  <dcterms:modified xsi:type="dcterms:W3CDTF">2021-05-14T07:33:00Z</dcterms:modified>
</cp:coreProperties>
</file>