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91F" w:rsidRDefault="00FE7100">
      <w:r>
        <w:t>Peták.hu Felhasználói dokumentáció</w:t>
      </w:r>
    </w:p>
    <w:p w:rsidR="00FE7100" w:rsidRDefault="00FE7100">
      <w:r>
        <w:t>Az oldal célja:</w:t>
      </w:r>
    </w:p>
    <w:p w:rsidR="00FE7100" w:rsidRDefault="00432AA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36.85pt;margin-top:24.45pt;width:259.5pt;height:182.25pt;z-index:251659264;mso-position-horizontal-relative:text;mso-position-vertical-relative:text;mso-width-relative:page;mso-height-relative:page">
            <v:imagedata r:id="rId5" o:title="Register"/>
            <w10:wrap type="square"/>
          </v:shape>
        </w:pict>
      </w:r>
      <w:r w:rsidR="00FE7100">
        <w:t>A pták.hu egy gyűjtői oldal, mely segíti az éremgyűjtőket rendszerezni katalógusukat, eladni érméiket, és kapcsolatot tartani a közösségtől.</w:t>
      </w:r>
    </w:p>
    <w:p w:rsidR="00FE7100" w:rsidRDefault="00FE7100">
      <w:r>
        <w:t>Az oldal:</w:t>
      </w:r>
    </w:p>
    <w:p w:rsidR="00FE7100" w:rsidRDefault="00FE7100">
      <w:r>
        <w:t>Amikor megnyitjuk az oldalt egy promóciós részre érkezünk, ami egy rövid leírást ad az oldal céljáról és funkcióiról.</w:t>
      </w:r>
    </w:p>
    <w:p w:rsidR="00FE7100" w:rsidRDefault="00432AA3">
      <w:r>
        <w:rPr>
          <w:noProof/>
        </w:rPr>
        <w:pict>
          <v:shape id="_x0000_s1028" type="#_x0000_t75" style="position:absolute;margin-left:-37.1pt;margin-top:101.75pt;width:263.25pt;height:184.5pt;z-index:251661312;mso-position-horizontal-relative:text;mso-position-vertical-relative:text;mso-width-relative:page;mso-height-relative:page">
            <v:imagedata r:id="rId6" o:title="Login"/>
            <w10:wrap type="square"/>
          </v:shape>
        </w:pict>
      </w:r>
      <w:r w:rsidR="003F1AB7">
        <w:t xml:space="preserve">A </w:t>
      </w:r>
      <w:r>
        <w:t>Regisztráció gombra kattintva az oldal átirányít minket egy regisztrációs kérdőívre ahol a kötelező adatok mellett megadhatjuk a Címünket és Telefonszámunkat. A cím és telefonszám megadása nélkül a későbbiekben nem tudjuk majd aukcióra bocsátani érméinket.</w:t>
      </w:r>
      <w:r w:rsidR="00713E46">
        <w:t xml:space="preserve"> Az oldal hibaüzenetet küld a felhasználónak, ha nem töltött ki minden mezőt, nem egyezik a két jelszót, a jelszó nem éri el a megadott minimum erősséget, a telefonszám nem felel meg a megadott formátumnak, vagy ha az email cím foglalt;</w:t>
      </w:r>
    </w:p>
    <w:p w:rsidR="00432AA3" w:rsidRDefault="00432AA3">
      <w:r>
        <w:t>Ha regisztráltunk egy felhasználót, a Bejelentkezés gombra kattintva átkerülünk a bejelentkező képernyőre ahol egy megfelelő E-mail cím és jelszó kombinációval be tudunk lépni az oldalba.</w:t>
      </w:r>
      <w:r w:rsidR="00713E46">
        <w:t xml:space="preserve"> Amennyiben a felhasználót kitiltották, vagy hibás adatokat adott meg, az oldal hibaüzenettel jelzi ezt a felhasználó felé.</w:t>
      </w:r>
    </w:p>
    <w:p w:rsidR="00713E46" w:rsidRDefault="00713E46">
      <w:r>
        <w:t>Bejelentkezés után a vezérlő pultra irányít az oldal, honnan elérhetjük az oldal fő funkcióit.</w:t>
      </w:r>
    </w:p>
    <w:p w:rsidR="00C94981" w:rsidRDefault="00713E46">
      <w:r>
        <w:t>A katalógusunkban</w:t>
      </w:r>
      <w:r w:rsidR="00C94981">
        <w:t xml:space="preserve"> feltölthetünk érméket, meglévő érméinket módosíthatjuk, illetve ha megadtuk a címünket és telefonszámunkat aukcióra is bocsáthatjuk az érmét. Amennyiben még nem adtuk meg ezeket az adatokat a Profil módosítása oldalon bepótolhatjuk. A katalógus tartalmaz egy keresőmezőt, ami segít a felhasználónak az érmei neve és címkéi alapján könnyen megtalálni, amit keres.</w:t>
      </w:r>
    </w:p>
    <w:p w:rsidR="00C94981" w:rsidRDefault="00C94981">
      <w:r>
        <w:t>A „+” gombra kattintva tölthetünk fel érmét a katalógusunkba. Címkéket is adhatunk itt az éremhez, ami később segíti a keresést. Az oldal hibaüzenetet küld, ha nem töltöttünk ki minden mezőt, negatív számot adtunk meg az értéknek, vagy nem töltöttünk fel az érme két oldaláról képet.</w:t>
      </w:r>
      <w:bookmarkStart w:id="0" w:name="_GoBack"/>
      <w:bookmarkEnd w:id="0"/>
    </w:p>
    <w:sectPr w:rsidR="00C949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100"/>
    <w:rsid w:val="0007591F"/>
    <w:rsid w:val="003F1AB7"/>
    <w:rsid w:val="00432AA3"/>
    <w:rsid w:val="00713E46"/>
    <w:rsid w:val="00C94981"/>
    <w:rsid w:val="00FE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0A4304A"/>
  <w15:chartTrackingRefBased/>
  <w15:docId w15:val="{0D5B286E-22AB-41AE-A66B-9BEADC91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B1475-ECBC-4B77-94B4-CA2333F8B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238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Ginál Zsolt</dc:creator>
  <cp:keywords/>
  <dc:description/>
  <cp:lastModifiedBy>Ginál Zsolt</cp:lastModifiedBy>
  <cp:revision>2</cp:revision>
  <dcterms:created xsi:type="dcterms:W3CDTF">2023-04-17T11:35:00Z</dcterms:created>
  <dcterms:modified xsi:type="dcterms:W3CDTF">2023-04-17T12:13:00Z</dcterms:modified>
</cp:coreProperties>
</file>