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949" w14:textId="3E524443" w:rsidR="0046492B" w:rsidRDefault="00000000">
      <w:pPr>
        <w:pStyle w:val="a3"/>
        <w:spacing w:before="93"/>
        <w:ind w:left="2668" w:right="2681"/>
        <w:jc w:val="center"/>
        <w:rPr>
          <w:u w:val="none"/>
        </w:rPr>
      </w:pPr>
      <w:r>
        <w:t>게임</w:t>
      </w:r>
      <w:r>
        <w:rPr>
          <w:spacing w:val="41"/>
        </w:rPr>
        <w:t xml:space="preserve"> </w:t>
      </w:r>
      <w:r>
        <w:t>기획서</w:t>
      </w:r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435"/>
        <w:gridCol w:w="1704"/>
        <w:gridCol w:w="1929"/>
      </w:tblGrid>
      <w:tr w:rsidR="0046492B" w14:paraId="3FDA9B67" w14:textId="77777777" w:rsidTr="00D0207C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000000" w:rsidP="00D1339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00000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435" w:type="dxa"/>
            <w:vMerge w:val="restart"/>
            <w:vAlign w:val="center"/>
          </w:tcPr>
          <w:p w14:paraId="382E9D72" w14:textId="4E1ECD9C" w:rsidR="0046492B" w:rsidRPr="00D13396" w:rsidRDefault="00BD2690" w:rsidP="00D13396">
            <w:pPr>
              <w:jc w:val="center"/>
              <w:rPr>
                <w:sz w:val="20"/>
                <w:szCs w:val="20"/>
              </w:rPr>
            </w:pPr>
            <w:r w:rsidRPr="00241FA1">
              <w:rPr>
                <w:rFonts w:hint="eastAsia"/>
                <w:sz w:val="18"/>
                <w:szCs w:val="18"/>
              </w:rPr>
              <w:t>2</w:t>
            </w:r>
            <w:r w:rsidRPr="00241FA1">
              <w:rPr>
                <w:sz w:val="18"/>
                <w:szCs w:val="18"/>
              </w:rPr>
              <w:t xml:space="preserve">D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횡스크롤</w:t>
            </w:r>
            <w:proofErr w:type="spellEnd"/>
            <w:r w:rsidRPr="00241F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플랫포머</w:t>
            </w:r>
            <w:proofErr w:type="spellEnd"/>
            <w:r w:rsidRPr="00241FA1">
              <w:rPr>
                <w:sz w:val="18"/>
                <w:szCs w:val="18"/>
              </w:rPr>
              <w:t xml:space="preserve"> </w:t>
            </w:r>
            <w:r w:rsidRPr="00241FA1">
              <w:rPr>
                <w:rFonts w:hint="eastAsia"/>
                <w:sz w:val="18"/>
                <w:szCs w:val="18"/>
              </w:rPr>
              <w:t>게임</w:t>
            </w:r>
          </w:p>
        </w:tc>
        <w:tc>
          <w:tcPr>
            <w:tcW w:w="1704" w:type="dxa"/>
            <w:shd w:val="clear" w:color="auto" w:fill="9CC2E4"/>
            <w:vAlign w:val="center"/>
          </w:tcPr>
          <w:p w14:paraId="6F5AF27B" w14:textId="77777777" w:rsidR="0046492B" w:rsidRDefault="0000000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0FECA79A" w:rsidR="0046492B" w:rsidRDefault="00D3268A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 xml:space="preserve">세 </w:t>
            </w:r>
            <w:proofErr w:type="spellStart"/>
            <w:r>
              <w:rPr>
                <w:rFonts w:hint="eastAsia"/>
                <w:sz w:val="20"/>
              </w:rPr>
              <w:t>이용가</w:t>
            </w:r>
            <w:proofErr w:type="spellEnd"/>
          </w:p>
        </w:tc>
      </w:tr>
      <w:tr w:rsidR="0046492B" w14:paraId="0C745F07" w14:textId="77777777" w:rsidTr="00D0207C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3C922212" w14:textId="77777777" w:rsidR="0046492B" w:rsidRDefault="0000000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3FBEB4E4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D0207C">
        <w:trPr>
          <w:trHeight w:val="413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00000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7FE8ECD6" w:rsidR="00D13396" w:rsidRPr="00525346" w:rsidRDefault="00BD2690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김씨 우주 표류기 </w:t>
            </w:r>
          </w:p>
        </w:tc>
      </w:tr>
      <w:tr w:rsidR="0046492B" w14:paraId="257A0000" w14:textId="77777777" w:rsidTr="002E3868">
        <w:trPr>
          <w:trHeight w:val="470"/>
          <w:jc w:val="center"/>
        </w:trPr>
        <w:tc>
          <w:tcPr>
            <w:tcW w:w="1695" w:type="dxa"/>
            <w:shd w:val="clear" w:color="auto" w:fill="2D74B5"/>
          </w:tcPr>
          <w:p w14:paraId="0669FD4F" w14:textId="77777777" w:rsidR="0046492B" w:rsidRDefault="00000000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</w:tcPr>
          <w:p w14:paraId="2B278084" w14:textId="4CE58D3C" w:rsidR="0046492B" w:rsidRPr="00656513" w:rsidRDefault="00000000">
            <w:pPr>
              <w:pStyle w:val="TableParagraph"/>
              <w:spacing w:line="356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D3268A">
              <w:rPr>
                <w:sz w:val="18"/>
                <w:szCs w:val="20"/>
              </w:rPr>
              <w:t>4</w:t>
            </w:r>
            <w:r w:rsidR="00D73FA9" w:rsidRPr="00656513">
              <w:rPr>
                <w:sz w:val="18"/>
                <w:szCs w:val="20"/>
              </w:rPr>
              <w:t>.</w:t>
            </w:r>
            <w:r w:rsidR="00D9139E">
              <w:rPr>
                <w:sz w:val="18"/>
                <w:szCs w:val="20"/>
              </w:rPr>
              <w:t>17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D9139E">
              <w:rPr>
                <w:sz w:val="18"/>
                <w:szCs w:val="20"/>
              </w:rPr>
              <w:t>4</w:t>
            </w:r>
            <w:r w:rsidR="00D00198">
              <w:rPr>
                <w:sz w:val="18"/>
                <w:szCs w:val="20"/>
              </w:rPr>
              <w:t>.2</w:t>
            </w:r>
            <w:r w:rsidR="00D9139E">
              <w:rPr>
                <w:sz w:val="18"/>
                <w:szCs w:val="20"/>
              </w:rPr>
              <w:t>4</w:t>
            </w:r>
          </w:p>
        </w:tc>
      </w:tr>
      <w:tr w:rsidR="0046492B" w14:paraId="0AD6311F" w14:textId="77777777" w:rsidTr="002E3868">
        <w:trPr>
          <w:trHeight w:val="462"/>
          <w:jc w:val="center"/>
        </w:trPr>
        <w:tc>
          <w:tcPr>
            <w:tcW w:w="1695" w:type="dxa"/>
            <w:shd w:val="clear" w:color="auto" w:fill="2D74B5"/>
          </w:tcPr>
          <w:p w14:paraId="545ED4BE" w14:textId="77777777" w:rsidR="0046492B" w:rsidRDefault="00000000" w:rsidP="00D0019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</w:tcPr>
          <w:p w14:paraId="075BEB1A" w14:textId="77777777" w:rsidR="0046492B" w:rsidRDefault="00D00198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  <w:r w:rsidR="00FE658F">
              <w:rPr>
                <w:sz w:val="18"/>
                <w:szCs w:val="20"/>
              </w:rPr>
              <w:t>,</w:t>
            </w:r>
          </w:p>
          <w:p w14:paraId="4E400DCC" w14:textId="77777777" w:rsidR="00D44F7F" w:rsidRDefault="00D44F7F">
            <w:pPr>
              <w:pStyle w:val="TableParagraph"/>
              <w:spacing w:line="325" w:lineRule="exact"/>
              <w:rPr>
                <w:sz w:val="18"/>
                <w:szCs w:val="20"/>
              </w:rPr>
            </w:pPr>
          </w:p>
          <w:p w14:paraId="55146792" w14:textId="5C20FD86" w:rsidR="00FE658F" w:rsidRPr="00D44F7F" w:rsidRDefault="00D44F7F">
            <w:pPr>
              <w:pStyle w:val="TableParagraph"/>
              <w:spacing w:line="325" w:lineRule="exact"/>
              <w:rPr>
                <w:b/>
                <w:bCs/>
                <w:sz w:val="18"/>
                <w:szCs w:val="20"/>
              </w:rPr>
            </w:pPr>
            <w:r w:rsidRPr="00D44F7F">
              <w:rPr>
                <w:rFonts w:hint="eastAsia"/>
                <w:b/>
                <w:bCs/>
                <w:sz w:val="44"/>
                <w:szCs w:val="48"/>
              </w:rPr>
              <w:t>W</w:t>
            </w:r>
            <w:r w:rsidRPr="00D44F7F">
              <w:rPr>
                <w:b/>
                <w:bCs/>
                <w:sz w:val="44"/>
                <w:szCs w:val="48"/>
              </w:rPr>
              <w:t>indows</w:t>
            </w:r>
          </w:p>
        </w:tc>
      </w:tr>
      <w:tr w:rsidR="0046492B" w14:paraId="4944F3BD" w14:textId="77777777" w:rsidTr="00D0207C">
        <w:trPr>
          <w:trHeight w:val="58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77777777" w:rsidR="0046492B" w:rsidRDefault="00000000" w:rsidP="00D0207C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사용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</w:tcPr>
          <w:p w14:paraId="0D1DBF6A" w14:textId="421AA029" w:rsidR="00D13396" w:rsidRPr="00D0207C" w:rsidRDefault="002E3868" w:rsidP="00D0207C">
            <w:pPr>
              <w:pStyle w:val="TableParagraph"/>
              <w:spacing w:line="356" w:lineRule="exact"/>
              <w:ind w:left="227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445D974A" w14:textId="5DAA3149" w:rsidR="00D0207C" w:rsidRDefault="00D0207C" w:rsidP="002E386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</w:tcPr>
          <w:p w14:paraId="5581CBA5" w14:textId="08197716" w:rsidR="00D9139E" w:rsidRPr="00656513" w:rsidRDefault="00D0207C" w:rsidP="00D9139E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D00198">
              <w:rPr>
                <w:sz w:val="18"/>
                <w:szCs w:val="20"/>
              </w:rPr>
              <w:t>2</w:t>
            </w:r>
            <w:r w:rsidR="00066890">
              <w:rPr>
                <w:sz w:val="18"/>
                <w:szCs w:val="20"/>
              </w:rPr>
              <w:t>3f</w:t>
            </w:r>
            <w:r w:rsidRPr="00656513">
              <w:rPr>
                <w:sz w:val="18"/>
                <w:szCs w:val="20"/>
              </w:rPr>
              <w:t>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</w:t>
            </w:r>
            <w:r w:rsidR="006926C9">
              <w:rPr>
                <w:sz w:val="18"/>
                <w:szCs w:val="20"/>
              </w:rPr>
              <w:t>5.3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066890">
              <w:rPr>
                <w:sz w:val="18"/>
                <w:szCs w:val="20"/>
              </w:rPr>
              <w:t>2</w:t>
            </w:r>
          </w:p>
        </w:tc>
      </w:tr>
      <w:tr w:rsidR="0046492B" w14:paraId="47E10A67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75477645" w14:textId="77777777" w:rsidR="0046492B" w:rsidRDefault="00000000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</w:tcPr>
          <w:p w14:paraId="51912263" w14:textId="6765E6C0" w:rsidR="0046492B" w:rsidRPr="00C06657" w:rsidRDefault="00BD2690">
            <w:pPr>
              <w:pStyle w:val="TableParagraph"/>
              <w:spacing w:line="325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플랫폼</w:t>
            </w:r>
            <w:r w:rsidRPr="00BD2690">
              <w:rPr>
                <w:sz w:val="16"/>
                <w:szCs w:val="16"/>
              </w:rPr>
              <w:t xml:space="preserve"> 형태의 게임과 스페이스 오디세이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 xml:space="preserve">풍 분위기에 흥미가 있는 </w:t>
            </w:r>
            <w:r w:rsidR="00066890">
              <w:rPr>
                <w:rFonts w:hint="eastAsia"/>
                <w:sz w:val="16"/>
                <w:szCs w:val="16"/>
              </w:rPr>
              <w:t>사람들</w:t>
            </w:r>
          </w:p>
        </w:tc>
      </w:tr>
      <w:tr w:rsidR="00863A66" w14:paraId="5F0D6087" w14:textId="77777777" w:rsidTr="000D7292">
        <w:trPr>
          <w:trHeight w:val="87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67F12ABE" w:rsidR="00863A66" w:rsidRDefault="00863A66" w:rsidP="00D0207C">
            <w:pPr>
              <w:pStyle w:val="TableParagraph"/>
              <w:spacing w:before="12"/>
              <w:ind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color w:val="FFFFFF"/>
                <w:sz w:val="20"/>
              </w:rPr>
              <w:t>게임 스토리</w:t>
            </w:r>
          </w:p>
        </w:tc>
        <w:tc>
          <w:tcPr>
            <w:tcW w:w="7319" w:type="dxa"/>
            <w:gridSpan w:val="4"/>
          </w:tcPr>
          <w:p w14:paraId="005C3D81" w14:textId="4998746E" w:rsidR="00BD2690" w:rsidRPr="00BD2690" w:rsidRDefault="000E009B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먼</w:t>
            </w:r>
            <w:r w:rsidR="00BD2690" w:rsidRPr="00BD2690">
              <w:rPr>
                <w:sz w:val="16"/>
                <w:szCs w:val="18"/>
              </w:rPr>
              <w:t xml:space="preserve"> 미래 높은 실업률을 낮추기 위해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강제로</w:t>
            </w:r>
            <w:r w:rsidR="00BD2690" w:rsidRPr="00BD2690">
              <w:rPr>
                <w:sz w:val="16"/>
                <w:szCs w:val="18"/>
              </w:rPr>
              <w:t xml:space="preserve"> 우주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sz w:val="16"/>
                <w:szCs w:val="18"/>
              </w:rPr>
              <w:t>노역에 끌려오게 된 백수 김씨</w:t>
            </w:r>
          </w:p>
          <w:p w14:paraId="37EDA770" w14:textId="60E19831" w:rsidR="00BD2690" w:rsidRPr="00BD2690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</w:t>
            </w:r>
            <w:r w:rsidRPr="00BD2690">
              <w:rPr>
                <w:sz w:val="16"/>
                <w:szCs w:val="18"/>
              </w:rPr>
              <w:t xml:space="preserve"> 항행 중 부딪힌 운석 파편을 제거하기 위해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바깥으로</w:t>
            </w:r>
            <w:r w:rsidRPr="00BD2690">
              <w:rPr>
                <w:sz w:val="16"/>
                <w:szCs w:val="18"/>
              </w:rPr>
              <w:t xml:space="preserve"> 나왔으나 우주선에서 낙오되고 말았다.</w:t>
            </w:r>
          </w:p>
          <w:p w14:paraId="751FC675" w14:textId="38F2F33B" w:rsidR="00097307" w:rsidRPr="00097307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우주복에</w:t>
            </w:r>
            <w:r w:rsidRPr="00BD2690">
              <w:rPr>
                <w:sz w:val="16"/>
                <w:szCs w:val="18"/>
              </w:rPr>
              <w:t xml:space="preserve"> 남아있는 공기는 3</w:t>
            </w:r>
            <w:r w:rsidR="009E4826">
              <w:rPr>
                <w:sz w:val="16"/>
                <w:szCs w:val="18"/>
              </w:rPr>
              <w:t>0</w:t>
            </w:r>
            <w:r w:rsidR="009E4826">
              <w:rPr>
                <w:rFonts w:hint="eastAsia"/>
                <w:sz w:val="16"/>
                <w:szCs w:val="18"/>
              </w:rPr>
              <w:t>초</w:t>
            </w:r>
            <w:r w:rsidRPr="00BD2690">
              <w:rPr>
                <w:sz w:val="16"/>
                <w:szCs w:val="18"/>
              </w:rPr>
              <w:t xml:space="preserve"> 분량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서둘러</w:t>
            </w:r>
            <w:r w:rsidRPr="00BD2690">
              <w:rPr>
                <w:sz w:val="16"/>
                <w:szCs w:val="18"/>
              </w:rPr>
              <w:t xml:space="preserve"> 우주선으로 복귀해야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sz w:val="16"/>
                <w:szCs w:val="18"/>
              </w:rPr>
              <w:t>한다.</w:t>
            </w:r>
          </w:p>
        </w:tc>
      </w:tr>
      <w:tr w:rsidR="00190B73" w:rsidRPr="00190B73" w14:paraId="671B67F7" w14:textId="77777777" w:rsidTr="00A00F85">
        <w:trPr>
          <w:trHeight w:val="922"/>
          <w:jc w:val="center"/>
        </w:trPr>
        <w:tc>
          <w:tcPr>
            <w:tcW w:w="1695" w:type="dxa"/>
            <w:shd w:val="clear" w:color="auto" w:fill="2D74B5"/>
          </w:tcPr>
          <w:p w14:paraId="37524254" w14:textId="77777777" w:rsidR="00117061" w:rsidRDefault="00117061" w:rsidP="00117061">
            <w:pPr>
              <w:pStyle w:val="TableParagraph"/>
              <w:ind w:left="0" w:right="163"/>
              <w:rPr>
                <w:b/>
                <w:sz w:val="18"/>
              </w:rPr>
            </w:pPr>
          </w:p>
          <w:p w14:paraId="32A7A4BE" w14:textId="4708CAA0" w:rsidR="00190B73" w:rsidRDefault="00190B73" w:rsidP="00117061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흥미요소</w:t>
            </w:r>
          </w:p>
        </w:tc>
        <w:tc>
          <w:tcPr>
            <w:tcW w:w="7319" w:type="dxa"/>
            <w:gridSpan w:val="4"/>
          </w:tcPr>
          <w:p w14:paraId="15FD1DCB" w14:textId="75BBB4F7" w:rsidR="00190B73" w:rsidRDefault="00117061" w:rsidP="00117061">
            <w:pPr>
              <w:pStyle w:val="TableParagraph"/>
              <w:tabs>
                <w:tab w:val="left" w:pos="293"/>
              </w:tabs>
              <w:spacing w:line="346" w:lineRule="exact"/>
              <w:ind w:left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 w:rsidR="00066890">
              <w:rPr>
                <w:sz w:val="16"/>
                <w:szCs w:val="18"/>
              </w:rPr>
              <w:t xml:space="preserve"> </w:t>
            </w:r>
            <w:r w:rsidR="00BD2690" w:rsidRPr="00117061">
              <w:rPr>
                <w:rFonts w:hint="eastAsia"/>
                <w:sz w:val="16"/>
                <w:szCs w:val="18"/>
              </w:rPr>
              <w:t>랜</w:t>
            </w:r>
            <w:r w:rsidRPr="00117061">
              <w:rPr>
                <w:rFonts w:hint="eastAsia"/>
                <w:sz w:val="16"/>
                <w:szCs w:val="18"/>
              </w:rPr>
              <w:t>덤</w:t>
            </w:r>
            <w:r w:rsidR="00BD2690" w:rsidRPr="00117061">
              <w:rPr>
                <w:rFonts w:hint="eastAsia"/>
                <w:sz w:val="16"/>
                <w:szCs w:val="18"/>
              </w:rPr>
              <w:t>으로</w:t>
            </w:r>
            <w:r w:rsidR="00BD2690" w:rsidRPr="00117061">
              <w:rPr>
                <w:sz w:val="16"/>
                <w:szCs w:val="18"/>
              </w:rPr>
              <w:t xml:space="preserve"> 등장하는 발판을 밟으며 함정을 피하</w:t>
            </w:r>
            <w:r w:rsidR="00066890">
              <w:rPr>
                <w:rFonts w:hint="eastAsia"/>
                <w:sz w:val="16"/>
                <w:szCs w:val="18"/>
              </w:rPr>
              <w:t>기</w:t>
            </w:r>
          </w:p>
          <w:p w14:paraId="7FC5ECD3" w14:textId="7BCCB6C2" w:rsidR="00066890" w:rsidRPr="00117061" w:rsidRDefault="00066890" w:rsidP="00117061">
            <w:pPr>
              <w:pStyle w:val="TableParagraph"/>
              <w:tabs>
                <w:tab w:val="left" w:pos="293"/>
              </w:tabs>
              <w:spacing w:line="346" w:lineRule="exact"/>
              <w:ind w:left="0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한정된 시간 안에 목표를 달성하기</w:t>
            </w:r>
          </w:p>
        </w:tc>
      </w:tr>
      <w:tr w:rsidR="00190B73" w14:paraId="4F6E3110" w14:textId="77777777" w:rsidTr="00D0207C">
        <w:trPr>
          <w:trHeight w:val="690"/>
          <w:jc w:val="center"/>
        </w:trPr>
        <w:tc>
          <w:tcPr>
            <w:tcW w:w="1695" w:type="dxa"/>
            <w:shd w:val="clear" w:color="auto" w:fill="2D74B5"/>
          </w:tcPr>
          <w:p w14:paraId="21705EC0" w14:textId="77777777" w:rsidR="00190B73" w:rsidRDefault="00190B73" w:rsidP="00190B73">
            <w:pPr>
              <w:pStyle w:val="TableParagraph"/>
              <w:spacing w:line="347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게임의</w:t>
            </w:r>
            <w:r>
              <w:rPr>
                <w:b/>
                <w:color w:val="FFFFFF"/>
                <w:spacing w:val="3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190B73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</w:tcPr>
          <w:p w14:paraId="2EA3728C" w14:textId="75766303" w:rsidR="00190B73" w:rsidRPr="00BD2690" w:rsidRDefault="00BD2690" w:rsidP="00BD2690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기존의</w:t>
            </w:r>
            <w:r w:rsidRPr="00BD2690">
              <w:rPr>
                <w:sz w:val="16"/>
                <w:szCs w:val="18"/>
              </w:rPr>
              <w:t xml:space="preserve"> </w:t>
            </w:r>
            <w:r w:rsidR="00241FA1">
              <w:rPr>
                <w:sz w:val="16"/>
                <w:szCs w:val="18"/>
              </w:rPr>
              <w:t>‘</w:t>
            </w:r>
            <w:proofErr w:type="spellStart"/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nirun</w:t>
            </w:r>
            <w:proofErr w:type="spellEnd"/>
            <w:r w:rsidR="00241FA1">
              <w:rPr>
                <w:sz w:val="16"/>
                <w:szCs w:val="18"/>
              </w:rPr>
              <w:t>’</w:t>
            </w:r>
            <w:r w:rsidRPr="00BD2690">
              <w:rPr>
                <w:sz w:val="16"/>
                <w:szCs w:val="18"/>
              </w:rPr>
              <w:t xml:space="preserve">의 경우 게임의 마무리에 있어서 부족한 점이 </w:t>
            </w:r>
            <w:r>
              <w:rPr>
                <w:rFonts w:hint="eastAsia"/>
                <w:sz w:val="16"/>
                <w:szCs w:val="18"/>
              </w:rPr>
              <w:t>있었</w:t>
            </w:r>
            <w:r w:rsidRPr="00BD2690">
              <w:rPr>
                <w:sz w:val="16"/>
                <w:szCs w:val="18"/>
              </w:rPr>
              <w:t>음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때문에</w:t>
            </w:r>
            <w:r w:rsidRPr="00BD2690">
              <w:rPr>
                <w:sz w:val="16"/>
                <w:szCs w:val="18"/>
              </w:rPr>
              <w:t xml:space="preserve"> 목표를 달성함으로 게임의 엔딩을 마련하는 형태로 변형하고자 함</w:t>
            </w:r>
          </w:p>
        </w:tc>
      </w:tr>
      <w:tr w:rsidR="00190B73" w14:paraId="3C0983A2" w14:textId="77777777" w:rsidTr="00BD2690">
        <w:trPr>
          <w:trHeight w:val="1347"/>
          <w:jc w:val="center"/>
        </w:trPr>
        <w:tc>
          <w:tcPr>
            <w:tcW w:w="1695" w:type="dxa"/>
            <w:shd w:val="clear" w:color="auto" w:fill="2D74B5"/>
          </w:tcPr>
          <w:p w14:paraId="5B5DF963" w14:textId="77777777" w:rsidR="00BD2690" w:rsidRDefault="00BD2690" w:rsidP="00BD2690">
            <w:pPr>
              <w:pStyle w:val="TableParagraph"/>
              <w:ind w:left="0" w:right="163"/>
              <w:rPr>
                <w:b/>
                <w:sz w:val="26"/>
              </w:rPr>
            </w:pPr>
          </w:p>
          <w:p w14:paraId="161666D4" w14:textId="662CAFB7" w:rsidR="00190B73" w:rsidRDefault="00190B73" w:rsidP="00BD2690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</w:tcPr>
          <w:p w14:paraId="6AD85705" w14:textId="77777777" w:rsidR="00190B73" w:rsidRDefault="00BD26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latform Spawner</w:t>
            </w:r>
            <w:r w:rsidRPr="00BD2690">
              <w:rPr>
                <w:rFonts w:hint="eastAsia"/>
                <w:sz w:val="16"/>
                <w:szCs w:val="18"/>
              </w:rPr>
              <w:t>와</w:t>
            </w:r>
            <w:r w:rsidRPr="00BD2690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oal Spawner</w:t>
            </w:r>
            <w:r w:rsidRPr="00BD2690">
              <w:rPr>
                <w:sz w:val="16"/>
                <w:szCs w:val="18"/>
              </w:rPr>
              <w:t>의 스크립트를 구축함으로 랜덤 좌표에서 오브젝트가 등장하도록 함</w:t>
            </w:r>
          </w:p>
          <w:p w14:paraId="46D6DDD8" w14:textId="0E5D2E6A" w:rsidR="00066890" w:rsidRPr="0078057C" w:rsidRDefault="000668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오프닝과 엔딩의 </w:t>
            </w:r>
            <w:proofErr w:type="spellStart"/>
            <w:r>
              <w:rPr>
                <w:rFonts w:hint="eastAsia"/>
                <w:sz w:val="16"/>
                <w:szCs w:val="18"/>
              </w:rPr>
              <w:t>씬을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구현함</w:t>
            </w:r>
          </w:p>
        </w:tc>
      </w:tr>
      <w:tr w:rsidR="00190B73" w:rsidRPr="002862FA" w14:paraId="33874C83" w14:textId="77777777" w:rsidTr="00471A46">
        <w:trPr>
          <w:trHeight w:val="1062"/>
          <w:jc w:val="center"/>
        </w:trPr>
        <w:tc>
          <w:tcPr>
            <w:tcW w:w="1695" w:type="dxa"/>
            <w:shd w:val="clear" w:color="auto" w:fill="2D74B5"/>
          </w:tcPr>
          <w:p w14:paraId="3D06BB52" w14:textId="77777777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6"/>
              </w:rPr>
            </w:pPr>
          </w:p>
          <w:p w14:paraId="7DF7BDA1" w14:textId="61C42686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</w:tcPr>
          <w:p w14:paraId="6A2338F9" w14:textId="77777777" w:rsidR="00190B73" w:rsidRDefault="00BD2690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빌드</w:t>
            </w:r>
            <w:r w:rsidRPr="00BD2690">
              <w:rPr>
                <w:sz w:val="16"/>
                <w:szCs w:val="16"/>
              </w:rPr>
              <w:t xml:space="preserve"> 후 모바일에서 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BD2690">
              <w:rPr>
                <w:sz w:val="16"/>
                <w:szCs w:val="16"/>
              </w:rPr>
              <w:t>씬에서</w:t>
            </w:r>
            <w:proofErr w:type="spellEnd"/>
            <w:r w:rsidRPr="00BD2690">
              <w:rPr>
                <w:sz w:val="16"/>
                <w:szCs w:val="16"/>
              </w:rPr>
              <w:t xml:space="preserve"> 배경이 움직이는데 </w:t>
            </w:r>
            <w:proofErr w:type="spellStart"/>
            <w:r w:rsidRPr="00BD2690">
              <w:rPr>
                <w:sz w:val="16"/>
                <w:szCs w:val="16"/>
              </w:rPr>
              <w:t>저사양</w:t>
            </w:r>
            <w:proofErr w:type="spellEnd"/>
            <w:r w:rsidRPr="00BD2690">
              <w:rPr>
                <w:sz w:val="16"/>
                <w:szCs w:val="16"/>
              </w:rPr>
              <w:t xml:space="preserve"> 기기의 경우 프레임 이슈로 화면이 어지러울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>수 있음</w:t>
            </w:r>
          </w:p>
          <w:p w14:paraId="0807EFCD" w14:textId="6B3049C2" w:rsidR="002862FA" w:rsidRPr="008635E2" w:rsidRDefault="002862FA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분을 </w:t>
            </w:r>
            <w:r>
              <w:rPr>
                <w:sz w:val="16"/>
                <w:szCs w:val="16"/>
              </w:rPr>
              <w:t>30</w:t>
            </w:r>
            <w:r>
              <w:rPr>
                <w:rFonts w:hint="eastAsia"/>
                <w:sz w:val="16"/>
                <w:szCs w:val="16"/>
              </w:rPr>
              <w:t xml:space="preserve">초로 밸런스상 </w:t>
            </w:r>
            <w:r>
              <w:rPr>
                <w:sz w:val="16"/>
                <w:szCs w:val="16"/>
              </w:rPr>
              <w:t>Goal</w:t>
            </w:r>
            <w:r>
              <w:rPr>
                <w:rFonts w:hint="eastAsia"/>
                <w:sz w:val="16"/>
                <w:szCs w:val="16"/>
              </w:rPr>
              <w:t>에 해당하는 우주선이 등장하는 시간과 우주선이 등장하는 빈도가 부자연스러움</w:t>
            </w:r>
          </w:p>
        </w:tc>
      </w:tr>
      <w:tr w:rsidR="00190B73" w14:paraId="6BAABDDF" w14:textId="77777777" w:rsidTr="00D0207C">
        <w:trPr>
          <w:trHeight w:val="691"/>
          <w:jc w:val="center"/>
        </w:trPr>
        <w:tc>
          <w:tcPr>
            <w:tcW w:w="1695" w:type="dxa"/>
            <w:shd w:val="clear" w:color="auto" w:fill="2D74B5"/>
          </w:tcPr>
          <w:p w14:paraId="688F0A8A" w14:textId="77777777" w:rsidR="00190B73" w:rsidRDefault="00190B73" w:rsidP="00190B73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</w:tcPr>
          <w:p w14:paraId="1C3D030D" w14:textId="5EE7962E" w:rsidR="00190B73" w:rsidRDefault="00190B73" w:rsidP="00BD2690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20"/>
              </w:rPr>
            </w:pPr>
          </w:p>
        </w:tc>
      </w:tr>
      <w:tr w:rsidR="00190B73" w14:paraId="6AA646B2" w14:textId="77777777" w:rsidTr="00471A46">
        <w:trPr>
          <w:trHeight w:val="704"/>
          <w:jc w:val="center"/>
        </w:trPr>
        <w:tc>
          <w:tcPr>
            <w:tcW w:w="1695" w:type="dxa"/>
            <w:shd w:val="clear" w:color="auto" w:fill="2D74B5"/>
          </w:tcPr>
          <w:p w14:paraId="1042FE0A" w14:textId="098D4C87" w:rsidR="00190B73" w:rsidRDefault="00190B73" w:rsidP="00190B73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조작방법</w:t>
            </w:r>
          </w:p>
        </w:tc>
        <w:tc>
          <w:tcPr>
            <w:tcW w:w="7319" w:type="dxa"/>
            <w:gridSpan w:val="4"/>
          </w:tcPr>
          <w:p w14:paraId="470D774B" w14:textId="530F5716" w:rsidR="00190B73" w:rsidRPr="007F322A" w:rsidRDefault="00190B73" w:rsidP="00190B73">
            <w:pPr>
              <w:pStyle w:val="TableParagraph"/>
              <w:spacing w:line="328" w:lineRule="exact"/>
              <w:rPr>
                <w:sz w:val="16"/>
                <w:szCs w:val="16"/>
              </w:rPr>
            </w:pPr>
            <w:r w:rsidRPr="007F322A">
              <w:rPr>
                <w:rFonts w:hint="eastAsia"/>
                <w:sz w:val="16"/>
                <w:szCs w:val="16"/>
              </w:rPr>
              <w:t>휴대폰 터치 방식</w:t>
            </w:r>
            <w:r w:rsidR="00FE658F">
              <w:rPr>
                <w:rFonts w:hint="eastAsia"/>
                <w:sz w:val="16"/>
                <w:szCs w:val="16"/>
              </w:rPr>
              <w:t>,</w:t>
            </w:r>
            <w:r w:rsidR="00FE658F">
              <w:rPr>
                <w:sz w:val="16"/>
                <w:szCs w:val="16"/>
              </w:rPr>
              <w:t xml:space="preserve"> </w:t>
            </w:r>
            <w:r w:rsidR="00FE658F">
              <w:rPr>
                <w:rFonts w:hint="eastAsia"/>
                <w:sz w:val="16"/>
                <w:szCs w:val="16"/>
              </w:rPr>
              <w:t>윈도우에서는 마우스 클릭</w:t>
            </w:r>
          </w:p>
        </w:tc>
      </w:tr>
    </w:tbl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C3B0" w14:textId="77777777" w:rsidR="00E6413B" w:rsidRDefault="00E6413B" w:rsidP="00E570DA">
      <w:r>
        <w:separator/>
      </w:r>
    </w:p>
  </w:endnote>
  <w:endnote w:type="continuationSeparator" w:id="0">
    <w:p w14:paraId="1A1A8697" w14:textId="77777777" w:rsidR="00E6413B" w:rsidRDefault="00E6413B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356D" w14:textId="77777777" w:rsidR="00E6413B" w:rsidRDefault="00E6413B" w:rsidP="00E570DA">
      <w:r>
        <w:separator/>
      </w:r>
    </w:p>
  </w:footnote>
  <w:footnote w:type="continuationSeparator" w:id="0">
    <w:p w14:paraId="279CBC65" w14:textId="77777777" w:rsidR="00E6413B" w:rsidRDefault="00E6413B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 w16cid:durableId="779452317">
    <w:abstractNumId w:val="1"/>
  </w:num>
  <w:num w:numId="2" w16cid:durableId="1261332556">
    <w:abstractNumId w:val="0"/>
  </w:num>
  <w:num w:numId="3" w16cid:durableId="36532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004240"/>
    <w:rsid w:val="00066890"/>
    <w:rsid w:val="00097307"/>
    <w:rsid w:val="000B4C10"/>
    <w:rsid w:val="000D417D"/>
    <w:rsid w:val="000D7292"/>
    <w:rsid w:val="000E009B"/>
    <w:rsid w:val="000E1F71"/>
    <w:rsid w:val="000E7439"/>
    <w:rsid w:val="00117061"/>
    <w:rsid w:val="00130024"/>
    <w:rsid w:val="00190B73"/>
    <w:rsid w:val="00206A59"/>
    <w:rsid w:val="00241FA1"/>
    <w:rsid w:val="00260E5F"/>
    <w:rsid w:val="002862FA"/>
    <w:rsid w:val="002C0807"/>
    <w:rsid w:val="002E3868"/>
    <w:rsid w:val="00331D4A"/>
    <w:rsid w:val="003D0210"/>
    <w:rsid w:val="003D3827"/>
    <w:rsid w:val="004045E1"/>
    <w:rsid w:val="0046492B"/>
    <w:rsid w:val="00471A46"/>
    <w:rsid w:val="00502B25"/>
    <w:rsid w:val="00503104"/>
    <w:rsid w:val="00525346"/>
    <w:rsid w:val="005310FF"/>
    <w:rsid w:val="005926A8"/>
    <w:rsid w:val="00656513"/>
    <w:rsid w:val="006926C9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8473C"/>
    <w:rsid w:val="008964D7"/>
    <w:rsid w:val="00926B9E"/>
    <w:rsid w:val="00940949"/>
    <w:rsid w:val="009B0292"/>
    <w:rsid w:val="009E0642"/>
    <w:rsid w:val="009E4826"/>
    <w:rsid w:val="00A00F85"/>
    <w:rsid w:val="00A0265D"/>
    <w:rsid w:val="00AA267E"/>
    <w:rsid w:val="00AA48CD"/>
    <w:rsid w:val="00AB0A68"/>
    <w:rsid w:val="00B739EF"/>
    <w:rsid w:val="00BD23AA"/>
    <w:rsid w:val="00BD2690"/>
    <w:rsid w:val="00C06657"/>
    <w:rsid w:val="00C97115"/>
    <w:rsid w:val="00CE7FBB"/>
    <w:rsid w:val="00D00198"/>
    <w:rsid w:val="00D0207C"/>
    <w:rsid w:val="00D0699B"/>
    <w:rsid w:val="00D13396"/>
    <w:rsid w:val="00D1512C"/>
    <w:rsid w:val="00D3268A"/>
    <w:rsid w:val="00D44F7F"/>
    <w:rsid w:val="00D51E80"/>
    <w:rsid w:val="00D67A43"/>
    <w:rsid w:val="00D73FA9"/>
    <w:rsid w:val="00D9139E"/>
    <w:rsid w:val="00E21F39"/>
    <w:rsid w:val="00E570DA"/>
    <w:rsid w:val="00E6413B"/>
    <w:rsid w:val="00E72866"/>
    <w:rsid w:val="00EF695F"/>
    <w:rsid w:val="00F357F3"/>
    <w:rsid w:val="00F4462F"/>
    <w:rsid w:val="00F53C8B"/>
    <w:rsid w:val="00FE19F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602</cp:lastModifiedBy>
  <cp:revision>2</cp:revision>
  <dcterms:created xsi:type="dcterms:W3CDTF">2023-05-18T11:18:00Z</dcterms:created>
  <dcterms:modified xsi:type="dcterms:W3CDTF">2023-05-18T11:18:00Z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