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B43CA" w:rsidRPr="002E6336" w:rsidRDefault="00BC2087" w:rsidP="00BC2087">
      <w:pPr>
        <w:jc w:val="center"/>
        <w:rPr>
          <w:rFonts w:ascii="Times New Roman" w:hAnsi="Times New Roman" w:cs="Times New Roman"/>
          <w:b/>
          <w:sz w:val="36"/>
          <w:szCs w:val="28"/>
        </w:rPr>
      </w:pPr>
      <w:r w:rsidRPr="002E6336">
        <w:rPr>
          <w:rFonts w:ascii="Times New Roman" w:hAnsi="Times New Roman" w:cs="Times New Roman"/>
          <w:b/>
          <w:sz w:val="36"/>
          <w:szCs w:val="28"/>
        </w:rPr>
        <w:t>Документация</w:t>
      </w:r>
      <w:r w:rsidR="00EE68D8" w:rsidRPr="002E6336">
        <w:rPr>
          <w:rFonts w:ascii="Times New Roman" w:hAnsi="Times New Roman" w:cs="Times New Roman"/>
          <w:b/>
          <w:sz w:val="36"/>
          <w:szCs w:val="28"/>
        </w:rPr>
        <w:t xml:space="preserve"> по игровому проекту</w:t>
      </w:r>
    </w:p>
    <w:p w:rsidR="00BB2C87" w:rsidRPr="002E6336" w:rsidRDefault="00BB2C87" w:rsidP="00BB2C87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1B0A7E" w:rsidRPr="002E6336" w:rsidRDefault="001B0A7E" w:rsidP="00BB2C87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1B0A7E" w:rsidRPr="002E6336" w:rsidRDefault="001B0A7E" w:rsidP="00BB2C87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BB2C87" w:rsidRPr="002E6336" w:rsidRDefault="00BB2C87" w:rsidP="00BB2C87">
      <w:pPr>
        <w:spacing w:line="240" w:lineRule="auto"/>
        <w:jc w:val="center"/>
        <w:rPr>
          <w:rFonts w:ascii="Times New Roman" w:hAnsi="Times New Roman" w:cs="Times New Roman"/>
          <w:sz w:val="36"/>
        </w:rPr>
      </w:pPr>
      <w:r w:rsidRPr="002E6336">
        <w:rPr>
          <w:rFonts w:ascii="Times New Roman" w:hAnsi="Times New Roman" w:cs="Times New Roman"/>
          <w:sz w:val="36"/>
        </w:rPr>
        <w:t xml:space="preserve"> «</w:t>
      </w:r>
      <w:r w:rsidR="00EE68D8" w:rsidRPr="002E6336">
        <w:rPr>
          <w:rFonts w:ascii="Times New Roman" w:hAnsi="Times New Roman" w:cs="Times New Roman"/>
          <w:sz w:val="36"/>
        </w:rPr>
        <w:t>Быки-коровы</w:t>
      </w:r>
      <w:r w:rsidRPr="002E6336">
        <w:rPr>
          <w:rFonts w:ascii="Times New Roman" w:hAnsi="Times New Roman" w:cs="Times New Roman"/>
          <w:sz w:val="36"/>
        </w:rPr>
        <w:t>»</w:t>
      </w:r>
    </w:p>
    <w:p w:rsidR="00BB2C87" w:rsidRPr="002E6336" w:rsidRDefault="00BB2C87" w:rsidP="001B0A7E">
      <w:pPr>
        <w:spacing w:line="240" w:lineRule="auto"/>
        <w:rPr>
          <w:rFonts w:ascii="Times New Roman" w:hAnsi="Times New Roman" w:cs="Times New Roman"/>
          <w:sz w:val="28"/>
        </w:rPr>
      </w:pPr>
    </w:p>
    <w:p w:rsidR="00BB2C87" w:rsidRPr="002E6336" w:rsidRDefault="00BB2C87" w:rsidP="00BB2C87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EE68D8" w:rsidRPr="002E6336" w:rsidRDefault="00EE68D8" w:rsidP="002D6DCC">
      <w:pPr>
        <w:spacing w:line="240" w:lineRule="auto"/>
        <w:rPr>
          <w:rFonts w:ascii="Times New Roman" w:hAnsi="Times New Roman" w:cs="Times New Roman"/>
          <w:sz w:val="28"/>
        </w:rPr>
      </w:pPr>
    </w:p>
    <w:p w:rsidR="002D6DCC" w:rsidRPr="002E6336" w:rsidRDefault="002D6DCC" w:rsidP="002D6DCC">
      <w:pPr>
        <w:spacing w:line="240" w:lineRule="auto"/>
        <w:rPr>
          <w:rFonts w:ascii="Times New Roman" w:hAnsi="Times New Roman" w:cs="Times New Roman"/>
          <w:sz w:val="28"/>
        </w:rPr>
      </w:pPr>
    </w:p>
    <w:p w:rsidR="00EE68D8" w:rsidRPr="002E6336" w:rsidRDefault="00EE68D8" w:rsidP="00BB2C87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EE68D8" w:rsidRPr="002E6336" w:rsidRDefault="00EE68D8" w:rsidP="00BB2C87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BB2C87" w:rsidRPr="002E6336" w:rsidRDefault="00BB2C87" w:rsidP="00BB2C87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BB2C87" w:rsidRPr="002E6336" w:rsidRDefault="00BB2C87" w:rsidP="00BB2C87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BB2C87" w:rsidRPr="002E6336" w:rsidRDefault="00BB2C87" w:rsidP="00BB2C87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BB2C87" w:rsidRPr="002E6336" w:rsidRDefault="00BB2C87" w:rsidP="00BB2C87">
      <w:pPr>
        <w:spacing w:line="240" w:lineRule="auto"/>
        <w:jc w:val="center"/>
        <w:rPr>
          <w:rFonts w:ascii="Times New Roman" w:hAnsi="Times New Roman" w:cs="Times New Roman"/>
          <w:sz w:val="28"/>
        </w:rPr>
      </w:pPr>
    </w:p>
    <w:p w:rsidR="00BB2C87" w:rsidRPr="002E6336" w:rsidRDefault="00BB2C87" w:rsidP="00BB2C87">
      <w:pPr>
        <w:spacing w:line="240" w:lineRule="auto"/>
        <w:rPr>
          <w:rFonts w:ascii="Times New Roman" w:hAnsi="Times New Roman" w:cs="Times New Roman"/>
          <w:sz w:val="28"/>
        </w:rPr>
        <w:sectPr w:rsidR="00BB2C87" w:rsidRPr="002E6336" w:rsidSect="001B0A7E">
          <w:headerReference w:type="default" r:id="rId7"/>
          <w:footerReference w:type="even" r:id="rId8"/>
          <w:footerReference w:type="default" r:id="rId9"/>
          <w:footerReference w:type="first" r:id="rId10"/>
          <w:pgSz w:w="11906" w:h="16838"/>
          <w:pgMar w:top="1418" w:right="851" w:bottom="1418" w:left="1701" w:header="709" w:footer="709" w:gutter="0"/>
          <w:cols w:space="708"/>
          <w:titlePg/>
          <w:docGrid w:linePitch="381"/>
        </w:sectPr>
      </w:pPr>
    </w:p>
    <w:p w:rsidR="002B37B3" w:rsidRPr="002E6336" w:rsidRDefault="002B37B3" w:rsidP="00BB2C87">
      <w:pPr>
        <w:tabs>
          <w:tab w:val="center" w:pos="4677"/>
        </w:tabs>
        <w:spacing w:line="240" w:lineRule="auto"/>
        <w:rPr>
          <w:rFonts w:ascii="Times New Roman" w:hAnsi="Times New Roman" w:cs="Times New Roman"/>
          <w:sz w:val="28"/>
        </w:rPr>
      </w:pPr>
      <w:r w:rsidRPr="002E6336">
        <w:rPr>
          <w:rFonts w:ascii="Times New Roman" w:hAnsi="Times New Roman" w:cs="Times New Roman"/>
          <w:sz w:val="28"/>
        </w:rPr>
        <w:t>Подрядчик:</w:t>
      </w:r>
    </w:p>
    <w:p w:rsidR="00BB2C87" w:rsidRPr="002E6336" w:rsidRDefault="002B37B3" w:rsidP="00BB2C87">
      <w:pPr>
        <w:tabs>
          <w:tab w:val="center" w:pos="4677"/>
        </w:tabs>
        <w:spacing w:line="240" w:lineRule="auto"/>
        <w:rPr>
          <w:rFonts w:ascii="Times New Roman" w:hAnsi="Times New Roman" w:cs="Times New Roman"/>
          <w:sz w:val="28"/>
        </w:rPr>
      </w:pPr>
      <w:r w:rsidRPr="002E6336">
        <w:rPr>
          <w:rFonts w:ascii="Times New Roman" w:hAnsi="Times New Roman" w:cs="Times New Roman"/>
          <w:sz w:val="28"/>
        </w:rPr>
        <w:t>Студенты</w:t>
      </w:r>
      <w:r w:rsidR="00BB2C87" w:rsidRPr="002E6336">
        <w:rPr>
          <w:rFonts w:ascii="Times New Roman" w:hAnsi="Times New Roman" w:cs="Times New Roman"/>
          <w:sz w:val="28"/>
        </w:rPr>
        <w:t xml:space="preserve"> факультета </w:t>
      </w:r>
      <w:proofErr w:type="spellStart"/>
      <w:r w:rsidR="00BB2C87" w:rsidRPr="002E6336">
        <w:rPr>
          <w:rFonts w:ascii="Times New Roman" w:hAnsi="Times New Roman" w:cs="Times New Roman"/>
          <w:sz w:val="28"/>
        </w:rPr>
        <w:t>ФКСиС</w:t>
      </w:r>
      <w:proofErr w:type="spellEnd"/>
    </w:p>
    <w:p w:rsidR="00BB2C87" w:rsidRPr="002E6336" w:rsidRDefault="00BB2C87" w:rsidP="00BB2C87">
      <w:pPr>
        <w:tabs>
          <w:tab w:val="center" w:pos="4677"/>
        </w:tabs>
        <w:spacing w:line="240" w:lineRule="auto"/>
        <w:rPr>
          <w:rFonts w:ascii="Times New Roman" w:hAnsi="Times New Roman" w:cs="Times New Roman"/>
          <w:sz w:val="28"/>
        </w:rPr>
      </w:pPr>
      <w:r w:rsidRPr="002E6336">
        <w:rPr>
          <w:rFonts w:ascii="Times New Roman" w:hAnsi="Times New Roman" w:cs="Times New Roman"/>
          <w:sz w:val="28"/>
        </w:rPr>
        <w:t>Группы 551004</w:t>
      </w:r>
    </w:p>
    <w:p w:rsidR="00EE68D8" w:rsidRPr="002E6336" w:rsidRDefault="00EE68D8" w:rsidP="00EE68D8">
      <w:pPr>
        <w:spacing w:line="240" w:lineRule="auto"/>
        <w:rPr>
          <w:rFonts w:ascii="Times New Roman" w:hAnsi="Times New Roman" w:cs="Times New Roman"/>
          <w:sz w:val="28"/>
        </w:rPr>
      </w:pPr>
      <w:proofErr w:type="spellStart"/>
      <w:r w:rsidRPr="002E6336">
        <w:rPr>
          <w:rFonts w:ascii="Times New Roman" w:hAnsi="Times New Roman" w:cs="Times New Roman"/>
          <w:sz w:val="28"/>
        </w:rPr>
        <w:t>Атик</w:t>
      </w:r>
      <w:proofErr w:type="spellEnd"/>
      <w:r w:rsidRPr="002E6336">
        <w:rPr>
          <w:rFonts w:ascii="Times New Roman" w:hAnsi="Times New Roman" w:cs="Times New Roman"/>
          <w:sz w:val="28"/>
        </w:rPr>
        <w:t xml:space="preserve"> К.С.</w:t>
      </w:r>
    </w:p>
    <w:p w:rsidR="00EE68D8" w:rsidRDefault="002D6DCC" w:rsidP="00EE68D8">
      <w:pPr>
        <w:spacing w:line="240" w:lineRule="auto"/>
        <w:rPr>
          <w:rFonts w:ascii="Times New Roman" w:hAnsi="Times New Roman" w:cs="Times New Roman"/>
          <w:sz w:val="28"/>
        </w:rPr>
      </w:pPr>
      <w:r w:rsidRPr="002E6336">
        <w:rPr>
          <w:rFonts w:ascii="Times New Roman" w:hAnsi="Times New Roman" w:cs="Times New Roman"/>
          <w:sz w:val="28"/>
        </w:rPr>
        <w:t>Зубко Д.М.</w:t>
      </w:r>
    </w:p>
    <w:p w:rsidR="00BD77BF" w:rsidRPr="00BD77BF" w:rsidRDefault="00BD77BF" w:rsidP="00EE68D8">
      <w:pPr>
        <w:spacing w:line="240" w:lineRule="auto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Кожедуб</w:t>
      </w:r>
      <w:proofErr w:type="spellEnd"/>
      <w:r>
        <w:rPr>
          <w:rFonts w:ascii="Times New Roman" w:hAnsi="Times New Roman" w:cs="Times New Roman"/>
          <w:sz w:val="28"/>
        </w:rPr>
        <w:t xml:space="preserve"> Г.В.</w:t>
      </w:r>
    </w:p>
    <w:p w:rsidR="00EE68D8" w:rsidRPr="002E6336" w:rsidRDefault="002D6DCC" w:rsidP="00EE68D8">
      <w:pPr>
        <w:spacing w:line="240" w:lineRule="auto"/>
        <w:rPr>
          <w:rFonts w:ascii="Times New Roman" w:hAnsi="Times New Roman" w:cs="Times New Roman"/>
          <w:sz w:val="28"/>
        </w:rPr>
      </w:pPr>
      <w:proofErr w:type="spellStart"/>
      <w:r w:rsidRPr="002E6336">
        <w:rPr>
          <w:rFonts w:ascii="Times New Roman" w:hAnsi="Times New Roman" w:cs="Times New Roman"/>
          <w:sz w:val="28"/>
        </w:rPr>
        <w:t>Куникин</w:t>
      </w:r>
      <w:proofErr w:type="spellEnd"/>
      <w:r w:rsidRPr="002E6336">
        <w:rPr>
          <w:rFonts w:ascii="Times New Roman" w:hAnsi="Times New Roman" w:cs="Times New Roman"/>
          <w:sz w:val="28"/>
        </w:rPr>
        <w:t xml:space="preserve"> А.Д.</w:t>
      </w:r>
    </w:p>
    <w:p w:rsidR="002D6DCC" w:rsidRPr="002E6336" w:rsidRDefault="002D6DCC" w:rsidP="00EE68D8">
      <w:pPr>
        <w:spacing w:line="240" w:lineRule="auto"/>
        <w:rPr>
          <w:rFonts w:ascii="Times New Roman" w:hAnsi="Times New Roman" w:cs="Times New Roman"/>
          <w:sz w:val="28"/>
        </w:rPr>
      </w:pPr>
      <w:proofErr w:type="spellStart"/>
      <w:r w:rsidRPr="002E6336">
        <w:rPr>
          <w:rFonts w:ascii="Times New Roman" w:hAnsi="Times New Roman" w:cs="Times New Roman"/>
          <w:sz w:val="28"/>
        </w:rPr>
        <w:t>Францкевич</w:t>
      </w:r>
      <w:proofErr w:type="spellEnd"/>
      <w:r w:rsidRPr="002E6336">
        <w:rPr>
          <w:rFonts w:ascii="Times New Roman" w:hAnsi="Times New Roman" w:cs="Times New Roman"/>
          <w:sz w:val="28"/>
        </w:rPr>
        <w:t xml:space="preserve"> А.А.</w:t>
      </w:r>
    </w:p>
    <w:p w:rsidR="002D6DCC" w:rsidRPr="002E6336" w:rsidRDefault="002D6DCC" w:rsidP="00EE68D8">
      <w:pPr>
        <w:spacing w:line="240" w:lineRule="auto"/>
        <w:rPr>
          <w:rFonts w:ascii="Times New Roman" w:hAnsi="Times New Roman" w:cs="Times New Roman"/>
          <w:sz w:val="28"/>
        </w:rPr>
      </w:pPr>
      <w:proofErr w:type="spellStart"/>
      <w:r w:rsidRPr="002E6336">
        <w:rPr>
          <w:rFonts w:ascii="Times New Roman" w:hAnsi="Times New Roman" w:cs="Times New Roman"/>
          <w:sz w:val="28"/>
        </w:rPr>
        <w:t>Юркович</w:t>
      </w:r>
      <w:proofErr w:type="spellEnd"/>
      <w:r w:rsidRPr="002E6336">
        <w:rPr>
          <w:rFonts w:ascii="Times New Roman" w:hAnsi="Times New Roman" w:cs="Times New Roman"/>
          <w:sz w:val="28"/>
        </w:rPr>
        <w:t xml:space="preserve"> Р.А.</w:t>
      </w:r>
    </w:p>
    <w:p w:rsidR="002D6DCC" w:rsidRPr="002E6336" w:rsidRDefault="002D6DCC" w:rsidP="00EE68D8">
      <w:pPr>
        <w:spacing w:line="240" w:lineRule="auto"/>
        <w:rPr>
          <w:rFonts w:ascii="Times New Roman" w:hAnsi="Times New Roman" w:cs="Times New Roman"/>
          <w:sz w:val="28"/>
        </w:rPr>
      </w:pPr>
      <w:r w:rsidRPr="002E6336">
        <w:rPr>
          <w:rFonts w:ascii="Times New Roman" w:hAnsi="Times New Roman" w:cs="Times New Roman"/>
          <w:sz w:val="28"/>
        </w:rPr>
        <w:t>Яхнин М.Ю.</w:t>
      </w:r>
    </w:p>
    <w:p w:rsidR="002B37B3" w:rsidRPr="002E6336" w:rsidRDefault="00BB2C87" w:rsidP="00EE68D8">
      <w:pPr>
        <w:spacing w:line="240" w:lineRule="auto"/>
        <w:rPr>
          <w:rFonts w:ascii="Times New Roman" w:hAnsi="Times New Roman" w:cs="Times New Roman"/>
          <w:sz w:val="28"/>
        </w:rPr>
      </w:pPr>
      <w:proofErr w:type="spellStart"/>
      <w:r w:rsidRPr="002E6336">
        <w:rPr>
          <w:rFonts w:ascii="Times New Roman" w:hAnsi="Times New Roman" w:cs="Times New Roman"/>
          <w:sz w:val="28"/>
        </w:rPr>
        <w:t>Педько</w:t>
      </w:r>
      <w:proofErr w:type="spellEnd"/>
      <w:r w:rsidRPr="002E6336">
        <w:rPr>
          <w:rFonts w:ascii="Times New Roman" w:hAnsi="Times New Roman" w:cs="Times New Roman"/>
          <w:sz w:val="28"/>
        </w:rPr>
        <w:t xml:space="preserve"> В.</w:t>
      </w:r>
      <w:r w:rsidRPr="002E6336">
        <w:rPr>
          <w:rFonts w:ascii="Times New Roman" w:hAnsi="Times New Roman" w:cs="Times New Roman"/>
          <w:sz w:val="28"/>
        </w:rPr>
        <w:br w:type="column"/>
      </w:r>
      <w:r w:rsidR="002B37B3" w:rsidRPr="002E6336">
        <w:rPr>
          <w:rFonts w:ascii="Times New Roman" w:hAnsi="Times New Roman" w:cs="Times New Roman"/>
          <w:sz w:val="28"/>
        </w:rPr>
        <w:t>Заказчик:</w:t>
      </w:r>
    </w:p>
    <w:p w:rsidR="00BB2C87" w:rsidRPr="002E6336" w:rsidRDefault="002D6DCC" w:rsidP="00EE68D8">
      <w:pPr>
        <w:spacing w:line="240" w:lineRule="auto"/>
        <w:rPr>
          <w:rFonts w:ascii="Times New Roman" w:hAnsi="Times New Roman" w:cs="Times New Roman"/>
          <w:sz w:val="28"/>
        </w:rPr>
      </w:pPr>
      <w:r w:rsidRPr="002E6336">
        <w:rPr>
          <w:rFonts w:ascii="Times New Roman" w:hAnsi="Times New Roman" w:cs="Times New Roman"/>
          <w:sz w:val="28"/>
        </w:rPr>
        <w:t>Ассистент кафедры ПОИТ</w:t>
      </w:r>
    </w:p>
    <w:p w:rsidR="002D6DCC" w:rsidRPr="002E6336" w:rsidRDefault="002B37B3" w:rsidP="00EE68D8">
      <w:pPr>
        <w:spacing w:line="240" w:lineRule="auto"/>
        <w:rPr>
          <w:rFonts w:ascii="Times New Roman" w:hAnsi="Times New Roman" w:cs="Times New Roman"/>
          <w:sz w:val="28"/>
        </w:rPr>
      </w:pPr>
      <w:r w:rsidRPr="002E6336">
        <w:rPr>
          <w:rFonts w:ascii="Times New Roman" w:hAnsi="Times New Roman" w:cs="Times New Roman"/>
          <w:sz w:val="28"/>
        </w:rPr>
        <w:t>Фадеева Е.Е</w:t>
      </w:r>
    </w:p>
    <w:p w:rsidR="00BB2C87" w:rsidRPr="002E6336" w:rsidRDefault="00BB2C87" w:rsidP="00BB2C87">
      <w:pPr>
        <w:rPr>
          <w:rFonts w:ascii="Times New Roman" w:hAnsi="Times New Roman" w:cs="Times New Roman"/>
          <w:sz w:val="28"/>
        </w:rPr>
      </w:pPr>
      <w:r w:rsidRPr="002E6336">
        <w:rPr>
          <w:rFonts w:ascii="Times New Roman" w:hAnsi="Times New Roman" w:cs="Times New Roman"/>
          <w:sz w:val="28"/>
        </w:rPr>
        <w:br w:type="page"/>
      </w:r>
    </w:p>
    <w:p w:rsidR="00BB2C87" w:rsidRPr="002E6336" w:rsidRDefault="00BB2C87" w:rsidP="00BB2C87">
      <w:pPr>
        <w:jc w:val="center"/>
        <w:rPr>
          <w:rFonts w:ascii="Times New Roman" w:hAnsi="Times New Roman" w:cs="Times New Roman"/>
          <w:sz w:val="28"/>
        </w:rPr>
        <w:sectPr w:rsidR="00BB2C87" w:rsidRPr="002E6336" w:rsidSect="00C26C53">
          <w:footerReference w:type="default" r:id="rId11"/>
          <w:type w:val="continuous"/>
          <w:pgSz w:w="11906" w:h="16838"/>
          <w:pgMar w:top="1418" w:right="851" w:bottom="1418" w:left="1701" w:header="709" w:footer="709" w:gutter="0"/>
          <w:cols w:num="2" w:space="708"/>
          <w:docGrid w:linePitch="360"/>
        </w:sectPr>
      </w:pPr>
    </w:p>
    <w:p w:rsidR="006972F7" w:rsidRPr="002E6336" w:rsidRDefault="00C65116" w:rsidP="006972F7">
      <w:pPr>
        <w:jc w:val="center"/>
        <w:rPr>
          <w:rFonts w:ascii="Times New Roman" w:hAnsi="Times New Roman" w:cs="Times New Roman"/>
          <w:b/>
          <w:sz w:val="32"/>
          <w:szCs w:val="28"/>
        </w:rPr>
      </w:pPr>
      <w:r w:rsidRPr="002E6336">
        <w:rPr>
          <w:rFonts w:ascii="Times New Roman" w:hAnsi="Times New Roman" w:cs="Times New Roman"/>
          <w:b/>
          <w:sz w:val="32"/>
          <w:szCs w:val="28"/>
        </w:rPr>
        <w:lastRenderedPageBreak/>
        <w:t>Основные функции:</w:t>
      </w:r>
    </w:p>
    <w:p w:rsidR="002764FF" w:rsidRPr="002E6336" w:rsidRDefault="00D440EF" w:rsidP="006972F7">
      <w:pPr>
        <w:pStyle w:val="a7"/>
        <w:numPr>
          <w:ilvl w:val="0"/>
          <w:numId w:val="2"/>
        </w:numPr>
        <w:spacing w:before="120" w:after="0" w:line="360" w:lineRule="auto"/>
        <w:ind w:left="0" w:firstLine="0"/>
        <w:rPr>
          <w:rFonts w:ascii="Times New Roman" w:hAnsi="Times New Roman" w:cs="Times New Roman"/>
          <w:b/>
          <w:i/>
          <w:sz w:val="28"/>
          <w:szCs w:val="28"/>
          <w:lang w:val="en-US"/>
        </w:rPr>
      </w:pPr>
      <w:r w:rsidRPr="002E6336">
        <w:rPr>
          <w:rFonts w:ascii="Times New Roman" w:hAnsi="Times New Roman" w:cs="Times New Roman"/>
          <w:b/>
          <w:sz w:val="28"/>
          <w:szCs w:val="28"/>
          <w:lang w:val="en-US"/>
        </w:rPr>
        <w:t>F</w:t>
      </w:r>
      <w:r w:rsidR="002764FF" w:rsidRPr="002E6336">
        <w:rPr>
          <w:rFonts w:ascii="Times New Roman" w:hAnsi="Times New Roman" w:cs="Times New Roman"/>
          <w:b/>
          <w:sz w:val="28"/>
          <w:szCs w:val="28"/>
          <w:lang w:val="en-US"/>
        </w:rPr>
        <w:t>unction TForm1.NormalizeWord(const S: string): string;</w:t>
      </w:r>
    </w:p>
    <w:p w:rsidR="00D440EF" w:rsidRPr="002E6336" w:rsidRDefault="00D440EF" w:rsidP="006972F7">
      <w:pPr>
        <w:spacing w:before="120" w:after="0" w:line="360" w:lineRule="auto"/>
        <w:rPr>
          <w:rFonts w:ascii="Times New Roman" w:hAnsi="Times New Roman" w:cs="Times New Roman"/>
          <w:sz w:val="28"/>
          <w:szCs w:val="28"/>
        </w:rPr>
      </w:pPr>
      <w:r w:rsidRPr="002E6336">
        <w:rPr>
          <w:rFonts w:ascii="Times New Roman" w:hAnsi="Times New Roman" w:cs="Times New Roman"/>
          <w:sz w:val="28"/>
          <w:szCs w:val="28"/>
        </w:rPr>
        <w:t>П</w:t>
      </w:r>
      <w:r w:rsidR="002764FF" w:rsidRPr="002E6336">
        <w:rPr>
          <w:rFonts w:ascii="Times New Roman" w:hAnsi="Times New Roman" w:cs="Times New Roman"/>
          <w:sz w:val="28"/>
          <w:szCs w:val="28"/>
        </w:rPr>
        <w:t xml:space="preserve">ринимает </w:t>
      </w:r>
      <w:r w:rsidR="00E33084" w:rsidRPr="002E6336">
        <w:rPr>
          <w:rFonts w:ascii="Times New Roman" w:hAnsi="Times New Roman" w:cs="Times New Roman"/>
          <w:sz w:val="28"/>
          <w:szCs w:val="28"/>
        </w:rPr>
        <w:t>строки и повращает её «нормальное» значение, которое нивелирует разницу регистров.</w:t>
      </w:r>
    </w:p>
    <w:p w:rsidR="008C1A7B" w:rsidRPr="002E6336" w:rsidRDefault="008C1A7B" w:rsidP="006972F7">
      <w:pPr>
        <w:spacing w:before="120"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8C1A7B" w:rsidRPr="002E6336" w:rsidRDefault="008C1A7B" w:rsidP="006972F7">
      <w:pPr>
        <w:pStyle w:val="a7"/>
        <w:numPr>
          <w:ilvl w:val="0"/>
          <w:numId w:val="2"/>
        </w:numPr>
        <w:spacing w:before="120" w:after="0" w:line="360" w:lineRule="auto"/>
        <w:ind w:left="0" w:firstLine="0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2E6336">
        <w:rPr>
          <w:rFonts w:ascii="Times New Roman" w:hAnsi="Times New Roman" w:cs="Times New Roman"/>
          <w:b/>
          <w:sz w:val="28"/>
          <w:szCs w:val="28"/>
        </w:rPr>
        <w:t>Procedure</w:t>
      </w:r>
      <w:proofErr w:type="spellEnd"/>
      <w:r w:rsidRPr="002E6336">
        <w:rPr>
          <w:rFonts w:ascii="Times New Roman" w:hAnsi="Times New Roman" w:cs="Times New Roman"/>
          <w:b/>
          <w:sz w:val="28"/>
          <w:szCs w:val="28"/>
        </w:rPr>
        <w:t xml:space="preserve"> TForm1.ClearGuessField;</w:t>
      </w:r>
    </w:p>
    <w:p w:rsidR="008A2563" w:rsidRPr="002E6336" w:rsidRDefault="008A2563" w:rsidP="006972F7">
      <w:pPr>
        <w:pStyle w:val="a7"/>
        <w:spacing w:before="120"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E6336">
        <w:rPr>
          <w:rFonts w:ascii="Times New Roman" w:hAnsi="Times New Roman" w:cs="Times New Roman"/>
          <w:sz w:val="28"/>
          <w:szCs w:val="28"/>
        </w:rPr>
        <w:t>Очищает таблицу игры.</w:t>
      </w:r>
    </w:p>
    <w:p w:rsidR="008C1A7B" w:rsidRPr="002E6336" w:rsidRDefault="008C1A7B" w:rsidP="006972F7">
      <w:pPr>
        <w:pStyle w:val="a7"/>
        <w:spacing w:before="120"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8C1A7B" w:rsidRPr="002E6336" w:rsidRDefault="008C1A7B" w:rsidP="006972F7">
      <w:pPr>
        <w:pStyle w:val="a7"/>
        <w:numPr>
          <w:ilvl w:val="0"/>
          <w:numId w:val="2"/>
        </w:numPr>
        <w:spacing w:before="120" w:after="0" w:line="360" w:lineRule="auto"/>
        <w:ind w:left="0" w:firstLine="0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2E6336">
        <w:rPr>
          <w:rFonts w:ascii="Times New Roman" w:hAnsi="Times New Roman" w:cs="Times New Roman"/>
          <w:b/>
          <w:sz w:val="28"/>
          <w:szCs w:val="28"/>
        </w:rPr>
        <w:t>Procedure</w:t>
      </w:r>
      <w:proofErr w:type="spellEnd"/>
      <w:r w:rsidRPr="002E6336">
        <w:rPr>
          <w:rFonts w:ascii="Times New Roman" w:hAnsi="Times New Roman" w:cs="Times New Roman"/>
          <w:b/>
          <w:sz w:val="28"/>
          <w:szCs w:val="28"/>
        </w:rPr>
        <w:t xml:space="preserve"> TForm1.ClearAllFields;</w:t>
      </w:r>
    </w:p>
    <w:p w:rsidR="008C1A7B" w:rsidRPr="002E6336" w:rsidRDefault="008A2563" w:rsidP="006972F7">
      <w:pPr>
        <w:spacing w:before="120" w:after="0" w:line="360" w:lineRule="auto"/>
        <w:rPr>
          <w:rFonts w:ascii="Times New Roman" w:hAnsi="Times New Roman" w:cs="Times New Roman"/>
          <w:sz w:val="28"/>
          <w:szCs w:val="28"/>
        </w:rPr>
      </w:pPr>
      <w:r w:rsidRPr="002E6336">
        <w:rPr>
          <w:rFonts w:ascii="Times New Roman" w:hAnsi="Times New Roman" w:cs="Times New Roman"/>
          <w:sz w:val="28"/>
          <w:szCs w:val="28"/>
        </w:rPr>
        <w:t>О</w:t>
      </w:r>
      <w:r w:rsidR="00387C39" w:rsidRPr="002E6336">
        <w:rPr>
          <w:rFonts w:ascii="Times New Roman" w:hAnsi="Times New Roman" w:cs="Times New Roman"/>
          <w:sz w:val="28"/>
          <w:szCs w:val="28"/>
        </w:rPr>
        <w:t xml:space="preserve">чищает </w:t>
      </w:r>
      <w:r w:rsidRPr="002E6336">
        <w:rPr>
          <w:rFonts w:ascii="Times New Roman" w:hAnsi="Times New Roman" w:cs="Times New Roman"/>
          <w:sz w:val="28"/>
          <w:szCs w:val="28"/>
        </w:rPr>
        <w:t>поля игры</w:t>
      </w:r>
      <w:r w:rsidR="00387C39" w:rsidRPr="002E6336">
        <w:rPr>
          <w:rFonts w:ascii="Times New Roman" w:hAnsi="Times New Roman" w:cs="Times New Roman"/>
          <w:sz w:val="28"/>
          <w:szCs w:val="28"/>
        </w:rPr>
        <w:t>.</w:t>
      </w:r>
    </w:p>
    <w:p w:rsidR="008C1A7B" w:rsidRPr="002E6336" w:rsidRDefault="008C1A7B" w:rsidP="006972F7">
      <w:pPr>
        <w:spacing w:before="120"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8C1A7B" w:rsidRPr="002E6336" w:rsidRDefault="008C1A7B" w:rsidP="006972F7">
      <w:pPr>
        <w:pStyle w:val="a7"/>
        <w:numPr>
          <w:ilvl w:val="0"/>
          <w:numId w:val="2"/>
        </w:numPr>
        <w:spacing w:before="120" w:after="0" w:line="360" w:lineRule="auto"/>
        <w:ind w:left="0" w:firstLine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E6336">
        <w:rPr>
          <w:rFonts w:ascii="Times New Roman" w:hAnsi="Times New Roman" w:cs="Times New Roman"/>
          <w:b/>
          <w:sz w:val="28"/>
          <w:szCs w:val="28"/>
          <w:lang w:val="en-US"/>
        </w:rPr>
        <w:t>Function TForm1.IsWordInDict(Const W: String): Boolean;</w:t>
      </w:r>
    </w:p>
    <w:p w:rsidR="008C1A7B" w:rsidRPr="002E6336" w:rsidRDefault="008C1A7B" w:rsidP="006972F7">
      <w:pPr>
        <w:pStyle w:val="a7"/>
        <w:spacing w:before="120"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E6336">
        <w:rPr>
          <w:rFonts w:ascii="Times New Roman" w:hAnsi="Times New Roman" w:cs="Times New Roman"/>
          <w:sz w:val="28"/>
          <w:szCs w:val="28"/>
        </w:rPr>
        <w:t>Проверяет, входит ли слово в словарь разрешённых слов</w:t>
      </w:r>
      <w:r w:rsidR="004E2EF7" w:rsidRPr="002E6336">
        <w:rPr>
          <w:rFonts w:ascii="Times New Roman" w:hAnsi="Times New Roman" w:cs="Times New Roman"/>
          <w:sz w:val="28"/>
          <w:szCs w:val="28"/>
        </w:rPr>
        <w:t xml:space="preserve">. Принимает строку, возвращает </w:t>
      </w:r>
      <w:proofErr w:type="spellStart"/>
      <w:r w:rsidR="004E2EF7" w:rsidRPr="002E6336">
        <w:rPr>
          <w:rFonts w:ascii="Times New Roman" w:hAnsi="Times New Roman" w:cs="Times New Roman"/>
          <w:sz w:val="28"/>
          <w:szCs w:val="28"/>
        </w:rPr>
        <w:t>булевое</w:t>
      </w:r>
      <w:proofErr w:type="spellEnd"/>
      <w:r w:rsidR="004E2EF7" w:rsidRPr="002E6336">
        <w:rPr>
          <w:rFonts w:ascii="Times New Roman" w:hAnsi="Times New Roman" w:cs="Times New Roman"/>
          <w:sz w:val="28"/>
          <w:szCs w:val="28"/>
        </w:rPr>
        <w:t xml:space="preserve"> значение в зависимости от результата проверки.</w:t>
      </w:r>
    </w:p>
    <w:p w:rsidR="00D440EF" w:rsidRPr="002E6336" w:rsidRDefault="00D440EF" w:rsidP="006972F7">
      <w:pPr>
        <w:spacing w:before="120"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4E2EF7" w:rsidRPr="002E6336" w:rsidRDefault="004E2EF7" w:rsidP="006972F7">
      <w:pPr>
        <w:pStyle w:val="a7"/>
        <w:numPr>
          <w:ilvl w:val="0"/>
          <w:numId w:val="2"/>
        </w:numPr>
        <w:spacing w:before="120" w:after="0" w:line="360" w:lineRule="auto"/>
        <w:ind w:left="0" w:firstLine="0"/>
        <w:rPr>
          <w:rFonts w:ascii="Times New Roman" w:hAnsi="Times New Roman" w:cs="Times New Roman"/>
          <w:sz w:val="28"/>
          <w:szCs w:val="28"/>
          <w:lang w:val="en-US"/>
        </w:rPr>
      </w:pPr>
      <w:r w:rsidRPr="002E6336">
        <w:rPr>
          <w:rFonts w:ascii="Times New Roman" w:hAnsi="Times New Roman" w:cs="Times New Roman"/>
          <w:b/>
          <w:sz w:val="28"/>
          <w:szCs w:val="28"/>
          <w:lang w:val="en-US"/>
        </w:rPr>
        <w:t>Function TForm1.ValidateWordOrShow(Const W, Context: String):</w:t>
      </w:r>
      <w:r w:rsidRPr="002E633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2923">
        <w:rPr>
          <w:rFonts w:ascii="Times New Roman" w:hAnsi="Times New Roman" w:cs="Times New Roman"/>
          <w:b/>
          <w:sz w:val="28"/>
          <w:szCs w:val="28"/>
          <w:lang w:val="en-US"/>
        </w:rPr>
        <w:t>Boolean;</w:t>
      </w:r>
    </w:p>
    <w:p w:rsidR="004E2EF7" w:rsidRPr="002E6336" w:rsidRDefault="001F441B" w:rsidP="006972F7">
      <w:pPr>
        <w:pStyle w:val="a7"/>
        <w:spacing w:before="120"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E6336">
        <w:rPr>
          <w:rFonts w:ascii="Times New Roman" w:hAnsi="Times New Roman" w:cs="Times New Roman"/>
          <w:sz w:val="28"/>
          <w:szCs w:val="28"/>
        </w:rPr>
        <w:t xml:space="preserve">Принимает и </w:t>
      </w:r>
      <w:proofErr w:type="spellStart"/>
      <w:r w:rsidRPr="002E6336">
        <w:rPr>
          <w:rFonts w:ascii="Times New Roman" w:hAnsi="Times New Roman" w:cs="Times New Roman"/>
          <w:sz w:val="28"/>
          <w:szCs w:val="28"/>
        </w:rPr>
        <w:t>в</w:t>
      </w:r>
      <w:r w:rsidR="004E2EF7" w:rsidRPr="002E6336">
        <w:rPr>
          <w:rFonts w:ascii="Times New Roman" w:hAnsi="Times New Roman" w:cs="Times New Roman"/>
          <w:sz w:val="28"/>
          <w:szCs w:val="28"/>
        </w:rPr>
        <w:t>алидирует</w:t>
      </w:r>
      <w:proofErr w:type="spellEnd"/>
      <w:r w:rsidR="004E2EF7" w:rsidRPr="002E6336">
        <w:rPr>
          <w:rFonts w:ascii="Times New Roman" w:hAnsi="Times New Roman" w:cs="Times New Roman"/>
          <w:sz w:val="28"/>
          <w:szCs w:val="28"/>
        </w:rPr>
        <w:t xml:space="preserve"> введённую строку. При ошибке выдаёт сообщение пользователю.</w:t>
      </w:r>
    </w:p>
    <w:p w:rsidR="001F441B" w:rsidRPr="00BD77BF" w:rsidRDefault="001F441B" w:rsidP="006972F7">
      <w:pPr>
        <w:pStyle w:val="a7"/>
        <w:spacing w:before="120"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1F441B" w:rsidRPr="002E6336" w:rsidRDefault="001F441B" w:rsidP="006972F7">
      <w:pPr>
        <w:pStyle w:val="a7"/>
        <w:numPr>
          <w:ilvl w:val="0"/>
          <w:numId w:val="2"/>
        </w:numPr>
        <w:spacing w:before="120" w:after="0" w:line="360" w:lineRule="auto"/>
        <w:ind w:left="0" w:firstLine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E6336">
        <w:rPr>
          <w:rFonts w:ascii="Times New Roman" w:hAnsi="Times New Roman" w:cs="Times New Roman"/>
          <w:b/>
          <w:sz w:val="28"/>
          <w:szCs w:val="28"/>
          <w:lang w:val="en-US"/>
        </w:rPr>
        <w:t>Function TForm1.CanUseGuessOrShow(Const Guess: String): Boolean;</w:t>
      </w:r>
    </w:p>
    <w:p w:rsidR="00D440EF" w:rsidRPr="002E6336" w:rsidRDefault="001F441B" w:rsidP="006972F7">
      <w:pPr>
        <w:spacing w:before="120" w:after="0" w:line="360" w:lineRule="auto"/>
        <w:rPr>
          <w:rFonts w:ascii="Times New Roman" w:hAnsi="Times New Roman" w:cs="Times New Roman"/>
          <w:sz w:val="28"/>
          <w:szCs w:val="28"/>
        </w:rPr>
      </w:pPr>
      <w:r w:rsidRPr="002E6336">
        <w:rPr>
          <w:rFonts w:ascii="Times New Roman" w:hAnsi="Times New Roman" w:cs="Times New Roman"/>
          <w:sz w:val="28"/>
          <w:szCs w:val="28"/>
        </w:rPr>
        <w:t xml:space="preserve">Принимает строку, введённую пользователем. Не даёт пользователю вводить одно и то же слово более одного раза. </w:t>
      </w:r>
    </w:p>
    <w:p w:rsidR="00387C39" w:rsidRPr="002E6336" w:rsidRDefault="00387C39" w:rsidP="006972F7">
      <w:pPr>
        <w:pStyle w:val="a7"/>
        <w:spacing w:before="120"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387C39" w:rsidRPr="002E6336" w:rsidRDefault="00387C39" w:rsidP="006972F7">
      <w:pPr>
        <w:pStyle w:val="a7"/>
        <w:numPr>
          <w:ilvl w:val="0"/>
          <w:numId w:val="2"/>
        </w:numPr>
        <w:spacing w:before="120" w:after="0" w:line="360" w:lineRule="auto"/>
        <w:ind w:left="0" w:firstLine="0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2E6336">
        <w:rPr>
          <w:rFonts w:ascii="Times New Roman" w:hAnsi="Times New Roman" w:cs="Times New Roman"/>
          <w:b/>
          <w:sz w:val="28"/>
          <w:szCs w:val="28"/>
        </w:rPr>
        <w:t>Procedure</w:t>
      </w:r>
      <w:proofErr w:type="spellEnd"/>
      <w:r w:rsidRPr="002E6336">
        <w:rPr>
          <w:rFonts w:ascii="Times New Roman" w:hAnsi="Times New Roman" w:cs="Times New Roman"/>
          <w:b/>
          <w:sz w:val="28"/>
          <w:szCs w:val="28"/>
        </w:rPr>
        <w:t xml:space="preserve"> TForm1.ResetMatch;</w:t>
      </w:r>
    </w:p>
    <w:p w:rsidR="00387C39" w:rsidRPr="002E6336" w:rsidRDefault="008A2563" w:rsidP="006972F7">
      <w:pPr>
        <w:pStyle w:val="a7"/>
        <w:spacing w:before="120"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E6336">
        <w:rPr>
          <w:rFonts w:ascii="Times New Roman" w:hAnsi="Times New Roman" w:cs="Times New Roman"/>
          <w:sz w:val="28"/>
          <w:szCs w:val="28"/>
        </w:rPr>
        <w:t>Процедура</w:t>
      </w:r>
      <w:r w:rsidR="00387C39" w:rsidRPr="002E6336">
        <w:rPr>
          <w:rFonts w:ascii="Times New Roman" w:hAnsi="Times New Roman" w:cs="Times New Roman"/>
          <w:sz w:val="28"/>
          <w:szCs w:val="28"/>
        </w:rPr>
        <w:t xml:space="preserve"> запуска матча.</w:t>
      </w:r>
    </w:p>
    <w:p w:rsidR="008A2563" w:rsidRPr="002E6336" w:rsidRDefault="008A2563" w:rsidP="006972F7">
      <w:pPr>
        <w:pStyle w:val="a7"/>
        <w:spacing w:before="120"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8A2563" w:rsidRPr="002E6336" w:rsidRDefault="008A2563" w:rsidP="006972F7">
      <w:pPr>
        <w:pStyle w:val="a7"/>
        <w:spacing w:before="120"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8A2563" w:rsidRPr="002E6336" w:rsidRDefault="008A2563" w:rsidP="006972F7">
      <w:pPr>
        <w:pStyle w:val="a7"/>
        <w:numPr>
          <w:ilvl w:val="0"/>
          <w:numId w:val="2"/>
        </w:numPr>
        <w:spacing w:before="120" w:after="0" w:line="360" w:lineRule="auto"/>
        <w:ind w:left="0" w:firstLine="0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2E6336">
        <w:rPr>
          <w:rFonts w:ascii="Times New Roman" w:hAnsi="Times New Roman" w:cs="Times New Roman"/>
          <w:b/>
          <w:sz w:val="28"/>
          <w:szCs w:val="28"/>
        </w:rPr>
        <w:t>Procedure</w:t>
      </w:r>
      <w:proofErr w:type="spellEnd"/>
      <w:r w:rsidRPr="002E6336">
        <w:rPr>
          <w:rFonts w:ascii="Times New Roman" w:hAnsi="Times New Roman" w:cs="Times New Roman"/>
          <w:b/>
          <w:sz w:val="28"/>
          <w:szCs w:val="28"/>
        </w:rPr>
        <w:t xml:space="preserve"> TForm1.StartRound1;</w:t>
      </w:r>
    </w:p>
    <w:p w:rsidR="008A2563" w:rsidRPr="002E6336" w:rsidRDefault="008A2563" w:rsidP="006972F7">
      <w:pPr>
        <w:pStyle w:val="a7"/>
        <w:spacing w:before="120"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E6336">
        <w:rPr>
          <w:rFonts w:ascii="Times New Roman" w:hAnsi="Times New Roman" w:cs="Times New Roman"/>
          <w:sz w:val="28"/>
          <w:szCs w:val="28"/>
        </w:rPr>
        <w:t>Начало первого раунда.</w:t>
      </w:r>
    </w:p>
    <w:p w:rsidR="008A2563" w:rsidRPr="002E6336" w:rsidRDefault="008A2563" w:rsidP="006972F7">
      <w:pPr>
        <w:pStyle w:val="a7"/>
        <w:spacing w:before="120"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8A2563" w:rsidRPr="002E6336" w:rsidRDefault="008A2563" w:rsidP="006972F7">
      <w:pPr>
        <w:pStyle w:val="a7"/>
        <w:numPr>
          <w:ilvl w:val="0"/>
          <w:numId w:val="2"/>
        </w:numPr>
        <w:spacing w:before="120" w:after="0" w:line="360" w:lineRule="auto"/>
        <w:ind w:left="0" w:firstLine="0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2E6336">
        <w:rPr>
          <w:rFonts w:ascii="Times New Roman" w:hAnsi="Times New Roman" w:cs="Times New Roman"/>
          <w:b/>
          <w:sz w:val="28"/>
          <w:szCs w:val="28"/>
        </w:rPr>
        <w:t>Procedure</w:t>
      </w:r>
      <w:proofErr w:type="spellEnd"/>
      <w:r w:rsidRPr="002E6336">
        <w:rPr>
          <w:rFonts w:ascii="Times New Roman" w:hAnsi="Times New Roman" w:cs="Times New Roman"/>
          <w:b/>
          <w:sz w:val="28"/>
          <w:szCs w:val="28"/>
        </w:rPr>
        <w:t xml:space="preserve"> TForm1.StartRound2;</w:t>
      </w:r>
    </w:p>
    <w:p w:rsidR="00387C39" w:rsidRPr="002E6336" w:rsidRDefault="008A2563" w:rsidP="006972F7">
      <w:pPr>
        <w:pStyle w:val="a7"/>
        <w:spacing w:before="120"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E6336">
        <w:rPr>
          <w:rFonts w:ascii="Times New Roman" w:hAnsi="Times New Roman" w:cs="Times New Roman"/>
          <w:sz w:val="28"/>
          <w:szCs w:val="28"/>
        </w:rPr>
        <w:t>Начало второго раунда.</w:t>
      </w:r>
    </w:p>
    <w:p w:rsidR="001F6E91" w:rsidRPr="002E6336" w:rsidRDefault="001F6E91" w:rsidP="006972F7">
      <w:pPr>
        <w:pStyle w:val="a7"/>
        <w:spacing w:before="120"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1F6E91" w:rsidRPr="002E6336" w:rsidRDefault="001F6E91" w:rsidP="006972F7">
      <w:pPr>
        <w:pStyle w:val="a7"/>
        <w:numPr>
          <w:ilvl w:val="0"/>
          <w:numId w:val="2"/>
        </w:numPr>
        <w:spacing w:before="120" w:after="0" w:line="360" w:lineRule="auto"/>
        <w:ind w:left="0" w:firstLine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E6336">
        <w:rPr>
          <w:rFonts w:ascii="Times New Roman" w:hAnsi="Times New Roman" w:cs="Times New Roman"/>
          <w:b/>
          <w:sz w:val="28"/>
          <w:szCs w:val="28"/>
          <w:lang w:val="en-US"/>
        </w:rPr>
        <w:t>Procedure TForm1.FinishMatch(Const Reason: String; Winner: Integer);</w:t>
      </w:r>
    </w:p>
    <w:p w:rsidR="001F6E91" w:rsidRPr="002E6336" w:rsidRDefault="001F6E91" w:rsidP="006972F7">
      <w:pPr>
        <w:spacing w:before="120" w:after="0" w:line="360" w:lineRule="auto"/>
        <w:rPr>
          <w:rFonts w:ascii="Times New Roman" w:hAnsi="Times New Roman" w:cs="Times New Roman"/>
          <w:sz w:val="28"/>
          <w:szCs w:val="28"/>
        </w:rPr>
      </w:pPr>
      <w:r w:rsidRPr="002E6336">
        <w:rPr>
          <w:rFonts w:ascii="Times New Roman" w:hAnsi="Times New Roman" w:cs="Times New Roman"/>
          <w:sz w:val="28"/>
          <w:szCs w:val="28"/>
        </w:rPr>
        <w:t>Принимает причину победы одного из игроков или их ничьи. Отображает результат.</w:t>
      </w:r>
    </w:p>
    <w:p w:rsidR="001F6E91" w:rsidRPr="002E6336" w:rsidRDefault="001F6E91" w:rsidP="006972F7">
      <w:pPr>
        <w:spacing w:before="120"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F6E91" w:rsidRPr="002E6336" w:rsidRDefault="001F6E91" w:rsidP="006972F7">
      <w:pPr>
        <w:pStyle w:val="a7"/>
        <w:numPr>
          <w:ilvl w:val="0"/>
          <w:numId w:val="2"/>
        </w:numPr>
        <w:spacing w:before="120" w:after="0" w:line="360" w:lineRule="auto"/>
        <w:ind w:left="0" w:firstLine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E6336">
        <w:rPr>
          <w:rFonts w:ascii="Times New Roman" w:hAnsi="Times New Roman" w:cs="Times New Roman"/>
          <w:b/>
          <w:sz w:val="28"/>
          <w:szCs w:val="28"/>
          <w:lang w:val="en-US"/>
        </w:rPr>
        <w:t>Procedure TForm1.UpdateUI;</w:t>
      </w:r>
    </w:p>
    <w:p w:rsidR="001F6E91" w:rsidRPr="002E6336" w:rsidRDefault="001F6E91" w:rsidP="006972F7">
      <w:pPr>
        <w:spacing w:before="120" w:after="0" w:line="360" w:lineRule="auto"/>
        <w:rPr>
          <w:rFonts w:ascii="Times New Roman" w:hAnsi="Times New Roman" w:cs="Times New Roman"/>
          <w:sz w:val="28"/>
          <w:szCs w:val="28"/>
        </w:rPr>
      </w:pPr>
      <w:r w:rsidRPr="002E6336">
        <w:rPr>
          <w:rFonts w:ascii="Times New Roman" w:hAnsi="Times New Roman" w:cs="Times New Roman"/>
          <w:sz w:val="28"/>
          <w:szCs w:val="28"/>
        </w:rPr>
        <w:t>Обновляет</w:t>
      </w:r>
      <w:r w:rsidRPr="00BD77BF">
        <w:rPr>
          <w:rFonts w:ascii="Times New Roman" w:hAnsi="Times New Roman" w:cs="Times New Roman"/>
          <w:sz w:val="28"/>
          <w:szCs w:val="28"/>
        </w:rPr>
        <w:t xml:space="preserve"> </w:t>
      </w:r>
      <w:r w:rsidRPr="002E6336">
        <w:rPr>
          <w:rFonts w:ascii="Times New Roman" w:hAnsi="Times New Roman" w:cs="Times New Roman"/>
          <w:sz w:val="28"/>
          <w:szCs w:val="28"/>
        </w:rPr>
        <w:t>пользовательский</w:t>
      </w:r>
      <w:r w:rsidRPr="00BD77BF">
        <w:rPr>
          <w:rFonts w:ascii="Times New Roman" w:hAnsi="Times New Roman" w:cs="Times New Roman"/>
          <w:sz w:val="28"/>
          <w:szCs w:val="28"/>
        </w:rPr>
        <w:t xml:space="preserve"> </w:t>
      </w:r>
      <w:r w:rsidRPr="002E6336">
        <w:rPr>
          <w:rFonts w:ascii="Times New Roman" w:hAnsi="Times New Roman" w:cs="Times New Roman"/>
          <w:sz w:val="28"/>
          <w:szCs w:val="28"/>
        </w:rPr>
        <w:t>интерфейс</w:t>
      </w:r>
      <w:r w:rsidRPr="00BD77BF">
        <w:rPr>
          <w:rFonts w:ascii="Times New Roman" w:hAnsi="Times New Roman" w:cs="Times New Roman"/>
          <w:sz w:val="28"/>
          <w:szCs w:val="28"/>
        </w:rPr>
        <w:t xml:space="preserve"> </w:t>
      </w:r>
      <w:r w:rsidRPr="002E6336">
        <w:rPr>
          <w:rFonts w:ascii="Times New Roman" w:hAnsi="Times New Roman" w:cs="Times New Roman"/>
          <w:sz w:val="28"/>
          <w:szCs w:val="28"/>
        </w:rPr>
        <w:t>в</w:t>
      </w:r>
      <w:r w:rsidRPr="00BD77BF">
        <w:rPr>
          <w:rFonts w:ascii="Times New Roman" w:hAnsi="Times New Roman" w:cs="Times New Roman"/>
          <w:sz w:val="28"/>
          <w:szCs w:val="28"/>
        </w:rPr>
        <w:t xml:space="preserve"> </w:t>
      </w:r>
      <w:r w:rsidRPr="002E6336">
        <w:rPr>
          <w:rFonts w:ascii="Times New Roman" w:hAnsi="Times New Roman" w:cs="Times New Roman"/>
          <w:sz w:val="28"/>
          <w:szCs w:val="28"/>
        </w:rPr>
        <w:t>соответствии</w:t>
      </w:r>
      <w:r w:rsidRPr="00BD77BF">
        <w:rPr>
          <w:rFonts w:ascii="Times New Roman" w:hAnsi="Times New Roman" w:cs="Times New Roman"/>
          <w:sz w:val="28"/>
          <w:szCs w:val="28"/>
        </w:rPr>
        <w:t xml:space="preserve"> </w:t>
      </w:r>
      <w:r w:rsidRPr="002E6336">
        <w:rPr>
          <w:rFonts w:ascii="Times New Roman" w:hAnsi="Times New Roman" w:cs="Times New Roman"/>
          <w:sz w:val="28"/>
          <w:szCs w:val="28"/>
        </w:rPr>
        <w:t>с</w:t>
      </w:r>
      <w:r w:rsidRPr="00BD77BF">
        <w:rPr>
          <w:rFonts w:ascii="Times New Roman" w:hAnsi="Times New Roman" w:cs="Times New Roman"/>
          <w:sz w:val="28"/>
          <w:szCs w:val="28"/>
        </w:rPr>
        <w:t xml:space="preserve"> </w:t>
      </w:r>
      <w:r w:rsidR="00160F91" w:rsidRPr="002E6336">
        <w:rPr>
          <w:rFonts w:ascii="Times New Roman" w:hAnsi="Times New Roman" w:cs="Times New Roman"/>
          <w:sz w:val="28"/>
          <w:szCs w:val="28"/>
        </w:rPr>
        <w:t>фазами</w:t>
      </w:r>
      <w:r w:rsidRPr="00BD77BF">
        <w:rPr>
          <w:rFonts w:ascii="Times New Roman" w:hAnsi="Times New Roman" w:cs="Times New Roman"/>
          <w:sz w:val="28"/>
          <w:szCs w:val="28"/>
        </w:rPr>
        <w:t xml:space="preserve"> </w:t>
      </w:r>
      <w:r w:rsidRPr="002E6336">
        <w:rPr>
          <w:rFonts w:ascii="Times New Roman" w:hAnsi="Times New Roman" w:cs="Times New Roman"/>
          <w:sz w:val="28"/>
          <w:szCs w:val="28"/>
        </w:rPr>
        <w:t>игры</w:t>
      </w:r>
      <w:r w:rsidR="00160F91" w:rsidRPr="00BD77BF">
        <w:rPr>
          <w:rFonts w:ascii="Times New Roman" w:hAnsi="Times New Roman" w:cs="Times New Roman"/>
          <w:sz w:val="28"/>
          <w:szCs w:val="28"/>
        </w:rPr>
        <w:t xml:space="preserve">. </w:t>
      </w:r>
      <w:r w:rsidR="008B5E53" w:rsidRPr="002E6336">
        <w:rPr>
          <w:rFonts w:ascii="Times New Roman" w:hAnsi="Times New Roman" w:cs="Times New Roman"/>
          <w:sz w:val="28"/>
          <w:szCs w:val="28"/>
        </w:rPr>
        <w:t>Отвечает за фазы</w:t>
      </w:r>
      <w:r w:rsidR="00160F91" w:rsidRPr="002E6336">
        <w:rPr>
          <w:rFonts w:ascii="Times New Roman" w:hAnsi="Times New Roman" w:cs="Times New Roman"/>
          <w:sz w:val="28"/>
          <w:szCs w:val="28"/>
        </w:rPr>
        <w:t xml:space="preserve"> работы программы.</w:t>
      </w:r>
    </w:p>
    <w:p w:rsidR="00160F91" w:rsidRPr="002E6336" w:rsidRDefault="00160F91" w:rsidP="006972F7">
      <w:pPr>
        <w:spacing w:before="120"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160F91" w:rsidRPr="002E6336" w:rsidRDefault="00160F91" w:rsidP="006972F7">
      <w:pPr>
        <w:pStyle w:val="a7"/>
        <w:numPr>
          <w:ilvl w:val="0"/>
          <w:numId w:val="2"/>
        </w:numPr>
        <w:spacing w:before="120" w:after="0" w:line="360" w:lineRule="auto"/>
        <w:ind w:left="0" w:firstLine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E6336">
        <w:rPr>
          <w:rFonts w:ascii="Times New Roman" w:hAnsi="Times New Roman" w:cs="Times New Roman"/>
          <w:b/>
          <w:sz w:val="28"/>
          <w:szCs w:val="28"/>
          <w:lang w:val="en-US"/>
        </w:rPr>
        <w:t>Procedure TForm1.CalcBullsCowsSwapped(Const Secret, Guess: String; Out Bulls, Cows: Integer);</w:t>
      </w:r>
    </w:p>
    <w:p w:rsidR="00387C39" w:rsidRPr="002E6336" w:rsidRDefault="00160F91" w:rsidP="006972F7">
      <w:pPr>
        <w:pStyle w:val="a7"/>
        <w:spacing w:before="120"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E6336">
        <w:rPr>
          <w:rFonts w:ascii="Times New Roman" w:hAnsi="Times New Roman" w:cs="Times New Roman"/>
          <w:sz w:val="28"/>
          <w:szCs w:val="28"/>
        </w:rPr>
        <w:t>Принимает загаданное слово и попытку его отгадать в виде строчек, возвращает количество «коров» и «быков».</w:t>
      </w:r>
    </w:p>
    <w:p w:rsidR="00D440EF" w:rsidRPr="002E6336" w:rsidRDefault="00D440EF" w:rsidP="006972F7">
      <w:pPr>
        <w:pStyle w:val="a7"/>
        <w:spacing w:before="120"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DC0DCB" w:rsidRPr="00BD77BF" w:rsidRDefault="00DC0DCB" w:rsidP="006972F7">
      <w:pPr>
        <w:pStyle w:val="a7"/>
        <w:numPr>
          <w:ilvl w:val="0"/>
          <w:numId w:val="2"/>
        </w:numPr>
        <w:spacing w:before="120" w:after="0" w:line="360" w:lineRule="auto"/>
        <w:ind w:left="0" w:firstLine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E6336">
        <w:rPr>
          <w:rFonts w:ascii="Times New Roman" w:hAnsi="Times New Roman" w:cs="Times New Roman"/>
          <w:b/>
          <w:sz w:val="28"/>
          <w:szCs w:val="28"/>
          <w:lang w:val="en-US"/>
        </w:rPr>
        <w:t>Procedure</w:t>
      </w:r>
      <w:r w:rsidRPr="00BD77B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2E6336">
        <w:rPr>
          <w:rFonts w:ascii="Times New Roman" w:hAnsi="Times New Roman" w:cs="Times New Roman"/>
          <w:b/>
          <w:sz w:val="28"/>
          <w:szCs w:val="28"/>
          <w:lang w:val="en-US"/>
        </w:rPr>
        <w:t>TForm</w:t>
      </w:r>
      <w:r w:rsidRPr="00BD77BF">
        <w:rPr>
          <w:rFonts w:ascii="Times New Roman" w:hAnsi="Times New Roman" w:cs="Times New Roman"/>
          <w:b/>
          <w:sz w:val="28"/>
          <w:szCs w:val="28"/>
          <w:lang w:val="en-US"/>
        </w:rPr>
        <w:t>1.</w:t>
      </w:r>
      <w:r w:rsidRPr="002E6336">
        <w:rPr>
          <w:rFonts w:ascii="Times New Roman" w:hAnsi="Times New Roman" w:cs="Times New Roman"/>
          <w:b/>
          <w:sz w:val="28"/>
          <w:szCs w:val="28"/>
          <w:lang w:val="en-US"/>
        </w:rPr>
        <w:t>AddRow</w:t>
      </w:r>
      <w:r w:rsidRPr="00BD77BF">
        <w:rPr>
          <w:rFonts w:ascii="Times New Roman" w:hAnsi="Times New Roman" w:cs="Times New Roman"/>
          <w:b/>
          <w:sz w:val="28"/>
          <w:szCs w:val="28"/>
          <w:lang w:val="en-US"/>
        </w:rPr>
        <w:t>(</w:t>
      </w:r>
      <w:r w:rsidRPr="002E6336">
        <w:rPr>
          <w:rFonts w:ascii="Times New Roman" w:hAnsi="Times New Roman" w:cs="Times New Roman"/>
          <w:b/>
          <w:sz w:val="28"/>
          <w:szCs w:val="28"/>
          <w:lang w:val="en-US"/>
        </w:rPr>
        <w:t>Const</w:t>
      </w:r>
      <w:r w:rsidRPr="00BD77B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2E6336">
        <w:rPr>
          <w:rFonts w:ascii="Times New Roman" w:hAnsi="Times New Roman" w:cs="Times New Roman"/>
          <w:b/>
          <w:sz w:val="28"/>
          <w:szCs w:val="28"/>
          <w:lang w:val="en-US"/>
        </w:rPr>
        <w:t>RoundName</w:t>
      </w:r>
      <w:proofErr w:type="spellEnd"/>
      <w:r w:rsidRPr="00BD77BF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r w:rsidRPr="002E6336">
        <w:rPr>
          <w:rFonts w:ascii="Times New Roman" w:hAnsi="Times New Roman" w:cs="Times New Roman"/>
          <w:b/>
          <w:sz w:val="28"/>
          <w:szCs w:val="28"/>
          <w:lang w:val="en-US"/>
        </w:rPr>
        <w:t>Who</w:t>
      </w:r>
      <w:r w:rsidRPr="00BD77BF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r w:rsidRPr="002E6336">
        <w:rPr>
          <w:rFonts w:ascii="Times New Roman" w:hAnsi="Times New Roman" w:cs="Times New Roman"/>
          <w:b/>
          <w:sz w:val="28"/>
          <w:szCs w:val="28"/>
          <w:lang w:val="en-US"/>
        </w:rPr>
        <w:t>Guess</w:t>
      </w:r>
      <w:r w:rsidRPr="00BD77BF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 w:rsidRPr="002E6336">
        <w:rPr>
          <w:rFonts w:ascii="Times New Roman" w:hAnsi="Times New Roman" w:cs="Times New Roman"/>
          <w:b/>
          <w:sz w:val="28"/>
          <w:szCs w:val="28"/>
          <w:lang w:val="en-US"/>
        </w:rPr>
        <w:t>String</w:t>
      </w:r>
      <w:r w:rsidRPr="00BD77BF">
        <w:rPr>
          <w:rFonts w:ascii="Times New Roman" w:hAnsi="Times New Roman" w:cs="Times New Roman"/>
          <w:b/>
          <w:sz w:val="28"/>
          <w:szCs w:val="28"/>
          <w:lang w:val="en-US"/>
        </w:rPr>
        <w:t xml:space="preserve">; </w:t>
      </w:r>
      <w:r w:rsidRPr="002E6336">
        <w:rPr>
          <w:rFonts w:ascii="Times New Roman" w:hAnsi="Times New Roman" w:cs="Times New Roman"/>
          <w:b/>
          <w:sz w:val="28"/>
          <w:szCs w:val="28"/>
          <w:lang w:val="en-US"/>
        </w:rPr>
        <w:t>Bulls</w:t>
      </w:r>
      <w:r w:rsidRPr="00BD77BF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r w:rsidRPr="002E6336">
        <w:rPr>
          <w:rFonts w:ascii="Times New Roman" w:hAnsi="Times New Roman" w:cs="Times New Roman"/>
          <w:b/>
          <w:sz w:val="28"/>
          <w:szCs w:val="28"/>
          <w:lang w:val="en-US"/>
        </w:rPr>
        <w:t>Cows</w:t>
      </w:r>
      <w:r w:rsidRPr="00BD77BF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 w:rsidRPr="002E6336">
        <w:rPr>
          <w:rFonts w:ascii="Times New Roman" w:hAnsi="Times New Roman" w:cs="Times New Roman"/>
          <w:b/>
          <w:sz w:val="28"/>
          <w:szCs w:val="28"/>
          <w:lang w:val="en-US"/>
        </w:rPr>
        <w:t>Integer</w:t>
      </w:r>
      <w:r w:rsidRPr="00BD77BF">
        <w:rPr>
          <w:rFonts w:ascii="Times New Roman" w:hAnsi="Times New Roman" w:cs="Times New Roman"/>
          <w:b/>
          <w:sz w:val="28"/>
          <w:szCs w:val="28"/>
          <w:lang w:val="en-US"/>
        </w:rPr>
        <w:t xml:space="preserve">; </w:t>
      </w:r>
      <w:r w:rsidRPr="002E6336">
        <w:rPr>
          <w:rFonts w:ascii="Times New Roman" w:hAnsi="Times New Roman" w:cs="Times New Roman"/>
          <w:b/>
          <w:sz w:val="28"/>
          <w:szCs w:val="28"/>
          <w:lang w:val="en-US"/>
        </w:rPr>
        <w:t>Const</w:t>
      </w:r>
      <w:r w:rsidRPr="00BD77BF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 w:rsidRPr="002E6336">
        <w:rPr>
          <w:rFonts w:ascii="Times New Roman" w:hAnsi="Times New Roman" w:cs="Times New Roman"/>
          <w:b/>
          <w:sz w:val="28"/>
          <w:szCs w:val="28"/>
          <w:lang w:val="en-US"/>
        </w:rPr>
        <w:t>Note</w:t>
      </w:r>
      <w:r w:rsidRPr="00BD77BF">
        <w:rPr>
          <w:rFonts w:ascii="Times New Roman" w:hAnsi="Times New Roman" w:cs="Times New Roman"/>
          <w:b/>
          <w:sz w:val="28"/>
          <w:szCs w:val="28"/>
          <w:lang w:val="en-US"/>
        </w:rPr>
        <w:t xml:space="preserve">: </w:t>
      </w:r>
      <w:r w:rsidRPr="002E6336">
        <w:rPr>
          <w:rFonts w:ascii="Times New Roman" w:hAnsi="Times New Roman" w:cs="Times New Roman"/>
          <w:b/>
          <w:sz w:val="28"/>
          <w:szCs w:val="28"/>
          <w:lang w:val="en-US"/>
        </w:rPr>
        <w:t>String</w:t>
      </w:r>
      <w:r w:rsidRPr="00BD77BF">
        <w:rPr>
          <w:rFonts w:ascii="Times New Roman" w:hAnsi="Times New Roman" w:cs="Times New Roman"/>
          <w:b/>
          <w:sz w:val="28"/>
          <w:szCs w:val="28"/>
          <w:lang w:val="en-US"/>
        </w:rPr>
        <w:t xml:space="preserve">); </w:t>
      </w:r>
    </w:p>
    <w:p w:rsidR="00D440EF" w:rsidRPr="002E6336" w:rsidRDefault="00735C8A" w:rsidP="006972F7">
      <w:pPr>
        <w:pStyle w:val="a7"/>
        <w:spacing w:before="120"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E6336">
        <w:rPr>
          <w:rFonts w:ascii="Times New Roman" w:hAnsi="Times New Roman" w:cs="Times New Roman"/>
          <w:sz w:val="28"/>
          <w:szCs w:val="28"/>
        </w:rPr>
        <w:t>Принимает значение для таблицы и расширяет её в форме путём добавления новой строки снизу.</w:t>
      </w:r>
    </w:p>
    <w:p w:rsidR="00DC0DCB" w:rsidRPr="002E6336" w:rsidRDefault="00DC0DCB" w:rsidP="006972F7">
      <w:pPr>
        <w:pStyle w:val="a7"/>
        <w:spacing w:before="120"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C65116" w:rsidRPr="002E6336" w:rsidRDefault="00C65116" w:rsidP="006972F7">
      <w:pPr>
        <w:pStyle w:val="a7"/>
        <w:spacing w:before="120"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DC0DCB" w:rsidRPr="002E6336" w:rsidRDefault="00DC0DCB" w:rsidP="006972F7">
      <w:pPr>
        <w:pStyle w:val="a7"/>
        <w:numPr>
          <w:ilvl w:val="0"/>
          <w:numId w:val="2"/>
        </w:numPr>
        <w:spacing w:before="120" w:after="0" w:line="360" w:lineRule="auto"/>
        <w:ind w:left="0" w:firstLine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E6336">
        <w:rPr>
          <w:rFonts w:ascii="Times New Roman" w:hAnsi="Times New Roman" w:cs="Times New Roman"/>
          <w:b/>
          <w:sz w:val="28"/>
          <w:szCs w:val="28"/>
          <w:lang w:val="en-US"/>
        </w:rPr>
        <w:lastRenderedPageBreak/>
        <w:t xml:space="preserve">Procedure TForm1.BtnGuessClick(Sender: </w:t>
      </w:r>
      <w:proofErr w:type="spellStart"/>
      <w:r w:rsidRPr="002E6336">
        <w:rPr>
          <w:rFonts w:ascii="Times New Roman" w:hAnsi="Times New Roman" w:cs="Times New Roman"/>
          <w:b/>
          <w:sz w:val="28"/>
          <w:szCs w:val="28"/>
          <w:lang w:val="en-US"/>
        </w:rPr>
        <w:t>TObject</w:t>
      </w:r>
      <w:proofErr w:type="spellEnd"/>
      <w:r w:rsidRPr="002E6336">
        <w:rPr>
          <w:rFonts w:ascii="Times New Roman" w:hAnsi="Times New Roman" w:cs="Times New Roman"/>
          <w:b/>
          <w:sz w:val="28"/>
          <w:szCs w:val="28"/>
          <w:lang w:val="en-US"/>
        </w:rPr>
        <w:t>);</w:t>
      </w:r>
    </w:p>
    <w:p w:rsidR="008B5E53" w:rsidRPr="002E6336" w:rsidRDefault="008B5E53" w:rsidP="006972F7">
      <w:pPr>
        <w:pStyle w:val="a7"/>
        <w:spacing w:before="120"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E6336">
        <w:rPr>
          <w:rFonts w:ascii="Times New Roman" w:hAnsi="Times New Roman" w:cs="Times New Roman"/>
          <w:sz w:val="28"/>
          <w:szCs w:val="28"/>
        </w:rPr>
        <w:t>Принимает экземпляр объекта, отвечает за обработку строк и занесение соответствующих данных в таблицу, подводит итог игры.</w:t>
      </w:r>
    </w:p>
    <w:p w:rsidR="0048710F" w:rsidRPr="002E6336" w:rsidRDefault="0048710F" w:rsidP="006972F7">
      <w:pPr>
        <w:pStyle w:val="a7"/>
        <w:spacing w:before="120"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</w:p>
    <w:p w:rsidR="0048710F" w:rsidRPr="002E6336" w:rsidRDefault="0048710F" w:rsidP="006972F7">
      <w:pPr>
        <w:pStyle w:val="a7"/>
        <w:numPr>
          <w:ilvl w:val="0"/>
          <w:numId w:val="2"/>
        </w:numPr>
        <w:spacing w:before="120" w:after="0" w:line="360" w:lineRule="auto"/>
        <w:ind w:left="0" w:firstLine="0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2E6336">
        <w:rPr>
          <w:rFonts w:ascii="Times New Roman" w:hAnsi="Times New Roman" w:cs="Times New Roman"/>
          <w:b/>
          <w:sz w:val="28"/>
          <w:szCs w:val="28"/>
          <w:lang w:val="en-US"/>
        </w:rPr>
        <w:t xml:space="preserve">Procedure TForm1.FormCreate(Sender: </w:t>
      </w:r>
      <w:proofErr w:type="spellStart"/>
      <w:r w:rsidRPr="002E6336">
        <w:rPr>
          <w:rFonts w:ascii="Times New Roman" w:hAnsi="Times New Roman" w:cs="Times New Roman"/>
          <w:b/>
          <w:sz w:val="28"/>
          <w:szCs w:val="28"/>
          <w:lang w:val="en-US"/>
        </w:rPr>
        <w:t>TObject</w:t>
      </w:r>
      <w:proofErr w:type="spellEnd"/>
      <w:r w:rsidRPr="002E6336">
        <w:rPr>
          <w:rFonts w:ascii="Times New Roman" w:hAnsi="Times New Roman" w:cs="Times New Roman"/>
          <w:b/>
          <w:sz w:val="28"/>
          <w:szCs w:val="28"/>
          <w:lang w:val="en-US"/>
        </w:rPr>
        <w:t>);</w:t>
      </w:r>
    </w:p>
    <w:p w:rsidR="0048710F" w:rsidRPr="002E6336" w:rsidRDefault="0048710F" w:rsidP="006972F7">
      <w:pPr>
        <w:pStyle w:val="a7"/>
        <w:spacing w:before="120" w:after="0" w:line="360" w:lineRule="auto"/>
        <w:ind w:left="0"/>
        <w:rPr>
          <w:rFonts w:ascii="Times New Roman" w:hAnsi="Times New Roman" w:cs="Times New Roman"/>
          <w:sz w:val="28"/>
          <w:szCs w:val="28"/>
        </w:rPr>
      </w:pPr>
      <w:r w:rsidRPr="002E6336">
        <w:rPr>
          <w:rFonts w:ascii="Times New Roman" w:hAnsi="Times New Roman" w:cs="Times New Roman"/>
          <w:sz w:val="28"/>
          <w:szCs w:val="28"/>
        </w:rPr>
        <w:t>Функция «Жизненного цикла» программы, запускает все процессы, заносит в соответствующее после правила игры.</w:t>
      </w:r>
    </w:p>
    <w:p w:rsidR="002764FF" w:rsidRPr="002E6336" w:rsidRDefault="002764FF" w:rsidP="006972F7">
      <w:pPr>
        <w:spacing w:before="240"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2764FF" w:rsidRPr="002E63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4C8A" w:rsidRDefault="003D4C8A">
      <w:pPr>
        <w:spacing w:after="0" w:line="240" w:lineRule="auto"/>
      </w:pPr>
      <w:r>
        <w:separator/>
      </w:r>
    </w:p>
  </w:endnote>
  <w:endnote w:type="continuationSeparator" w:id="0">
    <w:p w:rsidR="003D4C8A" w:rsidRDefault="003D4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6C53" w:rsidRDefault="003D4C8A" w:rsidP="00320D88">
    <w:pPr>
      <w:pStyle w:val="a5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0D88" w:rsidRDefault="008C08B8" w:rsidP="00320D88">
    <w:pPr>
      <w:pStyle w:val="a5"/>
      <w:jc w:val="center"/>
    </w:pPr>
    <w:r>
      <w:t>Минск 2025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20D88" w:rsidRDefault="00881638" w:rsidP="00320D88">
    <w:pPr>
      <w:pStyle w:val="a5"/>
      <w:jc w:val="center"/>
    </w:pPr>
    <w:r>
      <w:t>1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556160793"/>
      <w:docPartObj>
        <w:docPartGallery w:val="Page Numbers (Bottom of Page)"/>
        <w:docPartUnique/>
      </w:docPartObj>
    </w:sdtPr>
    <w:sdtEndPr/>
    <w:sdtContent>
      <w:p w:rsidR="00320D88" w:rsidRDefault="003D4C8A" w:rsidP="001B0A7E">
        <w:pPr>
          <w:pStyle w:val="a5"/>
          <w:jc w:val="right"/>
        </w:pPr>
      </w:p>
    </w:sdtContent>
  </w:sdt>
  <w:p w:rsidR="00320D88" w:rsidRDefault="003D4C8A" w:rsidP="00320D88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4C8A" w:rsidRDefault="003D4C8A">
      <w:pPr>
        <w:spacing w:after="0" w:line="240" w:lineRule="auto"/>
      </w:pPr>
      <w:r>
        <w:separator/>
      </w:r>
    </w:p>
  </w:footnote>
  <w:footnote w:type="continuationSeparator" w:id="0">
    <w:p w:rsidR="003D4C8A" w:rsidRDefault="003D4C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26C53" w:rsidRDefault="003D4C8A" w:rsidP="00320D88">
    <w:pPr>
      <w:pStyle w:val="a3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62ADF"/>
    <w:multiLevelType w:val="hybridMultilevel"/>
    <w:tmpl w:val="B61AA6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5E0C44"/>
    <w:multiLevelType w:val="hybridMultilevel"/>
    <w:tmpl w:val="A4060C4A"/>
    <w:lvl w:ilvl="0" w:tplc="B42480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38CD"/>
    <w:rsid w:val="00041E58"/>
    <w:rsid w:val="000C7478"/>
    <w:rsid w:val="00160F91"/>
    <w:rsid w:val="001B0A7E"/>
    <w:rsid w:val="001B43CA"/>
    <w:rsid w:val="001F441B"/>
    <w:rsid w:val="001F6E91"/>
    <w:rsid w:val="002764FF"/>
    <w:rsid w:val="002B37B3"/>
    <w:rsid w:val="002D6DCC"/>
    <w:rsid w:val="002E6336"/>
    <w:rsid w:val="003561C8"/>
    <w:rsid w:val="00387C39"/>
    <w:rsid w:val="003D4C8A"/>
    <w:rsid w:val="004538CD"/>
    <w:rsid w:val="0048710F"/>
    <w:rsid w:val="00496630"/>
    <w:rsid w:val="004E2EF7"/>
    <w:rsid w:val="00522923"/>
    <w:rsid w:val="005409B4"/>
    <w:rsid w:val="00557C64"/>
    <w:rsid w:val="006972F7"/>
    <w:rsid w:val="00735C8A"/>
    <w:rsid w:val="00881638"/>
    <w:rsid w:val="008A2563"/>
    <w:rsid w:val="008B5E53"/>
    <w:rsid w:val="008C08B8"/>
    <w:rsid w:val="008C1A7B"/>
    <w:rsid w:val="00A337C0"/>
    <w:rsid w:val="00BB2C87"/>
    <w:rsid w:val="00BC2087"/>
    <w:rsid w:val="00BD77BF"/>
    <w:rsid w:val="00C65116"/>
    <w:rsid w:val="00D440EF"/>
    <w:rsid w:val="00D6542C"/>
    <w:rsid w:val="00DC0DCB"/>
    <w:rsid w:val="00E33084"/>
    <w:rsid w:val="00ED2E5E"/>
    <w:rsid w:val="00EE68D8"/>
    <w:rsid w:val="00FC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1E1090F-06AE-4EE5-A71E-DA50F8DC6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A256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B2C87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a4">
    <w:name w:val="Верхний колонтитул Знак"/>
    <w:basedOn w:val="a0"/>
    <w:link w:val="a3"/>
    <w:uiPriority w:val="99"/>
    <w:rsid w:val="00BB2C87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BB2C87"/>
    <w:pPr>
      <w:tabs>
        <w:tab w:val="center" w:pos="4677"/>
        <w:tab w:val="right" w:pos="9355"/>
      </w:tabs>
      <w:spacing w:after="0" w:line="240" w:lineRule="auto"/>
      <w:jc w:val="both"/>
    </w:pPr>
    <w:rPr>
      <w:rFonts w:ascii="Times New Roman" w:hAnsi="Times New Roman"/>
      <w:sz w:val="28"/>
    </w:rPr>
  </w:style>
  <w:style w:type="character" w:customStyle="1" w:styleId="a6">
    <w:name w:val="Нижний колонтитул Знак"/>
    <w:basedOn w:val="a0"/>
    <w:link w:val="a5"/>
    <w:uiPriority w:val="99"/>
    <w:rsid w:val="00BB2C87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2764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4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</dc:creator>
  <cp:keywords/>
  <dc:description/>
  <cp:lastModifiedBy>Vlad</cp:lastModifiedBy>
  <cp:revision>15</cp:revision>
  <dcterms:created xsi:type="dcterms:W3CDTF">2025-12-16T13:15:00Z</dcterms:created>
  <dcterms:modified xsi:type="dcterms:W3CDTF">2025-12-17T23:25:00Z</dcterms:modified>
</cp:coreProperties>
</file>