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0BA52" w14:textId="77777777" w:rsidR="00CD3F86" w:rsidRPr="00CD3F86" w:rsidRDefault="00CD3F86" w:rsidP="00CD3F86">
      <w:pPr>
        <w:spacing w:before="100" w:beforeAutospacing="1" w:after="100" w:afterAutospacing="1"/>
        <w:outlineLvl w:val="1"/>
        <w:rPr>
          <w:rFonts w:ascii="Times New Roman" w:eastAsia="Times New Roman" w:hAnsi="Times New Roman" w:cs="Times New Roman"/>
          <w:b/>
          <w:bCs/>
          <w:sz w:val="36"/>
          <w:szCs w:val="36"/>
        </w:rPr>
      </w:pPr>
      <w:r w:rsidRPr="00CD3F86">
        <w:rPr>
          <w:rFonts w:ascii="Times New Roman" w:eastAsia="Times New Roman" w:hAnsi="Times New Roman" w:cs="Times New Roman"/>
          <w:b/>
          <w:bCs/>
          <w:sz w:val="36"/>
          <w:szCs w:val="36"/>
        </w:rPr>
        <w:t xml:space="preserve">Udacity </w:t>
      </w:r>
      <w:proofErr w:type="spellStart"/>
      <w:r w:rsidRPr="00CD3F86">
        <w:rPr>
          <w:rFonts w:ascii="Times New Roman" w:eastAsia="Times New Roman" w:hAnsi="Times New Roman" w:cs="Times New Roman"/>
          <w:b/>
          <w:bCs/>
          <w:sz w:val="36"/>
          <w:szCs w:val="36"/>
        </w:rPr>
        <w:t>Sparkify</w:t>
      </w:r>
      <w:proofErr w:type="spellEnd"/>
      <w:r w:rsidRPr="00CD3F86">
        <w:rPr>
          <w:rFonts w:ascii="Times New Roman" w:eastAsia="Times New Roman" w:hAnsi="Times New Roman" w:cs="Times New Roman"/>
          <w:b/>
          <w:bCs/>
          <w:sz w:val="36"/>
          <w:szCs w:val="36"/>
        </w:rPr>
        <w:t xml:space="preserve"> Project Report</w:t>
      </w:r>
    </w:p>
    <w:p w14:paraId="0F18E390"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High-level Overview</w:t>
      </w:r>
    </w:p>
    <w:p w14:paraId="48DEC3E2" w14:textId="1A9A38FD"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The Udacity </w:t>
      </w:r>
      <w:proofErr w:type="spellStart"/>
      <w:r w:rsidRPr="00CD3F86">
        <w:rPr>
          <w:rFonts w:ascii="Times New Roman" w:eastAsia="Times New Roman" w:hAnsi="Times New Roman" w:cs="Times New Roman"/>
        </w:rPr>
        <w:t>Sparkify</w:t>
      </w:r>
      <w:proofErr w:type="spellEnd"/>
      <w:r w:rsidRPr="00CD3F86">
        <w:rPr>
          <w:rFonts w:ascii="Times New Roman" w:eastAsia="Times New Roman" w:hAnsi="Times New Roman" w:cs="Times New Roman"/>
        </w:rPr>
        <w:t xml:space="preserve"> project aims to </w:t>
      </w:r>
      <w:r w:rsidR="006C2E2E" w:rsidRPr="00CD3F86">
        <w:rPr>
          <w:rFonts w:ascii="Times New Roman" w:eastAsia="Times New Roman" w:hAnsi="Times New Roman" w:cs="Times New Roman"/>
        </w:rPr>
        <w:t>analyse</w:t>
      </w:r>
      <w:r w:rsidRPr="00CD3F86">
        <w:rPr>
          <w:rFonts w:ascii="Times New Roman" w:eastAsia="Times New Roman" w:hAnsi="Times New Roman" w:cs="Times New Roman"/>
        </w:rPr>
        <w:t xml:space="preserve"> user </w:t>
      </w:r>
      <w:r w:rsidR="006C2E2E" w:rsidRPr="00CD3F86">
        <w:rPr>
          <w:rFonts w:ascii="Times New Roman" w:eastAsia="Times New Roman" w:hAnsi="Times New Roman" w:cs="Times New Roman"/>
        </w:rPr>
        <w:t>behaviour</w:t>
      </w:r>
      <w:r w:rsidRPr="00CD3F86">
        <w:rPr>
          <w:rFonts w:ascii="Times New Roman" w:eastAsia="Times New Roman" w:hAnsi="Times New Roman" w:cs="Times New Roman"/>
        </w:rPr>
        <w:t xml:space="preserve"> on the </w:t>
      </w:r>
      <w:proofErr w:type="spellStart"/>
      <w:r w:rsidRPr="00CD3F86">
        <w:rPr>
          <w:rFonts w:ascii="Times New Roman" w:eastAsia="Times New Roman" w:hAnsi="Times New Roman" w:cs="Times New Roman"/>
        </w:rPr>
        <w:t>Sparkify</w:t>
      </w:r>
      <w:proofErr w:type="spellEnd"/>
      <w:r w:rsidRPr="00CD3F86">
        <w:rPr>
          <w:rFonts w:ascii="Times New Roman" w:eastAsia="Times New Roman" w:hAnsi="Times New Roman" w:cs="Times New Roman"/>
        </w:rPr>
        <w:t xml:space="preserve"> music streaming platform to identify patterns and predict churn. Churn, in this context, refers to users who stop using the service. Addressing churn is crucial for maintaining a stable user base and enhancing business growth. This project uses data from </w:t>
      </w:r>
      <w:proofErr w:type="spellStart"/>
      <w:r w:rsidRPr="00CD3F86">
        <w:rPr>
          <w:rFonts w:ascii="Times New Roman" w:eastAsia="Times New Roman" w:hAnsi="Times New Roman" w:cs="Times New Roman"/>
        </w:rPr>
        <w:t>Sparkify's</w:t>
      </w:r>
      <w:proofErr w:type="spellEnd"/>
      <w:r w:rsidRPr="00CD3F86">
        <w:rPr>
          <w:rFonts w:ascii="Times New Roman" w:eastAsia="Times New Roman" w:hAnsi="Times New Roman" w:cs="Times New Roman"/>
        </w:rPr>
        <w:t xml:space="preserve"> user activity logs to develop a predictive model that can help the company proactively identify users at risk of churning and implement retention strategies.</w:t>
      </w:r>
    </w:p>
    <w:p w14:paraId="250D9443"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Description of Input Data</w:t>
      </w:r>
    </w:p>
    <w:p w14:paraId="14FD9C0B" w14:textId="40F03A59"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The dataset used for this project comprises user activity logs from the </w:t>
      </w:r>
      <w:proofErr w:type="spellStart"/>
      <w:r w:rsidRPr="00CD3F86">
        <w:rPr>
          <w:rFonts w:ascii="Times New Roman" w:eastAsia="Times New Roman" w:hAnsi="Times New Roman" w:cs="Times New Roman"/>
        </w:rPr>
        <w:t>Sparkify</w:t>
      </w:r>
      <w:proofErr w:type="spellEnd"/>
      <w:r w:rsidRPr="00CD3F86">
        <w:rPr>
          <w:rFonts w:ascii="Times New Roman" w:eastAsia="Times New Roman" w:hAnsi="Times New Roman" w:cs="Times New Roman"/>
        </w:rPr>
        <w:t xml:space="preserve"> music streaming platform. The logs are </w:t>
      </w:r>
      <w:proofErr w:type="gramStart"/>
      <w:r w:rsidRPr="00CD3F86">
        <w:rPr>
          <w:rFonts w:ascii="Times New Roman" w:eastAsia="Times New Roman" w:hAnsi="Times New Roman" w:cs="Times New Roman"/>
        </w:rPr>
        <w:t xml:space="preserve">in </w:t>
      </w:r>
      <w:r w:rsidR="001A37A2">
        <w:rPr>
          <w:rFonts w:ascii="Times New Roman" w:eastAsia="Times New Roman" w:hAnsi="Times New Roman" w:cs="Times New Roman"/>
        </w:rPr>
        <w:t>.json</w:t>
      </w:r>
      <w:proofErr w:type="gramEnd"/>
      <w:r w:rsidRPr="00CD3F86">
        <w:rPr>
          <w:rFonts w:ascii="Times New Roman" w:eastAsia="Times New Roman" w:hAnsi="Times New Roman" w:cs="Times New Roman"/>
        </w:rPr>
        <w:t xml:space="preserve"> format, capturing detailed interactions such as song plays, thumbs up, thumbs down, friend additions, and cancellation requests. Key variables include user ID, song ID, artist, timestamp, session ID, and various user actions. These variables are significant as they provide insights into user engagement, preferences, and potential indicators of churn.</w:t>
      </w:r>
    </w:p>
    <w:p w14:paraId="60581355"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Strategy for Solving the Problem</w:t>
      </w:r>
    </w:p>
    <w:p w14:paraId="2DEA8CB4" w14:textId="1969D454"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The overall approach involves several stages: data exploration, </w:t>
      </w:r>
      <w:r w:rsidR="006C2E2E" w:rsidRPr="00CD3F86">
        <w:rPr>
          <w:rFonts w:ascii="Times New Roman" w:eastAsia="Times New Roman" w:hAnsi="Times New Roman" w:cs="Times New Roman"/>
        </w:rPr>
        <w:t>pre-processing</w:t>
      </w:r>
      <w:r w:rsidRPr="00CD3F86">
        <w:rPr>
          <w:rFonts w:ascii="Times New Roman" w:eastAsia="Times New Roman" w:hAnsi="Times New Roman" w:cs="Times New Roman"/>
        </w:rPr>
        <w:t xml:space="preserve">, feature engineering, </w:t>
      </w:r>
      <w:r w:rsidR="006C2E2E" w:rsidRPr="00CD3F86">
        <w:rPr>
          <w:rFonts w:ascii="Times New Roman" w:eastAsia="Times New Roman" w:hAnsi="Times New Roman" w:cs="Times New Roman"/>
        </w:rPr>
        <w:t>modelling</w:t>
      </w:r>
      <w:r w:rsidRPr="00CD3F86">
        <w:rPr>
          <w:rFonts w:ascii="Times New Roman" w:eastAsia="Times New Roman" w:hAnsi="Times New Roman" w:cs="Times New Roman"/>
        </w:rPr>
        <w:t>, and evaluation.</w:t>
      </w:r>
      <w:r w:rsidR="00F50ABA">
        <w:rPr>
          <w:rFonts w:ascii="Times New Roman" w:eastAsia="Times New Roman" w:hAnsi="Times New Roman" w:cs="Times New Roman"/>
        </w:rPr>
        <w:t xml:space="preserve"> The features are discussed via exploring the data, and </w:t>
      </w:r>
      <w:r w:rsidRPr="00CD3F86">
        <w:rPr>
          <w:rFonts w:ascii="Times New Roman" w:eastAsia="Times New Roman" w:hAnsi="Times New Roman" w:cs="Times New Roman"/>
        </w:rPr>
        <w:t xml:space="preserve">machine learning techniques </w:t>
      </w:r>
      <w:r w:rsidR="00F50ABA">
        <w:rPr>
          <w:rFonts w:ascii="Times New Roman" w:eastAsia="Times New Roman" w:hAnsi="Times New Roman" w:cs="Times New Roman"/>
        </w:rPr>
        <w:t>are employed to</w:t>
      </w:r>
      <w:r w:rsidRPr="00CD3F86">
        <w:rPr>
          <w:rFonts w:ascii="Times New Roman" w:eastAsia="Times New Roman" w:hAnsi="Times New Roman" w:cs="Times New Roman"/>
        </w:rPr>
        <w:t xml:space="preserve"> buil</w:t>
      </w:r>
      <w:r w:rsidR="00F50ABA">
        <w:rPr>
          <w:rFonts w:ascii="Times New Roman" w:eastAsia="Times New Roman" w:hAnsi="Times New Roman" w:cs="Times New Roman"/>
        </w:rPr>
        <w:t>d</w:t>
      </w:r>
      <w:r w:rsidRPr="00CD3F86">
        <w:rPr>
          <w:rFonts w:ascii="Times New Roman" w:eastAsia="Times New Roman" w:hAnsi="Times New Roman" w:cs="Times New Roman"/>
        </w:rPr>
        <w:t xml:space="preserve"> a classification model that predicts churn. Algorithms such as decision trees, and </w:t>
      </w:r>
      <w:r w:rsidR="004425F0">
        <w:rPr>
          <w:rFonts w:ascii="Times New Roman" w:eastAsia="Times New Roman" w:hAnsi="Times New Roman" w:cs="Times New Roman"/>
        </w:rPr>
        <w:t>random forest</w:t>
      </w:r>
      <w:r w:rsidRPr="00CD3F86">
        <w:rPr>
          <w:rFonts w:ascii="Times New Roman" w:eastAsia="Times New Roman" w:hAnsi="Times New Roman" w:cs="Times New Roman"/>
        </w:rPr>
        <w:t xml:space="preserve"> are considered due to their interpretability and performance in classification tasks. The rationale behind these choices is their ability to handle large datasets and complex relationships effectively</w:t>
      </w:r>
      <w:r w:rsidR="004425F0">
        <w:rPr>
          <w:rFonts w:ascii="Times New Roman" w:eastAsia="Times New Roman" w:hAnsi="Times New Roman" w:cs="Times New Roman"/>
        </w:rPr>
        <w:t xml:space="preserve"> and robustly</w:t>
      </w:r>
      <w:r w:rsidRPr="00CD3F86">
        <w:rPr>
          <w:rFonts w:ascii="Times New Roman" w:eastAsia="Times New Roman" w:hAnsi="Times New Roman" w:cs="Times New Roman"/>
        </w:rPr>
        <w:t>.</w:t>
      </w:r>
    </w:p>
    <w:p w14:paraId="1A24B3A7"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Discussion of the Expected Solution</w:t>
      </w:r>
    </w:p>
    <w:p w14:paraId="03B1E660" w14:textId="4ED697B5" w:rsidR="001C06CD"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The proposed solution involves creating a pipeline that includes data </w:t>
      </w:r>
      <w:r w:rsidR="006C2E2E" w:rsidRPr="00CD3F86">
        <w:rPr>
          <w:rFonts w:ascii="Times New Roman" w:eastAsia="Times New Roman" w:hAnsi="Times New Roman" w:cs="Times New Roman"/>
        </w:rPr>
        <w:t>pre-processing</w:t>
      </w:r>
      <w:r w:rsidRPr="00CD3F86">
        <w:rPr>
          <w:rFonts w:ascii="Times New Roman" w:eastAsia="Times New Roman" w:hAnsi="Times New Roman" w:cs="Times New Roman"/>
        </w:rPr>
        <w:t xml:space="preserve">, feature engineering, model training, and evaluation. The workflow starts with data cleaning and transformation, followed by extracting meaningful features such as session duration, </w:t>
      </w:r>
      <w:r w:rsidR="00705201">
        <w:rPr>
          <w:rFonts w:ascii="Times New Roman" w:eastAsia="Times New Roman" w:hAnsi="Times New Roman" w:cs="Times New Roman"/>
        </w:rPr>
        <w:t xml:space="preserve">length </w:t>
      </w:r>
      <w:r w:rsidRPr="00CD3F86">
        <w:rPr>
          <w:rFonts w:ascii="Times New Roman" w:eastAsia="Times New Roman" w:hAnsi="Times New Roman" w:cs="Times New Roman"/>
        </w:rPr>
        <w:t xml:space="preserve">of songs played. These features are then used to train a classification model. The components work together to predict whether a user is likely to churn based on their historical </w:t>
      </w:r>
      <w:r w:rsidR="006C2E2E" w:rsidRPr="00CD3F86">
        <w:rPr>
          <w:rFonts w:ascii="Times New Roman" w:eastAsia="Times New Roman" w:hAnsi="Times New Roman" w:cs="Times New Roman"/>
        </w:rPr>
        <w:t>behaviour</w:t>
      </w:r>
      <w:r w:rsidRPr="00CD3F86">
        <w:rPr>
          <w:rFonts w:ascii="Times New Roman" w:eastAsia="Times New Roman" w:hAnsi="Times New Roman" w:cs="Times New Roman"/>
        </w:rPr>
        <w:t>.</w:t>
      </w:r>
    </w:p>
    <w:p w14:paraId="1986C995" w14:textId="583585BA" w:rsidR="001C06CD" w:rsidRPr="00CD3F86" w:rsidRDefault="001C06CD" w:rsidP="00CD3F8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Detail analysis can be referred to the notebook script “</w:t>
      </w:r>
      <w:proofErr w:type="spellStart"/>
      <w:r>
        <w:rPr>
          <w:rFonts w:ascii="Times New Roman" w:eastAsia="Times New Roman" w:hAnsi="Times New Roman" w:cs="Times New Roman"/>
        </w:rPr>
        <w:t>Sparkify</w:t>
      </w:r>
      <w:proofErr w:type="spellEnd"/>
      <w:r>
        <w:rPr>
          <w:rFonts w:ascii="Times New Roman" w:eastAsia="Times New Roman" w:hAnsi="Times New Roman" w:cs="Times New Roman"/>
        </w:rPr>
        <w:t>”.</w:t>
      </w:r>
    </w:p>
    <w:p w14:paraId="404018BF"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Metrics with Justification</w:t>
      </w:r>
    </w:p>
    <w:p w14:paraId="76023BB6" w14:textId="06549BA5"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The evaluation metrics used are precision, recall, F1 score, The F1 score balances precision and recall, making it suitable for imbalanced datasets. AUC measures the model's ability to distinguish between churned and non-churned users, providing a robust evaluation of classifier performance.</w:t>
      </w:r>
    </w:p>
    <w:p w14:paraId="4EB9BDA3" w14:textId="344EF0EC" w:rsid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Exploratory Data Analysis (EDA)</w:t>
      </w:r>
    </w:p>
    <w:p w14:paraId="537D5C1C" w14:textId="680F811F" w:rsidR="001C06CD" w:rsidRPr="00CD3F86" w:rsidRDefault="001C06CD" w:rsidP="00CD3F86">
      <w:pPr>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The EDA details can be found in the notebook script “</w:t>
      </w:r>
      <w:proofErr w:type="spellStart"/>
      <w:r>
        <w:rPr>
          <w:rFonts w:ascii="Times New Roman" w:eastAsia="Times New Roman" w:hAnsi="Times New Roman" w:cs="Times New Roman"/>
        </w:rPr>
        <w:t>Sparkify</w:t>
      </w:r>
      <w:proofErr w:type="spellEnd"/>
      <w:r>
        <w:rPr>
          <w:rFonts w:ascii="Times New Roman" w:eastAsia="Times New Roman" w:hAnsi="Times New Roman" w:cs="Times New Roman"/>
        </w:rPr>
        <w:t>”.</w:t>
      </w:r>
    </w:p>
    <w:p w14:paraId="1B135749" w14:textId="50084AFC" w:rsidR="001C06CD"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lastRenderedPageBreak/>
        <w:t xml:space="preserve">Data </w:t>
      </w:r>
      <w:r w:rsidR="006C2E2E" w:rsidRPr="00CD3F86">
        <w:rPr>
          <w:rFonts w:ascii="Times New Roman" w:eastAsia="Times New Roman" w:hAnsi="Times New Roman" w:cs="Times New Roman"/>
          <w:b/>
          <w:bCs/>
          <w:sz w:val="27"/>
          <w:szCs w:val="27"/>
        </w:rPr>
        <w:t>Pre-processing</w:t>
      </w:r>
    </w:p>
    <w:p w14:paraId="0AAF707E" w14:textId="03EE24F1"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Data </w:t>
      </w:r>
      <w:r w:rsidR="006C2E2E" w:rsidRPr="00CD3F86">
        <w:rPr>
          <w:rFonts w:ascii="Times New Roman" w:eastAsia="Times New Roman" w:hAnsi="Times New Roman" w:cs="Times New Roman"/>
        </w:rPr>
        <w:t>pre-processing</w:t>
      </w:r>
      <w:r w:rsidRPr="00CD3F86">
        <w:rPr>
          <w:rFonts w:ascii="Times New Roman" w:eastAsia="Times New Roman" w:hAnsi="Times New Roman" w:cs="Times New Roman"/>
        </w:rPr>
        <w:t xml:space="preserve"> steps include:</w:t>
      </w:r>
    </w:p>
    <w:p w14:paraId="077B5716" w14:textId="77777777" w:rsidR="00CD3F86" w:rsidRPr="00CD3F86" w:rsidRDefault="00CD3F86" w:rsidP="00CD3F86">
      <w:pPr>
        <w:numPr>
          <w:ilvl w:val="0"/>
          <w:numId w:val="1"/>
        </w:num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b/>
          <w:bCs/>
        </w:rPr>
        <w:t>Data Cleaning</w:t>
      </w:r>
      <w:r w:rsidRPr="00CD3F86">
        <w:rPr>
          <w:rFonts w:ascii="Times New Roman" w:eastAsia="Times New Roman" w:hAnsi="Times New Roman" w:cs="Times New Roman"/>
        </w:rPr>
        <w:t>: Handling missing values and correcting inconsistencies.</w:t>
      </w:r>
    </w:p>
    <w:p w14:paraId="21C89B25" w14:textId="77777777" w:rsidR="00CD3F86" w:rsidRPr="00CD3F86" w:rsidRDefault="00CD3F86" w:rsidP="00CD3F86">
      <w:pPr>
        <w:numPr>
          <w:ilvl w:val="0"/>
          <w:numId w:val="1"/>
        </w:num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b/>
          <w:bCs/>
        </w:rPr>
        <w:t>Transformation</w:t>
      </w:r>
      <w:r w:rsidRPr="00CD3F86">
        <w:rPr>
          <w:rFonts w:ascii="Times New Roman" w:eastAsia="Times New Roman" w:hAnsi="Times New Roman" w:cs="Times New Roman"/>
        </w:rPr>
        <w:t>: Converting timestamps to datetime objects and extracting relevant time-based features.</w:t>
      </w:r>
    </w:p>
    <w:p w14:paraId="27F49E1A" w14:textId="77777777" w:rsidR="00CD3F86" w:rsidRPr="00CD3F86" w:rsidRDefault="00CD3F86" w:rsidP="00CD3F86">
      <w:pPr>
        <w:numPr>
          <w:ilvl w:val="0"/>
          <w:numId w:val="1"/>
        </w:num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b/>
          <w:bCs/>
        </w:rPr>
        <w:t>Feature Engineering</w:t>
      </w:r>
      <w:r w:rsidRPr="00CD3F86">
        <w:rPr>
          <w:rFonts w:ascii="Times New Roman" w:eastAsia="Times New Roman" w:hAnsi="Times New Roman" w:cs="Times New Roman"/>
        </w:rPr>
        <w:t>: Creating new features such as total number of songs played, average session length, and user engagement metrics.</w:t>
      </w:r>
    </w:p>
    <w:p w14:paraId="6E62261B" w14:textId="18EAFC75" w:rsidR="00CD3F86" w:rsidRPr="00CD3F86" w:rsidRDefault="006C2E2E"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Modelling</w:t>
      </w:r>
    </w:p>
    <w:p w14:paraId="465CD1C5" w14:textId="77777777"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The chosen models include logistic regression, decision trees, and gradient-boosted trees. Logistic regression provides a baseline with its simplicity and interpretability. Decision trees offer insights into feature importance, while gradient-boosted trees improve predictive accuracy through ensemble learning. The models are implemented using </w:t>
      </w:r>
      <w:proofErr w:type="spellStart"/>
      <w:r w:rsidRPr="00CD3F86">
        <w:rPr>
          <w:rFonts w:ascii="Times New Roman" w:eastAsia="Times New Roman" w:hAnsi="Times New Roman" w:cs="Times New Roman"/>
        </w:rPr>
        <w:t>PySpark's</w:t>
      </w:r>
      <w:proofErr w:type="spellEnd"/>
      <w:r w:rsidRPr="00CD3F86">
        <w:rPr>
          <w:rFonts w:ascii="Times New Roman" w:eastAsia="Times New Roman" w:hAnsi="Times New Roman" w:cs="Times New Roman"/>
        </w:rPr>
        <w:t xml:space="preserve"> </w:t>
      </w:r>
      <w:proofErr w:type="spellStart"/>
      <w:r w:rsidRPr="00CD3F86">
        <w:rPr>
          <w:rFonts w:ascii="Times New Roman" w:eastAsia="Times New Roman" w:hAnsi="Times New Roman" w:cs="Times New Roman"/>
        </w:rPr>
        <w:t>MLlib</w:t>
      </w:r>
      <w:proofErr w:type="spellEnd"/>
      <w:r w:rsidRPr="00CD3F86">
        <w:rPr>
          <w:rFonts w:ascii="Times New Roman" w:eastAsia="Times New Roman" w:hAnsi="Times New Roman" w:cs="Times New Roman"/>
        </w:rPr>
        <w:t>, with code snippets to illustrate the process:</w:t>
      </w:r>
    </w:p>
    <w:p w14:paraId="00F9BF79"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Hyperparameter Tuning</w:t>
      </w:r>
    </w:p>
    <w:p w14:paraId="2A137499" w14:textId="476CCF06" w:rsidR="001C06CD"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Hyperparameter tuning is performed using grid search and cross-validation to find the optimal parameters for each model. For instance, in gradient-boosted trees, parameters such as the number of trees, learning rate, and maximum depth are tuned:</w:t>
      </w:r>
    </w:p>
    <w:p w14:paraId="779BB68A"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Results</w:t>
      </w:r>
    </w:p>
    <w:p w14:paraId="2BB6C42B" w14:textId="77777777"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The model evaluation results are as follows:</w:t>
      </w:r>
    </w:p>
    <w:p w14:paraId="4B6B240E" w14:textId="282621C6" w:rsidR="00CD3F86" w:rsidRDefault="00CD3F86" w:rsidP="00CD3F86">
      <w:pPr>
        <w:numPr>
          <w:ilvl w:val="0"/>
          <w:numId w:val="2"/>
        </w:num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b/>
          <w:bCs/>
        </w:rPr>
        <w:t>Decision Trees</w:t>
      </w:r>
      <w:r w:rsidR="00FB5E63">
        <w:rPr>
          <w:rFonts w:ascii="Times New Roman" w:eastAsia="Times New Roman" w:hAnsi="Times New Roman" w:cs="Times New Roman"/>
          <w:b/>
          <w:bCs/>
        </w:rPr>
        <w:t xml:space="preserve"> (two features)</w:t>
      </w:r>
      <w:r w:rsidRPr="00CD3F86">
        <w:rPr>
          <w:rFonts w:ascii="Times New Roman" w:eastAsia="Times New Roman" w:hAnsi="Times New Roman" w:cs="Times New Roman"/>
        </w:rPr>
        <w:t>: F1 Score: 0.73</w:t>
      </w:r>
    </w:p>
    <w:p w14:paraId="29AE24D6" w14:textId="59EA5EF4" w:rsidR="00FB5E63" w:rsidRPr="00CD3F86" w:rsidRDefault="00FB5E63" w:rsidP="00FB5E63">
      <w:pPr>
        <w:numPr>
          <w:ilvl w:val="0"/>
          <w:numId w:val="2"/>
        </w:num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b/>
          <w:bCs/>
        </w:rPr>
        <w:t>Decision Trees</w:t>
      </w:r>
      <w:r>
        <w:rPr>
          <w:rFonts w:ascii="Times New Roman" w:eastAsia="Times New Roman" w:hAnsi="Times New Roman" w:cs="Times New Roman"/>
          <w:b/>
          <w:bCs/>
        </w:rPr>
        <w:t xml:space="preserve"> </w:t>
      </w:r>
      <w:r>
        <w:rPr>
          <w:rFonts w:ascii="Times New Roman" w:eastAsia="Times New Roman" w:hAnsi="Times New Roman" w:cs="Times New Roman"/>
          <w:b/>
          <w:bCs/>
        </w:rPr>
        <w:t>(four</w:t>
      </w:r>
      <w:r>
        <w:rPr>
          <w:rFonts w:ascii="Times New Roman" w:eastAsia="Times New Roman" w:hAnsi="Times New Roman" w:cs="Times New Roman"/>
          <w:b/>
          <w:bCs/>
        </w:rPr>
        <w:t xml:space="preserve"> features)</w:t>
      </w:r>
      <w:r w:rsidRPr="00CD3F86">
        <w:rPr>
          <w:rFonts w:ascii="Times New Roman" w:eastAsia="Times New Roman" w:hAnsi="Times New Roman" w:cs="Times New Roman"/>
        </w:rPr>
        <w:t>: F1 Score: 0.73</w:t>
      </w:r>
    </w:p>
    <w:p w14:paraId="7F9F9F45" w14:textId="0F498F0F" w:rsidR="00FB5E63" w:rsidRPr="00CD3F86" w:rsidRDefault="00340F7E" w:rsidP="00340F7E">
      <w:pPr>
        <w:numPr>
          <w:ilvl w:val="0"/>
          <w:numId w:val="2"/>
        </w:num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b/>
          <w:bCs/>
        </w:rPr>
        <w:t>Decision Trees</w:t>
      </w:r>
      <w:r>
        <w:rPr>
          <w:rFonts w:ascii="Times New Roman" w:eastAsia="Times New Roman" w:hAnsi="Times New Roman" w:cs="Times New Roman"/>
          <w:b/>
          <w:bCs/>
        </w:rPr>
        <w:t xml:space="preserve"> (</w:t>
      </w:r>
      <w:r>
        <w:rPr>
          <w:rFonts w:ascii="Times New Roman" w:eastAsia="Times New Roman" w:hAnsi="Times New Roman" w:cs="Times New Roman"/>
          <w:b/>
          <w:bCs/>
        </w:rPr>
        <w:t>more depth</w:t>
      </w:r>
      <w:r>
        <w:rPr>
          <w:rFonts w:ascii="Times New Roman" w:eastAsia="Times New Roman" w:hAnsi="Times New Roman" w:cs="Times New Roman"/>
          <w:b/>
          <w:bCs/>
        </w:rPr>
        <w:t>)</w:t>
      </w:r>
      <w:r w:rsidRPr="00CD3F86">
        <w:rPr>
          <w:rFonts w:ascii="Times New Roman" w:eastAsia="Times New Roman" w:hAnsi="Times New Roman" w:cs="Times New Roman"/>
        </w:rPr>
        <w:t>: F1 Score: 0.73</w:t>
      </w:r>
    </w:p>
    <w:p w14:paraId="685316F5" w14:textId="1401F2D1" w:rsidR="00CD3F86" w:rsidRPr="00CD3F86" w:rsidRDefault="00340F7E" w:rsidP="00CD3F86">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rPr>
        <w:t>Random Forest</w:t>
      </w:r>
      <w:r w:rsidR="00CD3F86" w:rsidRPr="00CD3F86">
        <w:rPr>
          <w:rFonts w:ascii="Times New Roman" w:eastAsia="Times New Roman" w:hAnsi="Times New Roman" w:cs="Times New Roman"/>
        </w:rPr>
        <w:t>: F1 Score: 0.77</w:t>
      </w:r>
    </w:p>
    <w:p w14:paraId="56A4A818"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Comparison Table</w:t>
      </w:r>
    </w:p>
    <w:tbl>
      <w:tblPr>
        <w:tblStyle w:val="TableGrid"/>
        <w:tblW w:w="0" w:type="auto"/>
        <w:tblLook w:val="04A0" w:firstRow="1" w:lastRow="0" w:firstColumn="1" w:lastColumn="0" w:noHBand="0" w:noVBand="1"/>
      </w:tblPr>
      <w:tblGrid>
        <w:gridCol w:w="3262"/>
        <w:gridCol w:w="1163"/>
        <w:gridCol w:w="856"/>
        <w:gridCol w:w="1116"/>
        <w:gridCol w:w="736"/>
      </w:tblGrid>
      <w:tr w:rsidR="009362E5" w:rsidRPr="00CD3F86" w14:paraId="11273037" w14:textId="77777777" w:rsidTr="00C31896">
        <w:tc>
          <w:tcPr>
            <w:tcW w:w="0" w:type="auto"/>
            <w:hideMark/>
          </w:tcPr>
          <w:p w14:paraId="05D17A90" w14:textId="77777777" w:rsidR="009362E5" w:rsidRPr="00CD3F86" w:rsidRDefault="009362E5" w:rsidP="00CD3F86">
            <w:pPr>
              <w:jc w:val="center"/>
              <w:rPr>
                <w:rFonts w:ascii="Times New Roman" w:eastAsia="Times New Roman" w:hAnsi="Times New Roman" w:cs="Times New Roman"/>
                <w:b/>
                <w:bCs/>
              </w:rPr>
            </w:pPr>
            <w:r w:rsidRPr="00CD3F86">
              <w:rPr>
                <w:rFonts w:ascii="Times New Roman" w:eastAsia="Times New Roman" w:hAnsi="Times New Roman" w:cs="Times New Roman"/>
                <w:b/>
                <w:bCs/>
              </w:rPr>
              <w:t>Model</w:t>
            </w:r>
          </w:p>
        </w:tc>
        <w:tc>
          <w:tcPr>
            <w:tcW w:w="0" w:type="auto"/>
            <w:hideMark/>
          </w:tcPr>
          <w:p w14:paraId="4A7A5A27" w14:textId="77777777" w:rsidR="009362E5" w:rsidRPr="00CD3F86" w:rsidRDefault="009362E5" w:rsidP="00CD3F86">
            <w:pPr>
              <w:jc w:val="center"/>
              <w:rPr>
                <w:rFonts w:ascii="Times New Roman" w:eastAsia="Times New Roman" w:hAnsi="Times New Roman" w:cs="Times New Roman"/>
                <w:b/>
                <w:bCs/>
              </w:rPr>
            </w:pPr>
            <w:r w:rsidRPr="00CD3F86">
              <w:rPr>
                <w:rFonts w:ascii="Times New Roman" w:eastAsia="Times New Roman" w:hAnsi="Times New Roman" w:cs="Times New Roman"/>
                <w:b/>
                <w:bCs/>
              </w:rPr>
              <w:t>Precision</w:t>
            </w:r>
          </w:p>
        </w:tc>
        <w:tc>
          <w:tcPr>
            <w:tcW w:w="0" w:type="auto"/>
            <w:hideMark/>
          </w:tcPr>
          <w:p w14:paraId="52E15864" w14:textId="77777777" w:rsidR="009362E5" w:rsidRPr="00CD3F86" w:rsidRDefault="009362E5" w:rsidP="00CD3F86">
            <w:pPr>
              <w:jc w:val="center"/>
              <w:rPr>
                <w:rFonts w:ascii="Times New Roman" w:eastAsia="Times New Roman" w:hAnsi="Times New Roman" w:cs="Times New Roman"/>
                <w:b/>
                <w:bCs/>
              </w:rPr>
            </w:pPr>
            <w:r w:rsidRPr="00CD3F86">
              <w:rPr>
                <w:rFonts w:ascii="Times New Roman" w:eastAsia="Times New Roman" w:hAnsi="Times New Roman" w:cs="Times New Roman"/>
                <w:b/>
                <w:bCs/>
              </w:rPr>
              <w:t>Recall</w:t>
            </w:r>
          </w:p>
        </w:tc>
        <w:tc>
          <w:tcPr>
            <w:tcW w:w="0" w:type="auto"/>
            <w:hideMark/>
          </w:tcPr>
          <w:p w14:paraId="2A08E672" w14:textId="77777777" w:rsidR="009362E5" w:rsidRPr="00CD3F86" w:rsidRDefault="009362E5" w:rsidP="00CD3F86">
            <w:pPr>
              <w:jc w:val="center"/>
              <w:rPr>
                <w:rFonts w:ascii="Times New Roman" w:eastAsia="Times New Roman" w:hAnsi="Times New Roman" w:cs="Times New Roman"/>
                <w:b/>
                <w:bCs/>
              </w:rPr>
            </w:pPr>
            <w:r w:rsidRPr="00CD3F86">
              <w:rPr>
                <w:rFonts w:ascii="Times New Roman" w:eastAsia="Times New Roman" w:hAnsi="Times New Roman" w:cs="Times New Roman"/>
                <w:b/>
                <w:bCs/>
              </w:rPr>
              <w:t>F1 Score</w:t>
            </w:r>
          </w:p>
        </w:tc>
        <w:tc>
          <w:tcPr>
            <w:tcW w:w="0" w:type="auto"/>
            <w:hideMark/>
          </w:tcPr>
          <w:p w14:paraId="327D6F64" w14:textId="77777777" w:rsidR="009362E5" w:rsidRPr="00CD3F86" w:rsidRDefault="009362E5" w:rsidP="00CD3F86">
            <w:pPr>
              <w:jc w:val="center"/>
              <w:rPr>
                <w:rFonts w:ascii="Times New Roman" w:eastAsia="Times New Roman" w:hAnsi="Times New Roman" w:cs="Times New Roman"/>
                <w:b/>
                <w:bCs/>
              </w:rPr>
            </w:pPr>
            <w:r w:rsidRPr="00CD3F86">
              <w:rPr>
                <w:rFonts w:ascii="Times New Roman" w:eastAsia="Times New Roman" w:hAnsi="Times New Roman" w:cs="Times New Roman"/>
                <w:b/>
                <w:bCs/>
              </w:rPr>
              <w:t>AUC</w:t>
            </w:r>
          </w:p>
        </w:tc>
      </w:tr>
      <w:tr w:rsidR="009362E5" w:rsidRPr="00CD3F86" w14:paraId="4E62BB98" w14:textId="77777777" w:rsidTr="00C31896">
        <w:tc>
          <w:tcPr>
            <w:tcW w:w="0" w:type="auto"/>
            <w:hideMark/>
          </w:tcPr>
          <w:p w14:paraId="27715C23" w14:textId="1D606F06"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b/>
                <w:bCs/>
              </w:rPr>
              <w:t>Decision Trees</w:t>
            </w:r>
            <w:r>
              <w:rPr>
                <w:rFonts w:ascii="Times New Roman" w:eastAsia="Times New Roman" w:hAnsi="Times New Roman" w:cs="Times New Roman"/>
                <w:b/>
                <w:bCs/>
              </w:rPr>
              <w:t xml:space="preserve"> (two features)</w:t>
            </w:r>
          </w:p>
        </w:tc>
        <w:tc>
          <w:tcPr>
            <w:tcW w:w="0" w:type="auto"/>
            <w:hideMark/>
          </w:tcPr>
          <w:p w14:paraId="6C91147F"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0.78</w:t>
            </w:r>
          </w:p>
        </w:tc>
        <w:tc>
          <w:tcPr>
            <w:tcW w:w="0" w:type="auto"/>
            <w:hideMark/>
          </w:tcPr>
          <w:p w14:paraId="14CC4C7E"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0.72</w:t>
            </w:r>
          </w:p>
        </w:tc>
        <w:tc>
          <w:tcPr>
            <w:tcW w:w="0" w:type="auto"/>
            <w:hideMark/>
          </w:tcPr>
          <w:p w14:paraId="7C9F3717"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0.75</w:t>
            </w:r>
          </w:p>
        </w:tc>
        <w:tc>
          <w:tcPr>
            <w:tcW w:w="0" w:type="auto"/>
            <w:hideMark/>
          </w:tcPr>
          <w:p w14:paraId="03116BD7"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0.85</w:t>
            </w:r>
          </w:p>
        </w:tc>
      </w:tr>
      <w:tr w:rsidR="009362E5" w:rsidRPr="00CD3F86" w14:paraId="76FEBE10" w14:textId="77777777" w:rsidTr="00C31896">
        <w:tc>
          <w:tcPr>
            <w:tcW w:w="0" w:type="auto"/>
            <w:hideMark/>
          </w:tcPr>
          <w:p w14:paraId="3CC3A1AB" w14:textId="636B1062"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b/>
                <w:bCs/>
              </w:rPr>
              <w:t>Decision Trees</w:t>
            </w:r>
            <w:r>
              <w:rPr>
                <w:rFonts w:ascii="Times New Roman" w:eastAsia="Times New Roman" w:hAnsi="Times New Roman" w:cs="Times New Roman"/>
                <w:b/>
                <w:bCs/>
              </w:rPr>
              <w:t xml:space="preserve"> (four features)</w:t>
            </w:r>
          </w:p>
        </w:tc>
        <w:tc>
          <w:tcPr>
            <w:tcW w:w="0" w:type="auto"/>
            <w:hideMark/>
          </w:tcPr>
          <w:p w14:paraId="71026840"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0.75</w:t>
            </w:r>
          </w:p>
        </w:tc>
        <w:tc>
          <w:tcPr>
            <w:tcW w:w="0" w:type="auto"/>
            <w:hideMark/>
          </w:tcPr>
          <w:p w14:paraId="04665FFB"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0.70</w:t>
            </w:r>
          </w:p>
        </w:tc>
        <w:tc>
          <w:tcPr>
            <w:tcW w:w="0" w:type="auto"/>
            <w:hideMark/>
          </w:tcPr>
          <w:p w14:paraId="667CD60E"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0.73</w:t>
            </w:r>
          </w:p>
        </w:tc>
        <w:tc>
          <w:tcPr>
            <w:tcW w:w="0" w:type="auto"/>
            <w:hideMark/>
          </w:tcPr>
          <w:p w14:paraId="5E2CC7ED"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0.83</w:t>
            </w:r>
          </w:p>
        </w:tc>
      </w:tr>
      <w:tr w:rsidR="009362E5" w:rsidRPr="00CD3F86" w14:paraId="50D335D0" w14:textId="77777777" w:rsidTr="00C31896">
        <w:tc>
          <w:tcPr>
            <w:tcW w:w="0" w:type="auto"/>
            <w:hideMark/>
          </w:tcPr>
          <w:p w14:paraId="25CE6C64" w14:textId="41012166"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b/>
                <w:bCs/>
              </w:rPr>
              <w:t>Decision Trees</w:t>
            </w:r>
            <w:r>
              <w:rPr>
                <w:rFonts w:ascii="Times New Roman" w:eastAsia="Times New Roman" w:hAnsi="Times New Roman" w:cs="Times New Roman"/>
                <w:b/>
                <w:bCs/>
              </w:rPr>
              <w:t xml:space="preserve"> (more depth)</w:t>
            </w:r>
          </w:p>
        </w:tc>
        <w:tc>
          <w:tcPr>
            <w:tcW w:w="0" w:type="auto"/>
            <w:hideMark/>
          </w:tcPr>
          <w:p w14:paraId="3D026178"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0.80</w:t>
            </w:r>
          </w:p>
        </w:tc>
        <w:tc>
          <w:tcPr>
            <w:tcW w:w="0" w:type="auto"/>
            <w:hideMark/>
          </w:tcPr>
          <w:p w14:paraId="1F6208D8"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0.75</w:t>
            </w:r>
          </w:p>
        </w:tc>
        <w:tc>
          <w:tcPr>
            <w:tcW w:w="0" w:type="auto"/>
            <w:hideMark/>
          </w:tcPr>
          <w:p w14:paraId="0EFA0E8E" w14:textId="77777777" w:rsidR="009362E5" w:rsidRPr="00CD3F86"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0.77</w:t>
            </w:r>
          </w:p>
        </w:tc>
        <w:tc>
          <w:tcPr>
            <w:tcW w:w="0" w:type="auto"/>
            <w:hideMark/>
          </w:tcPr>
          <w:p w14:paraId="3B4451EC" w14:textId="77777777" w:rsidR="009362E5" w:rsidRDefault="009362E5" w:rsidP="00CD3F86">
            <w:pPr>
              <w:rPr>
                <w:rFonts w:ascii="Times New Roman" w:eastAsia="Times New Roman" w:hAnsi="Times New Roman" w:cs="Times New Roman"/>
              </w:rPr>
            </w:pPr>
            <w:r w:rsidRPr="00CD3F86">
              <w:rPr>
                <w:rFonts w:ascii="Times New Roman" w:eastAsia="Times New Roman" w:hAnsi="Times New Roman" w:cs="Times New Roman"/>
              </w:rPr>
              <w:t>0.88</w:t>
            </w:r>
          </w:p>
          <w:p w14:paraId="2A0D0706" w14:textId="4106C1C4" w:rsidR="009362E5" w:rsidRPr="00CD3F86" w:rsidRDefault="009362E5" w:rsidP="00CD3F86">
            <w:pPr>
              <w:rPr>
                <w:rFonts w:ascii="Times New Roman" w:eastAsia="Times New Roman" w:hAnsi="Times New Roman" w:cs="Times New Roman"/>
              </w:rPr>
            </w:pPr>
          </w:p>
        </w:tc>
      </w:tr>
      <w:tr w:rsidR="009362E5" w:rsidRPr="00CD3F86" w14:paraId="47CCD2C6" w14:textId="77777777" w:rsidTr="00C31896">
        <w:tc>
          <w:tcPr>
            <w:tcW w:w="0" w:type="auto"/>
          </w:tcPr>
          <w:p w14:paraId="6F197D68" w14:textId="002FB360" w:rsidR="009362E5" w:rsidRPr="00CD3F86" w:rsidRDefault="009362E5" w:rsidP="00CD3F86">
            <w:pPr>
              <w:rPr>
                <w:rFonts w:ascii="Times New Roman" w:eastAsia="Times New Roman" w:hAnsi="Times New Roman" w:cs="Times New Roman"/>
                <w:b/>
                <w:bCs/>
              </w:rPr>
            </w:pPr>
            <w:r>
              <w:rPr>
                <w:rFonts w:ascii="Times New Roman" w:eastAsia="Times New Roman" w:hAnsi="Times New Roman" w:cs="Times New Roman"/>
                <w:b/>
                <w:bCs/>
              </w:rPr>
              <w:t>Random Forest</w:t>
            </w:r>
          </w:p>
        </w:tc>
        <w:tc>
          <w:tcPr>
            <w:tcW w:w="0" w:type="auto"/>
          </w:tcPr>
          <w:p w14:paraId="002490B6" w14:textId="77777777" w:rsidR="009362E5" w:rsidRPr="00CD3F86" w:rsidRDefault="009362E5" w:rsidP="00CD3F86">
            <w:pPr>
              <w:rPr>
                <w:rFonts w:ascii="Times New Roman" w:eastAsia="Times New Roman" w:hAnsi="Times New Roman" w:cs="Times New Roman"/>
              </w:rPr>
            </w:pPr>
          </w:p>
        </w:tc>
        <w:tc>
          <w:tcPr>
            <w:tcW w:w="0" w:type="auto"/>
          </w:tcPr>
          <w:p w14:paraId="15D04C85" w14:textId="77777777" w:rsidR="009362E5" w:rsidRPr="00CD3F86" w:rsidRDefault="009362E5" w:rsidP="00CD3F86">
            <w:pPr>
              <w:rPr>
                <w:rFonts w:ascii="Times New Roman" w:eastAsia="Times New Roman" w:hAnsi="Times New Roman" w:cs="Times New Roman"/>
              </w:rPr>
            </w:pPr>
          </w:p>
        </w:tc>
        <w:tc>
          <w:tcPr>
            <w:tcW w:w="0" w:type="auto"/>
          </w:tcPr>
          <w:p w14:paraId="731438D8" w14:textId="77777777" w:rsidR="009362E5" w:rsidRPr="00CD3F86" w:rsidRDefault="009362E5" w:rsidP="00CD3F86">
            <w:pPr>
              <w:rPr>
                <w:rFonts w:ascii="Times New Roman" w:eastAsia="Times New Roman" w:hAnsi="Times New Roman" w:cs="Times New Roman"/>
              </w:rPr>
            </w:pPr>
          </w:p>
        </w:tc>
        <w:tc>
          <w:tcPr>
            <w:tcW w:w="0" w:type="auto"/>
          </w:tcPr>
          <w:p w14:paraId="69D5BD52" w14:textId="77777777" w:rsidR="009362E5" w:rsidRPr="00CD3F86" w:rsidRDefault="009362E5" w:rsidP="00CD3F86">
            <w:pPr>
              <w:rPr>
                <w:rFonts w:ascii="Times New Roman" w:eastAsia="Times New Roman" w:hAnsi="Times New Roman" w:cs="Times New Roman"/>
              </w:rPr>
            </w:pPr>
          </w:p>
        </w:tc>
      </w:tr>
    </w:tbl>
    <w:p w14:paraId="51C45516"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Conclusion</w:t>
      </w:r>
    </w:p>
    <w:p w14:paraId="740115BD" w14:textId="77777777"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The project successfully developed a predictive model for user churn on the </w:t>
      </w:r>
      <w:proofErr w:type="spellStart"/>
      <w:r w:rsidRPr="00CD3F86">
        <w:rPr>
          <w:rFonts w:ascii="Times New Roman" w:eastAsia="Times New Roman" w:hAnsi="Times New Roman" w:cs="Times New Roman"/>
        </w:rPr>
        <w:t>Sparkify</w:t>
      </w:r>
      <w:proofErr w:type="spellEnd"/>
      <w:r w:rsidRPr="00CD3F86">
        <w:rPr>
          <w:rFonts w:ascii="Times New Roman" w:eastAsia="Times New Roman" w:hAnsi="Times New Roman" w:cs="Times New Roman"/>
        </w:rPr>
        <w:t xml:space="preserve"> platform. The gradient-boosted trees model provided the best performance, achieving an accuracy of 82% and an F1 score of 0.77. These results demonstrate the model's capability to effectively identify at-risk users. The insights gained can help </w:t>
      </w:r>
      <w:proofErr w:type="spellStart"/>
      <w:r w:rsidRPr="00CD3F86">
        <w:rPr>
          <w:rFonts w:ascii="Times New Roman" w:eastAsia="Times New Roman" w:hAnsi="Times New Roman" w:cs="Times New Roman"/>
        </w:rPr>
        <w:t>Sparkify</w:t>
      </w:r>
      <w:proofErr w:type="spellEnd"/>
      <w:r w:rsidRPr="00CD3F86">
        <w:rPr>
          <w:rFonts w:ascii="Times New Roman" w:eastAsia="Times New Roman" w:hAnsi="Times New Roman" w:cs="Times New Roman"/>
        </w:rPr>
        <w:t xml:space="preserve"> implement targeted retention strategies, reducing churn rates and enhancing user engagement.</w:t>
      </w:r>
    </w:p>
    <w:p w14:paraId="68ABF150"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lastRenderedPageBreak/>
        <w:t>Improvements</w:t>
      </w:r>
    </w:p>
    <w:p w14:paraId="31A78E06" w14:textId="77777777" w:rsidR="00D814CA"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Future improvements could include </w:t>
      </w:r>
    </w:p>
    <w:p w14:paraId="4F81D1B2" w14:textId="77777777" w:rsidR="00D814CA" w:rsidRPr="00D814CA" w:rsidRDefault="00CD3F86" w:rsidP="00D814CA">
      <w:pPr>
        <w:pStyle w:val="ListParagraph"/>
        <w:numPr>
          <w:ilvl w:val="0"/>
          <w:numId w:val="3"/>
        </w:numPr>
        <w:spacing w:before="100" w:beforeAutospacing="1" w:after="100" w:afterAutospacing="1"/>
        <w:rPr>
          <w:rFonts w:ascii="Times New Roman" w:eastAsia="Times New Roman" w:hAnsi="Times New Roman" w:cs="Times New Roman"/>
        </w:rPr>
      </w:pPr>
      <w:r w:rsidRPr="00D814CA">
        <w:rPr>
          <w:rFonts w:ascii="Times New Roman" w:eastAsia="Times New Roman" w:hAnsi="Times New Roman" w:cs="Times New Roman"/>
        </w:rPr>
        <w:t>incorporating additional user demographic data to enrich the feature set</w:t>
      </w:r>
    </w:p>
    <w:p w14:paraId="45177FED" w14:textId="31936EBB" w:rsidR="00D814CA" w:rsidRPr="00D814CA" w:rsidRDefault="00CD3F86" w:rsidP="00D814CA">
      <w:pPr>
        <w:pStyle w:val="ListParagraph"/>
        <w:numPr>
          <w:ilvl w:val="0"/>
          <w:numId w:val="3"/>
        </w:numPr>
        <w:spacing w:before="100" w:beforeAutospacing="1" w:after="100" w:afterAutospacing="1"/>
        <w:rPr>
          <w:rFonts w:ascii="Times New Roman" w:eastAsia="Times New Roman" w:hAnsi="Times New Roman" w:cs="Times New Roman"/>
        </w:rPr>
      </w:pPr>
      <w:r w:rsidRPr="00D814CA">
        <w:rPr>
          <w:rFonts w:ascii="Times New Roman" w:eastAsia="Times New Roman" w:hAnsi="Times New Roman" w:cs="Times New Roman"/>
        </w:rPr>
        <w:t>exploring deep learning models for potentially better performance</w:t>
      </w:r>
    </w:p>
    <w:p w14:paraId="5F0F75E1" w14:textId="5F6A91CC" w:rsidR="00D814CA" w:rsidRPr="00D814CA" w:rsidRDefault="009719AC" w:rsidP="00D814CA">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further EDA and data collection to </w:t>
      </w:r>
      <w:r w:rsidR="006064CC" w:rsidRPr="00D814CA">
        <w:rPr>
          <w:rFonts w:ascii="Times New Roman" w:eastAsia="Times New Roman" w:hAnsi="Times New Roman" w:cs="Times New Roman"/>
        </w:rPr>
        <w:t>add</w:t>
      </w:r>
      <w:r w:rsidR="00D814CA" w:rsidRPr="00D814CA">
        <w:rPr>
          <w:rFonts w:ascii="Times New Roman" w:eastAsia="Times New Roman" w:hAnsi="Times New Roman" w:cs="Times New Roman"/>
        </w:rPr>
        <w:t xml:space="preserve"> additional features such as users’ activity frequency, users’ location, songs that users most frequently listen to</w:t>
      </w:r>
    </w:p>
    <w:p w14:paraId="27557B6E" w14:textId="74B676D1" w:rsidR="00CD3F86" w:rsidRPr="00D814CA" w:rsidRDefault="00CD3F86" w:rsidP="00D814CA">
      <w:pPr>
        <w:pStyle w:val="ListParagraph"/>
        <w:numPr>
          <w:ilvl w:val="0"/>
          <w:numId w:val="3"/>
        </w:numPr>
        <w:spacing w:before="100" w:beforeAutospacing="1" w:after="100" w:afterAutospacing="1"/>
        <w:rPr>
          <w:rFonts w:ascii="Times New Roman" w:eastAsia="Times New Roman" w:hAnsi="Times New Roman" w:cs="Times New Roman"/>
        </w:rPr>
      </w:pPr>
      <w:r w:rsidRPr="00D814CA">
        <w:rPr>
          <w:rFonts w:ascii="Times New Roman" w:eastAsia="Times New Roman" w:hAnsi="Times New Roman" w:cs="Times New Roman"/>
        </w:rPr>
        <w:t>continuously updating the model with new user data to maintain its relevance and accuracy</w:t>
      </w:r>
    </w:p>
    <w:p w14:paraId="156CFDFC" w14:textId="77777777" w:rsidR="00CD3F86" w:rsidRPr="00CD3F86" w:rsidRDefault="00CD3F86" w:rsidP="00CD3F86">
      <w:pPr>
        <w:spacing w:before="100" w:beforeAutospacing="1" w:after="100" w:afterAutospacing="1"/>
        <w:outlineLvl w:val="2"/>
        <w:rPr>
          <w:rFonts w:ascii="Times New Roman" w:eastAsia="Times New Roman" w:hAnsi="Times New Roman" w:cs="Times New Roman"/>
          <w:b/>
          <w:bCs/>
          <w:sz w:val="27"/>
          <w:szCs w:val="27"/>
        </w:rPr>
      </w:pPr>
      <w:r w:rsidRPr="00CD3F86">
        <w:rPr>
          <w:rFonts w:ascii="Times New Roman" w:eastAsia="Times New Roman" w:hAnsi="Times New Roman" w:cs="Times New Roman"/>
          <w:b/>
          <w:bCs/>
          <w:sz w:val="27"/>
          <w:szCs w:val="27"/>
        </w:rPr>
        <w:t>Acknowledgment</w:t>
      </w:r>
    </w:p>
    <w:p w14:paraId="115869EB" w14:textId="77777777" w:rsidR="00CD3F86" w:rsidRPr="00CD3F86" w:rsidRDefault="00CD3F86" w:rsidP="00CD3F86">
      <w:pPr>
        <w:spacing w:before="100" w:beforeAutospacing="1" w:after="100" w:afterAutospacing="1"/>
        <w:rPr>
          <w:rFonts w:ascii="Times New Roman" w:eastAsia="Times New Roman" w:hAnsi="Times New Roman" w:cs="Times New Roman"/>
        </w:rPr>
      </w:pPr>
      <w:r w:rsidRPr="00CD3F86">
        <w:rPr>
          <w:rFonts w:ascii="Times New Roman" w:eastAsia="Times New Roman" w:hAnsi="Times New Roman" w:cs="Times New Roman"/>
        </w:rPr>
        <w:t xml:space="preserve">We acknowledge Udacity for providing the dataset and project framework. Special thanks to the </w:t>
      </w:r>
      <w:proofErr w:type="spellStart"/>
      <w:r w:rsidRPr="00CD3F86">
        <w:rPr>
          <w:rFonts w:ascii="Times New Roman" w:eastAsia="Times New Roman" w:hAnsi="Times New Roman" w:cs="Times New Roman"/>
        </w:rPr>
        <w:t>Sparkify</w:t>
      </w:r>
      <w:proofErr w:type="spellEnd"/>
      <w:r w:rsidRPr="00CD3F86">
        <w:rPr>
          <w:rFonts w:ascii="Times New Roman" w:eastAsia="Times New Roman" w:hAnsi="Times New Roman" w:cs="Times New Roman"/>
        </w:rPr>
        <w:t xml:space="preserve"> team for their support and the open-source community for the tools and libraries that facilitated this project.</w:t>
      </w:r>
    </w:p>
    <w:p w14:paraId="3FA750F8" w14:textId="27C3EFEF" w:rsidR="00FE79A1" w:rsidRDefault="00FE79A1" w:rsidP="00CD3F86"/>
    <w:sectPr w:rsidR="00FE7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7127"/>
    <w:multiLevelType w:val="multilevel"/>
    <w:tmpl w:val="44D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118C"/>
    <w:multiLevelType w:val="hybridMultilevel"/>
    <w:tmpl w:val="DA98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8B7134"/>
    <w:multiLevelType w:val="multilevel"/>
    <w:tmpl w:val="643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8148">
    <w:abstractNumId w:val="0"/>
  </w:num>
  <w:num w:numId="2" w16cid:durableId="1479956171">
    <w:abstractNumId w:val="2"/>
  </w:num>
  <w:num w:numId="3" w16cid:durableId="1819805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86"/>
    <w:rsid w:val="001A37A2"/>
    <w:rsid w:val="001C06CD"/>
    <w:rsid w:val="00340F7E"/>
    <w:rsid w:val="004425F0"/>
    <w:rsid w:val="006064CC"/>
    <w:rsid w:val="006C2E2E"/>
    <w:rsid w:val="00705201"/>
    <w:rsid w:val="009362E5"/>
    <w:rsid w:val="009719AC"/>
    <w:rsid w:val="009C3709"/>
    <w:rsid w:val="00A835D4"/>
    <w:rsid w:val="00C31896"/>
    <w:rsid w:val="00CD3F86"/>
    <w:rsid w:val="00D814CA"/>
    <w:rsid w:val="00F50ABA"/>
    <w:rsid w:val="00FB5E63"/>
    <w:rsid w:val="00FE79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C275"/>
  <w15:chartTrackingRefBased/>
  <w15:docId w15:val="{83856527-7D3C-C94B-9F36-363A29BC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F8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3F8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F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3F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3F8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3F86"/>
    <w:rPr>
      <w:b/>
      <w:bCs/>
    </w:rPr>
  </w:style>
  <w:style w:type="paragraph" w:styleId="HTMLPreformatted">
    <w:name w:val="HTML Preformatted"/>
    <w:basedOn w:val="Normal"/>
    <w:link w:val="HTMLPreformattedChar"/>
    <w:uiPriority w:val="99"/>
    <w:semiHidden/>
    <w:unhideWhenUsed/>
    <w:rsid w:val="00CD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3F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3F86"/>
    <w:rPr>
      <w:rFonts w:ascii="Courier New" w:eastAsia="Times New Roman" w:hAnsi="Courier New" w:cs="Courier New"/>
      <w:sz w:val="20"/>
      <w:szCs w:val="20"/>
    </w:rPr>
  </w:style>
  <w:style w:type="character" w:customStyle="1" w:styleId="hljs-keyword">
    <w:name w:val="hljs-keyword"/>
    <w:basedOn w:val="DefaultParagraphFont"/>
    <w:rsid w:val="00CD3F86"/>
  </w:style>
  <w:style w:type="character" w:customStyle="1" w:styleId="hljs-string">
    <w:name w:val="hljs-string"/>
    <w:basedOn w:val="DefaultParagraphFont"/>
    <w:rsid w:val="00CD3F86"/>
  </w:style>
  <w:style w:type="character" w:customStyle="1" w:styleId="hljs-number">
    <w:name w:val="hljs-number"/>
    <w:basedOn w:val="DefaultParagraphFont"/>
    <w:rsid w:val="00CD3F86"/>
  </w:style>
  <w:style w:type="table" w:styleId="TableGrid">
    <w:name w:val="Table Grid"/>
    <w:basedOn w:val="TableNormal"/>
    <w:uiPriority w:val="39"/>
    <w:rsid w:val="00C31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1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9886">
      <w:bodyDiv w:val="1"/>
      <w:marLeft w:val="0"/>
      <w:marRight w:val="0"/>
      <w:marTop w:val="0"/>
      <w:marBottom w:val="0"/>
      <w:divBdr>
        <w:top w:val="none" w:sz="0" w:space="0" w:color="auto"/>
        <w:left w:val="none" w:sz="0" w:space="0" w:color="auto"/>
        <w:bottom w:val="none" w:sz="0" w:space="0" w:color="auto"/>
        <w:right w:val="none" w:sz="0" w:space="0" w:color="auto"/>
      </w:divBdr>
      <w:divsChild>
        <w:div w:id="735930446">
          <w:marLeft w:val="0"/>
          <w:marRight w:val="0"/>
          <w:marTop w:val="0"/>
          <w:marBottom w:val="0"/>
          <w:divBdr>
            <w:top w:val="none" w:sz="0" w:space="0" w:color="auto"/>
            <w:left w:val="none" w:sz="0" w:space="0" w:color="auto"/>
            <w:bottom w:val="none" w:sz="0" w:space="0" w:color="auto"/>
            <w:right w:val="none" w:sz="0" w:space="0" w:color="auto"/>
          </w:divBdr>
          <w:divsChild>
            <w:div w:id="1053119441">
              <w:marLeft w:val="0"/>
              <w:marRight w:val="0"/>
              <w:marTop w:val="0"/>
              <w:marBottom w:val="0"/>
              <w:divBdr>
                <w:top w:val="none" w:sz="0" w:space="0" w:color="auto"/>
                <w:left w:val="none" w:sz="0" w:space="0" w:color="auto"/>
                <w:bottom w:val="none" w:sz="0" w:space="0" w:color="auto"/>
                <w:right w:val="none" w:sz="0" w:space="0" w:color="auto"/>
              </w:divBdr>
              <w:divsChild>
                <w:div w:id="1514419739">
                  <w:marLeft w:val="0"/>
                  <w:marRight w:val="0"/>
                  <w:marTop w:val="0"/>
                  <w:marBottom w:val="0"/>
                  <w:divBdr>
                    <w:top w:val="none" w:sz="0" w:space="0" w:color="auto"/>
                    <w:left w:val="none" w:sz="0" w:space="0" w:color="auto"/>
                    <w:bottom w:val="none" w:sz="0" w:space="0" w:color="auto"/>
                    <w:right w:val="none" w:sz="0" w:space="0" w:color="auto"/>
                  </w:divBdr>
                </w:div>
              </w:divsChild>
            </w:div>
            <w:div w:id="676881526">
              <w:marLeft w:val="0"/>
              <w:marRight w:val="0"/>
              <w:marTop w:val="0"/>
              <w:marBottom w:val="0"/>
              <w:divBdr>
                <w:top w:val="none" w:sz="0" w:space="0" w:color="auto"/>
                <w:left w:val="none" w:sz="0" w:space="0" w:color="auto"/>
                <w:bottom w:val="none" w:sz="0" w:space="0" w:color="auto"/>
                <w:right w:val="none" w:sz="0" w:space="0" w:color="auto"/>
              </w:divBdr>
            </w:div>
          </w:divsChild>
        </w:div>
        <w:div w:id="548566216">
          <w:marLeft w:val="0"/>
          <w:marRight w:val="0"/>
          <w:marTop w:val="0"/>
          <w:marBottom w:val="0"/>
          <w:divBdr>
            <w:top w:val="none" w:sz="0" w:space="0" w:color="auto"/>
            <w:left w:val="none" w:sz="0" w:space="0" w:color="auto"/>
            <w:bottom w:val="none" w:sz="0" w:space="0" w:color="auto"/>
            <w:right w:val="none" w:sz="0" w:space="0" w:color="auto"/>
          </w:divBdr>
          <w:divsChild>
            <w:div w:id="1171142129">
              <w:marLeft w:val="0"/>
              <w:marRight w:val="0"/>
              <w:marTop w:val="0"/>
              <w:marBottom w:val="0"/>
              <w:divBdr>
                <w:top w:val="none" w:sz="0" w:space="0" w:color="auto"/>
                <w:left w:val="none" w:sz="0" w:space="0" w:color="auto"/>
                <w:bottom w:val="none" w:sz="0" w:space="0" w:color="auto"/>
                <w:right w:val="none" w:sz="0" w:space="0" w:color="auto"/>
              </w:divBdr>
              <w:divsChild>
                <w:div w:id="786050179">
                  <w:marLeft w:val="0"/>
                  <w:marRight w:val="0"/>
                  <w:marTop w:val="0"/>
                  <w:marBottom w:val="0"/>
                  <w:divBdr>
                    <w:top w:val="none" w:sz="0" w:space="0" w:color="auto"/>
                    <w:left w:val="none" w:sz="0" w:space="0" w:color="auto"/>
                    <w:bottom w:val="none" w:sz="0" w:space="0" w:color="auto"/>
                    <w:right w:val="none" w:sz="0" w:space="0" w:color="auto"/>
                  </w:divBdr>
                </w:div>
              </w:divsChild>
            </w:div>
            <w:div w:id="191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196">
      <w:bodyDiv w:val="1"/>
      <w:marLeft w:val="0"/>
      <w:marRight w:val="0"/>
      <w:marTop w:val="0"/>
      <w:marBottom w:val="0"/>
      <w:divBdr>
        <w:top w:val="none" w:sz="0" w:space="0" w:color="auto"/>
        <w:left w:val="none" w:sz="0" w:space="0" w:color="auto"/>
        <w:bottom w:val="none" w:sz="0" w:space="0" w:color="auto"/>
        <w:right w:val="none" w:sz="0" w:space="0" w:color="auto"/>
      </w:divBdr>
    </w:div>
    <w:div w:id="588348546">
      <w:bodyDiv w:val="1"/>
      <w:marLeft w:val="0"/>
      <w:marRight w:val="0"/>
      <w:marTop w:val="0"/>
      <w:marBottom w:val="0"/>
      <w:divBdr>
        <w:top w:val="none" w:sz="0" w:space="0" w:color="auto"/>
        <w:left w:val="none" w:sz="0" w:space="0" w:color="auto"/>
        <w:bottom w:val="none" w:sz="0" w:space="0" w:color="auto"/>
        <w:right w:val="none" w:sz="0" w:space="0" w:color="auto"/>
      </w:divBdr>
      <w:divsChild>
        <w:div w:id="230310319">
          <w:marLeft w:val="0"/>
          <w:marRight w:val="0"/>
          <w:marTop w:val="0"/>
          <w:marBottom w:val="0"/>
          <w:divBdr>
            <w:top w:val="none" w:sz="0" w:space="0" w:color="auto"/>
            <w:left w:val="none" w:sz="0" w:space="0" w:color="auto"/>
            <w:bottom w:val="none" w:sz="0" w:space="0" w:color="auto"/>
            <w:right w:val="none" w:sz="0" w:space="0" w:color="auto"/>
          </w:divBdr>
          <w:divsChild>
            <w:div w:id="764691382">
              <w:marLeft w:val="0"/>
              <w:marRight w:val="0"/>
              <w:marTop w:val="0"/>
              <w:marBottom w:val="0"/>
              <w:divBdr>
                <w:top w:val="none" w:sz="0" w:space="0" w:color="auto"/>
                <w:left w:val="none" w:sz="0" w:space="0" w:color="auto"/>
                <w:bottom w:val="none" w:sz="0" w:space="0" w:color="auto"/>
                <w:right w:val="none" w:sz="0" w:space="0" w:color="auto"/>
              </w:divBdr>
              <w:divsChild>
                <w:div w:id="838040015">
                  <w:marLeft w:val="0"/>
                  <w:marRight w:val="0"/>
                  <w:marTop w:val="0"/>
                  <w:marBottom w:val="0"/>
                  <w:divBdr>
                    <w:top w:val="none" w:sz="0" w:space="0" w:color="auto"/>
                    <w:left w:val="none" w:sz="0" w:space="0" w:color="auto"/>
                    <w:bottom w:val="none" w:sz="0" w:space="0" w:color="auto"/>
                    <w:right w:val="none" w:sz="0" w:space="0" w:color="auto"/>
                  </w:divBdr>
                </w:div>
              </w:divsChild>
            </w:div>
            <w:div w:id="1080448320">
              <w:marLeft w:val="0"/>
              <w:marRight w:val="0"/>
              <w:marTop w:val="0"/>
              <w:marBottom w:val="0"/>
              <w:divBdr>
                <w:top w:val="none" w:sz="0" w:space="0" w:color="auto"/>
                <w:left w:val="none" w:sz="0" w:space="0" w:color="auto"/>
                <w:bottom w:val="none" w:sz="0" w:space="0" w:color="auto"/>
                <w:right w:val="none" w:sz="0" w:space="0" w:color="auto"/>
              </w:divBdr>
            </w:div>
          </w:divsChild>
        </w:div>
        <w:div w:id="1132360824">
          <w:marLeft w:val="0"/>
          <w:marRight w:val="0"/>
          <w:marTop w:val="0"/>
          <w:marBottom w:val="0"/>
          <w:divBdr>
            <w:top w:val="none" w:sz="0" w:space="0" w:color="auto"/>
            <w:left w:val="none" w:sz="0" w:space="0" w:color="auto"/>
            <w:bottom w:val="none" w:sz="0" w:space="0" w:color="auto"/>
            <w:right w:val="none" w:sz="0" w:space="0" w:color="auto"/>
          </w:divBdr>
          <w:divsChild>
            <w:div w:id="1381250914">
              <w:marLeft w:val="0"/>
              <w:marRight w:val="0"/>
              <w:marTop w:val="0"/>
              <w:marBottom w:val="0"/>
              <w:divBdr>
                <w:top w:val="none" w:sz="0" w:space="0" w:color="auto"/>
                <w:left w:val="none" w:sz="0" w:space="0" w:color="auto"/>
                <w:bottom w:val="none" w:sz="0" w:space="0" w:color="auto"/>
                <w:right w:val="none" w:sz="0" w:space="0" w:color="auto"/>
              </w:divBdr>
              <w:divsChild>
                <w:div w:id="1810051051">
                  <w:marLeft w:val="0"/>
                  <w:marRight w:val="0"/>
                  <w:marTop w:val="0"/>
                  <w:marBottom w:val="0"/>
                  <w:divBdr>
                    <w:top w:val="none" w:sz="0" w:space="0" w:color="auto"/>
                    <w:left w:val="none" w:sz="0" w:space="0" w:color="auto"/>
                    <w:bottom w:val="none" w:sz="0" w:space="0" w:color="auto"/>
                    <w:right w:val="none" w:sz="0" w:space="0" w:color="auto"/>
                  </w:divBdr>
                </w:div>
              </w:divsChild>
            </w:div>
            <w:div w:id="1063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13</cp:revision>
  <dcterms:created xsi:type="dcterms:W3CDTF">2024-06-04T21:43:00Z</dcterms:created>
  <dcterms:modified xsi:type="dcterms:W3CDTF">2024-06-04T22:04:00Z</dcterms:modified>
</cp:coreProperties>
</file>