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w:t>
      </w: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4"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Z-Parking</w:t>
      </w:r>
    </w:p>
    <w:p w:rsidR="00000000" w:rsidDel="00000000" w:rsidP="00000000" w:rsidRDefault="00000000" w:rsidRPr="00000000" w14:paraId="0000000C">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Diseño y Arquitectura de Software</w:t>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Mag. Alberto Flor Rodriguez</w:t>
      </w: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4">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5">
      <w:pPr>
        <w:spacing w:after="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Flores Navarro,Eduardo Gino</w:t>
        <w:tab/>
        <w:t xml:space="preserve">(2023076793)</w:t>
      </w:r>
    </w:p>
    <w:p w:rsidR="00000000" w:rsidDel="00000000" w:rsidP="00000000" w:rsidRDefault="00000000" w:rsidRPr="00000000" w14:paraId="00000016">
      <w:pPr>
        <w:spacing w:after="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ab/>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F">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2025</w:t>
      </w:r>
    </w:p>
    <w:p w:rsidR="00000000" w:rsidDel="00000000" w:rsidP="00000000" w:rsidRDefault="00000000" w:rsidRPr="00000000" w14:paraId="00000020">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21">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2">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32">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33">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4">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E">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F">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40">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Z-Parking</w:t>
      </w:r>
      <w:r w:rsidDel="00000000" w:rsidR="00000000" w:rsidRPr="00000000">
        <w:rPr>
          <w:rtl w:val="0"/>
        </w:rPr>
      </w:r>
    </w:p>
    <w:p w:rsidR="00000000" w:rsidDel="00000000" w:rsidP="00000000" w:rsidRDefault="00000000" w:rsidRPr="00000000" w14:paraId="00000041">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Visión</w:t>
      </w:r>
    </w:p>
    <w:p w:rsidR="00000000" w:rsidDel="00000000" w:rsidP="00000000" w:rsidRDefault="00000000" w:rsidRPr="00000000" w14:paraId="00000042">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3">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4">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51">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53">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54">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55">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56">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7">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8">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9">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r w:rsidDel="00000000" w:rsidR="00000000" w:rsidRPr="00000000">
        <w:rPr>
          <w:rtl w:val="0"/>
        </w:rPr>
      </w:r>
    </w:p>
    <w:p w:rsidR="00000000" w:rsidDel="00000000" w:rsidP="00000000" w:rsidRDefault="00000000" w:rsidRPr="00000000" w14:paraId="0000005A">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rPr>
          <w:rFonts w:ascii="Arial" w:cs="Arial" w:eastAsia="Arial" w:hAnsi="Arial"/>
          <w:b w:val="1"/>
          <w:bCs w:val="1"/>
          <w:sz w:val="24"/>
          <w:szCs w:val="24"/>
        </w:rPr>
      </w:pPr>
      <w:r w:rsidDel="00000000" w:rsidR="00000000" w:rsidRPr="00000000">
        <w:rPr>
          <w:rtl w:val="0"/>
        </w:rPr>
      </w:r>
    </w:p>
    <w:sdt>
      <w:sdtPr>
        <w:id w:val="1361356532"/>
        <w:docPartObj>
          <w:docPartGallery w:val="Table of Contents"/>
          <w:docPartUnique w:val="1"/>
        </w:docPartObj>
      </w:sdtPr>
      <w:sdtContent>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z41j9pwjkl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2fn39r17so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0fdftick22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ramb5xrb6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Definicion y siglas</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fhbl2ezcv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9xqp56pnv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Visión General</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d9qevtokry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Posicionamiento</w:t>
              <w:tab/>
              <w:t xml:space="preserve">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b3hibjadwk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Oportunidad de negocio</w:t>
              <w:tab/>
              <w:t xml:space="preserve">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14ii5vi44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Definición del problema</w:t>
              <w:tab/>
              <w:t xml:space="preserve">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euucrwfyie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 interesados y usuarios</w:t>
              <w:tab/>
              <w:t xml:space="preserve">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bjp0jc5s0f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 Interesados</w:t>
              <w:tab/>
              <w:t xml:space="preserve">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dsf26b5k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 Usuarios</w:t>
              <w:tab/>
              <w:t xml:space="preserve">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hwe2ieici2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1.10. Entorno de usuario</w:t>
              <w:tab/>
              <w:t xml:space="preserve">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74pyb7vbq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Necesidades clave</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ekxg643pxp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Vista general de producto</w:t>
              <w:tab/>
              <w:t xml:space="preserve">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xif0z9bxs2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Perspectiva</w:t>
              <w:tab/>
              <w:t xml:space="preserve">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gztwby1r2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1.13. Capacidades</w:t>
              <w:tab/>
              <w:t xml:space="preserve">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cx77owhpc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1.14. Costos y precios</w:t>
              <w:tab/>
              <w:t xml:space="preserve">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sa56myvy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1.15. Licenciamiento e instalación</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o5ofosgsmi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 del producto</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0"/>
              <w:szCs w:val="20"/>
              <w:u w:val="none"/>
              <w:shd w:fill="auto" w:val="clear"/>
              <w:vertAlign w:val="baseline"/>
            </w:rPr>
          </w:pPr>
          <w:hyperlink w:anchor="_heading=h.iyy1xmawk6oc">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Restricciones</w:t>
              <w:tab/>
              <w:t xml:space="preserve">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0"/>
              <w:szCs w:val="20"/>
              <w:u w:val="none"/>
              <w:shd w:fill="auto" w:val="clear"/>
              <w:vertAlign w:val="baseline"/>
            </w:rPr>
          </w:pPr>
          <w:hyperlink w:anchor="_heading=h.94w3zli9o49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Rangos de calidad</w:t>
              <w:tab/>
              <w:t xml:space="preserve">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qll134k08bm">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Precedencia y prioridad</w:t>
            </w:r>
          </w:hyperlink>
          <w:hyperlink w:anchor="_heading=h.3qll134k08b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vnubtd8l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Alta prioridad (esencial):</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rPr>
              <w:rFonts w:ascii="Arial" w:cs="Arial" w:eastAsia="Arial" w:hAnsi="Arial"/>
              <w:i w:val="0"/>
              <w:iCs w:val="0"/>
              <w:smallCaps w:val="0"/>
              <w:strike w:val="0"/>
              <w:color w:val="000000"/>
              <w:sz w:val="20"/>
              <w:szCs w:val="20"/>
              <w:u w:val="none"/>
              <w:shd w:fill="auto" w:val="clear"/>
              <w:vertAlign w:val="baseline"/>
            </w:rPr>
          </w:pPr>
          <w:hyperlink w:anchor="_heading=h.pvnubtd8lg6">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hyperlink>
          <w:hyperlink w:anchor="_heading=h.pvnubtd8lg6">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Registrar entrada/salida de autos.</w:t>
              <w:tab/>
              <w:t xml:space="preserve">10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i w:val="0"/>
              <w:iCs w:val="0"/>
              <w:smallCaps w:val="0"/>
              <w:strike w:val="0"/>
              <w:color w:val="000000"/>
              <w:sz w:val="20"/>
              <w:szCs w:val="20"/>
              <w:u w:val="none"/>
              <w:shd w:fill="auto" w:val="clear"/>
              <w:vertAlign w:val="baseline"/>
            </w:rPr>
          </w:pPr>
          <w:hyperlink w:anchor="_heading=h.pvnubtd8lg6">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Calcular tarifas automáticamente.</w:t>
              <w:tab/>
              <w:t xml:space="preserve">10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vnubtd8lg6">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Control de usuarios y permisos.</w:t>
            </w:r>
          </w:hyperlink>
          <w:hyperlink w:anchor="_heading=h.pvnubtd8l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rPr>
              <w:rFonts w:ascii="Arial" w:cs="Arial" w:eastAsia="Arial" w:hAnsi="Arial"/>
              <w:i w:val="0"/>
              <w:iCs w:val="0"/>
              <w:smallCaps w:val="0"/>
              <w:strike w:val="0"/>
              <w:color w:val="000000"/>
              <w:sz w:val="20"/>
              <w:szCs w:val="20"/>
              <w:u w:val="none"/>
              <w:shd w:fill="auto" w:val="clear"/>
              <w:vertAlign w:val="baseline"/>
            </w:rPr>
          </w:pPr>
          <w:hyperlink w:anchor="_heading=h.pvnubtd8l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Media prioridad (importante):</w:t>
            </w:r>
          </w:hyperlink>
          <w:hyperlink w:anchor="_heading=h.pvnubtd8lg6">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rPr>
              <w:rFonts w:ascii="Arial" w:cs="Arial" w:eastAsia="Arial" w:hAnsi="Arial"/>
              <w:i w:val="0"/>
              <w:iCs w:val="0"/>
              <w:smallCaps w:val="0"/>
              <w:strike w:val="0"/>
              <w:color w:val="000000"/>
              <w:sz w:val="20"/>
              <w:szCs w:val="20"/>
              <w:u w:val="none"/>
              <w:shd w:fill="auto" w:val="clear"/>
              <w:vertAlign w:val="baseline"/>
            </w:rPr>
          </w:pPr>
          <w:hyperlink w:anchor="_heading=h.pvnubtd8lg6">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Envío de boletas por correo.</w:t>
              <w:tab/>
              <w:t xml:space="preserve">10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rPr>
              <w:rFonts w:ascii="Arial" w:cs="Arial" w:eastAsia="Arial" w:hAnsi="Arial"/>
              <w:i w:val="0"/>
              <w:iCs w:val="0"/>
              <w:smallCaps w:val="0"/>
              <w:strike w:val="0"/>
              <w:color w:val="000000"/>
              <w:sz w:val="20"/>
              <w:szCs w:val="20"/>
              <w:u w:val="none"/>
              <w:shd w:fill="auto" w:val="clear"/>
              <w:vertAlign w:val="baseline"/>
            </w:rPr>
          </w:pPr>
          <w:hyperlink w:anchor="_heading=h.pvnubtd8lg6">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Reportes estadísticos.</w:t>
              <w:tab/>
              <w:t xml:space="preserve">10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vnubtd8lg6">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Detección de humedad/incendios.</w:t>
            </w:r>
          </w:hyperlink>
          <w:hyperlink w:anchor="_heading=h.pvnubtd8l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vnubtd8l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Baja prioridad (futuras versiones):</w:t>
              <w:tab/>
              <w:t xml:space="preserve">10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rPr>
              <w:rFonts w:ascii="Arial" w:cs="Arial" w:eastAsia="Arial" w:hAnsi="Arial"/>
              <w:i w:val="0"/>
              <w:iCs w:val="0"/>
              <w:smallCaps w:val="0"/>
              <w:strike w:val="0"/>
              <w:color w:val="000000"/>
              <w:sz w:val="20"/>
              <w:szCs w:val="20"/>
              <w:u w:val="none"/>
              <w:shd w:fill="auto" w:val="clear"/>
              <w:vertAlign w:val="baseline"/>
            </w:rPr>
          </w:pPr>
          <w:hyperlink w:anchor="_heading=h.pvnubtd8lg6">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App móvil para reservas.</w:t>
              <w:tab/>
              <w:t xml:space="preserve">10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rPr>
              <w:rFonts w:ascii="Arial" w:cs="Arial" w:eastAsia="Arial" w:hAnsi="Arial"/>
              <w:i w:val="0"/>
              <w:iCs w:val="0"/>
              <w:smallCaps w:val="0"/>
              <w:strike w:val="0"/>
              <w:color w:val="000000"/>
              <w:sz w:val="20"/>
              <w:szCs w:val="20"/>
              <w:u w:val="none"/>
              <w:shd w:fill="auto" w:val="clear"/>
              <w:vertAlign w:val="baseline"/>
            </w:rPr>
          </w:pPr>
          <w:hyperlink w:anchor="_heading=h.pvnubtd8lg6">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Pago con tarjeta desde la app.</w:t>
              <w:tab/>
              <w:t xml:space="preserve">10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mtirjequirx">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Reconocimiento de placas con cámara.</w:t>
            </w:r>
          </w:hyperlink>
          <w:hyperlink w:anchor="_heading=h.jmtirjequir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7itbrxccp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Otros requerimientos</w:t>
              <w:tab/>
              <w:t xml:space="preserve">10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6i7rnpq8f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1.16. Estándares legales</w:t>
              <w:tab/>
              <w:t xml:space="preserve">10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421ojn57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1.17. Estándares de comunicación</w:t>
              <w:tab/>
              <w:t xml:space="preserve">10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78qws54uh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1.18. Estándares de plataforma</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un6kwq5vdm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Conclusiones</w:t>
              <w:tab/>
              <w:t xml:space="preserve">12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zstf8qsonp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Recomendaciones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pStyle w:val="Heading1"/>
        <w:ind w:firstLine="720"/>
        <w:rPr/>
      </w:pPr>
      <w:bookmarkStart w:colFirst="0" w:colLast="0" w:name="_heading=h.j4oepae604eq" w:id="0"/>
      <w:bookmarkEnd w:id="0"/>
      <w:r w:rsidDel="00000000" w:rsidR="00000000" w:rsidRPr="00000000">
        <w:rPr>
          <w:rtl w:val="0"/>
        </w:rPr>
      </w:r>
    </w:p>
    <w:p w:rsidR="00000000" w:rsidDel="00000000" w:rsidP="00000000" w:rsidRDefault="00000000" w:rsidRPr="00000000" w14:paraId="00000087">
      <w:pPr>
        <w:pStyle w:val="Heading1"/>
        <w:ind w:firstLine="720"/>
        <w:rPr/>
      </w:pPr>
      <w:bookmarkStart w:colFirst="0" w:colLast="0" w:name="_heading=h.1m4uyrtzxs0e" w:id="1"/>
      <w:bookmarkEnd w:id="1"/>
      <w:r w:rsidDel="00000000" w:rsidR="00000000" w:rsidRPr="00000000">
        <w:rPr>
          <w:rtl w:val="0"/>
        </w:rPr>
      </w:r>
    </w:p>
    <w:p w:rsidR="00000000" w:rsidDel="00000000" w:rsidP="00000000" w:rsidRDefault="00000000" w:rsidRPr="00000000" w14:paraId="00000088">
      <w:pPr>
        <w:pStyle w:val="Heading1"/>
        <w:ind w:firstLine="720"/>
        <w:rPr/>
      </w:pPr>
      <w:bookmarkStart w:colFirst="0" w:colLast="0" w:name="_heading=h.5ozpm46docr3" w:id="2"/>
      <w:bookmarkEnd w:id="2"/>
      <w:r w:rsidDel="00000000" w:rsidR="00000000" w:rsidRPr="00000000">
        <w:rPr>
          <w:rtl w:val="0"/>
        </w:rPr>
      </w:r>
    </w:p>
    <w:p w:rsidR="00000000" w:rsidDel="00000000" w:rsidP="00000000" w:rsidRDefault="00000000" w:rsidRPr="00000000" w14:paraId="00000089">
      <w:pPr>
        <w:pStyle w:val="Heading1"/>
        <w:ind w:firstLine="720"/>
        <w:rPr/>
      </w:pPr>
      <w:bookmarkStart w:colFirst="0" w:colLast="0" w:name="_heading=h.xs2fz5wkoa9y" w:id="3"/>
      <w:bookmarkEnd w:id="3"/>
      <w:r w:rsidDel="00000000" w:rsidR="00000000" w:rsidRPr="00000000">
        <w:rPr>
          <w:rtl w:val="0"/>
        </w:rPr>
      </w:r>
    </w:p>
    <w:p w:rsidR="00000000" w:rsidDel="00000000" w:rsidP="00000000" w:rsidRDefault="00000000" w:rsidRPr="00000000" w14:paraId="0000008A">
      <w:pPr>
        <w:pStyle w:val="Heading1"/>
        <w:ind w:firstLine="720"/>
        <w:rPr/>
      </w:pPr>
      <w:bookmarkStart w:colFirst="0" w:colLast="0" w:name="_heading=h.o2mmg2bc1ts5" w:id="4"/>
      <w:bookmarkEnd w:id="4"/>
      <w:r w:rsidDel="00000000" w:rsidR="00000000" w:rsidRPr="00000000">
        <w:rPr>
          <w:rtl w:val="0"/>
        </w:rPr>
      </w:r>
    </w:p>
    <w:p w:rsidR="00000000" w:rsidDel="00000000" w:rsidP="00000000" w:rsidRDefault="00000000" w:rsidRPr="00000000" w14:paraId="0000008B">
      <w:pPr>
        <w:pStyle w:val="Heading1"/>
        <w:ind w:firstLine="720"/>
        <w:rPr/>
      </w:pPr>
      <w:bookmarkStart w:colFirst="0" w:colLast="0" w:name="_heading=h.tjt7lrsyl4f5" w:id="5"/>
      <w:bookmarkEnd w:id="5"/>
      <w:r w:rsidDel="00000000" w:rsidR="00000000" w:rsidRPr="00000000">
        <w:rPr>
          <w:rtl w:val="0"/>
        </w:rPr>
      </w:r>
    </w:p>
    <w:p w:rsidR="00000000" w:rsidDel="00000000" w:rsidP="00000000" w:rsidRDefault="00000000" w:rsidRPr="00000000" w14:paraId="0000008C">
      <w:pPr>
        <w:pStyle w:val="Heading1"/>
        <w:ind w:firstLine="720"/>
        <w:rPr/>
      </w:pPr>
      <w:bookmarkStart w:colFirst="0" w:colLast="0" w:name="_heading=h.5wj7ezv9he9u" w:id="6"/>
      <w:bookmarkEnd w:id="6"/>
      <w:r w:rsidDel="00000000" w:rsidR="00000000" w:rsidRPr="00000000">
        <w:rPr>
          <w:rtl w:val="0"/>
        </w:rPr>
      </w:r>
    </w:p>
    <w:p w:rsidR="00000000" w:rsidDel="00000000" w:rsidP="00000000" w:rsidRDefault="00000000" w:rsidRPr="00000000" w14:paraId="0000008D">
      <w:pPr>
        <w:pStyle w:val="Heading1"/>
        <w:ind w:firstLine="720"/>
        <w:rPr/>
      </w:pPr>
      <w:bookmarkStart w:colFirst="0" w:colLast="0" w:name="_heading=h.jqatarkw4hul" w:id="7"/>
      <w:bookmarkEnd w:id="7"/>
      <w:r w:rsidDel="00000000" w:rsidR="00000000" w:rsidRPr="00000000">
        <w:rPr>
          <w:rtl w:val="0"/>
        </w:rPr>
      </w:r>
    </w:p>
    <w:p w:rsidR="00000000" w:rsidDel="00000000" w:rsidP="00000000" w:rsidRDefault="00000000" w:rsidRPr="00000000" w14:paraId="0000008E">
      <w:pPr>
        <w:pStyle w:val="Heading1"/>
        <w:ind w:firstLine="720"/>
        <w:rPr/>
      </w:pPr>
      <w:bookmarkStart w:colFirst="0" w:colLast="0" w:name="_heading=h.ct91oymcftgu" w:id="8"/>
      <w:bookmarkEnd w:id="8"/>
      <w:r w:rsidDel="00000000" w:rsidR="00000000" w:rsidRPr="00000000">
        <w:rPr>
          <w:rtl w:val="0"/>
        </w:rPr>
      </w:r>
    </w:p>
    <w:p w:rsidR="00000000" w:rsidDel="00000000" w:rsidP="00000000" w:rsidRDefault="00000000" w:rsidRPr="00000000" w14:paraId="0000008F">
      <w:pPr>
        <w:pStyle w:val="Heading1"/>
        <w:ind w:firstLine="720"/>
        <w:rPr/>
      </w:pPr>
      <w:bookmarkStart w:colFirst="0" w:colLast="0" w:name="_heading=h.jxb17oelj6sh" w:id="9"/>
      <w:bookmarkEnd w:id="9"/>
      <w:r w:rsidDel="00000000" w:rsidR="00000000" w:rsidRPr="00000000">
        <w:rPr>
          <w:rtl w:val="0"/>
        </w:rPr>
      </w:r>
    </w:p>
    <w:p w:rsidR="00000000" w:rsidDel="00000000" w:rsidP="00000000" w:rsidRDefault="00000000" w:rsidRPr="00000000" w14:paraId="00000090">
      <w:pPr>
        <w:pStyle w:val="Heading1"/>
        <w:ind w:firstLine="720"/>
        <w:rPr/>
      </w:pPr>
      <w:bookmarkStart w:colFirst="0" w:colLast="0" w:name="_heading=h.7pmqtjc0ncqp" w:id="10"/>
      <w:bookmarkEnd w:id="10"/>
      <w:r w:rsidDel="00000000" w:rsidR="00000000" w:rsidRPr="00000000">
        <w:rPr>
          <w:rtl w:val="0"/>
        </w:rPr>
      </w:r>
    </w:p>
    <w:p w:rsidR="00000000" w:rsidDel="00000000" w:rsidP="00000000" w:rsidRDefault="00000000" w:rsidRPr="00000000" w14:paraId="00000091">
      <w:pPr>
        <w:pStyle w:val="Heading1"/>
        <w:ind w:firstLine="720"/>
        <w:rPr/>
      </w:pPr>
      <w:bookmarkStart w:colFirst="0" w:colLast="0" w:name="_heading=h.3l0zqmk1ye48" w:id="11"/>
      <w:bookmarkEnd w:id="11"/>
      <w:r w:rsidDel="00000000" w:rsidR="00000000" w:rsidRPr="00000000">
        <w:rPr>
          <w:rtl w:val="0"/>
        </w:rPr>
      </w:r>
    </w:p>
    <w:p w:rsidR="00000000" w:rsidDel="00000000" w:rsidP="00000000" w:rsidRDefault="00000000" w:rsidRPr="00000000" w14:paraId="00000092">
      <w:pPr>
        <w:pStyle w:val="Heading1"/>
        <w:ind w:firstLine="720"/>
        <w:rPr/>
      </w:pPr>
      <w:bookmarkStart w:colFirst="0" w:colLast="0" w:name="_heading=h.nwpeb7na25ci" w:id="12"/>
      <w:bookmarkEnd w:id="12"/>
      <w:r w:rsidDel="00000000" w:rsidR="00000000" w:rsidRPr="00000000">
        <w:rPr>
          <w:rtl w:val="0"/>
        </w:rPr>
      </w:r>
    </w:p>
    <w:p w:rsidR="00000000" w:rsidDel="00000000" w:rsidP="00000000" w:rsidRDefault="00000000" w:rsidRPr="00000000" w14:paraId="00000093">
      <w:pPr>
        <w:pStyle w:val="Heading1"/>
        <w:ind w:firstLine="720"/>
        <w:rPr/>
      </w:pPr>
      <w:bookmarkStart w:colFirst="0" w:colLast="0" w:name="_heading=h.akfc9dw946ax" w:id="13"/>
      <w:bookmarkEnd w:id="13"/>
      <w:r w:rsidDel="00000000" w:rsidR="00000000" w:rsidRPr="00000000">
        <w:rPr>
          <w:rtl w:val="0"/>
        </w:rPr>
      </w:r>
    </w:p>
    <w:p w:rsidR="00000000" w:rsidDel="00000000" w:rsidP="00000000" w:rsidRDefault="00000000" w:rsidRPr="00000000" w14:paraId="00000094">
      <w:pPr>
        <w:pStyle w:val="Heading1"/>
        <w:ind w:firstLine="720"/>
        <w:rPr/>
      </w:pPr>
      <w:bookmarkStart w:colFirst="0" w:colLast="0" w:name="_heading=h.76ok5dr9ij84" w:id="14"/>
      <w:bookmarkEnd w:id="14"/>
      <w:r w:rsidDel="00000000" w:rsidR="00000000" w:rsidRPr="00000000">
        <w:rPr>
          <w:rtl w:val="0"/>
        </w:rPr>
      </w:r>
    </w:p>
    <w:p w:rsidR="00000000" w:rsidDel="00000000" w:rsidP="00000000" w:rsidRDefault="00000000" w:rsidRPr="00000000" w14:paraId="00000095">
      <w:pPr>
        <w:pStyle w:val="Heading1"/>
        <w:ind w:firstLine="720"/>
        <w:rPr/>
      </w:pPr>
      <w:bookmarkStart w:colFirst="0" w:colLast="0" w:name="_heading=h.5skwp3bwbo44" w:id="15"/>
      <w:bookmarkEnd w:id="15"/>
      <w:r w:rsidDel="00000000" w:rsidR="00000000" w:rsidRPr="00000000">
        <w:rPr>
          <w:rtl w:val="0"/>
        </w:rPr>
      </w:r>
    </w:p>
    <w:p w:rsidR="00000000" w:rsidDel="00000000" w:rsidP="00000000" w:rsidRDefault="00000000" w:rsidRPr="00000000" w14:paraId="00000096">
      <w:pPr>
        <w:pStyle w:val="Heading1"/>
        <w:ind w:firstLine="720"/>
        <w:rPr/>
      </w:pPr>
      <w:bookmarkStart w:colFirst="0" w:colLast="0" w:name="_heading=h.ufyo1dxq5si4" w:id="16"/>
      <w:bookmarkEnd w:id="16"/>
      <w:r w:rsidDel="00000000" w:rsidR="00000000" w:rsidRPr="00000000">
        <w:rPr>
          <w:rtl w:val="0"/>
        </w:rPr>
      </w:r>
    </w:p>
    <w:p w:rsidR="00000000" w:rsidDel="00000000" w:rsidP="00000000" w:rsidRDefault="00000000" w:rsidRPr="00000000" w14:paraId="00000097">
      <w:pPr>
        <w:pStyle w:val="Heading1"/>
        <w:ind w:firstLine="720"/>
        <w:rPr/>
      </w:pPr>
      <w:bookmarkStart w:colFirst="0" w:colLast="0" w:name="_heading=h.p6g8p76qhvzd" w:id="17"/>
      <w:bookmarkEnd w:id="17"/>
      <w:r w:rsidDel="00000000" w:rsidR="00000000" w:rsidRPr="00000000">
        <w:rPr>
          <w:rtl w:val="0"/>
        </w:rPr>
      </w:r>
    </w:p>
    <w:p w:rsidR="00000000" w:rsidDel="00000000" w:rsidP="00000000" w:rsidRDefault="00000000" w:rsidRPr="00000000" w14:paraId="00000098">
      <w:pPr>
        <w:pStyle w:val="Heading1"/>
        <w:ind w:firstLine="720"/>
        <w:rPr/>
      </w:pPr>
      <w:bookmarkStart w:colFirst="0" w:colLast="0" w:name="_heading=h.ebwfhucmq8kj" w:id="18"/>
      <w:bookmarkEnd w:id="18"/>
      <w:r w:rsidDel="00000000" w:rsidR="00000000" w:rsidRPr="00000000">
        <w:rPr>
          <w:rtl w:val="0"/>
        </w:rPr>
      </w:r>
    </w:p>
    <w:p w:rsidR="00000000" w:rsidDel="00000000" w:rsidP="00000000" w:rsidRDefault="00000000" w:rsidRPr="00000000" w14:paraId="00000099">
      <w:pPr>
        <w:pStyle w:val="Heading1"/>
        <w:ind w:left="0" w:firstLine="0"/>
        <w:rPr/>
      </w:pPr>
      <w:bookmarkStart w:colFirst="0" w:colLast="0" w:name="_heading=h.goqmt9q6jfx5" w:id="19"/>
      <w:bookmarkEnd w:id="19"/>
      <w:r w:rsidDel="00000000" w:rsidR="00000000" w:rsidRPr="00000000">
        <w:rPr>
          <w:rtl w:val="0"/>
        </w:rPr>
      </w:r>
    </w:p>
    <w:p w:rsidR="00000000" w:rsidDel="00000000" w:rsidP="00000000" w:rsidRDefault="00000000" w:rsidRPr="00000000" w14:paraId="0000009A">
      <w:pPr>
        <w:pStyle w:val="Heading1"/>
        <w:ind w:left="0" w:firstLine="0"/>
        <w:rPr/>
      </w:pPr>
      <w:bookmarkStart w:colFirst="0" w:colLast="0" w:name="_heading=h.72envo7lhx8j" w:id="20"/>
      <w:bookmarkEnd w:id="20"/>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ind w:left="0" w:firstLine="0"/>
        <w:rPr/>
      </w:pPr>
      <w:bookmarkStart w:colFirst="0" w:colLast="0" w:name="_heading=h.oz41j9pwjkly" w:id="21"/>
      <w:bookmarkEnd w:id="21"/>
      <w:r w:rsidDel="00000000" w:rsidR="00000000" w:rsidRPr="00000000">
        <w:rPr>
          <w:rtl w:val="0"/>
        </w:rPr>
        <w:t xml:space="preserve">Introducción</w:t>
      </w:r>
    </w:p>
    <w:p w:rsidR="00000000" w:rsidDel="00000000" w:rsidP="00000000" w:rsidRDefault="00000000" w:rsidRPr="00000000" w14:paraId="0000009D">
      <w:pPr>
        <w:ind w:left="720" w:firstLine="0"/>
        <w:rPr>
          <w:sz w:val="24"/>
          <w:szCs w:val="24"/>
        </w:rPr>
      </w:pPr>
      <w:r w:rsidDel="00000000" w:rsidR="00000000" w:rsidRPr="00000000">
        <w:rPr>
          <w:rtl w:val="0"/>
        </w:rPr>
      </w:r>
    </w:p>
    <w:p w:rsidR="00000000" w:rsidDel="00000000" w:rsidP="00000000" w:rsidRDefault="00000000" w:rsidRPr="00000000" w14:paraId="0000009E">
      <w:pPr>
        <w:pStyle w:val="Heading2"/>
        <w:numPr>
          <w:ilvl w:val="1"/>
          <w:numId w:val="29"/>
        </w:numPr>
        <w:spacing w:after="0" w:line="360" w:lineRule="auto"/>
        <w:ind w:left="1440" w:hanging="360"/>
        <w:rPr/>
      </w:pPr>
      <w:bookmarkStart w:colFirst="0" w:colLast="0" w:name="_heading=h.q2fn39r17sog" w:id="22"/>
      <w:bookmarkEnd w:id="22"/>
      <w:r w:rsidDel="00000000" w:rsidR="00000000" w:rsidRPr="00000000">
        <w:rPr>
          <w:rtl w:val="0"/>
        </w:rPr>
        <w:t xml:space="preserve">Propósito</w:t>
      </w:r>
    </w:p>
    <w:p w:rsidR="00000000" w:rsidDel="00000000" w:rsidP="00000000" w:rsidRDefault="00000000" w:rsidRPr="00000000" w14:paraId="0000009F">
      <w:pPr>
        <w:spacing w:line="276"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propósito de este proyecto es desarrollar un sistema de control de estacionamiento que sea totalmente intuitivo y fácil de usar, incluso para personas que no tienen experiencia con software. La idea principal es automatizar el registro de entrada y salida de los vehículos, calcular la tarifa de manera automática y mantener un control más ordenado del estacionamiento.</w:t>
      </w:r>
    </w:p>
    <w:p w:rsidR="00000000" w:rsidDel="00000000" w:rsidP="00000000" w:rsidRDefault="00000000" w:rsidRPr="00000000" w14:paraId="000000A0">
      <w:pPr>
        <w:spacing w:line="276"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está conectado a sensores que ayudan a que el proceso sea todavía más automático. Por ejemplo, los sensores detectan cuándo un vehículo entra o sale para registrar el movimiento sin necesidad de hacerlo manualmente. También se incluyen sensores ambientales, como humedad o detección de fuego, para alertar sobre posibles riesgos y activar mecanismos de seguridad dentro del estacionamiento.</w:t>
      </w:r>
    </w:p>
    <w:p w:rsidR="00000000" w:rsidDel="00000000" w:rsidP="00000000" w:rsidRDefault="00000000" w:rsidRPr="00000000" w14:paraId="000000A1">
      <w:pPr>
        <w:spacing w:line="276"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Además, el sistema considera la seguridad de la información, ya que maneja datos personales y contará con roles de usuario y administrador. A futuro, también se incluirá un módulo de reportes estadísticos para tener un mejor control del uso del estacionamiento y apoyar la toma de decisiones.</w:t>
      </w:r>
    </w:p>
    <w:p w:rsidR="00000000" w:rsidDel="00000000" w:rsidP="00000000" w:rsidRDefault="00000000" w:rsidRPr="00000000" w14:paraId="000000A2">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pStyle w:val="Heading2"/>
        <w:numPr>
          <w:ilvl w:val="1"/>
          <w:numId w:val="29"/>
        </w:numPr>
        <w:spacing w:after="0" w:line="360" w:lineRule="auto"/>
        <w:ind w:left="1440" w:hanging="360"/>
        <w:rPr>
          <w:sz w:val="22"/>
          <w:szCs w:val="22"/>
        </w:rPr>
      </w:pPr>
      <w:bookmarkStart w:colFirst="0" w:colLast="0" w:name="_heading=h.u0fdftick22c" w:id="23"/>
      <w:bookmarkEnd w:id="23"/>
      <w:r w:rsidDel="00000000" w:rsidR="00000000" w:rsidRPr="00000000">
        <w:rPr>
          <w:sz w:val="22"/>
          <w:szCs w:val="22"/>
          <w:rtl w:val="0"/>
        </w:rPr>
        <w:t xml:space="preserve">Alcance</w:t>
      </w:r>
    </w:p>
    <w:p w:rsidR="00000000" w:rsidDel="00000000" w:rsidP="00000000" w:rsidRDefault="00000000" w:rsidRPr="00000000" w14:paraId="000000A4">
      <w:pPr>
        <w:spacing w:after="240" w:before="240" w:lineRule="auto"/>
        <w:ind w:left="144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El alcance del proyecto incluye tanto la parte lógica del software como la interacción con sensores que permiten que varios procesos sean automáticos y no dependan del operador.</w:t>
      </w:r>
    </w:p>
    <w:p w:rsidR="00000000" w:rsidDel="00000000" w:rsidP="00000000" w:rsidRDefault="00000000" w:rsidRPr="00000000" w14:paraId="000000A5">
      <w:pPr>
        <w:spacing w:after="240" w:before="240" w:lineRule="auto"/>
        <w:ind w:left="720"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El sistema contempla:</w:t>
      </w:r>
    </w:p>
    <w:p w:rsidR="00000000" w:rsidDel="00000000" w:rsidP="00000000" w:rsidRDefault="00000000" w:rsidRPr="00000000" w14:paraId="000000A6">
      <w:pPr>
        <w:numPr>
          <w:ilvl w:val="0"/>
          <w:numId w:val="3"/>
        </w:numPr>
        <w:spacing w:after="0" w:afterAutospacing="0" w:before="24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Registro automático de vehículos al momento de ingresar, gracias a los sensores instalados en la entrada del estacionamiento, los cuales detectan la presencia del vehículo y registran la hora correspondiente.</w:t>
      </w:r>
    </w:p>
    <w:p w:rsidR="00000000" w:rsidDel="00000000" w:rsidP="00000000" w:rsidRDefault="00000000" w:rsidRPr="00000000" w14:paraId="000000A7">
      <w:pPr>
        <w:numPr>
          <w:ilvl w:val="0"/>
          <w:numId w:val="3"/>
        </w:numPr>
        <w:spacing w:after="0" w:afterAutospacing="0" w:before="0" w:beforeAutospacing="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Asignación y control de espacios, mostrando qué espacios están ocupados y cuáles están libres de manera visual e intuitiva.</w:t>
      </w:r>
    </w:p>
    <w:p w:rsidR="00000000" w:rsidDel="00000000" w:rsidP="00000000" w:rsidRDefault="00000000" w:rsidRPr="00000000" w14:paraId="000000A8">
      <w:pPr>
        <w:numPr>
          <w:ilvl w:val="0"/>
          <w:numId w:val="3"/>
        </w:numPr>
        <w:spacing w:after="0" w:afterAutospacing="0" w:before="0" w:beforeAutospacing="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Detección automática de salida, también mediante sensores, lo que permite registrar el tiempo total que el vehículo estuvo dentro.</w:t>
      </w:r>
    </w:p>
    <w:p w:rsidR="00000000" w:rsidDel="00000000" w:rsidP="00000000" w:rsidRDefault="00000000" w:rsidRPr="00000000" w14:paraId="000000A9">
      <w:pPr>
        <w:numPr>
          <w:ilvl w:val="0"/>
          <w:numId w:val="3"/>
        </w:numPr>
        <w:spacing w:after="0" w:afterAutospacing="0" w:before="0" w:beforeAutospacing="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Cálculo de tarifas automáticamente, basándose en el tiempo estacionado y la tarifa por hora establecida.</w:t>
      </w:r>
    </w:p>
    <w:p w:rsidR="00000000" w:rsidDel="00000000" w:rsidP="00000000" w:rsidRDefault="00000000" w:rsidRPr="00000000" w14:paraId="000000AA">
      <w:pPr>
        <w:numPr>
          <w:ilvl w:val="0"/>
          <w:numId w:val="3"/>
        </w:numPr>
        <w:spacing w:after="0" w:afterAutospacing="0" w:before="0" w:beforeAutospacing="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Generación y visualización de la boleta, mostrando todos los datos del conductor, el vehículo y el monto a pagar.</w:t>
      </w:r>
    </w:p>
    <w:p w:rsidR="00000000" w:rsidDel="00000000" w:rsidP="00000000" w:rsidRDefault="00000000" w:rsidRPr="00000000" w14:paraId="000000AB">
      <w:pPr>
        <w:numPr>
          <w:ilvl w:val="0"/>
          <w:numId w:val="3"/>
        </w:numPr>
        <w:spacing w:after="0" w:afterAutospacing="0" w:before="0" w:beforeAutospacing="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Envío de boletas al correo del conductor.</w:t>
      </w:r>
    </w:p>
    <w:p w:rsidR="00000000" w:rsidDel="00000000" w:rsidP="00000000" w:rsidRDefault="00000000" w:rsidRPr="00000000" w14:paraId="000000AC">
      <w:pPr>
        <w:numPr>
          <w:ilvl w:val="0"/>
          <w:numId w:val="3"/>
        </w:numPr>
        <w:spacing w:after="0" w:afterAutospacing="0" w:before="0" w:beforeAutospacing="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Módulo de seguridad y usuarios, donde solo el administrador puede ver la información personal de los usuarios registrados, mientras que los operadores tienen funciones limitadas.</w:t>
      </w:r>
    </w:p>
    <w:p w:rsidR="00000000" w:rsidDel="00000000" w:rsidP="00000000" w:rsidRDefault="00000000" w:rsidRPr="00000000" w14:paraId="000000AD">
      <w:pPr>
        <w:numPr>
          <w:ilvl w:val="0"/>
          <w:numId w:val="3"/>
        </w:numPr>
        <w:spacing w:after="240" w:before="0" w:beforeAutospacing="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Posibilidad de generar reportes estadísticos, como proyección a mejoras del sistema.</w:t>
      </w:r>
    </w:p>
    <w:p w:rsidR="00000000" w:rsidDel="00000000" w:rsidP="00000000" w:rsidRDefault="00000000" w:rsidRPr="00000000" w14:paraId="000000AE">
      <w:pPr>
        <w:spacing w:after="240" w:befor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F">
      <w:pPr>
        <w:pStyle w:val="Heading2"/>
        <w:numPr>
          <w:ilvl w:val="1"/>
          <w:numId w:val="29"/>
        </w:numPr>
        <w:spacing w:after="0" w:afterAutospacing="0" w:line="360" w:lineRule="auto"/>
        <w:ind w:left="1440" w:hanging="360"/>
        <w:rPr>
          <w:sz w:val="22"/>
          <w:szCs w:val="22"/>
        </w:rPr>
      </w:pPr>
      <w:bookmarkStart w:colFirst="0" w:colLast="0" w:name="_heading=h.tramb5xrb6zf" w:id="24"/>
      <w:bookmarkEnd w:id="24"/>
      <w:r w:rsidDel="00000000" w:rsidR="00000000" w:rsidRPr="00000000">
        <w:rPr>
          <w:sz w:val="22"/>
          <w:szCs w:val="22"/>
          <w:rtl w:val="0"/>
        </w:rPr>
        <w:t xml:space="preserve">Definicion y siglas</w:t>
      </w:r>
    </w:p>
    <w:p w:rsidR="00000000" w:rsidDel="00000000" w:rsidP="00000000" w:rsidRDefault="00000000" w:rsidRPr="00000000" w14:paraId="000000B0">
      <w:pPr>
        <w:numPr>
          <w:ilvl w:val="0"/>
          <w:numId w:val="4"/>
        </w:numPr>
        <w:spacing w:after="0" w:afterAutospacing="0" w:before="0" w:beforeAutospacing="0" w:line="360" w:lineRule="auto"/>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BD:</w:t>
      </w:r>
      <w:r w:rsidDel="00000000" w:rsidR="00000000" w:rsidRPr="00000000">
        <w:rPr>
          <w:rFonts w:ascii="Arial" w:cs="Arial" w:eastAsia="Arial" w:hAnsi="Arial"/>
          <w:sz w:val="20"/>
          <w:szCs w:val="20"/>
          <w:rtl w:val="0"/>
        </w:rPr>
        <w:t xml:space="preserve"> Base de Datos</w:t>
      </w:r>
    </w:p>
    <w:p w:rsidR="00000000" w:rsidDel="00000000" w:rsidP="00000000" w:rsidRDefault="00000000" w:rsidRPr="00000000" w14:paraId="000000B1">
      <w:pPr>
        <w:numPr>
          <w:ilvl w:val="0"/>
          <w:numId w:val="4"/>
        </w:numPr>
        <w:spacing w:after="0" w:afterAutospacing="0" w:before="0" w:beforeAutospacing="0" w:line="360" w:lineRule="auto"/>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SQL:</w:t>
      </w:r>
      <w:r w:rsidDel="00000000" w:rsidR="00000000" w:rsidRPr="00000000">
        <w:rPr>
          <w:rFonts w:ascii="Arial" w:cs="Arial" w:eastAsia="Arial" w:hAnsi="Arial"/>
          <w:sz w:val="20"/>
          <w:szCs w:val="20"/>
          <w:rtl w:val="0"/>
        </w:rPr>
        <w:t xml:space="preserve"> Structured Query Language (Lenguaje de Consulta Estructurado)</w:t>
      </w:r>
    </w:p>
    <w:p w:rsidR="00000000" w:rsidDel="00000000" w:rsidP="00000000" w:rsidRDefault="00000000" w:rsidRPr="00000000" w14:paraId="000000B2">
      <w:pPr>
        <w:numPr>
          <w:ilvl w:val="0"/>
          <w:numId w:val="4"/>
        </w:numPr>
        <w:spacing w:after="0" w:afterAutospacing="0" w:before="0" w:beforeAutospacing="0" w:line="360" w:lineRule="auto"/>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SMTP:</w:t>
      </w:r>
      <w:r w:rsidDel="00000000" w:rsidR="00000000" w:rsidRPr="00000000">
        <w:rPr>
          <w:rFonts w:ascii="Arial" w:cs="Arial" w:eastAsia="Arial" w:hAnsi="Arial"/>
          <w:sz w:val="20"/>
          <w:szCs w:val="20"/>
          <w:rtl w:val="0"/>
        </w:rPr>
        <w:t xml:space="preserve"> Simple Mail Transfer Protocol (Protocolo para envío de correos)</w:t>
      </w:r>
    </w:p>
    <w:p w:rsidR="00000000" w:rsidDel="00000000" w:rsidP="00000000" w:rsidRDefault="00000000" w:rsidRPr="00000000" w14:paraId="000000B3">
      <w:pPr>
        <w:numPr>
          <w:ilvl w:val="0"/>
          <w:numId w:val="19"/>
        </w:numPr>
        <w:spacing w:after="0" w:afterAutospacing="0" w:before="0" w:beforeAutospacing="0" w:line="360" w:lineRule="auto"/>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UI:</w:t>
      </w:r>
      <w:r w:rsidDel="00000000" w:rsidR="00000000" w:rsidRPr="00000000">
        <w:rPr>
          <w:rFonts w:ascii="Arial" w:cs="Arial" w:eastAsia="Arial" w:hAnsi="Arial"/>
          <w:sz w:val="20"/>
          <w:szCs w:val="20"/>
          <w:rtl w:val="0"/>
        </w:rPr>
        <w:t xml:space="preserve"> User Interface (Interfaz de Usuario)</w:t>
      </w:r>
    </w:p>
    <w:p w:rsidR="00000000" w:rsidDel="00000000" w:rsidP="00000000" w:rsidRDefault="00000000" w:rsidRPr="00000000" w14:paraId="000000B4">
      <w:pPr>
        <w:numPr>
          <w:ilvl w:val="0"/>
          <w:numId w:val="19"/>
        </w:numPr>
        <w:spacing w:after="0" w:afterAutospacing="0" w:before="0" w:beforeAutospacing="0" w:line="360" w:lineRule="auto"/>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C# / C Sharp:</w:t>
      </w:r>
      <w:r w:rsidDel="00000000" w:rsidR="00000000" w:rsidRPr="00000000">
        <w:rPr>
          <w:rFonts w:ascii="Arial" w:cs="Arial" w:eastAsia="Arial" w:hAnsi="Arial"/>
          <w:sz w:val="20"/>
          <w:szCs w:val="20"/>
          <w:rtl w:val="0"/>
        </w:rPr>
        <w:t xml:space="preserve"> Lenguaje de programación utilizado en el sistema</w:t>
      </w:r>
    </w:p>
    <w:p w:rsidR="00000000" w:rsidDel="00000000" w:rsidP="00000000" w:rsidRDefault="00000000" w:rsidRPr="00000000" w14:paraId="000000B5">
      <w:pPr>
        <w:numPr>
          <w:ilvl w:val="0"/>
          <w:numId w:val="19"/>
        </w:numPr>
        <w:spacing w:after="0" w:afterAutospacing="0" w:before="0" w:beforeAutospacing="0" w:line="360" w:lineRule="auto"/>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.NET:</w:t>
      </w:r>
      <w:r w:rsidDel="00000000" w:rsidR="00000000" w:rsidRPr="00000000">
        <w:rPr>
          <w:rFonts w:ascii="Arial" w:cs="Arial" w:eastAsia="Arial" w:hAnsi="Arial"/>
          <w:sz w:val="20"/>
          <w:szCs w:val="20"/>
          <w:rtl w:val="0"/>
        </w:rPr>
        <w:t xml:space="preserve"> Framework usado para construir la aplicación</w:t>
      </w:r>
    </w:p>
    <w:p w:rsidR="00000000" w:rsidDel="00000000" w:rsidP="00000000" w:rsidRDefault="00000000" w:rsidRPr="00000000" w14:paraId="000000B6">
      <w:pPr>
        <w:numPr>
          <w:ilvl w:val="0"/>
          <w:numId w:val="19"/>
        </w:numPr>
        <w:spacing w:after="0" w:afterAutospacing="0" w:before="0" w:beforeAutospacing="0" w:line="360" w:lineRule="auto"/>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ID:</w:t>
      </w:r>
      <w:r w:rsidDel="00000000" w:rsidR="00000000" w:rsidRPr="00000000">
        <w:rPr>
          <w:rFonts w:ascii="Arial" w:cs="Arial" w:eastAsia="Arial" w:hAnsi="Arial"/>
          <w:sz w:val="20"/>
          <w:szCs w:val="20"/>
          <w:rtl w:val="0"/>
        </w:rPr>
        <w:t xml:space="preserve"> Identificador único de un registro</w:t>
      </w:r>
    </w:p>
    <w:p w:rsidR="00000000" w:rsidDel="00000000" w:rsidP="00000000" w:rsidRDefault="00000000" w:rsidRPr="00000000" w14:paraId="000000B7">
      <w:pPr>
        <w:numPr>
          <w:ilvl w:val="0"/>
          <w:numId w:val="19"/>
        </w:numPr>
        <w:spacing w:after="0" w:afterAutospacing="0" w:before="0" w:beforeAutospacing="0" w:line="360" w:lineRule="auto"/>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GUI:</w:t>
      </w:r>
      <w:r w:rsidDel="00000000" w:rsidR="00000000" w:rsidRPr="00000000">
        <w:rPr>
          <w:rFonts w:ascii="Arial" w:cs="Arial" w:eastAsia="Arial" w:hAnsi="Arial"/>
          <w:sz w:val="20"/>
          <w:szCs w:val="20"/>
          <w:rtl w:val="0"/>
        </w:rPr>
        <w:t xml:space="preserve"> Graphical User Interface (Interfaz gráfica de usuario)</w:t>
      </w:r>
      <w:r w:rsidDel="00000000" w:rsidR="00000000" w:rsidRPr="00000000">
        <w:rPr>
          <w:rtl w:val="0"/>
        </w:rPr>
      </w:r>
    </w:p>
    <w:p w:rsidR="00000000" w:rsidDel="00000000" w:rsidP="00000000" w:rsidRDefault="00000000" w:rsidRPr="00000000" w14:paraId="000000B8">
      <w:pPr>
        <w:pStyle w:val="Heading2"/>
        <w:numPr>
          <w:ilvl w:val="1"/>
          <w:numId w:val="29"/>
        </w:numPr>
        <w:spacing w:after="0" w:line="360" w:lineRule="auto"/>
        <w:ind w:left="1440" w:hanging="360"/>
        <w:rPr>
          <w:sz w:val="22"/>
          <w:szCs w:val="22"/>
        </w:rPr>
      </w:pPr>
      <w:bookmarkStart w:colFirst="0" w:colLast="0" w:name="_heading=h.vzfhbl2ezcv8" w:id="25"/>
      <w:bookmarkEnd w:id="25"/>
      <w:r w:rsidDel="00000000" w:rsidR="00000000" w:rsidRPr="00000000">
        <w:rPr>
          <w:sz w:val="22"/>
          <w:szCs w:val="22"/>
          <w:rtl w:val="0"/>
        </w:rPr>
        <w:t xml:space="preserve">Referencias</w:t>
      </w:r>
    </w:p>
    <w:p w:rsidR="00000000" w:rsidDel="00000000" w:rsidP="00000000" w:rsidRDefault="00000000" w:rsidRPr="00000000" w14:paraId="000000B9">
      <w:pPr>
        <w:numPr>
          <w:ilvl w:val="0"/>
          <w:numId w:val="50"/>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Microsoft Documentation: </w:t>
      </w:r>
      <w:r w:rsidDel="00000000" w:rsidR="00000000" w:rsidRPr="00000000">
        <w:rPr>
          <w:rFonts w:ascii="Arial" w:cs="Arial" w:eastAsia="Arial" w:hAnsi="Arial"/>
          <w:i w:val="1"/>
          <w:iCs w:val="1"/>
          <w:sz w:val="20"/>
          <w:szCs w:val="20"/>
          <w:rtl w:val="0"/>
        </w:rPr>
        <w:t xml:space="preserve">.NET Framework y Windows Forms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A">
      <w:pPr>
        <w:numPr>
          <w:ilvl w:val="0"/>
          <w:numId w:val="50"/>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SQL Server Express – </w:t>
      </w:r>
      <w:r w:rsidDel="00000000" w:rsidR="00000000" w:rsidRPr="00000000">
        <w:rPr>
          <w:rFonts w:ascii="Arial" w:cs="Arial" w:eastAsia="Arial" w:hAnsi="Arial"/>
          <w:i w:val="1"/>
          <w:iCs w:val="1"/>
          <w:sz w:val="20"/>
          <w:szCs w:val="20"/>
          <w:rtl w:val="0"/>
        </w:rPr>
        <w:t xml:space="preserve">Microsoft Official Documentation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B">
      <w:pPr>
        <w:numPr>
          <w:ilvl w:val="0"/>
          <w:numId w:val="50"/>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Sommerville, I. (2011). </w:t>
      </w:r>
      <w:r w:rsidDel="00000000" w:rsidR="00000000" w:rsidRPr="00000000">
        <w:rPr>
          <w:rFonts w:ascii="Arial" w:cs="Arial" w:eastAsia="Arial" w:hAnsi="Arial"/>
          <w:i w:val="1"/>
          <w:iCs w:val="1"/>
          <w:sz w:val="20"/>
          <w:szCs w:val="20"/>
          <w:rtl w:val="0"/>
        </w:rPr>
        <w:t xml:space="preserve">Ingeniería del Software</w:t>
      </w:r>
      <w:r w:rsidDel="00000000" w:rsidR="00000000" w:rsidRPr="00000000">
        <w:rPr>
          <w:rFonts w:ascii="Arial" w:cs="Arial" w:eastAsia="Arial" w:hAnsi="Arial"/>
          <w:sz w:val="20"/>
          <w:szCs w:val="20"/>
          <w:rtl w:val="0"/>
        </w:rPr>
        <w:t xml:space="preserve"> (9ª edición). Pearson Educación.</w:t>
      </w:r>
    </w:p>
    <w:p w:rsidR="00000000" w:rsidDel="00000000" w:rsidP="00000000" w:rsidRDefault="00000000" w:rsidRPr="00000000" w14:paraId="000000BC">
      <w:pPr>
        <w:numPr>
          <w:ilvl w:val="0"/>
          <w:numId w:val="50"/>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Material de clase y guías proporcionadas por la universidad.</w:t>
      </w:r>
    </w:p>
    <w:p w:rsidR="00000000" w:rsidDel="00000000" w:rsidP="00000000" w:rsidRDefault="00000000" w:rsidRPr="00000000" w14:paraId="000000BD">
      <w:pPr>
        <w:numPr>
          <w:ilvl w:val="0"/>
          <w:numId w:val="50"/>
        </w:numPr>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Apuntes del curso de </w:t>
      </w:r>
      <w:r w:rsidDel="00000000" w:rsidR="00000000" w:rsidRPr="00000000">
        <w:rPr>
          <w:rFonts w:ascii="Arial" w:cs="Arial" w:eastAsia="Arial" w:hAnsi="Arial"/>
          <w:i w:val="1"/>
          <w:iCs w:val="1"/>
          <w:sz w:val="20"/>
          <w:szCs w:val="20"/>
          <w:rtl w:val="0"/>
        </w:rPr>
        <w:t xml:space="preserve">Programación Orientada a Objetos y Bases de Datos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pStyle w:val="Heading2"/>
        <w:numPr>
          <w:ilvl w:val="1"/>
          <w:numId w:val="29"/>
        </w:numPr>
        <w:ind w:left="1440" w:hanging="360"/>
        <w:rPr>
          <w:sz w:val="22"/>
          <w:szCs w:val="22"/>
        </w:rPr>
      </w:pPr>
      <w:bookmarkStart w:colFirst="0" w:colLast="0" w:name="_heading=h.sc9xqp56pnv2" w:id="26"/>
      <w:bookmarkEnd w:id="26"/>
      <w:r w:rsidDel="00000000" w:rsidR="00000000" w:rsidRPr="00000000">
        <w:rPr>
          <w:sz w:val="22"/>
          <w:szCs w:val="22"/>
          <w:rtl w:val="0"/>
        </w:rPr>
        <w:t xml:space="preserve">Visión General</w:t>
      </w:r>
    </w:p>
    <w:p w:rsidR="00000000" w:rsidDel="00000000" w:rsidP="00000000" w:rsidRDefault="00000000" w:rsidRPr="00000000" w14:paraId="000000C0">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Esta documentación describe el funcionamiento general del sistema de gestión de estacionamiento desarrollado. El proyecto busca automatizar procesos como el registro de entrada y salida de vehículos, el control de espacios y el cálculo de tarifas, manteniendo siempre una interfaz sencilla y fácil de usar.</w:t>
      </w:r>
    </w:p>
    <w:p w:rsidR="00000000" w:rsidDel="00000000" w:rsidP="00000000" w:rsidRDefault="00000000" w:rsidRPr="00000000" w14:paraId="000000C1">
      <w:pPr>
        <w:spacing w:after="240" w:before="240" w:lineRule="auto"/>
        <w:ind w:left="720" w:firstLine="0"/>
        <w:rPr/>
      </w:pPr>
      <w:r w:rsidDel="00000000" w:rsidR="00000000" w:rsidRPr="00000000">
        <w:rPr>
          <w:rFonts w:ascii="Arial" w:cs="Arial" w:eastAsia="Arial" w:hAnsi="Arial"/>
          <w:sz w:val="20"/>
          <w:szCs w:val="20"/>
          <w:rtl w:val="0"/>
        </w:rPr>
        <w:t xml:space="preserve">Además, el sistema considera el uso de sensores (vehículo, humedad y fuego) para que ciertas acciones se ejecuten de manera automática, como detectar ingresos, activar un techo protector cuando llueve o alertar sobre posibles emergencias. También se contempla un módulo de administración para proteger los datos de los usuarios y tener un mejor control del sistema.</w:t>
      </w:r>
      <w:r w:rsidDel="00000000" w:rsidR="00000000" w:rsidRPr="00000000">
        <w:rPr>
          <w:rtl w:val="0"/>
        </w:rPr>
      </w:r>
    </w:p>
    <w:p w:rsidR="00000000" w:rsidDel="00000000" w:rsidP="00000000" w:rsidRDefault="00000000" w:rsidRPr="00000000" w14:paraId="000000C2">
      <w:pPr>
        <w:pStyle w:val="Heading1"/>
        <w:ind w:firstLine="720"/>
        <w:rPr>
          <w:sz w:val="22"/>
          <w:szCs w:val="22"/>
        </w:rPr>
      </w:pPr>
      <w:bookmarkStart w:colFirst="0" w:colLast="0" w:name="_heading=h.9d9qevtokry4" w:id="27"/>
      <w:bookmarkEnd w:id="27"/>
      <w:r w:rsidDel="00000000" w:rsidR="00000000" w:rsidRPr="00000000">
        <w:rPr>
          <w:sz w:val="22"/>
          <w:szCs w:val="22"/>
          <w:rtl w:val="0"/>
        </w:rPr>
        <w:t xml:space="preserve">Posicionamiento</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pStyle w:val="Heading2"/>
        <w:numPr>
          <w:ilvl w:val="1"/>
          <w:numId w:val="29"/>
        </w:numPr>
        <w:spacing w:after="0" w:line="360" w:lineRule="auto"/>
        <w:ind w:left="1440" w:hanging="360"/>
        <w:rPr>
          <w:sz w:val="22"/>
          <w:szCs w:val="22"/>
        </w:rPr>
      </w:pPr>
      <w:bookmarkStart w:colFirst="0" w:colLast="0" w:name="_heading=h.jb3hibjadwkr" w:id="28"/>
      <w:bookmarkEnd w:id="28"/>
      <w:r w:rsidDel="00000000" w:rsidR="00000000" w:rsidRPr="00000000">
        <w:rPr>
          <w:sz w:val="22"/>
          <w:szCs w:val="22"/>
          <w:rtl w:val="0"/>
        </w:rPr>
        <w:t xml:space="preserve">Oportunidad de negocio</w:t>
      </w:r>
      <w:r w:rsidDel="00000000" w:rsidR="00000000" w:rsidRPr="00000000">
        <w:rPr>
          <w:rtl w:val="0"/>
        </w:rPr>
      </w:r>
    </w:p>
    <w:p w:rsidR="00000000" w:rsidDel="00000000" w:rsidP="00000000" w:rsidRDefault="00000000" w:rsidRPr="00000000" w14:paraId="000000C5">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Hoy en día, la mayoría de estacionamientos todavía funcionan de forma manual: anotan las placas en una libreta, calculan el precio a pagar mentalmente y no saben con seguridad cuántos espacios están libres en tiempo real. Eso hace que todo sea más lento, tanto para el dueño del estacionamiento como para los conductores.</w:t>
      </w:r>
    </w:p>
    <w:p w:rsidR="00000000" w:rsidDel="00000000" w:rsidP="00000000" w:rsidRDefault="00000000" w:rsidRPr="00000000" w14:paraId="000000C6">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 Z-Parking, queremos modernizar ese proceso. La idea es simple: usar sensores que detecten cuándo un carro entra o sale, una aplicación que muestre los espacios disponibles al instante, y que el sistema solo calcule automáticamente lo que se debe pagar. Además, incluye funciones extras como detectar humedad o fuego para mayor seguridad.</w:t>
      </w:r>
    </w:p>
    <w:p w:rsidR="00000000" w:rsidDel="00000000" w:rsidP="00000000" w:rsidRDefault="00000000" w:rsidRPr="00000000" w14:paraId="000000C7">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Esto no solo ahorra tiempo, sino que también hace todo más ordenado y confiable. Es una gran oportunidad porque cada vez más lugares buscan sistemas así: fáciles de usar, automáticos y que crezcan con el negocio.</w:t>
      </w:r>
      <w:r w:rsidDel="00000000" w:rsidR="00000000" w:rsidRPr="00000000">
        <w:rPr>
          <w:rtl w:val="0"/>
        </w:rPr>
      </w:r>
    </w:p>
    <w:p w:rsidR="00000000" w:rsidDel="00000000" w:rsidP="00000000" w:rsidRDefault="00000000" w:rsidRPr="00000000" w14:paraId="000000C8">
      <w:pPr>
        <w:ind w:left="1440" w:firstLine="0"/>
        <w:rPr/>
      </w:pPr>
      <w:r w:rsidDel="00000000" w:rsidR="00000000" w:rsidRPr="00000000">
        <w:rPr>
          <w:rtl w:val="0"/>
        </w:rPr>
      </w:r>
    </w:p>
    <w:p w:rsidR="00000000" w:rsidDel="00000000" w:rsidP="00000000" w:rsidRDefault="00000000" w:rsidRPr="00000000" w14:paraId="000000C9">
      <w:pPr>
        <w:pStyle w:val="Heading2"/>
        <w:numPr>
          <w:ilvl w:val="1"/>
          <w:numId w:val="29"/>
        </w:numPr>
        <w:spacing w:after="0" w:line="360" w:lineRule="auto"/>
        <w:ind w:left="1440" w:hanging="360"/>
        <w:rPr>
          <w:sz w:val="22"/>
          <w:szCs w:val="22"/>
        </w:rPr>
      </w:pPr>
      <w:bookmarkStart w:colFirst="0" w:colLast="0" w:name="_heading=h.xb14ii5vi44a" w:id="29"/>
      <w:bookmarkEnd w:id="29"/>
      <w:r w:rsidDel="00000000" w:rsidR="00000000" w:rsidRPr="00000000">
        <w:rPr>
          <w:sz w:val="22"/>
          <w:szCs w:val="22"/>
          <w:rtl w:val="0"/>
        </w:rPr>
        <w:t xml:space="preserve">Definición del problema</w:t>
      </w:r>
    </w:p>
    <w:p w:rsidR="00000000" w:rsidDel="00000000" w:rsidP="00000000" w:rsidRDefault="00000000" w:rsidRPr="00000000" w14:paraId="000000CA">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Imagina que llegas a un estacionamiento y no sabes si hay espacio. O que al salir, tardan mucho en calcular tu pago. O peor: que no hay manera de saber si hubo un incendio o una fuga de agua a tiempo.</w:t>
      </w:r>
    </w:p>
    <w:p w:rsidR="00000000" w:rsidDel="00000000" w:rsidP="00000000" w:rsidRDefault="00000000" w:rsidRPr="00000000" w14:paraId="000000CB">
      <w:pPr>
        <w:numPr>
          <w:ilvl w:val="0"/>
          <w:numId w:val="5"/>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Eso es lo que pasa en muchos estacionamientos hoy:</w:t>
      </w:r>
    </w:p>
    <w:p w:rsidR="00000000" w:rsidDel="00000000" w:rsidP="00000000" w:rsidRDefault="00000000" w:rsidRPr="00000000" w14:paraId="000000CC">
      <w:pPr>
        <w:numPr>
          <w:ilvl w:val="0"/>
          <w:numId w:val="15"/>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usan métodos manuales (papel y lápiz) que dan lugar a errores.</w:t>
      </w:r>
    </w:p>
    <w:p w:rsidR="00000000" w:rsidDel="00000000" w:rsidP="00000000" w:rsidRDefault="00000000" w:rsidRPr="00000000" w14:paraId="000000CD">
      <w:pPr>
        <w:numPr>
          <w:ilvl w:val="0"/>
          <w:numId w:val="12"/>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 hay forma de ver en una pantalla qué espacios están libres.</w:t>
      </w:r>
    </w:p>
    <w:p w:rsidR="00000000" w:rsidDel="00000000" w:rsidP="00000000" w:rsidRDefault="00000000" w:rsidRPr="00000000" w14:paraId="000000CE">
      <w:pPr>
        <w:numPr>
          <w:ilvl w:val="0"/>
          <w:numId w:val="53"/>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 veces se pierde información de los clientes o no se protege bien.</w:t>
      </w:r>
    </w:p>
    <w:p w:rsidR="00000000" w:rsidDel="00000000" w:rsidP="00000000" w:rsidRDefault="00000000" w:rsidRPr="00000000" w14:paraId="000000CF">
      <w:pPr>
        <w:numPr>
          <w:ilvl w:val="0"/>
          <w:numId w:val="26"/>
        </w:numPr>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Casi no hay sistemas que avisen sobre emergencias como incendios.</w:t>
      </w:r>
    </w:p>
    <w:p w:rsidR="00000000" w:rsidDel="00000000" w:rsidP="00000000" w:rsidRDefault="00000000" w:rsidRPr="00000000" w14:paraId="000000D0">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Z-Parking nace para resolver esos problemas. Queremos que administrar un estacionamiento sea fácil, rápido y seguro, tanto para el que trabaja ahí como para el que estaciona su auto.</w:t>
      </w:r>
    </w:p>
    <w:p w:rsidR="00000000" w:rsidDel="00000000" w:rsidP="00000000" w:rsidRDefault="00000000" w:rsidRPr="00000000" w14:paraId="000000D1">
      <w:pPr>
        <w:ind w:left="72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pStyle w:val="Heading1"/>
        <w:spacing w:after="0" w:line="360" w:lineRule="auto"/>
        <w:ind w:firstLine="720"/>
        <w:rPr>
          <w:sz w:val="22"/>
          <w:szCs w:val="22"/>
        </w:rPr>
      </w:pPr>
      <w:bookmarkStart w:colFirst="0" w:colLast="0" w:name="_heading=h.8euucrwfyiek" w:id="30"/>
      <w:bookmarkEnd w:id="30"/>
      <w:r w:rsidDel="00000000" w:rsidR="00000000" w:rsidRPr="00000000">
        <w:rPr>
          <w:sz w:val="22"/>
          <w:szCs w:val="22"/>
          <w:rtl w:val="0"/>
        </w:rPr>
        <w:t xml:space="preserve">Descripción de interesados y usuarios</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pStyle w:val="Heading2"/>
        <w:numPr>
          <w:ilvl w:val="1"/>
          <w:numId w:val="29"/>
        </w:numPr>
        <w:spacing w:after="0" w:line="360" w:lineRule="auto"/>
        <w:ind w:left="1440" w:hanging="360"/>
        <w:rPr>
          <w:sz w:val="22"/>
          <w:szCs w:val="22"/>
        </w:rPr>
      </w:pPr>
      <w:bookmarkStart w:colFirst="0" w:colLast="0" w:name="_heading=h.vbjp0jc5s0fm" w:id="31"/>
      <w:bookmarkEnd w:id="31"/>
      <w:r w:rsidDel="00000000" w:rsidR="00000000" w:rsidRPr="00000000">
        <w:rPr>
          <w:sz w:val="22"/>
          <w:szCs w:val="22"/>
          <w:rtl w:val="0"/>
        </w:rPr>
        <w:t xml:space="preserve">Interesados</w:t>
      </w:r>
    </w:p>
    <w:p w:rsidR="00000000" w:rsidDel="00000000" w:rsidP="00000000" w:rsidRDefault="00000000" w:rsidRPr="00000000" w14:paraId="000000D5">
      <w:pPr>
        <w:spacing w:after="240" w:before="240" w:lineRule="auto"/>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Los interesados son las personas o grupos a los que les importa el proyecto o se ven afectados por él. En Z-Parking, los principales interesados son:</w:t>
      </w:r>
    </w:p>
    <w:p w:rsidR="00000000" w:rsidDel="00000000" w:rsidP="00000000" w:rsidRDefault="00000000" w:rsidRPr="00000000" w14:paraId="000000D6">
      <w:pPr>
        <w:numPr>
          <w:ilvl w:val="0"/>
          <w:numId w:val="18"/>
        </w:numPr>
        <w:spacing w:after="0" w:afterAutospacing="0" w:before="24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Dueños del estacionamiento: Les interesa que el sistema funcione bien para ganar más dinero y organizar mejor su negocio.</w:t>
      </w:r>
    </w:p>
    <w:p w:rsidR="00000000" w:rsidDel="00000000" w:rsidP="00000000" w:rsidRDefault="00000000" w:rsidRPr="00000000" w14:paraId="000000D7">
      <w:pPr>
        <w:numPr>
          <w:ilvl w:val="0"/>
          <w:numId w:val="18"/>
        </w:numPr>
        <w:spacing w:after="0" w:afterAutospacing="0" w:before="0" w:beforeAutospacing="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Administradores: Son los que usan el sistema a diario para controlar entradas, salidas y cobros.</w:t>
      </w:r>
    </w:p>
    <w:p w:rsidR="00000000" w:rsidDel="00000000" w:rsidP="00000000" w:rsidRDefault="00000000" w:rsidRPr="00000000" w14:paraId="000000D8">
      <w:pPr>
        <w:numPr>
          <w:ilvl w:val="0"/>
          <w:numId w:val="18"/>
        </w:numPr>
        <w:spacing w:after="0" w:afterAutospacing="0" w:before="0" w:beforeAutospacing="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Clientes o conductores: Quieren estacionar rápido, pagar fácil y sentirse seguros.</w:t>
      </w:r>
    </w:p>
    <w:p w:rsidR="00000000" w:rsidDel="00000000" w:rsidP="00000000" w:rsidRDefault="00000000" w:rsidRPr="00000000" w14:paraId="000000D9">
      <w:pPr>
        <w:numPr>
          <w:ilvl w:val="0"/>
          <w:numId w:val="18"/>
        </w:numPr>
        <w:spacing w:after="240" w:before="0" w:beforeAutospacing="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Desarrolladores (nosotros): Queremos crear un sistema que sea útil, fácil de mantener y que funcione sin problemas.</w:t>
      </w:r>
    </w:p>
    <w:p w:rsidR="00000000" w:rsidDel="00000000" w:rsidP="00000000" w:rsidRDefault="00000000" w:rsidRPr="00000000" w14:paraId="000000DA">
      <w:pPr>
        <w:spacing w:after="240" w:before="240" w:lineRule="auto"/>
        <w:ind w:left="21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B">
      <w:pPr>
        <w:pStyle w:val="Heading2"/>
        <w:numPr>
          <w:ilvl w:val="1"/>
          <w:numId w:val="29"/>
        </w:numPr>
        <w:spacing w:after="0" w:line="360" w:lineRule="auto"/>
        <w:ind w:left="1440" w:hanging="360"/>
        <w:rPr/>
      </w:pPr>
      <w:bookmarkStart w:colFirst="0" w:colLast="0" w:name="_heading=h.odsf26b5kv" w:id="32"/>
      <w:bookmarkEnd w:id="32"/>
      <w:r w:rsidDel="00000000" w:rsidR="00000000" w:rsidRPr="00000000">
        <w:rPr>
          <w:rtl w:val="0"/>
        </w:rPr>
        <w:t xml:space="preserve">Usuarios</w:t>
      </w:r>
      <w:r w:rsidDel="00000000" w:rsidR="00000000" w:rsidRPr="00000000">
        <w:rPr>
          <w:rtl w:val="0"/>
        </w:rPr>
      </w:r>
    </w:p>
    <w:p w:rsidR="00000000" w:rsidDel="00000000" w:rsidP="00000000" w:rsidRDefault="00000000" w:rsidRPr="00000000" w14:paraId="000000DC">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Los usuarios son quienes usarán directamente el sistema. En nuestro caso:</w:t>
      </w:r>
    </w:p>
    <w:p w:rsidR="00000000" w:rsidDel="00000000" w:rsidP="00000000" w:rsidRDefault="00000000" w:rsidRPr="00000000" w14:paraId="000000DD">
      <w:pPr>
        <w:ind w:left="21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numPr>
          <w:ilvl w:val="0"/>
          <w:numId w:val="22"/>
        </w:numPr>
        <w:spacing w:after="0" w:afterAutospacing="0"/>
        <w:ind w:left="288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Administrador</w:t>
      </w:r>
      <w:r w:rsidDel="00000000" w:rsidR="00000000" w:rsidRPr="00000000">
        <w:rPr>
          <w:rFonts w:ascii="Arial" w:cs="Arial" w:eastAsia="Arial" w:hAnsi="Arial"/>
          <w:sz w:val="20"/>
          <w:szCs w:val="20"/>
          <w:rtl w:val="0"/>
        </w:rPr>
        <w:t xml:space="preserve">: Puede ver todos los datos, generar reportes, configurar tarifas y manejar la información de los conductores.</w:t>
      </w:r>
    </w:p>
    <w:p w:rsidR="00000000" w:rsidDel="00000000" w:rsidP="00000000" w:rsidRDefault="00000000" w:rsidRPr="00000000" w14:paraId="000000DF">
      <w:pPr>
        <w:numPr>
          <w:ilvl w:val="0"/>
          <w:numId w:val="23"/>
        </w:numPr>
        <w:spacing w:after="0" w:afterAutospacing="0"/>
        <w:ind w:left="288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Usuario general:</w:t>
      </w:r>
      <w:r w:rsidDel="00000000" w:rsidR="00000000" w:rsidRPr="00000000">
        <w:rPr>
          <w:rFonts w:ascii="Arial" w:cs="Arial" w:eastAsia="Arial" w:hAnsi="Arial"/>
          <w:sz w:val="20"/>
          <w:szCs w:val="20"/>
          <w:rtl w:val="0"/>
        </w:rPr>
        <w:t xml:space="preserve"> Registra entradas y salidas, asigna espacios y genera boletas, pero con permisos limitados.</w:t>
      </w:r>
    </w:p>
    <w:p w:rsidR="00000000" w:rsidDel="00000000" w:rsidP="00000000" w:rsidRDefault="00000000" w:rsidRPr="00000000" w14:paraId="000000E0">
      <w:pPr>
        <w:numPr>
          <w:ilvl w:val="0"/>
          <w:numId w:val="38"/>
        </w:numPr>
        <w:spacing w:after="0" w:afterAutospacing="0"/>
        <w:ind w:left="288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Conductor</w:t>
      </w:r>
      <w:r w:rsidDel="00000000" w:rsidR="00000000" w:rsidRPr="00000000">
        <w:rPr>
          <w:rFonts w:ascii="Arial" w:cs="Arial" w:eastAsia="Arial" w:hAnsi="Arial"/>
          <w:sz w:val="20"/>
          <w:szCs w:val="20"/>
          <w:rtl w:val="0"/>
        </w:rPr>
        <w:t xml:space="preserve">: Interactúa con el sistema de forma indirecta, ya que recibe boletas por correo y ve los espacios disponibles.</w:t>
      </w:r>
    </w:p>
    <w:p w:rsidR="00000000" w:rsidDel="00000000" w:rsidP="00000000" w:rsidRDefault="00000000" w:rsidRPr="00000000" w14:paraId="000000E1">
      <w:pPr>
        <w:pStyle w:val="Heading2"/>
        <w:numPr>
          <w:ilvl w:val="1"/>
          <w:numId w:val="29"/>
        </w:numPr>
        <w:spacing w:after="0" w:line="360" w:lineRule="auto"/>
        <w:ind w:left="1440" w:hanging="360"/>
        <w:rPr/>
      </w:pPr>
      <w:bookmarkStart w:colFirst="0" w:colLast="0" w:name="_heading=h.rhwe2ieici2c" w:id="33"/>
      <w:bookmarkEnd w:id="33"/>
      <w:r w:rsidDel="00000000" w:rsidR="00000000" w:rsidRPr="00000000">
        <w:rPr>
          <w:rtl w:val="0"/>
        </w:rPr>
        <w:t xml:space="preserve">Entorno de usuario</w:t>
      </w:r>
    </w:p>
    <w:p w:rsidR="00000000" w:rsidDel="00000000" w:rsidP="00000000" w:rsidRDefault="00000000" w:rsidRPr="00000000" w14:paraId="000000E2">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se usará principalmente dentro de la cabina de control del estacionamiento, en una computadora con Windows. El operador estará sentado frente al monitor, viendo en tiempo real los espacios ocupados y libres. También recibirá alertas de los sensores (como humedad o fuego) y podrá actuar rápido.</w:t>
      </w:r>
    </w:p>
    <w:p w:rsidR="00000000" w:rsidDel="00000000" w:rsidP="00000000" w:rsidRDefault="00000000" w:rsidRPr="00000000" w14:paraId="000000E3">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Es un entorno tranquilo, pero requiere atención para no equivocarse al ingresar datos o al asignar espacios.</w:t>
      </w:r>
    </w:p>
    <w:p w:rsidR="00000000" w:rsidDel="00000000" w:rsidP="00000000" w:rsidRDefault="00000000" w:rsidRPr="00000000" w14:paraId="000000E4">
      <w:pPr>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5">
      <w:pPr>
        <w:pStyle w:val="Heading2"/>
        <w:numPr>
          <w:ilvl w:val="1"/>
          <w:numId w:val="29"/>
        </w:numPr>
        <w:spacing w:after="0" w:line="360" w:lineRule="auto"/>
        <w:ind w:left="1440" w:hanging="360"/>
        <w:rPr/>
      </w:pPr>
      <w:bookmarkStart w:colFirst="0" w:colLast="0" w:name="_heading=h.l274pyb7vbqx" w:id="34"/>
      <w:bookmarkEnd w:id="34"/>
      <w:r w:rsidDel="00000000" w:rsidR="00000000" w:rsidRPr="00000000">
        <w:rPr>
          <w:rtl w:val="0"/>
        </w:rPr>
        <w:t xml:space="preserve">Necesidades clave</w:t>
      </w:r>
    </w:p>
    <w:p w:rsidR="00000000" w:rsidDel="00000000" w:rsidP="00000000" w:rsidRDefault="00000000" w:rsidRPr="00000000" w14:paraId="000000E6">
      <w:pPr>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Lo más importante que necesitan los usuarios es:</w:t>
      </w:r>
    </w:p>
    <w:p w:rsidR="00000000" w:rsidDel="00000000" w:rsidP="00000000" w:rsidRDefault="00000000" w:rsidRPr="00000000" w14:paraId="000000E7">
      <w:pPr>
        <w:numPr>
          <w:ilvl w:val="0"/>
          <w:numId w:val="21"/>
        </w:numPr>
        <w:spacing w:after="0" w:afterAutospacing="0"/>
        <w:ind w:left="288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Simplicidad: Que el sistema sea fácil de entender y usar, incluso para alguien sin experiencia.</w:t>
      </w:r>
    </w:p>
    <w:p w:rsidR="00000000" w:rsidDel="00000000" w:rsidP="00000000" w:rsidRDefault="00000000" w:rsidRPr="00000000" w14:paraId="000000E8">
      <w:pPr>
        <w:numPr>
          <w:ilvl w:val="0"/>
          <w:numId w:val="39"/>
        </w:numPr>
        <w:spacing w:after="0" w:afterAutospacing="0"/>
        <w:ind w:left="288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Rapidez: Que las acciones como registrar un auto o generar una boleta sean casi instantáneas.</w:t>
      </w:r>
    </w:p>
    <w:p w:rsidR="00000000" w:rsidDel="00000000" w:rsidP="00000000" w:rsidRDefault="00000000" w:rsidRPr="00000000" w14:paraId="000000E9">
      <w:pPr>
        <w:numPr>
          <w:ilvl w:val="0"/>
          <w:numId w:val="2"/>
        </w:numPr>
        <w:spacing w:after="0" w:afterAutospacing="0"/>
        <w:ind w:left="288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Confiabilidad: Que el sistema no falle y que los datos no se pierdan.</w:t>
      </w:r>
    </w:p>
    <w:p w:rsidR="00000000" w:rsidDel="00000000" w:rsidP="00000000" w:rsidRDefault="00000000" w:rsidRPr="00000000" w14:paraId="000000EA">
      <w:pPr>
        <w:numPr>
          <w:ilvl w:val="0"/>
          <w:numId w:val="20"/>
        </w:numPr>
        <w:spacing w:after="0" w:afterAutospacing="0"/>
        <w:ind w:left="288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Seguridad: Que solo las personas autorizadas puedan entrar al sistema y ver información sensible.</w:t>
      </w:r>
    </w:p>
    <w:p w:rsidR="00000000" w:rsidDel="00000000" w:rsidP="00000000" w:rsidRDefault="00000000" w:rsidRPr="00000000" w14:paraId="000000EB">
      <w:pPr>
        <w:numPr>
          <w:ilvl w:val="0"/>
          <w:numId w:val="7"/>
        </w:numPr>
        <w:ind w:left="288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Alertas útiles: Que avise a tiempo si hay una emergencia o si un sensor dejó de funcionar.</w:t>
      </w:r>
    </w:p>
    <w:p w:rsidR="00000000" w:rsidDel="00000000" w:rsidP="00000000" w:rsidRDefault="00000000" w:rsidRPr="00000000" w14:paraId="000000EC">
      <w:pPr>
        <w:ind w:left="28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pStyle w:val="Heading1"/>
        <w:spacing w:after="0" w:line="360" w:lineRule="auto"/>
        <w:ind w:firstLine="720"/>
        <w:rPr/>
      </w:pPr>
      <w:bookmarkStart w:colFirst="0" w:colLast="0" w:name="_heading=h.kekxg643pxp7" w:id="35"/>
      <w:bookmarkEnd w:id="35"/>
      <w:r w:rsidDel="00000000" w:rsidR="00000000" w:rsidRPr="00000000">
        <w:rPr>
          <w:rtl w:val="0"/>
        </w:rPr>
        <w:t xml:space="preserve">Vista general de producto</w:t>
      </w:r>
    </w:p>
    <w:p w:rsidR="00000000" w:rsidDel="00000000" w:rsidP="00000000" w:rsidRDefault="00000000" w:rsidRPr="00000000" w14:paraId="000000EE">
      <w:pPr>
        <w:pStyle w:val="Heading2"/>
        <w:numPr>
          <w:ilvl w:val="1"/>
          <w:numId w:val="29"/>
        </w:numPr>
        <w:spacing w:after="0" w:line="360" w:lineRule="auto"/>
        <w:ind w:left="1440" w:hanging="360"/>
        <w:rPr/>
      </w:pPr>
      <w:bookmarkStart w:colFirst="0" w:colLast="0" w:name="_heading=h.ixif0z9bxs2l" w:id="36"/>
      <w:bookmarkEnd w:id="36"/>
      <w:r w:rsidDel="00000000" w:rsidR="00000000" w:rsidRPr="00000000">
        <w:rPr>
          <w:rtl w:val="0"/>
        </w:rPr>
        <w:t xml:space="preserve">Perspectiva</w:t>
      </w:r>
    </w:p>
    <w:p w:rsidR="00000000" w:rsidDel="00000000" w:rsidP="00000000" w:rsidRDefault="00000000" w:rsidRPr="00000000" w14:paraId="000000EF">
      <w:pPr>
        <w:ind w:left="144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Z-Parking es un sistema moderno y automático para gestionar estacionamientos. Reemplaza los métodos antiguos como los registros en papel o los sistemas complicados, por uno fácil de usar que combina una aplicación en Windows con sensores inteligentes.</w:t>
      </w:r>
    </w:p>
    <w:p w:rsidR="00000000" w:rsidDel="00000000" w:rsidP="00000000" w:rsidRDefault="00000000" w:rsidRPr="00000000" w14:paraId="000000F0">
      <w:pPr>
        <w:ind w:left="144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Imagine que el estacionamiento “piensa” y “actúa” solo: detecta cuándo llega un carro, asigna un espacio libre, calcula lo que se debe pagar y hasta envía la boleta al correo. Además, avisa si hay algún riesgo como humedad o fuego. Todo esto hace que la experiencia sea rápida, ordenada y segura para todos.</w:t>
      </w:r>
    </w:p>
    <w:p w:rsidR="00000000" w:rsidDel="00000000" w:rsidP="00000000" w:rsidRDefault="00000000" w:rsidRPr="00000000" w14:paraId="000000F1">
      <w:pPr>
        <w:ind w:left="144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2">
      <w:pPr>
        <w:pStyle w:val="Heading2"/>
        <w:numPr>
          <w:ilvl w:val="1"/>
          <w:numId w:val="29"/>
        </w:numPr>
        <w:spacing w:after="0" w:line="360" w:lineRule="auto"/>
        <w:ind w:left="1440" w:hanging="360"/>
        <w:rPr/>
      </w:pPr>
      <w:bookmarkStart w:colFirst="0" w:colLast="0" w:name="_heading=h.qugztwby1r2f" w:id="37"/>
      <w:bookmarkEnd w:id="37"/>
      <w:r w:rsidDel="00000000" w:rsidR="00000000" w:rsidRPr="00000000">
        <w:rPr>
          <w:rtl w:val="0"/>
        </w:rPr>
        <w:t xml:space="preserve">Capacidades</w:t>
      </w:r>
    </w:p>
    <w:p w:rsidR="00000000" w:rsidDel="00000000" w:rsidP="00000000" w:rsidRDefault="00000000" w:rsidRPr="00000000" w14:paraId="000000F3">
      <w:pPr>
        <w:ind w:left="0" w:firstLine="0"/>
        <w:rPr>
          <w:rFonts w:ascii="Arial" w:cs="Arial" w:eastAsia="Arial" w:hAnsi="Arial"/>
          <w:sz w:val="20"/>
          <w:szCs w:val="20"/>
        </w:rPr>
      </w:pPr>
      <w:r w:rsidDel="00000000" w:rsidR="00000000" w:rsidRPr="00000000">
        <w:rPr>
          <w:rFonts w:ascii="Arial" w:cs="Arial" w:eastAsia="Arial" w:hAnsi="Arial"/>
          <w:sz w:val="24"/>
          <w:szCs w:val="24"/>
          <w:rtl w:val="0"/>
        </w:rPr>
        <w:tab/>
        <w:tab/>
      </w:r>
      <w:r w:rsidDel="00000000" w:rsidR="00000000" w:rsidRPr="00000000">
        <w:rPr>
          <w:rFonts w:ascii="Arial" w:cs="Arial" w:eastAsia="Arial" w:hAnsi="Arial"/>
          <w:sz w:val="20"/>
          <w:szCs w:val="20"/>
          <w:rtl w:val="0"/>
        </w:rPr>
        <w:t xml:space="preserve">El sistema puede hacer cosas como:</w:t>
      </w:r>
    </w:p>
    <w:p w:rsidR="00000000" w:rsidDel="00000000" w:rsidP="00000000" w:rsidRDefault="00000000" w:rsidRPr="00000000" w14:paraId="000000F4">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numPr>
          <w:ilvl w:val="0"/>
          <w:numId w:val="37"/>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Registro automático de autos que entran y salen, gracias a sensores.</w:t>
      </w:r>
    </w:p>
    <w:p w:rsidR="00000000" w:rsidDel="00000000" w:rsidP="00000000" w:rsidRDefault="00000000" w:rsidRPr="00000000" w14:paraId="000000F6">
      <w:pPr>
        <w:numPr>
          <w:ilvl w:val="0"/>
          <w:numId w:val="47"/>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Mostrar en tiempo real los espacios libres y ocupados en una pantalla.</w:t>
      </w:r>
    </w:p>
    <w:p w:rsidR="00000000" w:rsidDel="00000000" w:rsidP="00000000" w:rsidRDefault="00000000" w:rsidRPr="00000000" w14:paraId="000000F7">
      <w:pPr>
        <w:numPr>
          <w:ilvl w:val="0"/>
          <w:numId w:val="32"/>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Calcular solo el costo del estacionamiento según el tiempo.</w:t>
      </w:r>
    </w:p>
    <w:p w:rsidR="00000000" w:rsidDel="00000000" w:rsidP="00000000" w:rsidRDefault="00000000" w:rsidRPr="00000000" w14:paraId="000000F8">
      <w:pPr>
        <w:numPr>
          <w:ilvl w:val="0"/>
          <w:numId w:val="13"/>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Enviar la boleta al correo del conductor sin necesidad de imprimir.</w:t>
      </w:r>
    </w:p>
    <w:p w:rsidR="00000000" w:rsidDel="00000000" w:rsidP="00000000" w:rsidRDefault="00000000" w:rsidRPr="00000000" w14:paraId="000000F9">
      <w:pPr>
        <w:numPr>
          <w:ilvl w:val="0"/>
          <w:numId w:val="11"/>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Alertar al administrador si hay un incendio o mucha humedad.</w:t>
      </w:r>
    </w:p>
    <w:p w:rsidR="00000000" w:rsidDel="00000000" w:rsidP="00000000" w:rsidRDefault="00000000" w:rsidRPr="00000000" w14:paraId="000000FA">
      <w:pPr>
        <w:numPr>
          <w:ilvl w:val="0"/>
          <w:numId w:val="28"/>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Guardar toda la información de manera segura en internet (en la nube).</w:t>
      </w:r>
    </w:p>
    <w:p w:rsidR="00000000" w:rsidDel="00000000" w:rsidP="00000000" w:rsidRDefault="00000000" w:rsidRPr="00000000" w14:paraId="000000FB">
      <w:pPr>
        <w:numPr>
          <w:ilvl w:val="0"/>
          <w:numId w:val="30"/>
        </w:numPr>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Permitir que solo usuarios autorizados entren al sistema.</w:t>
      </w:r>
    </w:p>
    <w:p w:rsidR="00000000" w:rsidDel="00000000" w:rsidP="00000000" w:rsidRDefault="00000000" w:rsidRPr="00000000" w14:paraId="000000F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pStyle w:val="Heading2"/>
        <w:numPr>
          <w:ilvl w:val="1"/>
          <w:numId w:val="29"/>
        </w:numPr>
        <w:spacing w:after="0" w:line="360" w:lineRule="auto"/>
        <w:ind w:left="1440" w:hanging="360"/>
        <w:rPr/>
      </w:pPr>
      <w:bookmarkStart w:colFirst="0" w:colLast="0" w:name="_heading=h.jccx77owhpcy" w:id="38"/>
      <w:bookmarkEnd w:id="38"/>
      <w:r w:rsidDel="00000000" w:rsidR="00000000" w:rsidRPr="00000000">
        <w:rPr>
          <w:rtl w:val="0"/>
        </w:rPr>
        <w:t xml:space="preserve">Costos y precios</w:t>
      </w:r>
    </w:p>
    <w:p w:rsidR="00000000" w:rsidDel="00000000" w:rsidP="00000000" w:rsidRDefault="00000000" w:rsidRPr="00000000" w14:paraId="000000FE">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continuación, se presenta un desglose estimado de los componentes electrónicos necesarios para implementar el sistema Z-Parking en un estacionamiento pequeño (ej. 10-20 espacios):</w:t>
      </w:r>
    </w:p>
    <w:p w:rsidR="00000000" w:rsidDel="00000000" w:rsidP="00000000" w:rsidRDefault="00000000" w:rsidRPr="00000000" w14:paraId="000000FF">
      <w:pPr>
        <w:ind w:left="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705350" cy="482917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0535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0"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Explicación de los costos:</w:t>
      </w:r>
    </w:p>
    <w:p w:rsidR="00000000" w:rsidDel="00000000" w:rsidP="00000000" w:rsidRDefault="00000000" w:rsidRPr="00000000" w14:paraId="00000101">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electrónicos: Incluyen sensores, Arduino, displays y cables para automatizar entradas, salidas, detección de espacios y monitoreo ambiental.</w:t>
      </w:r>
    </w:p>
    <w:p w:rsidR="00000000" w:rsidDel="00000000" w:rsidP="00000000" w:rsidRDefault="00000000" w:rsidRPr="00000000" w14:paraId="00000102">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Recursos de la universidad: No se incluyen costos de computadora ni servicios en la nube, ya que se usan los laboratorios de la facultad y el convenio con Azure para estudiantes.</w:t>
      </w:r>
    </w:p>
    <w:p w:rsidR="00000000" w:rsidDel="00000000" w:rsidP="00000000" w:rsidRDefault="00000000" w:rsidRPr="00000000" w14:paraId="00000103">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pStyle w:val="Heading2"/>
        <w:numPr>
          <w:ilvl w:val="1"/>
          <w:numId w:val="29"/>
        </w:numPr>
        <w:spacing w:after="0" w:line="360" w:lineRule="auto"/>
        <w:ind w:left="1440" w:hanging="360"/>
        <w:rPr/>
      </w:pPr>
      <w:bookmarkStart w:colFirst="0" w:colLast="0" w:name="_heading=h.yisa56myvydt" w:id="39"/>
      <w:bookmarkEnd w:id="39"/>
      <w:r w:rsidDel="00000000" w:rsidR="00000000" w:rsidRPr="00000000">
        <w:rPr>
          <w:rtl w:val="0"/>
        </w:rPr>
        <w:t xml:space="preserve">Licenciamiento e instalación</w:t>
      </w:r>
      <w:r w:rsidDel="00000000" w:rsidR="00000000" w:rsidRPr="00000000">
        <w:rPr>
          <w:rtl w:val="0"/>
        </w:rPr>
      </w:r>
    </w:p>
    <w:p w:rsidR="00000000" w:rsidDel="00000000" w:rsidP="00000000" w:rsidRDefault="00000000" w:rsidRPr="00000000" w14:paraId="00000105">
      <w:pPr>
        <w:numPr>
          <w:ilvl w:val="0"/>
          <w:numId w:val="1"/>
        </w:numPr>
        <w:ind w:left="1440" w:hanging="360"/>
        <w:rPr>
          <w:rFonts w:ascii="Arial" w:cs="Arial" w:eastAsia="Arial" w:hAnsi="Arial"/>
        </w:rPr>
      </w:pPr>
      <w:r w:rsidDel="00000000" w:rsidR="00000000" w:rsidRPr="00000000">
        <w:rPr>
          <w:rFonts w:ascii="Arial" w:cs="Arial" w:eastAsia="Arial" w:hAnsi="Arial"/>
          <w:b w:val="1"/>
          <w:bCs w:val="1"/>
          <w:i w:val="1"/>
          <w:iCs w:val="1"/>
          <w:rtl w:val="0"/>
        </w:rPr>
        <w:t xml:space="preserve">Licencia</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0"/>
          <w:szCs w:val="20"/>
          <w:rtl w:val="0"/>
        </w:rPr>
        <w:t xml:space="preserve"> El sistema se entrega con licencia gratuita de uso educativo. Para uso comercial, se requiere una licencia única de S/ 250.00 que incluye actualizaciones por 1 año.</w:t>
      </w:r>
    </w:p>
    <w:p w:rsidR="00000000" w:rsidDel="00000000" w:rsidP="00000000" w:rsidRDefault="00000000" w:rsidRPr="00000000" w14:paraId="00000106">
      <w:pPr>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7">
      <w:pPr>
        <w:numPr>
          <w:ilvl w:val="0"/>
          <w:numId w:val="36"/>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b w:val="1"/>
          <w:bCs w:val="1"/>
          <w:i w:val="1"/>
          <w:iCs w:val="1"/>
          <w:rtl w:val="0"/>
        </w:rPr>
        <w:t xml:space="preserve">Instalación</w:t>
      </w:r>
      <w:r w:rsidDel="00000000" w:rsidR="00000000" w:rsidRPr="00000000">
        <w:rPr>
          <w:rFonts w:ascii="Arial" w:cs="Arial" w:eastAsia="Arial" w:hAnsi="Arial"/>
          <w:rtl w:val="0"/>
        </w:rPr>
        <w:t xml:space="preserve">: Es simple y rápida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08">
      <w:pPr>
        <w:numPr>
          <w:ilvl w:val="0"/>
          <w:numId w:val="40"/>
        </w:numPr>
        <w:spacing w:after="0" w:afterAutospacing="0"/>
        <w:ind w:left="28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Conectar los sensores Arduino a la computadora.</w:t>
      </w:r>
    </w:p>
    <w:p w:rsidR="00000000" w:rsidDel="00000000" w:rsidP="00000000" w:rsidRDefault="00000000" w:rsidRPr="00000000" w14:paraId="00000109">
      <w:pPr>
        <w:numPr>
          <w:ilvl w:val="0"/>
          <w:numId w:val="40"/>
        </w:numPr>
        <w:spacing w:after="0" w:afterAutospacing="0"/>
        <w:ind w:left="28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Instalar la aplicación Windows (La mayoría lo tiene por defecto).</w:t>
      </w:r>
    </w:p>
    <w:p w:rsidR="00000000" w:rsidDel="00000000" w:rsidP="00000000" w:rsidRDefault="00000000" w:rsidRPr="00000000" w14:paraId="0000010A">
      <w:pPr>
        <w:numPr>
          <w:ilvl w:val="0"/>
          <w:numId w:val="40"/>
        </w:numPr>
        <w:spacing w:after="0" w:afterAutospacing="0"/>
        <w:ind w:left="28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Configurar la conexión a internet (solo para envío de correos).</w:t>
      </w:r>
    </w:p>
    <w:p w:rsidR="00000000" w:rsidDel="00000000" w:rsidP="00000000" w:rsidRDefault="00000000" w:rsidRPr="00000000" w14:paraId="0000010B">
      <w:pPr>
        <w:numPr>
          <w:ilvl w:val="0"/>
          <w:numId w:val="40"/>
        </w:numPr>
        <w:spacing w:after="0" w:afterAutospacing="0"/>
        <w:ind w:left="28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30 minutos de capacitación al personal.</w:t>
      </w:r>
    </w:p>
    <w:p w:rsidR="00000000" w:rsidDel="00000000" w:rsidP="00000000" w:rsidRDefault="00000000" w:rsidRPr="00000000" w14:paraId="0000010C">
      <w:pPr>
        <w:numPr>
          <w:ilvl w:val="0"/>
          <w:numId w:val="45"/>
        </w:numPr>
        <w:ind w:left="28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se necesita técnico especializado para mantenerlo.</w:t>
      </w:r>
    </w:p>
    <w:p w:rsidR="00000000" w:rsidDel="00000000" w:rsidP="00000000" w:rsidRDefault="00000000" w:rsidRPr="00000000" w14:paraId="0000010D">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pStyle w:val="Heading1"/>
        <w:spacing w:after="0" w:line="360" w:lineRule="auto"/>
        <w:ind w:firstLine="720"/>
        <w:rPr/>
      </w:pPr>
      <w:bookmarkStart w:colFirst="0" w:colLast="0" w:name="_heading=h.7o5ofosgsmik" w:id="40"/>
      <w:bookmarkEnd w:id="40"/>
      <w:r w:rsidDel="00000000" w:rsidR="00000000" w:rsidRPr="00000000">
        <w:rPr>
          <w:rtl w:val="0"/>
        </w:rPr>
        <w:t xml:space="preserve">Características del producto</w:t>
      </w:r>
    </w:p>
    <w:p w:rsidR="00000000" w:rsidDel="00000000" w:rsidP="00000000" w:rsidRDefault="00000000" w:rsidRPr="00000000" w14:paraId="0000010F">
      <w:pPr>
        <w:numPr>
          <w:ilvl w:val="0"/>
          <w:numId w:val="17"/>
        </w:numPr>
        <w:spacing w:after="0" w:afterAutospacing="0"/>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Registro automático de autos con sensores.</w:t>
      </w:r>
    </w:p>
    <w:p w:rsidR="00000000" w:rsidDel="00000000" w:rsidP="00000000" w:rsidRDefault="00000000" w:rsidRPr="00000000" w14:paraId="00000110">
      <w:pPr>
        <w:numPr>
          <w:ilvl w:val="0"/>
          <w:numId w:val="17"/>
        </w:numPr>
        <w:spacing w:after="0" w:afterAutospacing="0"/>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Pantalla en tiempo real de espacios libres/ocupados.</w:t>
      </w:r>
    </w:p>
    <w:p w:rsidR="00000000" w:rsidDel="00000000" w:rsidP="00000000" w:rsidRDefault="00000000" w:rsidRPr="00000000" w14:paraId="00000111">
      <w:pPr>
        <w:numPr>
          <w:ilvl w:val="0"/>
          <w:numId w:val="17"/>
        </w:numPr>
        <w:spacing w:after="0" w:afterAutospacing="0"/>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Cálculo automático de tarifas.</w:t>
      </w:r>
    </w:p>
    <w:p w:rsidR="00000000" w:rsidDel="00000000" w:rsidP="00000000" w:rsidRDefault="00000000" w:rsidRPr="00000000" w14:paraId="00000112">
      <w:pPr>
        <w:numPr>
          <w:ilvl w:val="0"/>
          <w:numId w:val="17"/>
        </w:numPr>
        <w:spacing w:after="0" w:afterAutospacing="0"/>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Envío de boletas por correo.</w:t>
      </w:r>
    </w:p>
    <w:p w:rsidR="00000000" w:rsidDel="00000000" w:rsidP="00000000" w:rsidRDefault="00000000" w:rsidRPr="00000000" w14:paraId="00000113">
      <w:pPr>
        <w:numPr>
          <w:ilvl w:val="0"/>
          <w:numId w:val="17"/>
        </w:numPr>
        <w:spacing w:after="0" w:afterAutospacing="0"/>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Alertas de seguridad (fuego/humedad).</w:t>
      </w:r>
    </w:p>
    <w:p w:rsidR="00000000" w:rsidDel="00000000" w:rsidP="00000000" w:rsidRDefault="00000000" w:rsidRPr="00000000" w14:paraId="00000114">
      <w:pPr>
        <w:numPr>
          <w:ilvl w:val="0"/>
          <w:numId w:val="17"/>
        </w:numPr>
        <w:spacing w:after="0" w:afterAutospacing="0"/>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Interfaz colorida y fácil de entender.</w:t>
      </w:r>
    </w:p>
    <w:p w:rsidR="00000000" w:rsidDel="00000000" w:rsidP="00000000" w:rsidRDefault="00000000" w:rsidRPr="00000000" w14:paraId="00000115">
      <w:pPr>
        <w:numPr>
          <w:ilvl w:val="0"/>
          <w:numId w:val="17"/>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Funciona en computadoras normales con Windows.</w:t>
      </w:r>
    </w:p>
    <w:p w:rsidR="00000000" w:rsidDel="00000000" w:rsidP="00000000" w:rsidRDefault="00000000" w:rsidRPr="00000000" w14:paraId="00000116">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pStyle w:val="Heading1"/>
        <w:spacing w:after="0" w:line="360" w:lineRule="auto"/>
        <w:ind w:firstLine="720"/>
        <w:rPr>
          <w:rFonts w:ascii="Arial" w:cs="Arial" w:eastAsia="Arial" w:hAnsi="Arial"/>
          <w:sz w:val="24"/>
          <w:szCs w:val="24"/>
        </w:rPr>
      </w:pPr>
      <w:bookmarkStart w:colFirst="0" w:colLast="0" w:name="_heading=h.iyy1xmawk6oc" w:id="41"/>
      <w:bookmarkEnd w:id="41"/>
      <w:r w:rsidDel="00000000" w:rsidR="00000000" w:rsidRPr="00000000">
        <w:rPr>
          <w:rtl w:val="0"/>
        </w:rPr>
        <w:t xml:space="preserve">Restricciones</w:t>
      </w:r>
      <w:r w:rsidDel="00000000" w:rsidR="00000000" w:rsidRPr="00000000">
        <w:rPr>
          <w:rtl w:val="0"/>
        </w:rPr>
      </w:r>
    </w:p>
    <w:p w:rsidR="00000000" w:rsidDel="00000000" w:rsidP="00000000" w:rsidRDefault="00000000" w:rsidRPr="00000000" w14:paraId="00000118">
      <w:pPr>
        <w:numPr>
          <w:ilvl w:val="0"/>
          <w:numId w:val="41"/>
        </w:numPr>
        <w:shd w:fill="ffffff" w:val="clear"/>
        <w:spacing w:after="0" w:afterAutospacing="0" w:before="240" w:lineRule="auto"/>
        <w:ind w:left="1440" w:hanging="360"/>
        <w:rPr>
          <w:sz w:val="20"/>
          <w:szCs w:val="20"/>
        </w:rPr>
      </w:pPr>
      <w:r w:rsidDel="00000000" w:rsidR="00000000" w:rsidRPr="00000000">
        <w:rPr>
          <w:rFonts w:ascii="Roboto" w:cs="Roboto" w:eastAsia="Roboto" w:hAnsi="Roboto"/>
          <w:color w:val="0f1115"/>
          <w:sz w:val="20"/>
          <w:szCs w:val="20"/>
          <w:rtl w:val="0"/>
        </w:rPr>
        <w:t xml:space="preserve">El sistema necesita Windows 10 o superior.</w:t>
      </w:r>
    </w:p>
    <w:p w:rsidR="00000000" w:rsidDel="00000000" w:rsidP="00000000" w:rsidRDefault="00000000" w:rsidRPr="00000000" w14:paraId="00000119">
      <w:pPr>
        <w:numPr>
          <w:ilvl w:val="0"/>
          <w:numId w:val="41"/>
        </w:numPr>
        <w:shd w:fill="ffffff" w:val="clear"/>
        <w:spacing w:after="0" w:afterAutospacing="0" w:before="0" w:beforeAutospacing="0" w:lineRule="auto"/>
        <w:ind w:left="1440" w:hanging="360"/>
        <w:rPr>
          <w:sz w:val="20"/>
          <w:szCs w:val="20"/>
        </w:rPr>
      </w:pPr>
      <w:r w:rsidDel="00000000" w:rsidR="00000000" w:rsidRPr="00000000">
        <w:rPr>
          <w:rFonts w:ascii="Roboto" w:cs="Roboto" w:eastAsia="Roboto" w:hAnsi="Roboto"/>
          <w:color w:val="0f1115"/>
          <w:sz w:val="20"/>
          <w:szCs w:val="20"/>
          <w:rtl w:val="0"/>
        </w:rPr>
        <w:t xml:space="preserve">Requiere conexión a internet para enviar correos.</w:t>
      </w:r>
    </w:p>
    <w:p w:rsidR="00000000" w:rsidDel="00000000" w:rsidP="00000000" w:rsidRDefault="00000000" w:rsidRPr="00000000" w14:paraId="0000011A">
      <w:pPr>
        <w:numPr>
          <w:ilvl w:val="0"/>
          <w:numId w:val="41"/>
        </w:numPr>
        <w:shd w:fill="ffffff" w:val="clear"/>
        <w:spacing w:after="0" w:afterAutospacing="0" w:before="0" w:beforeAutospacing="0" w:lineRule="auto"/>
        <w:ind w:left="1440" w:hanging="360"/>
        <w:rPr>
          <w:sz w:val="20"/>
          <w:szCs w:val="20"/>
        </w:rPr>
      </w:pPr>
      <w:r w:rsidDel="00000000" w:rsidR="00000000" w:rsidRPr="00000000">
        <w:rPr>
          <w:rFonts w:ascii="Roboto" w:cs="Roboto" w:eastAsia="Roboto" w:hAnsi="Roboto"/>
          <w:color w:val="0f1115"/>
          <w:sz w:val="20"/>
          <w:szCs w:val="20"/>
          <w:rtl w:val="0"/>
        </w:rPr>
        <w:t xml:space="preserve">Los sensores deben estar dentro del rango de 50 metros de la computadora.</w:t>
      </w:r>
    </w:p>
    <w:p w:rsidR="00000000" w:rsidDel="00000000" w:rsidP="00000000" w:rsidRDefault="00000000" w:rsidRPr="00000000" w14:paraId="0000011B">
      <w:pPr>
        <w:numPr>
          <w:ilvl w:val="0"/>
          <w:numId w:val="41"/>
        </w:numPr>
        <w:shd w:fill="ffffff" w:val="clear"/>
        <w:spacing w:after="0" w:afterAutospacing="0" w:before="0" w:beforeAutospacing="0" w:lineRule="auto"/>
        <w:ind w:left="1440" w:hanging="360"/>
        <w:rPr>
          <w:sz w:val="20"/>
          <w:szCs w:val="20"/>
        </w:rPr>
      </w:pPr>
      <w:r w:rsidDel="00000000" w:rsidR="00000000" w:rsidRPr="00000000">
        <w:rPr>
          <w:rFonts w:ascii="Roboto" w:cs="Roboto" w:eastAsia="Roboto" w:hAnsi="Roboto"/>
          <w:color w:val="0f1115"/>
          <w:sz w:val="20"/>
          <w:szCs w:val="20"/>
          <w:rtl w:val="0"/>
        </w:rPr>
        <w:t xml:space="preserve">Máximo 50 espacios por estacionamiento (por temas de rendimiento visual).</w:t>
      </w:r>
    </w:p>
    <w:p w:rsidR="00000000" w:rsidDel="00000000" w:rsidP="00000000" w:rsidRDefault="00000000" w:rsidRPr="00000000" w14:paraId="0000011C">
      <w:pPr>
        <w:numPr>
          <w:ilvl w:val="0"/>
          <w:numId w:val="41"/>
        </w:numPr>
        <w:shd w:fill="ffffff" w:val="clear"/>
        <w:spacing w:after="240" w:before="0" w:beforeAutospacing="0" w:lineRule="auto"/>
        <w:ind w:left="1440" w:hanging="360"/>
        <w:rPr>
          <w:sz w:val="20"/>
          <w:szCs w:val="20"/>
        </w:rPr>
      </w:pPr>
      <w:r w:rsidDel="00000000" w:rsidR="00000000" w:rsidRPr="00000000">
        <w:rPr>
          <w:rFonts w:ascii="Roboto" w:cs="Roboto" w:eastAsia="Roboto" w:hAnsi="Roboto"/>
          <w:color w:val="0f1115"/>
          <w:sz w:val="20"/>
          <w:szCs w:val="20"/>
          <w:rtl w:val="0"/>
        </w:rPr>
        <w:t xml:space="preserve">No funciona en celulares ni tablets (solo computadora).</w:t>
      </w:r>
    </w:p>
    <w:p w:rsidR="00000000" w:rsidDel="00000000" w:rsidP="00000000" w:rsidRDefault="00000000" w:rsidRPr="00000000" w14:paraId="0000011D">
      <w:pPr>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pStyle w:val="Heading1"/>
        <w:spacing w:after="0" w:line="360" w:lineRule="auto"/>
        <w:ind w:firstLine="720"/>
        <w:rPr/>
      </w:pPr>
      <w:bookmarkStart w:colFirst="0" w:colLast="0" w:name="_heading=h.94w3zli9o49h" w:id="42"/>
      <w:bookmarkEnd w:id="42"/>
      <w:r w:rsidDel="00000000" w:rsidR="00000000" w:rsidRPr="00000000">
        <w:rPr>
          <w:rtl w:val="0"/>
        </w:rPr>
        <w:t xml:space="preserve">Rangos de calidad</w:t>
      </w:r>
    </w:p>
    <w:p w:rsidR="00000000" w:rsidDel="00000000" w:rsidP="00000000" w:rsidRDefault="00000000" w:rsidRPr="00000000" w14:paraId="0000011F">
      <w:pPr>
        <w:numPr>
          <w:ilvl w:val="0"/>
          <w:numId w:val="52"/>
        </w:numPr>
        <w:shd w:fill="ffffff" w:val="clear"/>
        <w:spacing w:after="0" w:afterAutospacing="0" w:before="240" w:lineRule="auto"/>
        <w:ind w:left="1440" w:hanging="360"/>
        <w:rPr>
          <w:sz w:val="20"/>
          <w:szCs w:val="20"/>
        </w:rPr>
      </w:pPr>
      <w:r w:rsidDel="00000000" w:rsidR="00000000" w:rsidRPr="00000000">
        <w:rPr>
          <w:rFonts w:ascii="Roboto" w:cs="Roboto" w:eastAsia="Roboto" w:hAnsi="Roboto"/>
          <w:color w:val="0f1115"/>
          <w:sz w:val="20"/>
          <w:szCs w:val="20"/>
          <w:rtl w:val="0"/>
        </w:rPr>
        <w:t xml:space="preserve">Tiempo de respuesta: Menos de 2 segundos en cualquier acción.</w:t>
      </w:r>
    </w:p>
    <w:p w:rsidR="00000000" w:rsidDel="00000000" w:rsidP="00000000" w:rsidRDefault="00000000" w:rsidRPr="00000000" w14:paraId="00000120">
      <w:pPr>
        <w:numPr>
          <w:ilvl w:val="0"/>
          <w:numId w:val="52"/>
        </w:numPr>
        <w:shd w:fill="ffffff" w:val="clear"/>
        <w:spacing w:after="0" w:afterAutospacing="0" w:before="0" w:beforeAutospacing="0" w:lineRule="auto"/>
        <w:ind w:left="1440" w:hanging="360"/>
        <w:rPr>
          <w:sz w:val="20"/>
          <w:szCs w:val="20"/>
        </w:rPr>
      </w:pPr>
      <w:r w:rsidDel="00000000" w:rsidR="00000000" w:rsidRPr="00000000">
        <w:rPr>
          <w:rFonts w:ascii="Roboto" w:cs="Roboto" w:eastAsia="Roboto" w:hAnsi="Roboto"/>
          <w:color w:val="0f1115"/>
          <w:sz w:val="20"/>
          <w:szCs w:val="20"/>
          <w:rtl w:val="0"/>
        </w:rPr>
        <w:t xml:space="preserve">Disponibilidad: Funciona 24/7, con menos de 1 hora de mantenimiento al mes.</w:t>
      </w:r>
    </w:p>
    <w:p w:rsidR="00000000" w:rsidDel="00000000" w:rsidP="00000000" w:rsidRDefault="00000000" w:rsidRPr="00000000" w14:paraId="00000121">
      <w:pPr>
        <w:numPr>
          <w:ilvl w:val="0"/>
          <w:numId w:val="52"/>
        </w:numPr>
        <w:shd w:fill="ffffff" w:val="clear"/>
        <w:spacing w:after="0" w:afterAutospacing="0" w:before="0" w:beforeAutospacing="0" w:lineRule="auto"/>
        <w:ind w:left="1440" w:hanging="360"/>
        <w:rPr>
          <w:sz w:val="20"/>
          <w:szCs w:val="20"/>
        </w:rPr>
      </w:pPr>
      <w:r w:rsidDel="00000000" w:rsidR="00000000" w:rsidRPr="00000000">
        <w:rPr>
          <w:rFonts w:ascii="Roboto" w:cs="Roboto" w:eastAsia="Roboto" w:hAnsi="Roboto"/>
          <w:color w:val="0f1115"/>
          <w:sz w:val="20"/>
          <w:szCs w:val="20"/>
          <w:rtl w:val="0"/>
        </w:rPr>
        <w:t xml:space="preserve">Seguridad: Solo usuarios registrados pueden ingresar.</w:t>
      </w:r>
    </w:p>
    <w:p w:rsidR="00000000" w:rsidDel="00000000" w:rsidP="00000000" w:rsidRDefault="00000000" w:rsidRPr="00000000" w14:paraId="00000122">
      <w:pPr>
        <w:numPr>
          <w:ilvl w:val="0"/>
          <w:numId w:val="52"/>
        </w:numPr>
        <w:shd w:fill="ffffff" w:val="clear"/>
        <w:spacing w:after="0" w:afterAutospacing="0" w:before="0" w:beforeAutospacing="0" w:lineRule="auto"/>
        <w:ind w:left="1440" w:hanging="360"/>
        <w:rPr>
          <w:sz w:val="20"/>
          <w:szCs w:val="20"/>
        </w:rPr>
      </w:pPr>
      <w:r w:rsidDel="00000000" w:rsidR="00000000" w:rsidRPr="00000000">
        <w:rPr>
          <w:rFonts w:ascii="Roboto" w:cs="Roboto" w:eastAsia="Roboto" w:hAnsi="Roboto"/>
          <w:color w:val="0f1115"/>
          <w:sz w:val="20"/>
          <w:szCs w:val="20"/>
          <w:rtl w:val="0"/>
        </w:rPr>
        <w:t xml:space="preserve">Facilidad de uso: Cualquier persona lo puede usar sin manual.</w:t>
      </w:r>
    </w:p>
    <w:p w:rsidR="00000000" w:rsidDel="00000000" w:rsidP="00000000" w:rsidRDefault="00000000" w:rsidRPr="00000000" w14:paraId="00000123">
      <w:pPr>
        <w:numPr>
          <w:ilvl w:val="0"/>
          <w:numId w:val="52"/>
        </w:numPr>
        <w:shd w:fill="ffffff" w:val="clear"/>
        <w:spacing w:after="240" w:before="0" w:beforeAutospacing="0" w:lineRule="auto"/>
        <w:ind w:left="1440" w:hanging="360"/>
        <w:rPr>
          <w:sz w:val="20"/>
          <w:szCs w:val="20"/>
        </w:rPr>
      </w:pPr>
      <w:r w:rsidDel="00000000" w:rsidR="00000000" w:rsidRPr="00000000">
        <w:rPr>
          <w:rFonts w:ascii="Roboto" w:cs="Roboto" w:eastAsia="Roboto" w:hAnsi="Roboto"/>
          <w:color w:val="0f1115"/>
          <w:sz w:val="20"/>
          <w:szCs w:val="20"/>
          <w:rtl w:val="0"/>
        </w:rPr>
        <w:t xml:space="preserve">Tolerancia a fallos: Si un sensor falla, el sistema sigue funcionando en modo manual.</w:t>
      </w:r>
    </w:p>
    <w:p w:rsidR="00000000" w:rsidDel="00000000" w:rsidP="00000000" w:rsidRDefault="00000000" w:rsidRPr="00000000" w14:paraId="00000124">
      <w:pPr>
        <w:pStyle w:val="Heading1"/>
        <w:spacing w:after="0" w:line="360" w:lineRule="auto"/>
        <w:ind w:firstLine="720"/>
        <w:rPr/>
      </w:pPr>
      <w:bookmarkStart w:colFirst="0" w:colLast="0" w:name="_heading=h.3qll134k08bm" w:id="43"/>
      <w:bookmarkEnd w:id="43"/>
      <w:r w:rsidDel="00000000" w:rsidR="00000000" w:rsidRPr="00000000">
        <w:rPr>
          <w:rtl w:val="0"/>
        </w:rPr>
        <w:t xml:space="preserve">Precedencia y prioridad</w:t>
      </w:r>
    </w:p>
    <w:p w:rsidR="00000000" w:rsidDel="00000000" w:rsidP="00000000" w:rsidRDefault="00000000" w:rsidRPr="00000000" w14:paraId="00000125">
      <w:pPr>
        <w:pStyle w:val="Heading1"/>
        <w:shd w:fill="ffffff" w:val="clear"/>
        <w:spacing w:after="240" w:before="240" w:lineRule="auto"/>
        <w:ind w:left="0" w:firstLine="720"/>
        <w:rPr>
          <w:b w:val="0"/>
          <w:bCs w:val="0"/>
          <w:i w:val="1"/>
          <w:iCs w:val="1"/>
          <w:color w:val="0f1115"/>
          <w:sz w:val="20"/>
          <w:szCs w:val="20"/>
        </w:rPr>
      </w:pPr>
      <w:bookmarkStart w:colFirst="0" w:colLast="0" w:name="_heading=h.pvnubtd8lg6" w:id="44"/>
      <w:bookmarkEnd w:id="44"/>
      <w:r w:rsidDel="00000000" w:rsidR="00000000" w:rsidRPr="00000000">
        <w:rPr>
          <w:b w:val="0"/>
          <w:bCs w:val="0"/>
          <w:i w:val="1"/>
          <w:iCs w:val="1"/>
          <w:color w:val="0f1115"/>
          <w:sz w:val="20"/>
          <w:szCs w:val="20"/>
          <w:rtl w:val="0"/>
        </w:rPr>
        <w:t xml:space="preserve">Alta prioridad (esencial):</w:t>
      </w:r>
    </w:p>
    <w:p w:rsidR="00000000" w:rsidDel="00000000" w:rsidP="00000000" w:rsidRDefault="00000000" w:rsidRPr="00000000" w14:paraId="00000126">
      <w:pPr>
        <w:pStyle w:val="Heading1"/>
        <w:numPr>
          <w:ilvl w:val="0"/>
          <w:numId w:val="35"/>
        </w:numPr>
        <w:shd w:fill="ffffff" w:val="clear"/>
        <w:spacing w:after="0" w:afterAutospacing="0" w:before="240" w:lineRule="auto"/>
        <w:ind w:left="1440" w:hanging="360"/>
        <w:rPr>
          <w:rFonts w:ascii="Arial" w:cs="Arial" w:eastAsia="Arial" w:hAnsi="Arial"/>
          <w:sz w:val="20"/>
          <w:szCs w:val="20"/>
        </w:rPr>
      </w:pPr>
      <w:bookmarkStart w:colFirst="0" w:colLast="0" w:name="_heading=h.pvnubtd8lg6" w:id="44"/>
      <w:bookmarkEnd w:id="44"/>
      <w:r w:rsidDel="00000000" w:rsidR="00000000" w:rsidRPr="00000000">
        <w:rPr>
          <w:b w:val="0"/>
          <w:bCs w:val="0"/>
          <w:color w:val="0f1115"/>
          <w:sz w:val="20"/>
          <w:szCs w:val="20"/>
          <w:rtl w:val="0"/>
        </w:rPr>
        <w:t xml:space="preserve">Registrar entrada/salida de autos.</w:t>
      </w:r>
    </w:p>
    <w:p w:rsidR="00000000" w:rsidDel="00000000" w:rsidP="00000000" w:rsidRDefault="00000000" w:rsidRPr="00000000" w14:paraId="00000127">
      <w:pPr>
        <w:pStyle w:val="Heading1"/>
        <w:numPr>
          <w:ilvl w:val="0"/>
          <w:numId w:val="35"/>
        </w:numPr>
        <w:shd w:fill="ffffff" w:val="clear"/>
        <w:spacing w:after="0" w:afterAutospacing="0" w:before="0" w:beforeAutospacing="0" w:lineRule="auto"/>
        <w:ind w:left="1440" w:hanging="360"/>
        <w:rPr>
          <w:rFonts w:ascii="Arial" w:cs="Arial" w:eastAsia="Arial" w:hAnsi="Arial"/>
          <w:sz w:val="20"/>
          <w:szCs w:val="20"/>
        </w:rPr>
      </w:pPr>
      <w:bookmarkStart w:colFirst="0" w:colLast="0" w:name="_heading=h.pvnubtd8lg6" w:id="44"/>
      <w:bookmarkEnd w:id="44"/>
      <w:r w:rsidDel="00000000" w:rsidR="00000000" w:rsidRPr="00000000">
        <w:rPr>
          <w:b w:val="0"/>
          <w:bCs w:val="0"/>
          <w:color w:val="0f1115"/>
          <w:sz w:val="20"/>
          <w:szCs w:val="20"/>
          <w:rtl w:val="0"/>
        </w:rPr>
        <w:t xml:space="preserve">Calcular tarifas automáticamente.</w:t>
      </w:r>
    </w:p>
    <w:p w:rsidR="00000000" w:rsidDel="00000000" w:rsidP="00000000" w:rsidRDefault="00000000" w:rsidRPr="00000000" w14:paraId="00000128">
      <w:pPr>
        <w:pStyle w:val="Heading1"/>
        <w:numPr>
          <w:ilvl w:val="0"/>
          <w:numId w:val="35"/>
        </w:numPr>
        <w:shd w:fill="ffffff" w:val="clear"/>
        <w:spacing w:after="240" w:before="0" w:beforeAutospacing="0" w:lineRule="auto"/>
        <w:ind w:left="1440" w:hanging="360"/>
        <w:rPr>
          <w:rFonts w:ascii="Arial" w:cs="Arial" w:eastAsia="Arial" w:hAnsi="Arial"/>
          <w:sz w:val="20"/>
          <w:szCs w:val="20"/>
        </w:rPr>
      </w:pPr>
      <w:bookmarkStart w:colFirst="0" w:colLast="0" w:name="_heading=h.pvnubtd8lg6" w:id="44"/>
      <w:bookmarkEnd w:id="44"/>
      <w:r w:rsidDel="00000000" w:rsidR="00000000" w:rsidRPr="00000000">
        <w:rPr>
          <w:b w:val="0"/>
          <w:bCs w:val="0"/>
          <w:color w:val="0f1115"/>
          <w:sz w:val="20"/>
          <w:szCs w:val="20"/>
          <w:rtl w:val="0"/>
        </w:rPr>
        <w:t xml:space="preserve">Control de usuarios y permisos.</w:t>
      </w:r>
    </w:p>
    <w:p w:rsidR="00000000" w:rsidDel="00000000" w:rsidP="00000000" w:rsidRDefault="00000000" w:rsidRPr="00000000" w14:paraId="00000129">
      <w:pPr>
        <w:pStyle w:val="Heading1"/>
        <w:shd w:fill="ffffff" w:val="clear"/>
        <w:spacing w:after="240" w:before="240" w:lineRule="auto"/>
        <w:ind w:left="0" w:firstLine="720"/>
        <w:rPr>
          <w:b w:val="0"/>
          <w:bCs w:val="0"/>
          <w:i w:val="1"/>
          <w:iCs w:val="1"/>
          <w:color w:val="0f1115"/>
          <w:sz w:val="20"/>
          <w:szCs w:val="20"/>
        </w:rPr>
      </w:pPr>
      <w:bookmarkStart w:colFirst="0" w:colLast="0" w:name="_heading=h.pvnubtd8lg6" w:id="44"/>
      <w:bookmarkEnd w:id="44"/>
      <w:r w:rsidDel="00000000" w:rsidR="00000000" w:rsidRPr="00000000">
        <w:rPr>
          <w:b w:val="0"/>
          <w:bCs w:val="0"/>
          <w:i w:val="1"/>
          <w:iCs w:val="1"/>
          <w:color w:val="0f1115"/>
          <w:sz w:val="20"/>
          <w:szCs w:val="20"/>
          <w:rtl w:val="0"/>
        </w:rPr>
        <w:t xml:space="preserve">Media prioridad (importante):</w:t>
      </w:r>
    </w:p>
    <w:p w:rsidR="00000000" w:rsidDel="00000000" w:rsidP="00000000" w:rsidRDefault="00000000" w:rsidRPr="00000000" w14:paraId="0000012A">
      <w:pPr>
        <w:pStyle w:val="Heading1"/>
        <w:numPr>
          <w:ilvl w:val="0"/>
          <w:numId w:val="46"/>
        </w:numPr>
        <w:shd w:fill="ffffff" w:val="clear"/>
        <w:spacing w:after="0" w:afterAutospacing="0" w:before="240" w:lineRule="auto"/>
        <w:ind w:left="1440" w:hanging="360"/>
        <w:rPr>
          <w:rFonts w:ascii="Arial" w:cs="Arial" w:eastAsia="Arial" w:hAnsi="Arial"/>
          <w:sz w:val="20"/>
          <w:szCs w:val="20"/>
        </w:rPr>
      </w:pPr>
      <w:bookmarkStart w:colFirst="0" w:colLast="0" w:name="_heading=h.pvnubtd8lg6" w:id="44"/>
      <w:bookmarkEnd w:id="44"/>
      <w:r w:rsidDel="00000000" w:rsidR="00000000" w:rsidRPr="00000000">
        <w:rPr>
          <w:b w:val="0"/>
          <w:bCs w:val="0"/>
          <w:color w:val="0f1115"/>
          <w:sz w:val="20"/>
          <w:szCs w:val="20"/>
          <w:rtl w:val="0"/>
        </w:rPr>
        <w:t xml:space="preserve">Envío de boletas por correo.</w:t>
      </w:r>
    </w:p>
    <w:p w:rsidR="00000000" w:rsidDel="00000000" w:rsidP="00000000" w:rsidRDefault="00000000" w:rsidRPr="00000000" w14:paraId="0000012B">
      <w:pPr>
        <w:pStyle w:val="Heading1"/>
        <w:numPr>
          <w:ilvl w:val="0"/>
          <w:numId w:val="46"/>
        </w:numPr>
        <w:shd w:fill="ffffff" w:val="clear"/>
        <w:spacing w:after="0" w:afterAutospacing="0" w:before="0" w:beforeAutospacing="0" w:lineRule="auto"/>
        <w:ind w:left="1440" w:hanging="360"/>
        <w:rPr>
          <w:rFonts w:ascii="Arial" w:cs="Arial" w:eastAsia="Arial" w:hAnsi="Arial"/>
          <w:sz w:val="20"/>
          <w:szCs w:val="20"/>
        </w:rPr>
      </w:pPr>
      <w:bookmarkStart w:colFirst="0" w:colLast="0" w:name="_heading=h.pvnubtd8lg6" w:id="44"/>
      <w:bookmarkEnd w:id="44"/>
      <w:r w:rsidDel="00000000" w:rsidR="00000000" w:rsidRPr="00000000">
        <w:rPr>
          <w:b w:val="0"/>
          <w:bCs w:val="0"/>
          <w:color w:val="0f1115"/>
          <w:sz w:val="20"/>
          <w:szCs w:val="20"/>
          <w:rtl w:val="0"/>
        </w:rPr>
        <w:t xml:space="preserve">Reportes estadísticos.</w:t>
      </w:r>
    </w:p>
    <w:p w:rsidR="00000000" w:rsidDel="00000000" w:rsidP="00000000" w:rsidRDefault="00000000" w:rsidRPr="00000000" w14:paraId="0000012C">
      <w:pPr>
        <w:pStyle w:val="Heading1"/>
        <w:numPr>
          <w:ilvl w:val="0"/>
          <w:numId w:val="46"/>
        </w:numPr>
        <w:shd w:fill="ffffff" w:val="clear"/>
        <w:spacing w:after="240" w:before="0" w:beforeAutospacing="0" w:lineRule="auto"/>
        <w:ind w:left="1440" w:hanging="360"/>
        <w:rPr>
          <w:rFonts w:ascii="Arial" w:cs="Arial" w:eastAsia="Arial" w:hAnsi="Arial"/>
          <w:sz w:val="20"/>
          <w:szCs w:val="20"/>
        </w:rPr>
      </w:pPr>
      <w:bookmarkStart w:colFirst="0" w:colLast="0" w:name="_heading=h.pvnubtd8lg6" w:id="44"/>
      <w:bookmarkEnd w:id="44"/>
      <w:r w:rsidDel="00000000" w:rsidR="00000000" w:rsidRPr="00000000">
        <w:rPr>
          <w:b w:val="0"/>
          <w:bCs w:val="0"/>
          <w:color w:val="0f1115"/>
          <w:sz w:val="20"/>
          <w:szCs w:val="20"/>
          <w:rtl w:val="0"/>
        </w:rPr>
        <w:t xml:space="preserve">Detección de humedad/incendios.</w:t>
      </w:r>
    </w:p>
    <w:p w:rsidR="00000000" w:rsidDel="00000000" w:rsidP="00000000" w:rsidRDefault="00000000" w:rsidRPr="00000000" w14:paraId="0000012D">
      <w:pPr>
        <w:pStyle w:val="Heading1"/>
        <w:shd w:fill="ffffff" w:val="clear"/>
        <w:spacing w:after="240" w:before="240" w:lineRule="auto"/>
        <w:ind w:left="0" w:firstLine="720"/>
        <w:rPr>
          <w:b w:val="0"/>
          <w:bCs w:val="0"/>
          <w:i w:val="1"/>
          <w:iCs w:val="1"/>
          <w:color w:val="0f1115"/>
          <w:sz w:val="20"/>
          <w:szCs w:val="20"/>
        </w:rPr>
      </w:pPr>
      <w:bookmarkStart w:colFirst="0" w:colLast="0" w:name="_heading=h.pvnubtd8lg6" w:id="44"/>
      <w:bookmarkEnd w:id="44"/>
      <w:r w:rsidDel="00000000" w:rsidR="00000000" w:rsidRPr="00000000">
        <w:rPr>
          <w:b w:val="0"/>
          <w:bCs w:val="0"/>
          <w:i w:val="1"/>
          <w:iCs w:val="1"/>
          <w:color w:val="0f1115"/>
          <w:sz w:val="20"/>
          <w:szCs w:val="20"/>
          <w:rtl w:val="0"/>
        </w:rPr>
        <w:t xml:space="preserve">Baja prioridad (futuras versiones):</w:t>
      </w:r>
    </w:p>
    <w:p w:rsidR="00000000" w:rsidDel="00000000" w:rsidP="00000000" w:rsidRDefault="00000000" w:rsidRPr="00000000" w14:paraId="0000012E">
      <w:pPr>
        <w:pStyle w:val="Heading1"/>
        <w:numPr>
          <w:ilvl w:val="0"/>
          <w:numId w:val="9"/>
        </w:numPr>
        <w:shd w:fill="ffffff" w:val="clear"/>
        <w:spacing w:after="0" w:afterAutospacing="0" w:before="240" w:lineRule="auto"/>
        <w:ind w:left="1440" w:hanging="360"/>
        <w:rPr>
          <w:rFonts w:ascii="Arial" w:cs="Arial" w:eastAsia="Arial" w:hAnsi="Arial"/>
          <w:sz w:val="20"/>
          <w:szCs w:val="20"/>
        </w:rPr>
      </w:pPr>
      <w:bookmarkStart w:colFirst="0" w:colLast="0" w:name="_heading=h.pvnubtd8lg6" w:id="44"/>
      <w:bookmarkEnd w:id="44"/>
      <w:r w:rsidDel="00000000" w:rsidR="00000000" w:rsidRPr="00000000">
        <w:rPr>
          <w:b w:val="0"/>
          <w:bCs w:val="0"/>
          <w:color w:val="0f1115"/>
          <w:sz w:val="20"/>
          <w:szCs w:val="20"/>
          <w:rtl w:val="0"/>
        </w:rPr>
        <w:t xml:space="preserve">App móvil para reservas.</w:t>
      </w:r>
    </w:p>
    <w:p w:rsidR="00000000" w:rsidDel="00000000" w:rsidP="00000000" w:rsidRDefault="00000000" w:rsidRPr="00000000" w14:paraId="0000012F">
      <w:pPr>
        <w:pStyle w:val="Heading1"/>
        <w:numPr>
          <w:ilvl w:val="0"/>
          <w:numId w:val="9"/>
        </w:numPr>
        <w:shd w:fill="ffffff" w:val="clear"/>
        <w:spacing w:after="0" w:afterAutospacing="0" w:before="0" w:beforeAutospacing="0" w:lineRule="auto"/>
        <w:ind w:left="1440" w:hanging="360"/>
        <w:rPr>
          <w:rFonts w:ascii="Arial" w:cs="Arial" w:eastAsia="Arial" w:hAnsi="Arial"/>
          <w:sz w:val="20"/>
          <w:szCs w:val="20"/>
        </w:rPr>
      </w:pPr>
      <w:bookmarkStart w:colFirst="0" w:colLast="0" w:name="_heading=h.pvnubtd8lg6" w:id="44"/>
      <w:bookmarkEnd w:id="44"/>
      <w:r w:rsidDel="00000000" w:rsidR="00000000" w:rsidRPr="00000000">
        <w:rPr>
          <w:b w:val="0"/>
          <w:bCs w:val="0"/>
          <w:color w:val="0f1115"/>
          <w:sz w:val="20"/>
          <w:szCs w:val="20"/>
          <w:rtl w:val="0"/>
        </w:rPr>
        <w:t xml:space="preserve">Pago con tarjeta desde la app.</w:t>
      </w:r>
    </w:p>
    <w:p w:rsidR="00000000" w:rsidDel="00000000" w:rsidP="00000000" w:rsidRDefault="00000000" w:rsidRPr="00000000" w14:paraId="00000130">
      <w:pPr>
        <w:pStyle w:val="Heading1"/>
        <w:numPr>
          <w:ilvl w:val="0"/>
          <w:numId w:val="9"/>
        </w:numPr>
        <w:shd w:fill="ffffff" w:val="clear"/>
        <w:spacing w:after="240" w:before="0" w:beforeAutospacing="0" w:lineRule="auto"/>
        <w:ind w:left="1440" w:hanging="360"/>
        <w:rPr>
          <w:rFonts w:ascii="Arial" w:cs="Arial" w:eastAsia="Arial" w:hAnsi="Arial"/>
          <w:sz w:val="20"/>
          <w:szCs w:val="20"/>
        </w:rPr>
      </w:pPr>
      <w:bookmarkStart w:colFirst="0" w:colLast="0" w:name="_heading=h.jmtirjequirx" w:id="45"/>
      <w:bookmarkEnd w:id="45"/>
      <w:r w:rsidDel="00000000" w:rsidR="00000000" w:rsidRPr="00000000">
        <w:rPr>
          <w:b w:val="0"/>
          <w:bCs w:val="0"/>
          <w:color w:val="0f1115"/>
          <w:sz w:val="20"/>
          <w:szCs w:val="20"/>
          <w:rtl w:val="0"/>
        </w:rPr>
        <w:t xml:space="preserve">Reconocimiento de placas con cámara.</w:t>
      </w:r>
    </w:p>
    <w:p w:rsidR="00000000" w:rsidDel="00000000" w:rsidP="00000000" w:rsidRDefault="00000000" w:rsidRPr="00000000" w14:paraId="00000131">
      <w:pPr>
        <w:pStyle w:val="Heading1"/>
        <w:spacing w:after="0" w:line="360" w:lineRule="auto"/>
        <w:ind w:firstLine="720"/>
        <w:rPr/>
      </w:pPr>
      <w:bookmarkStart w:colFirst="0" w:colLast="0" w:name="_heading=h.pvnubtd8lg6" w:id="44"/>
      <w:bookmarkEnd w:id="44"/>
      <w:r w:rsidDel="00000000" w:rsidR="00000000" w:rsidRPr="00000000">
        <w:rPr>
          <w:rtl w:val="0"/>
        </w:rPr>
      </w:r>
    </w:p>
    <w:p w:rsidR="00000000" w:rsidDel="00000000" w:rsidP="00000000" w:rsidRDefault="00000000" w:rsidRPr="00000000" w14:paraId="00000132">
      <w:pPr>
        <w:pStyle w:val="Heading1"/>
        <w:spacing w:after="0" w:line="360" w:lineRule="auto"/>
        <w:ind w:firstLine="720"/>
        <w:rPr/>
      </w:pPr>
      <w:bookmarkStart w:colFirst="0" w:colLast="0" w:name="_heading=h.57itbrxccpor" w:id="46"/>
      <w:bookmarkEnd w:id="46"/>
      <w:r w:rsidDel="00000000" w:rsidR="00000000" w:rsidRPr="00000000">
        <w:rPr>
          <w:rtl w:val="0"/>
        </w:rPr>
        <w:t xml:space="preserve">Otros requerimientos</w:t>
      </w:r>
    </w:p>
    <w:p w:rsidR="00000000" w:rsidDel="00000000" w:rsidP="00000000" w:rsidRDefault="00000000" w:rsidRPr="00000000" w14:paraId="00000133">
      <w:pPr>
        <w:pStyle w:val="Heading2"/>
        <w:numPr>
          <w:ilvl w:val="1"/>
          <w:numId w:val="29"/>
        </w:numPr>
        <w:spacing w:after="0" w:line="360" w:lineRule="auto"/>
        <w:ind w:left="1440" w:hanging="360"/>
        <w:rPr/>
      </w:pPr>
      <w:bookmarkStart w:colFirst="0" w:colLast="0" w:name="_heading=h.56i7rnpq8f98" w:id="47"/>
      <w:bookmarkEnd w:id="47"/>
      <w:r w:rsidDel="00000000" w:rsidR="00000000" w:rsidRPr="00000000">
        <w:rPr>
          <w:rtl w:val="0"/>
        </w:rPr>
        <w:t xml:space="preserve">Estándares legales</w:t>
      </w:r>
    </w:p>
    <w:p w:rsidR="00000000" w:rsidDel="00000000" w:rsidP="00000000" w:rsidRDefault="00000000" w:rsidRPr="00000000" w14:paraId="00000134">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Z-Parking debe cumplir con las leyes y normas que protegen a los usuarios y sus datos. Por ejemplo, en Perú existe la Ley de Protección de Datos Personales, que dice que no podemos guardar información personal (como DNI, teléfono o correo) sin permiso. Por eso, el sistema pedirá consentimiento antes de registrar cualquier dato.</w:t>
      </w:r>
    </w:p>
    <w:p w:rsidR="00000000" w:rsidDel="00000000" w:rsidP="00000000" w:rsidRDefault="00000000" w:rsidRPr="00000000" w14:paraId="00000135">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También, cuando se emitan boletas o recibos de pago, estos deben seguir las recomendaciones de SUNAT, aunque sea un proyecto universitario, para que en el futuro pueda adaptarse fácilmente a un entorno real.</w:t>
      </w:r>
    </w:p>
    <w:p w:rsidR="00000000" w:rsidDel="00000000" w:rsidP="00000000" w:rsidRDefault="00000000" w:rsidRPr="00000000" w14:paraId="00000136">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Otra regla importante es que solo las personas mayores de 18 años podrán registrarse como administradores, ya que son responsables de manejar información sensible.</w:t>
      </w:r>
    </w:p>
    <w:p w:rsidR="00000000" w:rsidDel="00000000" w:rsidP="00000000" w:rsidRDefault="00000000" w:rsidRPr="00000000" w14:paraId="00000137">
      <w:pPr>
        <w:ind w:left="72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8">
      <w:pPr>
        <w:pStyle w:val="Heading2"/>
        <w:numPr>
          <w:ilvl w:val="1"/>
          <w:numId w:val="29"/>
        </w:numPr>
        <w:spacing w:after="0" w:line="360" w:lineRule="auto"/>
        <w:ind w:left="1440" w:hanging="360"/>
        <w:rPr/>
      </w:pPr>
      <w:bookmarkStart w:colFirst="0" w:colLast="0" w:name="_heading=h.xr421ojn57l4" w:id="48"/>
      <w:bookmarkEnd w:id="48"/>
      <w:r w:rsidDel="00000000" w:rsidR="00000000" w:rsidRPr="00000000">
        <w:rPr>
          <w:rtl w:val="0"/>
        </w:rPr>
        <w:t xml:space="preserve">Estándares de comunicación</w:t>
      </w:r>
    </w:p>
    <w:p w:rsidR="00000000" w:rsidDel="00000000" w:rsidP="00000000" w:rsidRDefault="00000000" w:rsidRPr="00000000" w14:paraId="00000139">
      <w:pPr>
        <w:ind w:left="720" w:firstLine="720"/>
        <w:rPr/>
      </w:pPr>
      <w:r w:rsidDel="00000000" w:rsidR="00000000" w:rsidRPr="00000000">
        <w:rPr>
          <w:rtl w:val="0"/>
        </w:rPr>
        <w:t xml:space="preserve">Para que todas las partes del sistema se entiendan entre sí, usamos estándares de comunicación conocidos y seguros:</w:t>
      </w:r>
    </w:p>
    <w:p w:rsidR="00000000" w:rsidDel="00000000" w:rsidP="00000000" w:rsidRDefault="00000000" w:rsidRPr="00000000" w14:paraId="0000013A">
      <w:pPr>
        <w:numPr>
          <w:ilvl w:val="0"/>
          <w:numId w:val="10"/>
        </w:numPr>
        <w:spacing w:after="0" w:afterAutospacing="0"/>
        <w:ind w:left="2160" w:hanging="360"/>
        <w:rPr>
          <w:u w:val="none"/>
        </w:rPr>
      </w:pPr>
      <w:r w:rsidDel="00000000" w:rsidR="00000000" w:rsidRPr="00000000">
        <w:rPr>
          <w:b w:val="1"/>
          <w:bCs w:val="1"/>
          <w:i w:val="1"/>
          <w:iCs w:val="1"/>
          <w:rtl w:val="0"/>
        </w:rPr>
        <w:t xml:space="preserve">Comunicación con sensores</w:t>
      </w:r>
      <w:r w:rsidDel="00000000" w:rsidR="00000000" w:rsidRPr="00000000">
        <w:rPr>
          <w:rtl w:val="0"/>
        </w:rPr>
        <w:t xml:space="preserve">: Los sensores Arduino envían información mediante protocolo serial (UART), un lenguaje simple y confiable para dispositivos electrónicos.</w:t>
      </w:r>
    </w:p>
    <w:p w:rsidR="00000000" w:rsidDel="00000000" w:rsidP="00000000" w:rsidRDefault="00000000" w:rsidRPr="00000000" w14:paraId="0000013B">
      <w:pPr>
        <w:numPr>
          <w:ilvl w:val="0"/>
          <w:numId w:val="10"/>
        </w:numPr>
        <w:spacing w:after="0" w:afterAutospacing="0"/>
        <w:ind w:left="2160" w:hanging="360"/>
        <w:rPr>
          <w:u w:val="none"/>
        </w:rPr>
      </w:pPr>
      <w:r w:rsidDel="00000000" w:rsidR="00000000" w:rsidRPr="00000000">
        <w:rPr>
          <w:b w:val="1"/>
          <w:bCs w:val="1"/>
          <w:i w:val="1"/>
          <w:iCs w:val="1"/>
          <w:rtl w:val="0"/>
        </w:rPr>
        <w:t xml:space="preserve">Envío de correos:</w:t>
      </w:r>
      <w:r w:rsidDel="00000000" w:rsidR="00000000" w:rsidRPr="00000000">
        <w:rPr>
          <w:rtl w:val="0"/>
        </w:rPr>
        <w:t xml:space="preserve"> Para mandar boletas al cliente, el sistema se conecta a servicios como Gmail o Outlook mediante SMTP con TLS, que es como enviar una carta certificada: segura y privada.</w:t>
      </w:r>
    </w:p>
    <w:p w:rsidR="00000000" w:rsidDel="00000000" w:rsidP="00000000" w:rsidRDefault="00000000" w:rsidRPr="00000000" w14:paraId="0000013C">
      <w:pPr>
        <w:numPr>
          <w:ilvl w:val="0"/>
          <w:numId w:val="27"/>
        </w:numPr>
        <w:spacing w:after="0" w:afterAutospacing="0"/>
        <w:ind w:left="2160" w:hanging="360"/>
        <w:rPr>
          <w:u w:val="none"/>
        </w:rPr>
      </w:pPr>
      <w:r w:rsidDel="00000000" w:rsidR="00000000" w:rsidRPr="00000000">
        <w:rPr>
          <w:b w:val="1"/>
          <w:bCs w:val="1"/>
          <w:i w:val="1"/>
          <w:iCs w:val="1"/>
          <w:rtl w:val="0"/>
        </w:rPr>
        <w:t xml:space="preserve">Conexión a la base de datos: </w:t>
      </w:r>
      <w:r w:rsidDel="00000000" w:rsidR="00000000" w:rsidRPr="00000000">
        <w:rPr>
          <w:rtl w:val="0"/>
        </w:rPr>
        <w:t xml:space="preserve">La aplicación en Windows se comunica con la base de datos usando SQL estándar, el idioma universal para gestionar datos.</w:t>
      </w:r>
    </w:p>
    <w:p w:rsidR="00000000" w:rsidDel="00000000" w:rsidP="00000000" w:rsidRDefault="00000000" w:rsidRPr="00000000" w14:paraId="0000013D">
      <w:pPr>
        <w:numPr>
          <w:ilvl w:val="0"/>
          <w:numId w:val="34"/>
        </w:numPr>
        <w:spacing w:after="0" w:afterAutospacing="0"/>
        <w:ind w:left="2160" w:hanging="360"/>
        <w:rPr>
          <w:u w:val="none"/>
        </w:rPr>
      </w:pPr>
      <w:r w:rsidDel="00000000" w:rsidR="00000000" w:rsidRPr="00000000">
        <w:rPr>
          <w:b w:val="1"/>
          <w:bCs w:val="1"/>
          <w:i w:val="1"/>
          <w:iCs w:val="1"/>
          <w:rtl w:val="0"/>
        </w:rPr>
        <w:t xml:space="preserve">Contraseñas seguras</w:t>
      </w:r>
      <w:r w:rsidDel="00000000" w:rsidR="00000000" w:rsidRPr="00000000">
        <w:rPr>
          <w:rtl w:val="0"/>
        </w:rPr>
        <w:t xml:space="preserve">: Todas las contraseñas se guardan convertidas en hash (SHA-256), es decir, en forma de código irreconocible, para que ni siquiera los administradores puedan verlas.</w:t>
      </w:r>
    </w:p>
    <w:p w:rsidR="00000000" w:rsidDel="00000000" w:rsidP="00000000" w:rsidRDefault="00000000" w:rsidRPr="00000000" w14:paraId="0000013E">
      <w:pPr>
        <w:numPr>
          <w:ilvl w:val="0"/>
          <w:numId w:val="34"/>
        </w:numPr>
        <w:spacing w:after="0" w:afterAutospacing="0"/>
        <w:ind w:left="2160" w:hanging="360"/>
        <w:rPr>
          <w:u w:val="none"/>
        </w:rPr>
      </w:pPr>
      <w:r w:rsidDel="00000000" w:rsidR="00000000" w:rsidRPr="00000000">
        <w:rPr>
          <w:rtl w:val="0"/>
        </w:rPr>
      </w:r>
    </w:p>
    <w:p w:rsidR="00000000" w:rsidDel="00000000" w:rsidP="00000000" w:rsidRDefault="00000000" w:rsidRPr="00000000" w14:paraId="0000013F">
      <w:pPr>
        <w:pStyle w:val="Heading2"/>
        <w:numPr>
          <w:ilvl w:val="1"/>
          <w:numId w:val="29"/>
        </w:numPr>
        <w:spacing w:after="0" w:line="360" w:lineRule="auto"/>
        <w:ind w:left="1440" w:hanging="360"/>
        <w:rPr/>
      </w:pPr>
      <w:bookmarkStart w:colFirst="0" w:colLast="0" w:name="_heading=h.c78qws54uhwb" w:id="49"/>
      <w:bookmarkEnd w:id="49"/>
      <w:r w:rsidDel="00000000" w:rsidR="00000000" w:rsidRPr="00000000">
        <w:rPr>
          <w:rtl w:val="0"/>
        </w:rPr>
        <w:t xml:space="preserve">Estándares de plataforma</w:t>
      </w:r>
    </w:p>
    <w:p w:rsidR="00000000" w:rsidDel="00000000" w:rsidP="00000000" w:rsidRDefault="00000000" w:rsidRPr="00000000" w14:paraId="00000140">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Z-Parking está desarrollado usando tecnologías estables y ampliamente utilizadas en el mercado, garantizando compatibilidad, facilidad de mantenimiento y posibilidad de crecimiento futuro. A continuación, detallamos los estándares técnicos adoptados:</w:t>
      </w:r>
    </w:p>
    <w:p w:rsidR="00000000" w:rsidDel="00000000" w:rsidP="00000000" w:rsidRDefault="00000000" w:rsidRPr="00000000" w14:paraId="00000141">
      <w:pPr>
        <w:numPr>
          <w:ilvl w:val="0"/>
          <w:numId w:val="33"/>
        </w:numPr>
        <w:ind w:left="1440" w:hanging="36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Lenguaje de programación:</w:t>
      </w:r>
    </w:p>
    <w:p w:rsidR="00000000" w:rsidDel="00000000" w:rsidP="00000000" w:rsidRDefault="00000000" w:rsidRPr="00000000" w14:paraId="00000142">
      <w:pPr>
        <w:ind w:left="144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está desarrollado en C# utilizando .NET Framework 4.8. Este entorno es ideal para crear aplicaciones de escritorio en Windows, ya que ofrece herramientas modernas, alta compatibilidad y gran cantidad de bibliotecas que facilitan tareas como la conexión a bases de datos, el manejo de interfaces gráficas y la comunicación con dispositivos externos.</w:t>
      </w:r>
    </w:p>
    <w:p w:rsidR="00000000" w:rsidDel="00000000" w:rsidP="00000000" w:rsidRDefault="00000000" w:rsidRPr="00000000" w14:paraId="00000143">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4">
      <w:pPr>
        <w:numPr>
          <w:ilvl w:val="0"/>
          <w:numId w:val="48"/>
        </w:numPr>
        <w:ind w:left="1440" w:hanging="36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Base de datos:</w:t>
      </w:r>
    </w:p>
    <w:p w:rsidR="00000000" w:rsidDel="00000000" w:rsidP="00000000" w:rsidRDefault="00000000" w:rsidRPr="00000000" w14:paraId="00000145">
      <w:pPr>
        <w:ind w:left="144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Se utiliza Microsoft SQL Server como sistema de gestión de bases de datos. Gracias al convenio educativo con Microsoft, accedemos de forma gratuita a Azure SQL Database, lo que permite almacenar y consultar datos de manera segura y eficiente desde cualquier lugar con acceso a internet.</w:t>
      </w:r>
    </w:p>
    <w:p w:rsidR="00000000" w:rsidDel="00000000" w:rsidP="00000000" w:rsidRDefault="00000000" w:rsidRPr="00000000" w14:paraId="00000146">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numPr>
          <w:ilvl w:val="0"/>
          <w:numId w:val="24"/>
        </w:numPr>
        <w:ind w:left="1440" w:hanging="36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Sistema operativo:</w:t>
      </w:r>
    </w:p>
    <w:p w:rsidR="00000000" w:rsidDel="00000000" w:rsidP="00000000" w:rsidRDefault="00000000" w:rsidRPr="00000000" w14:paraId="00000148">
      <w:pPr>
        <w:ind w:left="144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La aplicación está diseñada específicamente para ejecutarse en Windows 10 o versiones superiores, ya que es el sistema operativo más utilizado en entornos de administración y control. Esto asegura que el software funcione sin problemas en la mayoría de equipos disponibles en el mercado.</w:t>
      </w:r>
    </w:p>
    <w:p w:rsidR="00000000" w:rsidDel="00000000" w:rsidP="00000000" w:rsidRDefault="00000000" w:rsidRPr="00000000" w14:paraId="00000149">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A">
      <w:pPr>
        <w:numPr>
          <w:ilvl w:val="0"/>
          <w:numId w:val="51"/>
        </w:numPr>
        <w:ind w:left="1440" w:hanging="360"/>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Plataforma de sensores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4B">
      <w:pPr>
        <w:ind w:left="144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Todos los sensores (ultrasónicos, RFID, humedad, llama, etc.) están conectados mediante placas Arduino Uno R3, una plataforma de hardware abierto, económica y fácil de programar. El firmware de los Arduino se desarrolla en C++ usando el entorno oficial de Arduino (IDE), lo que garantiza compatibilidad y estabilidad en la lectura de datos.</w:t>
      </w:r>
    </w:p>
    <w:p w:rsidR="00000000" w:rsidDel="00000000" w:rsidP="00000000" w:rsidRDefault="00000000" w:rsidRPr="00000000" w14:paraId="0000014C">
      <w:pPr>
        <w:ind w:left="0" w:firstLine="0"/>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14D">
      <w:pPr>
        <w:numPr>
          <w:ilvl w:val="0"/>
          <w:numId w:val="25"/>
        </w:numPr>
        <w:ind w:left="1440" w:hanging="36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Arquitectura de la aplicación:</w:t>
      </w:r>
    </w:p>
    <w:p w:rsidR="00000000" w:rsidDel="00000000" w:rsidP="00000000" w:rsidRDefault="00000000" w:rsidRPr="00000000" w14:paraId="0000014E">
      <w:pPr>
        <w:ind w:left="144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Se sigue una arquitectura en capas (presentación, lógica de negocio y acceso a datos), lo que facilita el mantenimiento, las pruebas y la escalabilidad. Además, se aplica el patrón Factory para la creación de objetos sensores, permitiendo agregar nuevos tipos de sensores en el futuro sin afectar el código existente.</w:t>
      </w:r>
    </w:p>
    <w:p w:rsidR="00000000" w:rsidDel="00000000" w:rsidP="00000000" w:rsidRDefault="00000000" w:rsidRPr="00000000" w14:paraId="0000014F">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0">
      <w:pPr>
        <w:numPr>
          <w:ilvl w:val="0"/>
          <w:numId w:val="44"/>
        </w:numPr>
        <w:ind w:left="1440" w:hanging="36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Comunicación en red:</w:t>
      </w:r>
    </w:p>
    <w:p w:rsidR="00000000" w:rsidDel="00000000" w:rsidP="00000000" w:rsidRDefault="00000000" w:rsidRPr="00000000" w14:paraId="00000151">
      <w:pPr>
        <w:ind w:left="144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La aplicación se comunica con los servicios en la nube mediante el protocolo TCP/IP, y con los sensores a través de USB o conexión serial. Para el envío de correos se utiliza el protocolo SMTP, integrado mediante bibliotecas estándar de .NET.</w:t>
      </w:r>
    </w:p>
    <w:p w:rsidR="00000000" w:rsidDel="00000000" w:rsidP="00000000" w:rsidRDefault="00000000" w:rsidRPr="00000000" w14:paraId="00000152">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3">
      <w:pPr>
        <w:numPr>
          <w:ilvl w:val="0"/>
          <w:numId w:val="8"/>
        </w:numPr>
        <w:ind w:left="1440" w:hanging="36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Control de versiones:</w:t>
      </w:r>
    </w:p>
    <w:p w:rsidR="00000000" w:rsidDel="00000000" w:rsidP="00000000" w:rsidRDefault="00000000" w:rsidRPr="00000000" w14:paraId="00000154">
      <w:pPr>
        <w:ind w:left="144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El código se gestiona con Git a través de GitHub, lo que permite el trabajo en equipo, el control de cambios y la documentación automática de cada versión del sistema.</w:t>
      </w:r>
    </w:p>
    <w:p w:rsidR="00000000" w:rsidDel="00000000" w:rsidP="00000000" w:rsidRDefault="00000000" w:rsidRPr="00000000" w14:paraId="00000155">
      <w:pPr>
        <w:ind w:left="144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6">
      <w:pPr>
        <w:pStyle w:val="Heading1"/>
        <w:spacing w:after="0" w:line="360" w:lineRule="auto"/>
        <w:ind w:firstLine="720"/>
        <w:rPr/>
      </w:pPr>
      <w:bookmarkStart w:colFirst="0" w:colLast="0" w:name="_heading=h.jun6kwq5vdmr" w:id="50"/>
      <w:bookmarkEnd w:id="50"/>
      <w:r w:rsidDel="00000000" w:rsidR="00000000" w:rsidRPr="00000000">
        <w:rPr>
          <w:rtl w:val="0"/>
        </w:rPr>
        <w:t xml:space="preserve">Conclusiones</w:t>
      </w:r>
    </w:p>
    <w:p w:rsidR="00000000" w:rsidDel="00000000" w:rsidP="00000000" w:rsidRDefault="00000000" w:rsidRPr="00000000" w14:paraId="00000157">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del sistema Z-Parking ha permitido demostrar que es posible crear una solución tecnológica accesible y funcional para la gestión de estacionamientos, incluso en el contexto de un proyecto universitario. A lo largo del proceso, se logró integrar hardware y software de manera eficiente, utilizando sensores Arduino para automatizar tareas como el registro de vehículos, la detección de espacios y el monitoreo ambiental.</w:t>
      </w:r>
    </w:p>
    <w:p w:rsidR="00000000" w:rsidDel="00000000" w:rsidP="00000000" w:rsidRDefault="00000000" w:rsidRPr="00000000" w14:paraId="00000158">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159">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Se comprobó que el uso de tecnologías como C# .NET, SQL Server y Arduino ofrece una base sólida para construir sistemas estables y fáciles de mantener. Además, la arquitectura en capas y el uso de patrones de diseño facilitaron la organización del código y la escalabilidad del sistema.</w:t>
      </w:r>
    </w:p>
    <w:p w:rsidR="00000000" w:rsidDel="00000000" w:rsidP="00000000" w:rsidRDefault="00000000" w:rsidRPr="00000000" w14:paraId="0000015A">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B">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Otro logro importante fue garantizar que la interfaz fuera intuitiva, de modo que cualquier persona, incluso sin experiencia técnica, pueda utilizarla sin dificultad. El sistema no solo responde a las necesidades básicas de un estacionamiento, sino que también incorpora características de seguridad y automatización que lo hacen innovador.</w:t>
      </w:r>
    </w:p>
    <w:p w:rsidR="00000000" w:rsidDel="00000000" w:rsidP="00000000" w:rsidRDefault="00000000" w:rsidRPr="00000000" w14:paraId="0000015C">
      <w:pPr>
        <w:ind w:left="72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D">
      <w:pPr>
        <w:pStyle w:val="Heading1"/>
        <w:spacing w:after="0" w:line="360" w:lineRule="auto"/>
        <w:ind w:firstLine="720"/>
        <w:rPr/>
      </w:pPr>
      <w:bookmarkStart w:colFirst="0" w:colLast="0" w:name="_heading=h.yzstf8qsonpl" w:id="51"/>
      <w:bookmarkEnd w:id="51"/>
      <w:r w:rsidDel="00000000" w:rsidR="00000000" w:rsidRPr="00000000">
        <w:rPr>
          <w:rtl w:val="0"/>
        </w:rPr>
        <w:t xml:space="preserve">Recomendaciones</w:t>
      </w:r>
    </w:p>
    <w:p w:rsidR="00000000" w:rsidDel="00000000" w:rsidP="00000000" w:rsidRDefault="00000000" w:rsidRPr="00000000" w14:paraId="0000015E">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Aunque el sistema funciona correctamente, se sugieren las siguientes mejoras y consideraciones para futuras versiones o implementaciones en un entorno real:</w:t>
      </w:r>
    </w:p>
    <w:p w:rsidR="00000000" w:rsidDel="00000000" w:rsidP="00000000" w:rsidRDefault="00000000" w:rsidRPr="00000000" w14:paraId="0000015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0">
      <w:pPr>
        <w:numPr>
          <w:ilvl w:val="0"/>
          <w:numId w:val="14"/>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Incluir un módulo de reservas en línea: Permitir que los usuarios reserven un espacio desde una aplicación móvil o página web antes de llegar al estacionamiento.</w:t>
      </w:r>
    </w:p>
    <w:p w:rsidR="00000000" w:rsidDel="00000000" w:rsidP="00000000" w:rsidRDefault="00000000" w:rsidRPr="00000000" w14:paraId="00000161">
      <w:pPr>
        <w:numPr>
          <w:ilvl w:val="0"/>
          <w:numId w:val="6"/>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pasarelas de pago electrónico: Integrar opciones como Yape, PayPal o tarjeta de crédito para hacer el proceso de pago aún más rápido y seguro.</w:t>
      </w:r>
    </w:p>
    <w:p w:rsidR="00000000" w:rsidDel="00000000" w:rsidP="00000000" w:rsidRDefault="00000000" w:rsidRPr="00000000" w14:paraId="00000162">
      <w:pPr>
        <w:numPr>
          <w:ilvl w:val="0"/>
          <w:numId w:val="42"/>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Ampliar la capacidad de sensores: Probar con cámaras para reconocimiento de placas o sensores de peso que ayuden a categorizar vehículos de forma automática.</w:t>
      </w:r>
    </w:p>
    <w:p w:rsidR="00000000" w:rsidDel="00000000" w:rsidP="00000000" w:rsidRDefault="00000000" w:rsidRPr="00000000" w14:paraId="00000163">
      <w:pPr>
        <w:numPr>
          <w:ilvl w:val="0"/>
          <w:numId w:val="43"/>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Realizar pruebas de estrés: Simular un alto volumen de vehículos para asegurar que el sistema responde correctamente en horas pico.</w:t>
      </w:r>
    </w:p>
    <w:p w:rsidR="00000000" w:rsidDel="00000000" w:rsidP="00000000" w:rsidRDefault="00000000" w:rsidRPr="00000000" w14:paraId="00000164">
      <w:pPr>
        <w:numPr>
          <w:ilvl w:val="0"/>
          <w:numId w:val="49"/>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Documentar el proceso de instalación y uso: Elaborar una guía visual o en video para que los administradores puedan configurar el sistema sin ayuda externa.</w:t>
      </w:r>
    </w:p>
    <w:p w:rsidR="00000000" w:rsidDel="00000000" w:rsidP="00000000" w:rsidRDefault="00000000" w:rsidRPr="00000000" w14:paraId="00000165">
      <w:pPr>
        <w:numPr>
          <w:ilvl w:val="0"/>
          <w:numId w:val="31"/>
        </w:numPr>
        <w:spacing w:after="0" w:afterAutospacing="0"/>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Considerar el uso de energía renovable: En una versión a mayor escala, se podría integrar paneles solares para alimentar los sensores y reducir el consumo eléctrico.</w:t>
      </w:r>
    </w:p>
    <w:p w:rsidR="00000000" w:rsidDel="00000000" w:rsidP="00000000" w:rsidRDefault="00000000" w:rsidRPr="00000000" w14:paraId="00000166">
      <w:pPr>
        <w:numPr>
          <w:ilvl w:val="0"/>
          <w:numId w:val="16"/>
        </w:numPr>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Mantener actualizado el software: Revisar periódicamente las actualizaciones de .NET, SQL Server y las bibliotecas de Arduino para garantizar seguridad y compatibilidad.</w:t>
      </w:r>
    </w:p>
    <w:p w:rsidR="00000000" w:rsidDel="00000000" w:rsidP="00000000" w:rsidRDefault="00000000" w:rsidRPr="00000000" w14:paraId="00000167">
      <w:pPr>
        <w:spacing w:after="0"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8">
      <w:pPr>
        <w:spacing w:after="0" w:line="360" w:lineRule="auto"/>
        <w:jc w:val="center"/>
        <w:rPr>
          <w:rFonts w:ascii="Arial" w:cs="Arial" w:eastAsia="Arial" w:hAnsi="Arial"/>
          <w:b w:val="1"/>
          <w:bCs w:val="1"/>
          <w:sz w:val="24"/>
          <w:szCs w:val="24"/>
        </w:rPr>
      </w:pPr>
      <w:r w:rsidDel="00000000" w:rsidR="00000000" w:rsidRPr="00000000">
        <w:rPr>
          <w:rtl w:val="0"/>
        </w:rPr>
      </w:r>
    </w:p>
    <w:sectPr>
      <w:headerReference r:id="rId9" w:type="default"/>
      <w:headerReference r:id="rId10" w:type="first"/>
      <w:footerReference r:id="rId11" w:type="default"/>
      <w:pgSz w:h="16838" w:w="11906" w:orient="portrait"/>
      <w:pgMar w:bottom="1417" w:top="2125.9842519685035"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4810125</wp:posOffset>
          </wp:positionH>
          <wp:positionV relativeFrom="paragraph">
            <wp:posOffset>-238124</wp:posOffset>
          </wp:positionV>
          <wp:extent cx="402907" cy="402907"/>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02907" cy="40290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-314324</wp:posOffset>
          </wp:positionV>
          <wp:extent cx="352007" cy="364807"/>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352007" cy="364807"/>
                  </a:xfrm>
                  <a:prstGeom prst="rect"/>
                  <a:ln/>
                </pic:spPr>
              </pic:pic>
            </a:graphicData>
          </a:graphic>
        </wp:anchor>
      </w:drawing>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rFonts w:ascii="Roboto" w:cs="Roboto" w:eastAsia="Roboto" w:hAnsi="Roboto"/>
        <w:color w:val="0f1115"/>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1440" w:hanging="360"/>
      </w:pPr>
      <w:rPr>
        <w:rFonts w:ascii="Roboto" w:cs="Roboto" w:eastAsia="Roboto" w:hAnsi="Roboto"/>
        <w:color w:val="0f1115"/>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1">
    <w:lvl w:ilvl="0">
      <w:start w:val="1"/>
      <w:numFmt w:val="bullet"/>
      <w:lvlText w:val="●"/>
      <w:lvlJc w:val="left"/>
      <w:pPr>
        <w:ind w:left="1440" w:hanging="360"/>
      </w:pPr>
      <w:rPr>
        <w:rFonts w:ascii="Roboto" w:cs="Roboto" w:eastAsia="Roboto" w:hAnsi="Roboto"/>
        <w:color w:val="0f1115"/>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6">
    <w:lvl w:ilvl="0">
      <w:start w:val="1"/>
      <w:numFmt w:val="bullet"/>
      <w:lvlText w:val="●"/>
      <w:lvlJc w:val="left"/>
      <w:pPr>
        <w:ind w:left="1440" w:hanging="360"/>
      </w:pPr>
      <w:rPr>
        <w:rFonts w:ascii="Roboto" w:cs="Roboto" w:eastAsia="Roboto" w:hAnsi="Roboto"/>
        <w:color w:val="0f1115"/>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rFonts w:ascii="Roboto" w:cs="Roboto" w:eastAsia="Roboto" w:hAnsi="Roboto"/>
        <w:color w:val="0f1115"/>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ind w:left="720" w:hanging="360"/>
    </w:pPr>
    <w:rPr>
      <w:rFonts w:ascii="Arial" w:cs="Arial" w:eastAsia="Arial" w:hAnsi="Arial"/>
      <w:b w:val="1"/>
      <w:bCs w:val="1"/>
      <w:sz w:val="24"/>
      <w:szCs w:val="24"/>
    </w:rPr>
  </w:style>
  <w:style w:type="paragraph" w:styleId="Heading2">
    <w:name w:val="heading 2"/>
    <w:basedOn w:val="Normal"/>
    <w:next w:val="Normal"/>
    <w:pPr>
      <w:keepNext w:val="1"/>
      <w:keepLines w:val="1"/>
      <w:spacing w:after="0" w:line="360" w:lineRule="auto"/>
      <w:ind w:left="1440" w:hanging="360"/>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360" w:lineRule="auto"/>
      <w:ind w:left="720" w:hanging="360"/>
    </w:pPr>
    <w:rPr>
      <w:rFonts w:ascii="Arial" w:cs="Arial" w:eastAsia="Arial" w:hAnsi="Arial"/>
      <w:b w:val="1"/>
      <w:bCs w:val="1"/>
      <w:sz w:val="24"/>
      <w:szCs w:val="24"/>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0" w:line="360" w:lineRule="auto"/>
      <w:ind w:left="720" w:hanging="360"/>
    </w:pPr>
    <w:rPr>
      <w:rFonts w:ascii="Arial" w:cs="Arial" w:eastAsia="Arial" w:hAnsi="Arial"/>
      <w:b w:val="1"/>
      <w:bCs w:val="1"/>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2Wc57X5vlDGJQYxSNGHmNid1FA==">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