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76" w:lineRule="auto"/>
        <w:ind w:left="-1275" w:right="0" w:firstLine="555"/>
        <w:jc w:val="left"/>
        <w:rPr>
          <w:rFonts w:ascii="Bahnschrift" w:cs="Bahnschrift" w:eastAsia="Bahnschrift" w:hAnsi="Bahnschrift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sz w:val="32"/>
          <w:szCs w:val="32"/>
          <w:rtl w:val="0"/>
        </w:rPr>
        <w:t xml:space="preserve">Descripción</w:t>
      </w:r>
      <w:r w:rsidDel="00000000" w:rsidR="00000000" w:rsidRPr="00000000">
        <w:rPr>
          <w:rFonts w:ascii="Bahnschrift" w:cs="Bahnschrift" w:eastAsia="Bahnschrift" w:hAnsi="Bahnschrift"/>
          <w:color w:val="000000"/>
          <w:sz w:val="32"/>
          <w:szCs w:val="32"/>
          <w:shd w:fill="auto" w:val="clear"/>
          <w:vertAlign w:val="baseline"/>
          <w:rtl w:val="0"/>
        </w:rPr>
        <w:t xml:space="preserve"> del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76" w:lineRule="auto"/>
        <w:ind w:left="-1275" w:right="0" w:firstLine="555"/>
        <w:jc w:val="left"/>
        <w:rPr>
          <w:rFonts w:ascii="Merriweather" w:cs="Merriweather" w:eastAsia="Merriweather" w:hAnsi="Merriweather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76" w:lineRule="auto"/>
        <w:ind w:left="-1275" w:right="0" w:firstLine="0"/>
        <w:jc w:val="left"/>
        <w:rPr>
          <w:rFonts w:ascii="Lexend" w:cs="Lexend" w:eastAsia="Lexend" w:hAnsi="Lexend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Lexend" w:cs="Lexend" w:eastAsia="Lexend" w:hAnsi="Lexend"/>
          <w:b w:val="1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Introducción:</w:t>
      </w:r>
      <w:r w:rsidDel="00000000" w:rsidR="00000000" w:rsidRPr="00000000">
        <w:rPr>
          <w:rFonts w:ascii="Lexend" w:cs="Lexend" w:eastAsia="Lexend" w:hAnsi="Lexend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El presente manual de usuario tiene como finalidad dar a conocer de manera detallada y sencilla la estructura de la web.</w:t>
      </w:r>
    </w:p>
    <w:p w:rsidR="00000000" w:rsidDel="00000000" w:rsidP="00000000" w:rsidRDefault="00000000" w:rsidRPr="00000000" w14:paraId="00000004">
      <w:pPr>
        <w:spacing w:after="0" w:before="0" w:line="276" w:lineRule="auto"/>
        <w:ind w:left="-1275" w:right="0" w:firstLine="0"/>
        <w:jc w:val="left"/>
        <w:rPr>
          <w:rFonts w:ascii="Lexend" w:cs="Lexend" w:eastAsia="Lexend" w:hAnsi="Lexend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76" w:lineRule="auto"/>
        <w:ind w:left="-1275" w:right="0" w:firstLine="0"/>
        <w:jc w:val="left"/>
        <w:rPr>
          <w:rFonts w:ascii="Lexend" w:cs="Lexend" w:eastAsia="Lexend" w:hAnsi="Lexend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Lexend" w:cs="Lexend" w:eastAsia="Lexend" w:hAnsi="Lexend"/>
          <w:b w:val="1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 Objetivo:</w:t>
      </w:r>
      <w:r w:rsidDel="00000000" w:rsidR="00000000" w:rsidRPr="00000000">
        <w:rPr>
          <w:rFonts w:ascii="Lexend" w:cs="Lexend" w:eastAsia="Lexend" w:hAnsi="Lexend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 Brindar una descripción clara sobre el funcionamiento y uso de los distintos elementos de la página web para guiar al usuario en la búsqueda de información.</w:t>
      </w:r>
    </w:p>
    <w:p w:rsidR="00000000" w:rsidDel="00000000" w:rsidP="00000000" w:rsidRDefault="00000000" w:rsidRPr="00000000" w14:paraId="00000006">
      <w:pPr>
        <w:spacing w:after="0" w:before="0" w:line="276" w:lineRule="auto"/>
        <w:ind w:left="-1275" w:right="0" w:firstLine="0"/>
        <w:jc w:val="left"/>
        <w:rPr>
          <w:rFonts w:ascii="Lexend" w:cs="Lexend" w:eastAsia="Lexend" w:hAnsi="Lexend"/>
          <w:i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exend" w:cs="Lexend" w:eastAsia="Lexend" w:hAnsi="Lexend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La página está organizada en una ventana principal con el menú independiente, visibles en todo momento y una zona donde se anclan las diferentes ventanas que el usuario vaya consultando.</w:t>
      </w:r>
      <w:r w:rsidDel="00000000" w:rsidR="00000000" w:rsidRPr="00000000">
        <w:rPr>
          <w:rFonts w:ascii="Lexend" w:cs="Lexend" w:eastAsia="Lexend" w:hAnsi="Lexend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0" w:before="0" w:line="276" w:lineRule="auto"/>
        <w:ind w:left="-1275" w:right="0" w:firstLine="0"/>
        <w:jc w:val="left"/>
        <w:rPr>
          <w:rFonts w:ascii="Lexend" w:cs="Lexend" w:eastAsia="Lexend" w:hAnsi="Lexend"/>
          <w:i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76" w:lineRule="auto"/>
        <w:ind w:left="-1275" w:right="0" w:firstLine="0"/>
        <w:jc w:val="left"/>
        <w:rPr>
          <w:rFonts w:ascii="Lexend" w:cs="Lexend" w:eastAsia="Lexend" w:hAnsi="Lexend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exend" w:cs="Lexend" w:eastAsia="Lexend" w:hAnsi="Lexend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Usuarios: </w:t>
      </w:r>
      <w:r w:rsidDel="00000000" w:rsidR="00000000" w:rsidRPr="00000000">
        <w:rPr>
          <w:rFonts w:ascii="Lexend" w:cs="Lexend" w:eastAsia="Lexend" w:hAnsi="Lexend"/>
          <w:color w:val="000000"/>
          <w:sz w:val="24"/>
          <w:szCs w:val="24"/>
          <w:shd w:fill="auto" w:val="clear"/>
          <w:vertAlign w:val="baseline"/>
          <w:rtl w:val="0"/>
        </w:rPr>
        <w:t xml:space="preserve">Estudiante y Usuario General.</w:t>
      </w:r>
    </w:p>
    <w:p w:rsidR="00000000" w:rsidDel="00000000" w:rsidP="00000000" w:rsidRDefault="00000000" w:rsidRPr="00000000" w14:paraId="00000009">
      <w:pPr>
        <w:spacing w:after="0" w:before="0" w:line="276" w:lineRule="auto"/>
        <w:ind w:left="-1275" w:right="0" w:firstLine="0"/>
        <w:jc w:val="left"/>
        <w:rPr>
          <w:rFonts w:ascii="Lexend" w:cs="Lexend" w:eastAsia="Lexend" w:hAnsi="Lexend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76" w:lineRule="auto"/>
        <w:ind w:left="-1275" w:right="0" w:firstLine="0"/>
        <w:jc w:val="center"/>
        <w:rPr>
          <w:rFonts w:ascii="Lexend" w:cs="Lexend" w:eastAsia="Lexend" w:hAnsi="Lexend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Lexend" w:cs="Lexend" w:eastAsia="Lexend" w:hAnsi="Lexend"/>
          <w:b w:val="1"/>
          <w:color w:val="000000"/>
          <w:sz w:val="26"/>
          <w:szCs w:val="26"/>
          <w:shd w:fill="auto" w:val="clear"/>
          <w:vertAlign w:val="baseline"/>
          <w:rtl w:val="0"/>
        </w:rPr>
        <w:t xml:space="preserve">Ingreso como Estudiante:</w:t>
      </w:r>
    </w:p>
    <w:p w:rsidR="00000000" w:rsidDel="00000000" w:rsidP="00000000" w:rsidRDefault="00000000" w:rsidRPr="00000000" w14:paraId="0000000B">
      <w:pPr>
        <w:spacing w:after="0" w:before="0" w:line="276" w:lineRule="auto"/>
        <w:ind w:left="-1275" w:right="0" w:firstLine="0"/>
        <w:jc w:val="left"/>
        <w:rPr>
          <w:rFonts w:ascii="Lexend" w:cs="Lexend" w:eastAsia="Lexend" w:hAnsi="Lexend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exend" w:cs="Lexend" w:eastAsia="Lexend" w:hAnsi="Lexend"/>
          <w:color w:val="000000"/>
          <w:sz w:val="24"/>
          <w:szCs w:val="24"/>
          <w:shd w:fill="auto" w:val="clear"/>
          <w:vertAlign w:val="baseline"/>
          <w:rtl w:val="0"/>
        </w:rPr>
        <w:t xml:space="preserve">Podrás acceder a toda tu documentación</w:t>
      </w:r>
      <w:r w:rsidDel="00000000" w:rsidR="00000000" w:rsidRPr="00000000">
        <w:rPr>
          <w:rFonts w:ascii="Lexend" w:cs="Lexend" w:eastAsia="Lexend" w:hAnsi="Lexend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before="0" w:line="276" w:lineRule="auto"/>
        <w:ind w:left="720" w:right="0" w:hanging="360"/>
        <w:jc w:val="left"/>
        <w:rPr>
          <w:rFonts w:ascii="Merriweather Light" w:cs="Merriweather Light" w:eastAsia="Merriweather Light" w:hAnsi="Merriweather Light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Merriweather Light" w:cs="Merriweather Light" w:eastAsia="Merriweather Light" w:hAnsi="Merriweather Light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Legajo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0" w:line="276" w:lineRule="auto"/>
        <w:ind w:left="720" w:right="0" w:hanging="360"/>
        <w:jc w:val="left"/>
        <w:rPr>
          <w:rFonts w:ascii="Merriweather Light" w:cs="Merriweather Light" w:eastAsia="Merriweather Light" w:hAnsi="Merriweather Light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Merriweather Light" w:cs="Merriweather Light" w:eastAsia="Merriweather Light" w:hAnsi="Merriweather Light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año/curso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before="0" w:line="276" w:lineRule="auto"/>
        <w:ind w:left="720" w:right="0" w:hanging="360"/>
        <w:jc w:val="left"/>
        <w:rPr>
          <w:rFonts w:ascii="Merriweather Light" w:cs="Merriweather Light" w:eastAsia="Merriweather Light" w:hAnsi="Merriweather Light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Merriweather Light" w:cs="Merriweather Light" w:eastAsia="Merriweather Light" w:hAnsi="Merriweather Light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Nombre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before="0" w:line="276" w:lineRule="auto"/>
        <w:ind w:left="720" w:right="0" w:hanging="360"/>
        <w:jc w:val="left"/>
        <w:rPr>
          <w:rFonts w:ascii="Merriweather Light" w:cs="Merriweather Light" w:eastAsia="Merriweather Light" w:hAnsi="Merriweather Light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Merriweather Light" w:cs="Merriweather Light" w:eastAsia="Merriweather Light" w:hAnsi="Merriweather Light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Apellido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before="0" w:line="276" w:lineRule="auto"/>
        <w:ind w:left="720" w:right="0" w:hanging="360"/>
        <w:jc w:val="left"/>
        <w:rPr>
          <w:rFonts w:ascii="Merriweather Light" w:cs="Merriweather Light" w:eastAsia="Merriweather Light" w:hAnsi="Merriweather Light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Merriweather Light" w:cs="Merriweather Light" w:eastAsia="Merriweather Light" w:hAnsi="Merriweather Light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Fecha de nacimiento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before="0" w:line="276" w:lineRule="auto"/>
        <w:ind w:left="720" w:right="0" w:hanging="360"/>
        <w:jc w:val="left"/>
        <w:rPr>
          <w:rFonts w:ascii="Merriweather Light" w:cs="Merriweather Light" w:eastAsia="Merriweather Light" w:hAnsi="Merriweather Light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Merriweather Light" w:cs="Merriweather Light" w:eastAsia="Merriweather Light" w:hAnsi="Merriweather Light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teléfono de contacto / dirección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before="0" w:line="276" w:lineRule="auto"/>
        <w:ind w:left="720" w:right="0" w:hanging="360"/>
        <w:jc w:val="left"/>
        <w:rPr>
          <w:rFonts w:ascii="Merriweather Light" w:cs="Merriweather Light" w:eastAsia="Merriweather Light" w:hAnsi="Merriweather Light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Merriweather Light" w:cs="Merriweather Light" w:eastAsia="Merriweather Light" w:hAnsi="Merriweather Light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Isa (Informe de Salud Anual)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before="0" w:line="276" w:lineRule="auto"/>
        <w:ind w:left="720" w:right="0" w:hanging="360"/>
        <w:jc w:val="left"/>
        <w:rPr>
          <w:rFonts w:ascii="Merriweather Light" w:cs="Merriweather Light" w:eastAsia="Merriweather Light" w:hAnsi="Merriweather Light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Merriweather Light" w:cs="Merriweather Light" w:eastAsia="Merriweather Light" w:hAnsi="Merriweather Light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Cus (certificado único de Salud)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before="0" w:line="276" w:lineRule="auto"/>
        <w:ind w:left="720" w:right="0" w:hanging="360"/>
        <w:jc w:val="left"/>
        <w:rPr>
          <w:rFonts w:ascii="Merriweather Light" w:cs="Merriweather Light" w:eastAsia="Merriweather Light" w:hAnsi="Merriweather Light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Merriweather Light" w:cs="Merriweather Light" w:eastAsia="Merriweather Light" w:hAnsi="Merriweather Light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Fotocopia del Dni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before="0" w:line="276" w:lineRule="auto"/>
        <w:ind w:left="720" w:right="0" w:hanging="360"/>
        <w:jc w:val="left"/>
        <w:rPr>
          <w:rFonts w:ascii="Merriweather Light" w:cs="Merriweather Light" w:eastAsia="Merriweather Light" w:hAnsi="Merriweather Light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Merriweather Light" w:cs="Merriweather Light" w:eastAsia="Merriweather Light" w:hAnsi="Merriweather Light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Matricula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before="0" w:line="276" w:lineRule="auto"/>
        <w:ind w:left="720" w:right="0" w:hanging="360"/>
        <w:jc w:val="left"/>
        <w:rPr>
          <w:rFonts w:ascii="Merriweather Light" w:cs="Merriweather Light" w:eastAsia="Merriweather Light" w:hAnsi="Merriweather Light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Merriweather Light" w:cs="Merriweather Light" w:eastAsia="Merriweather Light" w:hAnsi="Merriweather Light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Pre-matriculación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before="0" w:line="276" w:lineRule="auto"/>
        <w:ind w:left="720" w:right="0" w:hanging="360"/>
        <w:jc w:val="left"/>
        <w:rPr>
          <w:rFonts w:ascii="Merriweather Light" w:cs="Merriweather Light" w:eastAsia="Merriweather Light" w:hAnsi="Merriweather Light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Merriweather Light" w:cs="Merriweather Light" w:eastAsia="Merriweather Light" w:hAnsi="Merriweather Light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Correo instituciona</w:t>
      </w:r>
      <w:r w:rsidDel="00000000" w:rsidR="00000000" w:rsidRPr="00000000">
        <w:rPr>
          <w:rFonts w:ascii="Merriweather Light" w:cs="Merriweather Light" w:eastAsia="Merriweather Light" w:hAnsi="Merriweather Light"/>
          <w:color w:val="000000"/>
          <w:sz w:val="24"/>
          <w:szCs w:val="24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18">
      <w:pPr>
        <w:spacing w:after="0" w:before="0" w:line="276" w:lineRule="auto"/>
        <w:ind w:left="-1275" w:right="0" w:firstLine="0"/>
        <w:jc w:val="left"/>
        <w:rPr>
          <w:rFonts w:ascii="Georgia" w:cs="Georgia" w:eastAsia="Georgia" w:hAnsi="Georgia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76" w:lineRule="auto"/>
        <w:ind w:left="-1275" w:right="0" w:firstLine="0"/>
        <w:jc w:val="center"/>
        <w:rPr>
          <w:rFonts w:ascii="Lexend" w:cs="Lexend" w:eastAsia="Lexend" w:hAnsi="Lexend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Lexend" w:cs="Lexend" w:eastAsia="Lexend" w:hAnsi="Lexend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Ingreso como Usuario general: </w:t>
      </w:r>
    </w:p>
    <w:p w:rsidR="00000000" w:rsidDel="00000000" w:rsidP="00000000" w:rsidRDefault="00000000" w:rsidRPr="00000000" w14:paraId="0000001A">
      <w:pPr>
        <w:spacing w:after="0" w:before="0" w:line="276" w:lineRule="auto"/>
        <w:ind w:left="-1275" w:right="0" w:firstLine="0"/>
        <w:jc w:val="left"/>
        <w:rPr>
          <w:rFonts w:ascii="Lexend" w:cs="Lexend" w:eastAsia="Lexend" w:hAnsi="Lexend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Lexend" w:cs="Lexend" w:eastAsia="Lexend" w:hAnsi="Lexend"/>
          <w:color w:val="000000"/>
          <w:sz w:val="24"/>
          <w:szCs w:val="24"/>
          <w:shd w:fill="auto" w:val="clear"/>
          <w:vertAlign w:val="baseline"/>
          <w:rtl w:val="0"/>
        </w:rPr>
        <w:t xml:space="preserve">Podrás realizar el resto de las funcionalidades</w:t>
      </w:r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spacing w:after="0" w:before="0" w:line="276" w:lineRule="auto"/>
        <w:ind w:left="0" w:right="0" w:firstLine="0"/>
        <w:jc w:val="left"/>
        <w:rPr>
          <w:rFonts w:ascii="Lexend" w:cs="Lexend" w:eastAsia="Lexend" w:hAnsi="Lexend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76" w:lineRule="auto"/>
        <w:ind w:left="0" w:right="0" w:firstLine="0"/>
        <w:jc w:val="left"/>
        <w:rPr>
          <w:rFonts w:ascii="Merriweather" w:cs="Merriweather" w:eastAsia="Merriweather" w:hAnsi="Merriweather"/>
          <w:i w:val="1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76" w:lineRule="auto"/>
        <w:ind w:left="0" w:right="0" w:firstLine="0"/>
        <w:jc w:val="center"/>
        <w:rPr>
          <w:rFonts w:ascii="Merriweather" w:cs="Merriweather" w:eastAsia="Merriweather" w:hAnsi="Merriweather"/>
          <w:i w:val="1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i w:val="1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ACLARACIÓN: </w:t>
      </w:r>
    </w:p>
    <w:p w:rsidR="00000000" w:rsidDel="00000000" w:rsidP="00000000" w:rsidRDefault="00000000" w:rsidRPr="00000000" w14:paraId="0000001E">
      <w:pPr>
        <w:spacing w:after="0" w:before="0" w:line="276" w:lineRule="auto"/>
        <w:ind w:left="0" w:right="0" w:firstLine="0"/>
        <w:jc w:val="both"/>
        <w:rPr>
          <w:rFonts w:ascii="Merriweather" w:cs="Merriweather" w:eastAsia="Merriweather" w:hAnsi="Merriweather"/>
          <w:i w:val="1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i w:val="1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Este formulario no es la inscripción. El mismo es para la base de datos de los aspirantes al ciclo 2024. (la fecha y modalidad de pre-inscripción formal estará dada por el Ministerios de Educación y será avisada por diversos medios)  </w:t>
      </w:r>
    </w:p>
    <w:p w:rsidR="00000000" w:rsidDel="00000000" w:rsidP="00000000" w:rsidRDefault="00000000" w:rsidRPr="00000000" w14:paraId="0000001F">
      <w:pPr>
        <w:spacing w:after="0" w:before="0" w:line="276" w:lineRule="auto"/>
        <w:ind w:left="0" w:right="0" w:firstLine="0"/>
        <w:jc w:val="both"/>
        <w:rPr>
          <w:rFonts w:ascii="Merriweather" w:cs="Merriweather" w:eastAsia="Merriweather" w:hAnsi="Merriweather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i w:val="1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El cupo por curso es de 25 estudiantes. En caso de superar ese número, se realiza sorteo presencial entre los pre-inscriptos.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76" w:lineRule="auto"/>
        <w:ind w:left="-1275" w:right="0" w:firstLine="0"/>
        <w:jc w:val="left"/>
        <w:rPr>
          <w:rFonts w:ascii="Merriweather" w:cs="Merriweather" w:eastAsia="Merriweather" w:hAnsi="Merriweather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76" w:lineRule="auto"/>
        <w:ind w:left="-1275" w:right="0" w:firstLine="0"/>
        <w:jc w:val="left"/>
        <w:rPr>
          <w:rFonts w:ascii="Lexend" w:cs="Lexend" w:eastAsia="Lexend" w:hAnsi="Lexend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76" w:lineRule="auto"/>
        <w:ind w:left="-1275" w:right="0" w:firstLine="0"/>
        <w:jc w:val="center"/>
        <w:rPr>
          <w:rFonts w:ascii="Lexend" w:cs="Lexend" w:eastAsia="Lexend" w:hAnsi="Lexend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76" w:lineRule="auto"/>
        <w:ind w:left="-1275" w:right="0" w:firstLine="0"/>
        <w:jc w:val="center"/>
        <w:rPr>
          <w:rFonts w:ascii="Lexend" w:cs="Lexend" w:eastAsia="Lexend" w:hAnsi="Lexend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Lexend" w:cs="Lexend" w:eastAsia="Lexend" w:hAnsi="Lexend"/>
          <w:b w:val="1"/>
          <w:color w:val="000000"/>
          <w:sz w:val="26"/>
          <w:szCs w:val="26"/>
          <w:shd w:fill="auto" w:val="clear"/>
          <w:vertAlign w:val="baseline"/>
          <w:rtl w:val="0"/>
        </w:rPr>
        <w:t xml:space="preserve">Requerimientos técnicos para el uso de la página:</w:t>
      </w:r>
    </w:p>
    <w:p w:rsidR="00000000" w:rsidDel="00000000" w:rsidP="00000000" w:rsidRDefault="00000000" w:rsidRPr="00000000" w14:paraId="00000024">
      <w:pPr>
        <w:spacing w:after="0" w:before="0" w:line="276" w:lineRule="auto"/>
        <w:ind w:left="-1275" w:right="0" w:firstLine="0"/>
        <w:jc w:val="center"/>
        <w:rPr>
          <w:rFonts w:ascii="Lexend" w:cs="Lexend" w:eastAsia="Lexend" w:hAnsi="Lexend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Resolución gráfica mínima; la resolución ideal es de 1240x120.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Conexión a internet.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No requiere tener ninguna configuración en la pantalla.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Compatible para celular y tablet.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Navegador de internet: es compatible para todos los navegadores.(6) </w:t>
      </w:r>
    </w:p>
    <w:p w:rsidR="00000000" w:rsidDel="00000000" w:rsidP="00000000" w:rsidRDefault="00000000" w:rsidRPr="00000000" w14:paraId="0000002A">
      <w:pPr>
        <w:spacing w:after="0" w:before="0" w:line="276" w:lineRule="auto"/>
        <w:ind w:left="-1275" w:right="0" w:firstLine="0"/>
        <w:jc w:val="left"/>
        <w:rPr>
          <w:rFonts w:ascii="Lexend" w:cs="Lexend" w:eastAsia="Lexend" w:hAnsi="Lexend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76" w:lineRule="auto"/>
        <w:ind w:left="-1275" w:right="0" w:firstLine="555"/>
        <w:jc w:val="center"/>
        <w:rPr>
          <w:rFonts w:ascii="Lexend" w:cs="Lexend" w:eastAsia="Lexend" w:hAnsi="Lexend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Lexend" w:cs="Lexend" w:eastAsia="Lexend" w:hAnsi="Lexend"/>
          <w:b w:val="1"/>
          <w:color w:val="000000"/>
          <w:sz w:val="26"/>
          <w:szCs w:val="26"/>
          <w:shd w:fill="auto" w:val="clear"/>
          <w:vertAlign w:val="baseline"/>
          <w:rtl w:val="0"/>
        </w:rPr>
        <w:t xml:space="preserve">Menú superior </w:t>
      </w:r>
    </w:p>
    <w:p w:rsidR="00000000" w:rsidDel="00000000" w:rsidP="00000000" w:rsidRDefault="00000000" w:rsidRPr="00000000" w14:paraId="0000002C">
      <w:pPr>
        <w:spacing w:after="0" w:before="0" w:line="276" w:lineRule="auto"/>
        <w:ind w:left="-1275" w:right="0" w:firstLine="555"/>
        <w:jc w:val="center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Están los accesos rápidos,  estos accesos permiten que el usuario ingrese de  forma más rápida al contenido.</w:t>
      </w:r>
    </w:p>
    <w:p w:rsidR="00000000" w:rsidDel="00000000" w:rsidP="00000000" w:rsidRDefault="00000000" w:rsidRPr="00000000" w14:paraId="0000002D">
      <w:pPr>
        <w:spacing w:after="0" w:before="0" w:line="276" w:lineRule="auto"/>
        <w:ind w:left="-1275" w:right="0" w:firstLine="555"/>
        <w:jc w:val="both"/>
        <w:rPr>
          <w:rFonts w:ascii="Lexend" w:cs="Lexend" w:eastAsia="Lexend" w:hAnsi="Lexend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5514340" cy="353695"/>
                <wp:effectExtent b="0" l="0" r="0" t="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2595180" y="3609503"/>
                          <a:ext cx="5501640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514340" cy="353695"/>
                <wp:effectExtent b="0" l="0" r="0" t="0"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14340" cy="3536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276" w:lineRule="auto"/>
        <w:ind w:left="-1275" w:right="0" w:firstLine="0"/>
        <w:jc w:val="center"/>
        <w:rPr>
          <w:rFonts w:ascii="Lexend" w:cs="Lexend" w:eastAsia="Lexend" w:hAnsi="Lexend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76" w:lineRule="auto"/>
        <w:ind w:left="-1275" w:right="0" w:firstLine="555"/>
        <w:jc w:val="center"/>
        <w:rPr>
          <w:rFonts w:ascii="Lexend" w:cs="Lexend" w:eastAsia="Lexend" w:hAnsi="Lexend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276" w:lineRule="auto"/>
        <w:ind w:left="-1275" w:right="0" w:firstLine="555"/>
        <w:jc w:val="center"/>
        <w:rPr>
          <w:rFonts w:ascii="Lexend" w:cs="Lexend" w:eastAsia="Lexend" w:hAnsi="Lexend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276" w:lineRule="auto"/>
        <w:ind w:left="-1275" w:right="0" w:firstLine="555"/>
        <w:jc w:val="center"/>
        <w:rPr>
          <w:rFonts w:ascii="Lexend" w:cs="Lexend" w:eastAsia="Lexend" w:hAnsi="Lexend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Lexend" w:cs="Lexend" w:eastAsia="Lexend" w:hAnsi="Lexend"/>
          <w:b w:val="1"/>
          <w:color w:val="000000"/>
          <w:sz w:val="26"/>
          <w:szCs w:val="26"/>
          <w:shd w:fill="auto" w:val="clear"/>
          <w:vertAlign w:val="baseline"/>
          <w:rtl w:val="0"/>
        </w:rPr>
        <w:t xml:space="preserve">Iniciar sesión</w:t>
      </w:r>
    </w:p>
    <w:p w:rsidR="00000000" w:rsidDel="00000000" w:rsidP="00000000" w:rsidRDefault="00000000" w:rsidRPr="00000000" w14:paraId="00000032">
      <w:pPr>
        <w:spacing w:after="0" w:before="0" w:line="276" w:lineRule="auto"/>
        <w:ind w:left="-1275" w:right="0" w:firstLine="555"/>
        <w:jc w:val="both"/>
        <w:rPr>
          <w:rFonts w:ascii="Arial" w:cs="Arial" w:eastAsia="Arial" w:hAnsi="Arial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shd w:fill="auto" w:val="clear"/>
          <w:vertAlign w:val="baseline"/>
          <w:rtl w:val="0"/>
        </w:rPr>
        <w:t xml:space="preserve">Una vez ingresado a el login el administrado podrá acceder a los datos </w:t>
      </w:r>
    </w:p>
    <w:p w:rsidR="00000000" w:rsidDel="00000000" w:rsidP="00000000" w:rsidRDefault="00000000" w:rsidRPr="00000000" w14:paraId="00000033">
      <w:pPr>
        <w:spacing w:after="0" w:before="0" w:line="276" w:lineRule="auto"/>
        <w:ind w:left="-1275" w:right="0" w:firstLine="0"/>
        <w:jc w:val="center"/>
        <w:rPr>
          <w:rFonts w:ascii="Arial" w:cs="Arial" w:eastAsia="Arial" w:hAnsi="Arial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5514340" cy="268605"/>
                <wp:effectExtent b="0" l="0" r="0" 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595180" y="3652048"/>
                          <a:ext cx="5501640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514340" cy="268605"/>
                <wp:effectExtent b="0" l="0" r="0" 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14340" cy="26860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276" w:lineRule="auto"/>
        <w:ind w:left="-1275" w:right="0" w:firstLine="555"/>
        <w:jc w:val="both"/>
        <w:rPr>
          <w:rFonts w:ascii="Arial" w:cs="Arial" w:eastAsia="Arial" w:hAnsi="Arial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276" w:lineRule="auto"/>
        <w:ind w:left="-1275" w:right="0" w:firstLine="555"/>
        <w:jc w:val="both"/>
        <w:rPr>
          <w:rFonts w:ascii="Arial" w:cs="Arial" w:eastAsia="Arial" w:hAnsi="Arial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shd w:fill="auto" w:val="clear"/>
          <w:vertAlign w:val="baseline"/>
          <w:rtl w:val="0"/>
        </w:rPr>
        <w:t xml:space="preserve">Deberá escribir el DNI y contraseña correctos para ingresar en su cuenta   </w:t>
      </w:r>
    </w:p>
    <w:p w:rsidR="00000000" w:rsidDel="00000000" w:rsidP="00000000" w:rsidRDefault="00000000" w:rsidRPr="00000000" w14:paraId="00000036">
      <w:pPr>
        <w:spacing w:after="0" w:before="0" w:line="276" w:lineRule="auto"/>
        <w:ind w:left="-1275" w:right="0" w:firstLine="555"/>
        <w:jc w:val="both"/>
        <w:rPr>
          <w:rFonts w:ascii="Arial" w:cs="Arial" w:eastAsia="Arial" w:hAnsi="Arial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shd w:fill="auto" w:val="clear"/>
          <w:vertAlign w:val="baseline"/>
          <w:rtl w:val="0"/>
        </w:rPr>
        <w:t xml:space="preserve">personal.</w:t>
      </w:r>
    </w:p>
    <w:p w:rsidR="00000000" w:rsidDel="00000000" w:rsidP="00000000" w:rsidRDefault="00000000" w:rsidRPr="00000000" w14:paraId="00000037">
      <w:pPr>
        <w:spacing w:after="0" w:before="0" w:line="276" w:lineRule="auto"/>
        <w:ind w:left="-1275" w:right="0" w:firstLine="0"/>
        <w:jc w:val="center"/>
        <w:rPr>
          <w:rFonts w:ascii="Arial" w:cs="Arial" w:eastAsia="Arial" w:hAnsi="Arial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276" w:lineRule="auto"/>
        <w:ind w:left="-1275" w:right="0" w:firstLine="0"/>
        <w:jc w:val="center"/>
        <w:rPr>
          <w:rFonts w:ascii="Arial" w:cs="Arial" w:eastAsia="Arial" w:hAnsi="Arial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276" w:lineRule="auto"/>
        <w:ind w:left="-1275" w:right="0" w:firstLine="0"/>
        <w:jc w:val="center"/>
        <w:rPr>
          <w:rFonts w:ascii="Arial" w:cs="Arial" w:eastAsia="Arial" w:hAnsi="Arial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276" w:lineRule="auto"/>
        <w:ind w:left="-1275" w:right="0" w:firstLine="0"/>
        <w:jc w:val="center"/>
        <w:rPr>
          <w:rFonts w:ascii="Arial" w:cs="Arial" w:eastAsia="Arial" w:hAnsi="Arial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5514340" cy="1645920"/>
                <wp:effectExtent b="0" l="0" r="0" t="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2595180" y="2963390"/>
                          <a:ext cx="5501640" cy="1633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514340" cy="1645920"/>
                <wp:effectExtent b="0" l="0" r="0" t="0"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14340" cy="16459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="276" w:lineRule="auto"/>
        <w:ind w:left="-1275" w:right="0" w:firstLine="555"/>
        <w:jc w:val="both"/>
        <w:rPr>
          <w:rFonts w:ascii="Arial" w:cs="Arial" w:eastAsia="Arial" w:hAnsi="Arial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shd w:fill="auto" w:val="clear"/>
          <w:vertAlign w:val="baseline"/>
          <w:rtl w:val="0"/>
        </w:rPr>
        <w:t xml:space="preserve">Una vez ingresado el login el administrador podrá acceder a los datos.</w:t>
      </w:r>
    </w:p>
    <w:p w:rsidR="00000000" w:rsidDel="00000000" w:rsidP="00000000" w:rsidRDefault="00000000" w:rsidRPr="00000000" w14:paraId="0000003C">
      <w:pPr>
        <w:spacing w:after="0" w:before="0" w:line="276" w:lineRule="auto"/>
        <w:ind w:left="-1275" w:right="0" w:firstLine="555"/>
        <w:jc w:val="both"/>
        <w:rPr>
          <w:rFonts w:ascii="Arial" w:cs="Arial" w:eastAsia="Arial" w:hAnsi="Arial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="276" w:lineRule="auto"/>
        <w:ind w:left="-1275" w:right="0" w:firstLine="0"/>
        <w:jc w:val="center"/>
        <w:rPr>
          <w:rFonts w:ascii="Arial" w:cs="Arial" w:eastAsia="Arial" w:hAnsi="Arial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5514340" cy="2097404"/>
                <wp:effectExtent b="0" l="0" r="0" t="0"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2595180" y="2737648"/>
                          <a:ext cx="5501640" cy="20847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514340" cy="2097404"/>
                <wp:effectExtent b="0" l="0" r="0" t="0"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14340" cy="209740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="276" w:lineRule="auto"/>
        <w:ind w:left="-1275" w:right="0" w:firstLine="0"/>
        <w:jc w:val="center"/>
        <w:rPr>
          <w:rFonts w:ascii="Lexend" w:cs="Lexend" w:eastAsia="Lexend" w:hAnsi="Lexend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="276" w:lineRule="auto"/>
        <w:ind w:left="-1275" w:right="0" w:firstLine="0"/>
        <w:jc w:val="center"/>
        <w:rPr>
          <w:rFonts w:ascii="Lexend" w:cs="Lexend" w:eastAsia="Lexend" w:hAnsi="Lexend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Lexend" w:cs="Lexend" w:eastAsia="Lexend" w:hAnsi="Lexend"/>
          <w:b w:val="1"/>
          <w:color w:val="000000"/>
          <w:sz w:val="26"/>
          <w:szCs w:val="26"/>
          <w:shd w:fill="auto" w:val="clear"/>
          <w:vertAlign w:val="baseline"/>
          <w:rtl w:val="0"/>
        </w:rPr>
        <w:t xml:space="preserve">Preinscripciones</w:t>
      </w:r>
    </w:p>
    <w:p w:rsidR="00000000" w:rsidDel="00000000" w:rsidP="00000000" w:rsidRDefault="00000000" w:rsidRPr="00000000" w14:paraId="00000040">
      <w:pPr>
        <w:spacing w:after="0" w:before="0" w:line="276" w:lineRule="auto"/>
        <w:ind w:left="-1275" w:right="0" w:firstLine="0"/>
        <w:jc w:val="center"/>
        <w:rPr>
          <w:rFonts w:ascii="Lexend" w:cs="Lexend" w:eastAsia="Lexend" w:hAnsi="Lexend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Si usted quiere pre-inscribirse al próximo ciclo lectivo, ingresar a la siguiente opción Preinscripciones:</w: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5514340" cy="243840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595180" y="3664430"/>
                          <a:ext cx="5501640" cy="23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514340" cy="24384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14340" cy="2438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Completar los datos, presionar el botón enviar si los datos están correctos y si no el botón volver</w:t>
      </w:r>
    </w:p>
    <w:p w:rsidR="00000000" w:rsidDel="00000000" w:rsidP="00000000" w:rsidRDefault="00000000" w:rsidRPr="00000000" w14:paraId="0000004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5514340" cy="3145790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595180" y="2213455"/>
                          <a:ext cx="5501640" cy="3133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514340" cy="314579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14340" cy="314579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276" w:lineRule="auto"/>
        <w:ind w:left="-1275" w:right="0" w:firstLine="0"/>
        <w:jc w:val="left"/>
        <w:rPr>
          <w:rFonts w:ascii="Arial" w:cs="Arial" w:eastAsia="Arial" w:hAnsi="Arial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276" w:lineRule="auto"/>
        <w:ind w:left="-1275" w:right="0" w:firstLine="555"/>
        <w:jc w:val="left"/>
        <w:rPr>
          <w:rFonts w:ascii="Arial" w:cs="Arial" w:eastAsia="Arial" w:hAnsi="Arial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="276" w:lineRule="auto"/>
        <w:ind w:left="-1275" w:right="0" w:firstLine="0"/>
        <w:jc w:val="center"/>
        <w:rPr>
          <w:rFonts w:ascii="Arial" w:cs="Arial" w:eastAsia="Arial" w:hAnsi="Arial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="276" w:lineRule="auto"/>
        <w:ind w:left="-1275" w:right="0" w:firstLine="555"/>
        <w:jc w:val="center"/>
        <w:rPr>
          <w:rFonts w:ascii="Arial" w:cs="Arial" w:eastAsia="Arial" w:hAnsi="Arial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="276" w:lineRule="auto"/>
        <w:ind w:left="-1275" w:right="0" w:firstLine="0"/>
        <w:jc w:val="center"/>
        <w:rPr>
          <w:rFonts w:ascii="Arial" w:cs="Arial" w:eastAsia="Arial" w:hAnsi="Arial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="276" w:lineRule="auto"/>
        <w:ind w:left="-1275" w:right="0" w:firstLine="555"/>
        <w:jc w:val="center"/>
        <w:rPr>
          <w:rFonts w:ascii="Arial" w:cs="Arial" w:eastAsia="Arial" w:hAnsi="Arial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shd w:fill="auto" w:val="clear"/>
          <w:vertAlign w:val="baseline"/>
          <w:rtl w:val="0"/>
        </w:rPr>
        <w:t xml:space="preserve">Profesores </w:t>
      </w:r>
    </w:p>
    <w:p w:rsidR="00000000" w:rsidDel="00000000" w:rsidP="00000000" w:rsidRDefault="00000000" w:rsidRPr="00000000" w14:paraId="0000004B">
      <w:pPr>
        <w:spacing w:after="0" w:before="0" w:line="276" w:lineRule="auto"/>
        <w:ind w:left="-1275" w:right="0" w:firstLine="555"/>
        <w:jc w:val="left"/>
        <w:rPr>
          <w:rFonts w:ascii="Lexend" w:cs="Lexend" w:eastAsia="Lexend" w:hAnsi="Lexend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Para saber el nom</w:t>
      </w:r>
      <w:r w:rsidDel="00000000" w:rsidR="00000000" w:rsidRPr="00000000">
        <w:rPr>
          <w:rFonts w:ascii="Lexend" w:cs="Lexend" w:eastAsia="Lexend" w:hAnsi="Lexend"/>
          <w:color w:val="000000"/>
          <w:sz w:val="24"/>
          <w:szCs w:val="24"/>
          <w:shd w:fill="auto" w:val="clear"/>
          <w:vertAlign w:val="baseline"/>
          <w:rtl w:val="0"/>
        </w:rPr>
        <w:t xml:space="preserve">bre de docente, materias que dicta y sus cursos asignados       presionar en Profesores </w:t>
      </w:r>
    </w:p>
    <w:p w:rsidR="00000000" w:rsidDel="00000000" w:rsidP="00000000" w:rsidRDefault="00000000" w:rsidRPr="00000000" w14:paraId="0000004C">
      <w:pPr>
        <w:spacing w:after="0" w:before="0" w:line="276" w:lineRule="auto"/>
        <w:ind w:left="-1275" w:right="0" w:firstLine="555"/>
        <w:jc w:val="left"/>
        <w:rPr>
          <w:rFonts w:ascii="Lexend" w:cs="Lexend" w:eastAsia="Lexend" w:hAnsi="Lexend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="276" w:lineRule="auto"/>
        <w:ind w:left="-1275" w:right="0" w:firstLine="555"/>
        <w:jc w:val="center"/>
        <w:rPr>
          <w:rFonts w:ascii="Lexend" w:cs="Lexend" w:eastAsia="Lexend" w:hAnsi="Lexend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5276215" cy="780415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14243" y="3396143"/>
                          <a:ext cx="5263515" cy="767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276215" cy="780415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6215" cy="7804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="276" w:lineRule="auto"/>
        <w:ind w:left="-1275" w:right="0" w:firstLine="555"/>
        <w:jc w:val="center"/>
        <w:rPr>
          <w:rFonts w:ascii="Lexend" w:cs="Lexend" w:eastAsia="Lexend" w:hAnsi="Lexend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="276" w:lineRule="auto"/>
        <w:ind w:left="-1275" w:right="0" w:firstLine="555"/>
        <w:jc w:val="center"/>
        <w:rPr>
          <w:rFonts w:ascii="Lexend" w:cs="Lexend" w:eastAsia="Lexend" w:hAnsi="Lexend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Lexend" w:cs="Lexend" w:eastAsia="Lexend" w:hAnsi="Lexend"/>
          <w:b w:val="1"/>
          <w:color w:val="000000"/>
          <w:sz w:val="26"/>
          <w:szCs w:val="26"/>
          <w:shd w:fill="auto" w:val="clear"/>
          <w:vertAlign w:val="baseline"/>
          <w:rtl w:val="0"/>
        </w:rPr>
        <w:t xml:space="preserve">Noticias y eventos</w:t>
      </w:r>
    </w:p>
    <w:p w:rsidR="00000000" w:rsidDel="00000000" w:rsidP="00000000" w:rsidRDefault="00000000" w:rsidRPr="00000000" w14:paraId="00000050">
      <w:pPr>
        <w:spacing w:after="0" w:before="0" w:line="276" w:lineRule="auto"/>
        <w:ind w:left="-1275" w:right="0" w:firstLine="555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Quedan en un mismo panel, donde se mostrarán las noticias principales y los eventos destacados para que el usuario pueda ver todas las noticias y eventos relacionados con la escuela ProA</w:t>
      </w:r>
    </w:p>
    <w:p w:rsidR="00000000" w:rsidDel="00000000" w:rsidP="00000000" w:rsidRDefault="00000000" w:rsidRPr="00000000" w14:paraId="00000051">
      <w:pPr>
        <w:spacing w:after="0" w:before="0" w:line="276" w:lineRule="auto"/>
        <w:ind w:left="-1275" w:right="0" w:firstLine="555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="276" w:lineRule="auto"/>
        <w:ind w:left="-1275" w:right="0" w:firstLine="555"/>
        <w:jc w:val="center"/>
        <w:rPr>
          <w:rFonts w:ascii="Lexend" w:cs="Lexend" w:eastAsia="Lexend" w:hAnsi="Lexend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5514340" cy="268605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595180" y="3652048"/>
                          <a:ext cx="5501640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514340" cy="268605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14340" cy="26860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="276" w:lineRule="auto"/>
        <w:ind w:left="-1275" w:right="0" w:firstLine="555"/>
        <w:jc w:val="center"/>
        <w:rPr>
          <w:rFonts w:ascii="Lexend" w:cs="Lexend" w:eastAsia="Lexend" w:hAnsi="Lexend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="276" w:lineRule="auto"/>
        <w:ind w:left="-1275" w:right="0" w:firstLine="555"/>
        <w:jc w:val="left"/>
        <w:rPr>
          <w:rFonts w:ascii="Lexend" w:cs="Lexend" w:eastAsia="Lexend" w:hAnsi="Lexend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5514340" cy="180467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595180" y="2884015"/>
                          <a:ext cx="5501640" cy="1791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514340" cy="180467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14340" cy="18046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="276" w:lineRule="auto"/>
        <w:ind w:left="-1275" w:right="0" w:firstLine="555"/>
        <w:jc w:val="center"/>
        <w:rPr>
          <w:rFonts w:ascii="Lexend" w:cs="Lexend" w:eastAsia="Lexend" w:hAnsi="Lexend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="276" w:lineRule="auto"/>
        <w:ind w:left="-1275" w:right="0" w:firstLine="555"/>
        <w:jc w:val="center"/>
        <w:rPr>
          <w:rFonts w:ascii="Lexend" w:cs="Lexend" w:eastAsia="Lexend" w:hAnsi="Lexend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="276" w:lineRule="auto"/>
        <w:ind w:left="-1275" w:right="0" w:firstLine="555"/>
        <w:jc w:val="center"/>
        <w:rPr>
          <w:rFonts w:ascii="Lexend" w:cs="Lexend" w:eastAsia="Lexend" w:hAnsi="Lexend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Lexend" w:cs="Lexend" w:eastAsia="Lexend" w:hAnsi="Lexend"/>
          <w:b w:val="1"/>
          <w:color w:val="000000"/>
          <w:sz w:val="26"/>
          <w:szCs w:val="26"/>
          <w:shd w:fill="auto" w:val="clear"/>
          <w:vertAlign w:val="baseline"/>
          <w:rtl w:val="0"/>
        </w:rPr>
        <w:t xml:space="preserve">Horarios</w:t>
      </w:r>
    </w:p>
    <w:p w:rsidR="00000000" w:rsidDel="00000000" w:rsidP="00000000" w:rsidRDefault="00000000" w:rsidRPr="00000000" w14:paraId="00000058">
      <w:pPr>
        <w:spacing w:after="0" w:before="0" w:line="276" w:lineRule="auto"/>
        <w:ind w:left="-1275" w:right="0" w:firstLine="555"/>
        <w:jc w:val="center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 Al ingresar a la opción horarios podrás visualizar su respectivo horario escolar.</w:t>
      </w:r>
    </w:p>
    <w:p w:rsidR="00000000" w:rsidDel="00000000" w:rsidP="00000000" w:rsidRDefault="00000000" w:rsidRPr="00000000" w14:paraId="00000059">
      <w:pPr>
        <w:spacing w:after="0" w:before="0" w:line="276" w:lineRule="auto"/>
        <w:ind w:left="-1275" w:right="0" w:firstLine="555"/>
        <w:jc w:val="center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5814060" cy="27749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45320" y="3647603"/>
                          <a:ext cx="5801360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814060" cy="27749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4060" cy="2774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="276" w:lineRule="auto"/>
        <w:ind w:left="-1275" w:right="0" w:firstLine="555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El usuario quiere conocer cuál es el horario correspondiente al año.</w:t>
      </w:r>
    </w:p>
    <w:p w:rsidR="00000000" w:rsidDel="00000000" w:rsidP="00000000" w:rsidRDefault="00000000" w:rsidRPr="00000000" w14:paraId="0000005B">
      <w:pPr>
        <w:spacing w:after="0" w:before="0" w:line="276" w:lineRule="auto"/>
        <w:ind w:left="-1275" w:right="0" w:firstLine="555"/>
        <w:jc w:val="center"/>
        <w:rPr>
          <w:rFonts w:ascii="Lexend" w:cs="Lexend" w:eastAsia="Lexend" w:hAnsi="Lexend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5514340" cy="1853565"/>
                <wp:effectExtent b="0" l="0" r="0" t="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2595180" y="2859568"/>
                          <a:ext cx="5501640" cy="1840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514340" cy="1853565"/>
                <wp:effectExtent b="0" l="0" r="0" t="0"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14340" cy="185356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="276" w:lineRule="auto"/>
        <w:ind w:left="-1275" w:right="0" w:firstLine="555"/>
        <w:jc w:val="both"/>
        <w:rPr>
          <w:rFonts w:ascii="Lexend" w:cs="Lexend" w:eastAsia="Lexend" w:hAnsi="Lexend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="276" w:lineRule="auto"/>
        <w:ind w:left="-1275" w:right="0" w:firstLine="555"/>
        <w:jc w:val="center"/>
        <w:rPr>
          <w:rFonts w:ascii="Lexend" w:cs="Lexend" w:eastAsia="Lexend" w:hAnsi="Lexend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="276" w:lineRule="auto"/>
        <w:ind w:left="-1275" w:right="0" w:firstLine="555"/>
        <w:jc w:val="center"/>
        <w:rPr>
          <w:rFonts w:ascii="Lexend" w:cs="Lexend" w:eastAsia="Lexend" w:hAnsi="Lexend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0" w:line="276" w:lineRule="auto"/>
        <w:ind w:left="-1275" w:right="0" w:firstLine="555"/>
        <w:jc w:val="center"/>
        <w:rPr>
          <w:rFonts w:ascii="Lexend" w:cs="Lexend" w:eastAsia="Lexend" w:hAnsi="Lexend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="276" w:lineRule="auto"/>
        <w:ind w:left="-1275" w:right="0" w:firstLine="555"/>
        <w:jc w:val="center"/>
        <w:rPr>
          <w:rFonts w:ascii="Lexend" w:cs="Lexend" w:eastAsia="Lexend" w:hAnsi="Lexend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Lexend" w:cs="Lexend" w:eastAsia="Lexend" w:hAnsi="Lexend"/>
          <w:b w:val="1"/>
          <w:color w:val="000000"/>
          <w:sz w:val="26"/>
          <w:szCs w:val="26"/>
          <w:shd w:fill="auto" w:val="clear"/>
          <w:vertAlign w:val="baseline"/>
          <w:rtl w:val="0"/>
        </w:rPr>
        <w:t xml:space="preserve">Galería</w:t>
      </w:r>
    </w:p>
    <w:p w:rsidR="00000000" w:rsidDel="00000000" w:rsidP="00000000" w:rsidRDefault="00000000" w:rsidRPr="00000000" w14:paraId="00000061">
      <w:pPr>
        <w:spacing w:after="0" w:before="0" w:line="276" w:lineRule="auto"/>
        <w:ind w:left="-1275" w:right="0" w:firstLine="555"/>
        <w:jc w:val="center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si queres ver las fotos de la institución y sus estudiantes presionar en galería</w:t>
      </w:r>
    </w:p>
    <w:p w:rsidR="00000000" w:rsidDel="00000000" w:rsidP="00000000" w:rsidRDefault="00000000" w:rsidRPr="00000000" w14:paraId="00000062">
      <w:pPr>
        <w:spacing w:after="0" w:before="0" w:line="276" w:lineRule="auto"/>
        <w:ind w:left="-1275" w:right="0" w:firstLine="555"/>
        <w:jc w:val="center"/>
        <w:rPr>
          <w:rFonts w:ascii="Lexend" w:cs="Lexend" w:eastAsia="Lexend" w:hAnsi="Lexend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5514340" cy="243840"/>
                <wp:effectExtent b="0" l="0" r="0" 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595180" y="3664430"/>
                          <a:ext cx="5501640" cy="23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514340" cy="243840"/>
                <wp:effectExtent b="0" l="0" r="0" t="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14340" cy="2438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0" w:line="276" w:lineRule="auto"/>
        <w:ind w:left="-1275" w:right="0" w:firstLine="555"/>
        <w:jc w:val="both"/>
        <w:rPr>
          <w:rFonts w:ascii="Lexend" w:cs="Lexend" w:eastAsia="Lexend" w:hAnsi="Lexend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0" w:line="276" w:lineRule="auto"/>
        <w:ind w:left="-1275" w:right="0" w:firstLine="555"/>
        <w:jc w:val="center"/>
        <w:rPr>
          <w:rFonts w:ascii="Lexend" w:cs="Lexend" w:eastAsia="Lexend" w:hAnsi="Lexend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000000"/>
          <w:sz w:val="26"/>
          <w:szCs w:val="26"/>
          <w:shd w:fill="auto" w:val="clear"/>
          <w:vertAlign w:val="baseline"/>
          <w:rtl w:val="0"/>
        </w:rPr>
        <w:t xml:space="preserve">Ubicación</w:t>
      </w:r>
    </w:p>
    <w:p w:rsidR="00000000" w:rsidDel="00000000" w:rsidP="00000000" w:rsidRDefault="00000000" w:rsidRPr="00000000" w14:paraId="00000065">
      <w:pPr>
        <w:spacing w:after="0" w:before="0" w:line="276" w:lineRule="auto"/>
        <w:ind w:left="-1275" w:right="0" w:firstLine="555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0" w:line="276" w:lineRule="auto"/>
        <w:ind w:left="-1275" w:right="0" w:firstLine="555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Al final de la pagina aparecera una direccion de google maps donde dará con la dirección del colegio directamente </w:t>
      </w:r>
    </w:p>
    <w:p w:rsidR="00000000" w:rsidDel="00000000" w:rsidP="00000000" w:rsidRDefault="00000000" w:rsidRPr="00000000" w14:paraId="00000067">
      <w:pPr>
        <w:spacing w:after="0" w:before="0" w:line="276" w:lineRule="auto"/>
        <w:ind w:left="-1275" w:right="0" w:firstLine="555"/>
        <w:jc w:val="left"/>
        <w:rPr>
          <w:rFonts w:ascii="Lexend" w:cs="Lexend" w:eastAsia="Lexend" w:hAnsi="Lexend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0" w:line="276" w:lineRule="auto"/>
        <w:ind w:left="-1275" w:right="0" w:firstLine="555"/>
        <w:jc w:val="center"/>
        <w:rPr>
          <w:rFonts w:ascii="Lexend" w:cs="Lexend" w:eastAsia="Lexend" w:hAnsi="Lexend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5252085" cy="2207895"/>
                <wp:effectExtent b="0" l="0" r="0" t="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2726308" y="2682403"/>
                          <a:ext cx="5239385" cy="2195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252085" cy="2207895"/>
                <wp:effectExtent b="0" l="0" r="0" t="0"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52085" cy="22078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before="0" w:line="276" w:lineRule="auto"/>
        <w:ind w:left="-1275" w:right="0" w:firstLine="555"/>
        <w:jc w:val="center"/>
        <w:rPr>
          <w:rFonts w:ascii="Lexend" w:cs="Lexend" w:eastAsia="Lexend" w:hAnsi="Lexend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before="0" w:line="276" w:lineRule="auto"/>
        <w:ind w:left="-1275" w:right="0" w:firstLine="555"/>
        <w:jc w:val="both"/>
        <w:rPr>
          <w:rFonts w:ascii="Lexend" w:cs="Lexend" w:eastAsia="Lexend" w:hAnsi="Lexend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0" w:line="276" w:lineRule="auto"/>
        <w:ind w:left="-1275" w:right="0" w:firstLine="555"/>
        <w:jc w:val="center"/>
        <w:rPr>
          <w:rFonts w:ascii="Lexend" w:cs="Lexend" w:eastAsia="Lexend" w:hAnsi="Lexend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0" w:line="276" w:lineRule="auto"/>
        <w:ind w:left="-1275" w:right="0" w:firstLine="555"/>
        <w:jc w:val="center"/>
        <w:rPr>
          <w:rFonts w:ascii="Lexend" w:cs="Lexend" w:eastAsia="Lexend" w:hAnsi="Lexend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0" w:line="276" w:lineRule="auto"/>
        <w:ind w:left="-1275" w:right="0" w:firstLine="555"/>
        <w:jc w:val="center"/>
        <w:rPr>
          <w:rFonts w:ascii="Lexend" w:cs="Lexend" w:eastAsia="Lexend" w:hAnsi="Lexend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before="0" w:line="276" w:lineRule="auto"/>
        <w:ind w:left="-1275" w:right="0" w:firstLine="555"/>
        <w:jc w:val="center"/>
        <w:rPr>
          <w:rFonts w:ascii="Lexend" w:cs="Lexend" w:eastAsia="Lexend" w:hAnsi="Lexend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Lexend" w:cs="Lexend" w:eastAsia="Lexend" w:hAnsi="Lexend"/>
          <w:b w:val="1"/>
          <w:color w:val="000000"/>
          <w:sz w:val="26"/>
          <w:szCs w:val="26"/>
          <w:shd w:fill="auto" w:val="clear"/>
          <w:vertAlign w:val="baseline"/>
          <w:rtl w:val="0"/>
        </w:rPr>
        <w:t xml:space="preserve">Redes sociales</w:t>
      </w:r>
    </w:p>
    <w:p w:rsidR="00000000" w:rsidDel="00000000" w:rsidP="00000000" w:rsidRDefault="00000000" w:rsidRPr="00000000" w14:paraId="0000006F">
      <w:pPr>
        <w:spacing w:after="0" w:before="0" w:line="276" w:lineRule="auto"/>
        <w:ind w:left="-1275" w:right="0" w:firstLine="555"/>
        <w:jc w:val="left"/>
        <w:rPr>
          <w:rFonts w:ascii="Lexend" w:cs="Lexend" w:eastAsia="Lexend" w:hAnsi="Lexend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0" w:line="276" w:lineRule="auto"/>
        <w:ind w:left="-1275" w:right="0" w:firstLine="555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Se encuentran en el pie de página </w:t>
      </w:r>
    </w:p>
    <w:p w:rsidR="00000000" w:rsidDel="00000000" w:rsidP="00000000" w:rsidRDefault="00000000" w:rsidRPr="00000000" w14:paraId="00000071">
      <w:pPr>
        <w:spacing w:after="0" w:before="0" w:line="276" w:lineRule="auto"/>
        <w:ind w:left="-1275" w:right="0" w:firstLine="555"/>
        <w:jc w:val="both"/>
        <w:rPr>
          <w:rFonts w:ascii="Lexend" w:cs="Lexend" w:eastAsia="Lexend" w:hAnsi="Lexend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before="0" w:line="276" w:lineRule="auto"/>
        <w:ind w:left="-1275" w:right="0" w:firstLine="555"/>
        <w:jc w:val="both"/>
        <w:rPr>
          <w:rFonts w:ascii="Lexend" w:cs="Lexend" w:eastAsia="Lexend" w:hAnsi="Lexend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10310" cy="588645"/>
                <wp:effectExtent b="0" l="0" r="0" t="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747195" y="3492028"/>
                          <a:ext cx="1197610" cy="575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10310" cy="588645"/>
                <wp:effectExtent b="0" l="0" r="0" t="0"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0310" cy="5886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0" w:line="276" w:lineRule="auto"/>
        <w:ind w:left="-1275" w:right="0" w:firstLine="555"/>
        <w:jc w:val="both"/>
        <w:rPr>
          <w:rFonts w:ascii="Lexend" w:cs="Lexend" w:eastAsia="Lexend" w:hAnsi="Lexend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shd w:fill="auto" w:val="clear"/>
          <w:vertAlign w:val="baseline"/>
          <w:rtl w:val="0"/>
        </w:rPr>
        <w:t xml:space="preserve">instagram </w:t>
      </w:r>
    </w:p>
    <w:p w:rsidR="00000000" w:rsidDel="00000000" w:rsidP="00000000" w:rsidRDefault="00000000" w:rsidRPr="00000000" w14:paraId="00000074">
      <w:pPr>
        <w:spacing w:after="0" w:before="0" w:line="276" w:lineRule="auto"/>
        <w:ind w:left="-1275" w:right="0" w:firstLine="555"/>
        <w:jc w:val="both"/>
        <w:rPr>
          <w:rFonts w:ascii="Lexend" w:cs="Lexend" w:eastAsia="Lexend" w:hAnsi="Lexend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shd w:fill="auto" w:val="clear"/>
          <w:vertAlign w:val="baseline"/>
          <w:rtl w:val="0"/>
        </w:rPr>
        <w:t xml:space="preserve">facebook</w:t>
      </w:r>
    </w:p>
    <w:p w:rsidR="00000000" w:rsidDel="00000000" w:rsidP="00000000" w:rsidRDefault="00000000" w:rsidRPr="00000000" w14:paraId="00000075">
      <w:pPr>
        <w:spacing w:after="0" w:before="0" w:line="276" w:lineRule="auto"/>
        <w:ind w:left="-1275" w:right="0" w:firstLine="555"/>
        <w:jc w:val="both"/>
        <w:rPr>
          <w:rFonts w:ascii="Lexend" w:cs="Lexend" w:eastAsia="Lexend" w:hAnsi="Lexend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Merriweather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ahnschrift"/>
  <w:font w:name="Lexend">
    <w:embedRegular w:fontKey="{00000000-0000-0000-0000-000000000000}" r:id="rId5" w:subsetted="0"/>
    <w:embedBold w:fontKey="{00000000-0000-0000-0000-000000000000}" r:id="rId6" w:subsetted="0"/>
  </w:font>
  <w:font w:name="Merriweather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4.png"/><Relationship Id="rId10" Type="http://schemas.openxmlformats.org/officeDocument/2006/relationships/image" Target="media/image12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2.png"/><Relationship Id="rId14" Type="http://schemas.openxmlformats.org/officeDocument/2006/relationships/image" Target="media/image5.png"/><Relationship Id="rId17" Type="http://schemas.openxmlformats.org/officeDocument/2006/relationships/image" Target="media/image14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customXml" Target="../customXML/item1.xml"/><Relationship Id="rId18" Type="http://schemas.openxmlformats.org/officeDocument/2006/relationships/image" Target="media/image8.png"/><Relationship Id="rId7" Type="http://schemas.openxmlformats.org/officeDocument/2006/relationships/image" Target="media/image9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Light-regular.ttf"/><Relationship Id="rId2" Type="http://schemas.openxmlformats.org/officeDocument/2006/relationships/font" Target="fonts/MerriweatherLight-bold.ttf"/><Relationship Id="rId3" Type="http://schemas.openxmlformats.org/officeDocument/2006/relationships/font" Target="fonts/MerriweatherLight-italic.ttf"/><Relationship Id="rId4" Type="http://schemas.openxmlformats.org/officeDocument/2006/relationships/font" Target="fonts/MerriweatherLight-boldItalic.ttf"/><Relationship Id="rId10" Type="http://schemas.openxmlformats.org/officeDocument/2006/relationships/font" Target="fonts/Merriweather-boldItalic.ttf"/><Relationship Id="rId9" Type="http://schemas.openxmlformats.org/officeDocument/2006/relationships/font" Target="fonts/Merriweather-italic.ttf"/><Relationship Id="rId5" Type="http://schemas.openxmlformats.org/officeDocument/2006/relationships/font" Target="fonts/Lexend-regular.ttf"/><Relationship Id="rId6" Type="http://schemas.openxmlformats.org/officeDocument/2006/relationships/font" Target="fonts/Lexend-bold.ttf"/><Relationship Id="rId7" Type="http://schemas.openxmlformats.org/officeDocument/2006/relationships/font" Target="fonts/Merriweather-regular.ttf"/><Relationship Id="rId8" Type="http://schemas.openxmlformats.org/officeDocument/2006/relationships/font" Target="fonts/Merriweath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+i6wIeZcqkgULKV3z2BjJlXS5A==">CgMxLjA4AHIhMVRPX0FmOXJKM0hDcU8xMXozLVQxaFZKWUF4aWxNU0oz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