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1AF3A" w14:textId="3878D352" w:rsidR="00193992" w:rsidRDefault="00193992"/>
    <w:p w14:paraId="72577914" w14:textId="645E7894" w:rsidR="00D460B3" w:rsidRDefault="00193992">
      <w:r>
        <w:t xml:space="preserve">Mini-World Scenario: </w:t>
      </w:r>
      <w:r w:rsidR="006B4114">
        <w:t>Art Gallery</w:t>
      </w:r>
    </w:p>
    <w:p w14:paraId="0DC01170" w14:textId="77777777" w:rsidR="00A9192A" w:rsidRDefault="00A9192A" w:rsidP="00A9192A">
      <w:pPr>
        <w:pStyle w:val="ListParagraph"/>
      </w:pPr>
    </w:p>
    <w:p w14:paraId="25694079" w14:textId="33A2B38A" w:rsidR="005D4457" w:rsidRDefault="006B4114" w:rsidP="00B22786">
      <w:pPr>
        <w:pStyle w:val="ListParagraph"/>
      </w:pPr>
      <w:r>
        <w:t xml:space="preserve">For the </w:t>
      </w:r>
      <w:r w:rsidR="00C1137C">
        <w:t>a</w:t>
      </w:r>
      <w:r>
        <w:t xml:space="preserve">rt gallery mini world scenario, I have conducted an interview with the Lehman College art gallery assistant director to learn more and understand how an art gallery is </w:t>
      </w:r>
      <w:r w:rsidR="00F31890">
        <w:t>organized and</w:t>
      </w:r>
      <w:r>
        <w:t xml:space="preserve"> what are the requirements </w:t>
      </w:r>
      <w:r w:rsidR="00F31890">
        <w:t xml:space="preserve">needed for the art gallery to be successful and continue to be successful in the future. Based on the interview, I have learned and determined that before the art gallery </w:t>
      </w:r>
      <w:r w:rsidR="005D4457">
        <w:t>opens</w:t>
      </w:r>
      <w:r w:rsidR="00F31890">
        <w:t xml:space="preserve"> with </w:t>
      </w:r>
      <w:r w:rsidR="00C1137C">
        <w:t xml:space="preserve">an </w:t>
      </w:r>
      <w:r w:rsidR="00F31890">
        <w:t xml:space="preserve">exhibition, employees </w:t>
      </w:r>
      <w:r w:rsidR="005D4457">
        <w:t>will</w:t>
      </w:r>
      <w:r w:rsidR="00F31890">
        <w:t xml:space="preserve"> first </w:t>
      </w:r>
      <w:r w:rsidR="005D4457">
        <w:t>begin working on different projects. Multiple employees, which are tracked based on their name, email and their employee ID, would work on multiple projects that allows them to plan out on what exhibitio</w:t>
      </w:r>
      <w:r w:rsidR="00C1137C">
        <w:t>n</w:t>
      </w:r>
      <w:r w:rsidR="005D4457">
        <w:t xml:space="preserve"> the art gallery will have and how it will be managed, often involving having meetings to discuss about the project, determin</w:t>
      </w:r>
      <w:r w:rsidR="005D2D69">
        <w:t>ing</w:t>
      </w:r>
      <w:r w:rsidR="005D4457">
        <w:t xml:space="preserve"> how much to invest in the project based on their budget size and </w:t>
      </w:r>
      <w:r w:rsidR="00A90226">
        <w:t xml:space="preserve">how many employees are working on a project at a time. </w:t>
      </w:r>
      <w:r w:rsidR="005E4EAC">
        <w:t xml:space="preserve">I have determined this requirement based on how my interviewee listed the different aspects they keep track of for projects, alongside how their employees manage the </w:t>
      </w:r>
      <w:r w:rsidR="00591B63">
        <w:t xml:space="preserve">different </w:t>
      </w:r>
      <w:r w:rsidR="005E4EAC">
        <w:t>projects, what they keep track of in terms of employee information</w:t>
      </w:r>
      <w:r w:rsidR="00591B63">
        <w:t xml:space="preserve">, how they </w:t>
      </w:r>
      <w:r w:rsidR="005E4EAC">
        <w:t>mention</w:t>
      </w:r>
      <w:r w:rsidR="00591B63">
        <w:t>ed</w:t>
      </w:r>
      <w:r w:rsidR="005E4EAC">
        <w:t xml:space="preserve"> the jobs they take </w:t>
      </w:r>
      <w:r w:rsidR="00591B63">
        <w:t>to manage the exhibitions and programs and mentioning having multiple staff members work on the projects.</w:t>
      </w:r>
      <w:r w:rsidR="00B22786">
        <w:t xml:space="preserve"> </w:t>
      </w:r>
      <w:r w:rsidR="00A90226">
        <w:t xml:space="preserve">They would then utilize one of the projects to </w:t>
      </w:r>
      <w:r w:rsidR="009C6092">
        <w:t xml:space="preserve">set up and determine </w:t>
      </w:r>
      <w:r w:rsidR="00A90226">
        <w:t xml:space="preserve">the </w:t>
      </w:r>
      <w:r w:rsidR="00C1137C">
        <w:t xml:space="preserve">exhibition </w:t>
      </w:r>
      <w:r w:rsidR="009C6092">
        <w:t xml:space="preserve">that the art gallery will be having during it’s opening time, leading to </w:t>
      </w:r>
      <w:r w:rsidR="00103FC5">
        <w:t>multiple</w:t>
      </w:r>
      <w:r w:rsidR="009C6092">
        <w:t xml:space="preserve"> employees managing </w:t>
      </w:r>
      <w:r w:rsidR="00591B63">
        <w:t xml:space="preserve">and setting up </w:t>
      </w:r>
      <w:r w:rsidR="00C1137C">
        <w:t>the</w:t>
      </w:r>
      <w:r w:rsidR="009C6092">
        <w:t xml:space="preserve"> exhibition, which they would mainly focus on the amount of artwork donated by an artist for </w:t>
      </w:r>
      <w:r w:rsidR="00C1137C">
        <w:t>the</w:t>
      </w:r>
      <w:r w:rsidR="009C6092">
        <w:t xml:space="preserve"> exhibition, the amount of marketing material used to advertise the exhibition and </w:t>
      </w:r>
      <w:r w:rsidR="00C1137C">
        <w:t xml:space="preserve">when the exhibition will open and close for the day. </w:t>
      </w:r>
      <w:r w:rsidR="00103FC5">
        <w:t>I have determined this requirement based on how my interviewee explains they would take one of the projects to create an exhibition</w:t>
      </w:r>
      <w:r w:rsidR="00B22786">
        <w:t>,</w:t>
      </w:r>
      <w:r w:rsidR="00103FC5">
        <w:t xml:space="preserve"> how </w:t>
      </w:r>
      <w:r w:rsidR="00B22786">
        <w:t>they</w:t>
      </w:r>
      <w:r w:rsidR="00103FC5">
        <w:t xml:space="preserve"> would need around 6 employees to manage each exhibition</w:t>
      </w:r>
      <w:r w:rsidR="00B22786">
        <w:t xml:space="preserve">, what they would need to keep track of for each exhibition, as well as determining the opening and closing hours based on my experience of having the interview during an exhibition and learning about the time. </w:t>
      </w:r>
      <w:r w:rsidR="00C1137C">
        <w:t xml:space="preserve">Additionally, the exhibition would also host different programs that visitors can take part in </w:t>
      </w:r>
      <w:r w:rsidR="005D2D69">
        <w:t>and interact with the exhibition even more, as well as the employees keeping track on the number of participants within each program and the type of program that is being hosted.</w:t>
      </w:r>
      <w:r w:rsidR="00B22786">
        <w:t xml:space="preserve"> I determined this requirement based on how my interviewee explained to me the different programs they have during exhibitions and how they are all open to the public, meaning many visitors can participate within these programs.</w:t>
      </w:r>
    </w:p>
    <w:p w14:paraId="4CBAFA47" w14:textId="77777777" w:rsidR="006B4114" w:rsidRDefault="006B4114" w:rsidP="00A9192A">
      <w:pPr>
        <w:pStyle w:val="ListParagraph"/>
      </w:pPr>
    </w:p>
    <w:p w14:paraId="2235EE01" w14:textId="7A244329" w:rsidR="00A9192A" w:rsidRPr="00193992" w:rsidRDefault="00A9192A" w:rsidP="00A9192A">
      <w:r>
        <w:t xml:space="preserve">Analysis: </w:t>
      </w:r>
    </w:p>
    <w:p w14:paraId="51F58E82" w14:textId="77777777" w:rsidR="00A9192A" w:rsidRDefault="00A9192A" w:rsidP="00A9192A">
      <w:r>
        <w:t>Entities and Attributes:</w:t>
      </w:r>
    </w:p>
    <w:p w14:paraId="5468F089" w14:textId="77777777" w:rsidR="00A9192A" w:rsidRDefault="00A9192A" w:rsidP="00A9192A">
      <w:pPr>
        <w:pStyle w:val="ListParagraph"/>
        <w:numPr>
          <w:ilvl w:val="0"/>
          <w:numId w:val="2"/>
        </w:numPr>
      </w:pPr>
      <w:r>
        <w:t xml:space="preserve">Employees </w:t>
      </w:r>
    </w:p>
    <w:p w14:paraId="58E09368" w14:textId="77777777" w:rsidR="00A9192A" w:rsidRDefault="00A9192A" w:rsidP="00A9192A">
      <w:pPr>
        <w:pStyle w:val="ListParagraph"/>
        <w:numPr>
          <w:ilvl w:val="1"/>
          <w:numId w:val="2"/>
        </w:numPr>
      </w:pPr>
      <w:r>
        <w:t>EmployeeID (Primary Key, String)</w:t>
      </w:r>
    </w:p>
    <w:p w14:paraId="3A83DC3E" w14:textId="40FE6433" w:rsidR="00A9192A" w:rsidRDefault="00A9192A" w:rsidP="00A9192A">
      <w:pPr>
        <w:pStyle w:val="ListParagraph"/>
        <w:numPr>
          <w:ilvl w:val="1"/>
          <w:numId w:val="2"/>
        </w:numPr>
      </w:pPr>
      <w:r>
        <w:t>Name (</w:t>
      </w:r>
      <w:r w:rsidR="00B863F1">
        <w:t>Composite</w:t>
      </w:r>
      <w:r w:rsidR="00D478C3">
        <w:t xml:space="preserve"> (Fname , Lname), </w:t>
      </w:r>
      <w:r>
        <w:t>String)</w:t>
      </w:r>
    </w:p>
    <w:p w14:paraId="291558AF" w14:textId="601A18F3" w:rsidR="009C6C4E" w:rsidRDefault="009C6C4E" w:rsidP="00A9192A">
      <w:pPr>
        <w:pStyle w:val="ListParagraph"/>
        <w:numPr>
          <w:ilvl w:val="1"/>
          <w:numId w:val="2"/>
        </w:numPr>
      </w:pPr>
      <w:r>
        <w:t>Job (String)</w:t>
      </w:r>
    </w:p>
    <w:p w14:paraId="6FA4F9BB" w14:textId="77777777" w:rsidR="00A9192A" w:rsidRDefault="00A9192A" w:rsidP="00A9192A">
      <w:pPr>
        <w:pStyle w:val="ListParagraph"/>
        <w:numPr>
          <w:ilvl w:val="1"/>
          <w:numId w:val="2"/>
        </w:numPr>
      </w:pPr>
      <w:r>
        <w:t>Email (Multivalued, String)</w:t>
      </w:r>
    </w:p>
    <w:p w14:paraId="6DCF982E" w14:textId="68B54402" w:rsidR="00A9192A" w:rsidRDefault="009C6C4E" w:rsidP="00A9192A">
      <w:pPr>
        <w:pStyle w:val="ListParagraph"/>
        <w:numPr>
          <w:ilvl w:val="0"/>
          <w:numId w:val="2"/>
        </w:numPr>
      </w:pPr>
      <w:r>
        <w:lastRenderedPageBreak/>
        <w:t>Exhibitions</w:t>
      </w:r>
    </w:p>
    <w:p w14:paraId="500E0430" w14:textId="310BE469" w:rsidR="00A9192A" w:rsidRDefault="00536ED7" w:rsidP="00A9192A">
      <w:pPr>
        <w:pStyle w:val="ListParagraph"/>
        <w:numPr>
          <w:ilvl w:val="1"/>
          <w:numId w:val="2"/>
        </w:numPr>
      </w:pPr>
      <w:r>
        <w:t>Exhibition name</w:t>
      </w:r>
      <w:r w:rsidR="00A9192A">
        <w:t xml:space="preserve"> (Primary key, String)</w:t>
      </w:r>
    </w:p>
    <w:p w14:paraId="44C3796F" w14:textId="36894A4B" w:rsidR="00A9192A" w:rsidRDefault="00A54462" w:rsidP="00A9192A">
      <w:pPr>
        <w:pStyle w:val="ListParagraph"/>
        <w:numPr>
          <w:ilvl w:val="1"/>
          <w:numId w:val="2"/>
        </w:numPr>
      </w:pPr>
      <w:r>
        <w:t>Number of artwork</w:t>
      </w:r>
      <w:r w:rsidR="00A9192A">
        <w:t xml:space="preserve"> (</w:t>
      </w:r>
      <w:r w:rsidR="004967F7">
        <w:t>Integer)</w:t>
      </w:r>
    </w:p>
    <w:p w14:paraId="1A16628E" w14:textId="4C7810DC" w:rsidR="00A9192A" w:rsidRDefault="004967F7" w:rsidP="00A9192A">
      <w:pPr>
        <w:pStyle w:val="ListParagraph"/>
        <w:numPr>
          <w:ilvl w:val="1"/>
          <w:numId w:val="2"/>
        </w:numPr>
      </w:pPr>
      <w:r>
        <w:t>marketing material</w:t>
      </w:r>
      <w:r w:rsidR="00A9192A">
        <w:t xml:space="preserve"> </w:t>
      </w:r>
      <w:r w:rsidR="00A109A2">
        <w:t>amount</w:t>
      </w:r>
      <w:r w:rsidR="00A9192A">
        <w:t>(</w:t>
      </w:r>
      <w:r>
        <w:t>Integer</w:t>
      </w:r>
      <w:r w:rsidR="00A9192A">
        <w:t>)</w:t>
      </w:r>
    </w:p>
    <w:p w14:paraId="67CFA325" w14:textId="1537504E" w:rsidR="00A9192A" w:rsidRDefault="00A9192A" w:rsidP="00A9192A">
      <w:pPr>
        <w:pStyle w:val="ListParagraph"/>
        <w:numPr>
          <w:ilvl w:val="1"/>
          <w:numId w:val="2"/>
        </w:numPr>
      </w:pPr>
      <w:r>
        <w:t xml:space="preserve"> </w:t>
      </w:r>
      <w:r w:rsidR="00501BA7">
        <w:t xml:space="preserve">Opening and closing hours </w:t>
      </w:r>
      <w:r>
        <w:t>(</w:t>
      </w:r>
      <w:r w:rsidR="00501BA7">
        <w:t>String</w:t>
      </w:r>
      <w:r>
        <w:t>)</w:t>
      </w:r>
    </w:p>
    <w:p w14:paraId="23B2C02C" w14:textId="3A4AE283" w:rsidR="00A9192A" w:rsidRDefault="009C6C4E" w:rsidP="00A9192A">
      <w:pPr>
        <w:pStyle w:val="ListParagraph"/>
        <w:numPr>
          <w:ilvl w:val="0"/>
          <w:numId w:val="2"/>
        </w:numPr>
      </w:pPr>
      <w:r>
        <w:t>Projects</w:t>
      </w:r>
    </w:p>
    <w:p w14:paraId="1B8329E2" w14:textId="4650F1D8" w:rsidR="00A9192A" w:rsidRDefault="009C6C4E" w:rsidP="00A9192A">
      <w:pPr>
        <w:pStyle w:val="ListParagraph"/>
        <w:numPr>
          <w:ilvl w:val="1"/>
          <w:numId w:val="2"/>
        </w:numPr>
      </w:pPr>
      <w:r>
        <w:t>Project</w:t>
      </w:r>
      <w:r w:rsidR="00A9192A">
        <w:t xml:space="preserve">ID (Primary key, </w:t>
      </w:r>
      <w:r>
        <w:t>S</w:t>
      </w:r>
      <w:r w:rsidR="00A9192A">
        <w:t>tring)</w:t>
      </w:r>
    </w:p>
    <w:p w14:paraId="74D422FE" w14:textId="15CBB47A" w:rsidR="009C6C4E" w:rsidRDefault="009C6C4E" w:rsidP="00A9192A">
      <w:pPr>
        <w:pStyle w:val="ListParagraph"/>
        <w:numPr>
          <w:ilvl w:val="1"/>
          <w:numId w:val="2"/>
        </w:numPr>
      </w:pPr>
      <w:r>
        <w:t>Meeting time (String)</w:t>
      </w:r>
    </w:p>
    <w:p w14:paraId="0FCDD8AE" w14:textId="172DB4B9" w:rsidR="004967F7" w:rsidRDefault="004967F7" w:rsidP="00A9192A">
      <w:pPr>
        <w:pStyle w:val="ListParagraph"/>
        <w:numPr>
          <w:ilvl w:val="1"/>
          <w:numId w:val="2"/>
        </w:numPr>
      </w:pPr>
      <w:r>
        <w:t>Budget Size (integer)</w:t>
      </w:r>
    </w:p>
    <w:p w14:paraId="6DE49A21" w14:textId="44A8C999" w:rsidR="00A9192A" w:rsidRDefault="003E4599" w:rsidP="00A9192A">
      <w:pPr>
        <w:pStyle w:val="ListParagraph"/>
        <w:numPr>
          <w:ilvl w:val="1"/>
          <w:numId w:val="2"/>
        </w:numPr>
      </w:pPr>
      <w:r>
        <w:t>Number of employees working</w:t>
      </w:r>
      <w:r w:rsidR="00A9192A">
        <w:t xml:space="preserve"> (Integer)</w:t>
      </w:r>
    </w:p>
    <w:p w14:paraId="24801514" w14:textId="56111BB4" w:rsidR="00A9192A" w:rsidRDefault="009C6C4E" w:rsidP="00A9192A">
      <w:pPr>
        <w:pStyle w:val="ListParagraph"/>
        <w:numPr>
          <w:ilvl w:val="0"/>
          <w:numId w:val="2"/>
        </w:numPr>
      </w:pPr>
      <w:r>
        <w:t>Programs</w:t>
      </w:r>
    </w:p>
    <w:p w14:paraId="60B57921" w14:textId="1369020F" w:rsidR="00A9192A" w:rsidRDefault="009C6C4E" w:rsidP="00A9192A">
      <w:pPr>
        <w:pStyle w:val="ListParagraph"/>
        <w:numPr>
          <w:ilvl w:val="1"/>
          <w:numId w:val="2"/>
        </w:numPr>
      </w:pPr>
      <w:r>
        <w:t>Program</w:t>
      </w:r>
      <w:r w:rsidR="00A9192A">
        <w:t>ID</w:t>
      </w:r>
      <w:r w:rsidR="00116CEB">
        <w:t xml:space="preserve"> </w:t>
      </w:r>
      <w:r w:rsidR="00A9192A">
        <w:t>(Primary Key, String)</w:t>
      </w:r>
    </w:p>
    <w:p w14:paraId="2CF4D12A" w14:textId="068D177E" w:rsidR="00A9192A" w:rsidRDefault="009C6C4E" w:rsidP="00A9192A">
      <w:pPr>
        <w:pStyle w:val="ListParagraph"/>
        <w:numPr>
          <w:ilvl w:val="1"/>
          <w:numId w:val="2"/>
        </w:numPr>
      </w:pPr>
      <w:r>
        <w:t>Program</w:t>
      </w:r>
      <w:r w:rsidR="00A9192A">
        <w:t xml:space="preserve"> type (String)</w:t>
      </w:r>
    </w:p>
    <w:p w14:paraId="4708FA7F" w14:textId="25788DA6" w:rsidR="00A9192A" w:rsidRDefault="004967F7" w:rsidP="00A9192A">
      <w:pPr>
        <w:pStyle w:val="ListParagraph"/>
        <w:numPr>
          <w:ilvl w:val="1"/>
          <w:numId w:val="2"/>
        </w:numPr>
      </w:pPr>
      <w:r>
        <w:t>Number of participants</w:t>
      </w:r>
      <w:r w:rsidR="00A9192A">
        <w:t xml:space="preserve"> (</w:t>
      </w:r>
      <w:r>
        <w:t>integer</w:t>
      </w:r>
      <w:r w:rsidR="00A9192A">
        <w:t>)</w:t>
      </w:r>
    </w:p>
    <w:p w14:paraId="1B52EBF2" w14:textId="77777777" w:rsidR="00A9192A" w:rsidRDefault="00A9192A" w:rsidP="00A9192A">
      <w:r>
        <w:t>Relationships, cardinality and participation:</w:t>
      </w:r>
    </w:p>
    <w:p w14:paraId="57326E37" w14:textId="0AAC22D8" w:rsidR="00A9192A" w:rsidRDefault="00A54462" w:rsidP="00A9192A">
      <w:pPr>
        <w:pStyle w:val="ListParagraph"/>
        <w:numPr>
          <w:ilvl w:val="0"/>
          <w:numId w:val="3"/>
        </w:numPr>
      </w:pPr>
      <w:r>
        <w:t xml:space="preserve">Host </w:t>
      </w:r>
      <w:r w:rsidR="00A9192A">
        <w:t xml:space="preserve">(between </w:t>
      </w:r>
      <w:r>
        <w:t xml:space="preserve">Exhibitions </w:t>
      </w:r>
      <w:r w:rsidR="00A9192A">
        <w:t xml:space="preserve">and </w:t>
      </w:r>
      <w:r>
        <w:t>Programs</w:t>
      </w:r>
      <w:r w:rsidR="00A9192A">
        <w:t xml:space="preserve">) </w:t>
      </w:r>
    </w:p>
    <w:p w14:paraId="44BB22E0" w14:textId="0BCE8E83" w:rsidR="00A9192A" w:rsidRDefault="00A9192A" w:rsidP="00A9192A">
      <w:pPr>
        <w:pStyle w:val="ListParagraph"/>
        <w:numPr>
          <w:ilvl w:val="1"/>
          <w:numId w:val="3"/>
        </w:numPr>
      </w:pPr>
      <w:r>
        <w:t xml:space="preserve"> Cardinality: </w:t>
      </w:r>
      <w:r w:rsidR="00501BA7">
        <w:t>An exhibition</w:t>
      </w:r>
      <w:r>
        <w:t xml:space="preserve"> (1) </w:t>
      </w:r>
      <w:r w:rsidR="00501BA7">
        <w:t>would host</w:t>
      </w:r>
      <w:r>
        <w:t xml:space="preserve"> multiple</w:t>
      </w:r>
      <w:r w:rsidR="00501BA7">
        <w:t xml:space="preserve"> programs </w:t>
      </w:r>
      <w:r>
        <w:t>(</w:t>
      </w:r>
      <w:r w:rsidR="006160E4">
        <w:t>N</w:t>
      </w:r>
      <w:r>
        <w:t xml:space="preserve">) </w:t>
      </w:r>
      <w:r w:rsidR="00501BA7">
        <w:t>for visitors to participate in.</w:t>
      </w:r>
    </w:p>
    <w:p w14:paraId="5A35BE9E" w14:textId="10F5A98B" w:rsidR="00A9192A" w:rsidRDefault="00A9192A" w:rsidP="00A9192A">
      <w:pPr>
        <w:pStyle w:val="ListParagraph"/>
        <w:numPr>
          <w:ilvl w:val="1"/>
          <w:numId w:val="3"/>
        </w:numPr>
      </w:pPr>
      <w:r>
        <w:t xml:space="preserve">Participation: This is mandatory for </w:t>
      </w:r>
      <w:r w:rsidR="00E72E80">
        <w:t xml:space="preserve">both </w:t>
      </w:r>
      <w:r>
        <w:t xml:space="preserve">the </w:t>
      </w:r>
      <w:r w:rsidR="00E72E80">
        <w:t>exhibitions and the programs, as it is a way for visitors to engage with the exhibitions even more and the programs can only and are required to take place during the exhibitions.</w:t>
      </w:r>
    </w:p>
    <w:p w14:paraId="5ADEAC08" w14:textId="09E4004C" w:rsidR="00A9192A" w:rsidRDefault="00A54462" w:rsidP="00A9192A">
      <w:pPr>
        <w:pStyle w:val="ListParagraph"/>
        <w:numPr>
          <w:ilvl w:val="0"/>
          <w:numId w:val="3"/>
        </w:numPr>
      </w:pPr>
      <w:r>
        <w:t>Manage</w:t>
      </w:r>
      <w:r w:rsidR="00A9192A">
        <w:t xml:space="preserve"> (between Employees and </w:t>
      </w:r>
      <w:r>
        <w:t>Exhibitions</w:t>
      </w:r>
      <w:r w:rsidR="00A9192A">
        <w:t xml:space="preserve">) </w:t>
      </w:r>
    </w:p>
    <w:p w14:paraId="2B7A99AE" w14:textId="22578CA0" w:rsidR="00A9192A" w:rsidRDefault="00A9192A" w:rsidP="00A9192A">
      <w:pPr>
        <w:pStyle w:val="ListParagraph"/>
        <w:numPr>
          <w:ilvl w:val="1"/>
          <w:numId w:val="3"/>
        </w:numPr>
      </w:pPr>
      <w:r>
        <w:t>Cardinality:</w:t>
      </w:r>
      <w:r w:rsidR="00501BA7">
        <w:t xml:space="preserve"> </w:t>
      </w:r>
      <w:r w:rsidR="005E4EAC">
        <w:t xml:space="preserve">Multiple </w:t>
      </w:r>
      <w:r>
        <w:t>employees (</w:t>
      </w:r>
      <w:r w:rsidR="006160E4">
        <w:t>N</w:t>
      </w:r>
      <w:r>
        <w:t xml:space="preserve">) </w:t>
      </w:r>
      <w:r w:rsidR="00E72E80">
        <w:t>manage</w:t>
      </w:r>
      <w:r w:rsidR="00501BA7">
        <w:t xml:space="preserve"> </w:t>
      </w:r>
      <w:r w:rsidR="00C1137C">
        <w:t xml:space="preserve">one </w:t>
      </w:r>
      <w:r w:rsidR="00501BA7">
        <w:t>exhibition</w:t>
      </w:r>
      <w:r>
        <w:t xml:space="preserve"> (</w:t>
      </w:r>
      <w:r w:rsidR="00C1137C">
        <w:t>1</w:t>
      </w:r>
      <w:r>
        <w:t>)</w:t>
      </w:r>
      <w:r w:rsidR="00E72E80">
        <w:t xml:space="preserve"> that </w:t>
      </w:r>
      <w:r w:rsidR="00C1137C">
        <w:t>will be hosted in the future</w:t>
      </w:r>
      <w:r>
        <w:t>.</w:t>
      </w:r>
    </w:p>
    <w:p w14:paraId="19667BD5" w14:textId="7536AB7F" w:rsidR="00A9192A" w:rsidRDefault="00A9192A" w:rsidP="00A9192A">
      <w:pPr>
        <w:pStyle w:val="ListParagraph"/>
        <w:numPr>
          <w:ilvl w:val="1"/>
          <w:numId w:val="3"/>
        </w:numPr>
      </w:pPr>
      <w:r>
        <w:t xml:space="preserve">Participation: It is mandatory for both the employees and </w:t>
      </w:r>
      <w:r w:rsidR="00501BA7">
        <w:t>the Exhibitions</w:t>
      </w:r>
      <w:r>
        <w:t xml:space="preserve">, as </w:t>
      </w:r>
      <w:r w:rsidR="00501BA7">
        <w:t xml:space="preserve">the employees are required to set up the exhibitions for the times when the art gallery is </w:t>
      </w:r>
      <w:r w:rsidR="00E72E80">
        <w:t>open,</w:t>
      </w:r>
      <w:r w:rsidR="00501BA7">
        <w:t xml:space="preserve"> and the exhibition requires multiple employees to manage and set up due to how large the gallery is.</w:t>
      </w:r>
    </w:p>
    <w:p w14:paraId="0BA96922" w14:textId="6B7FEB81" w:rsidR="00A9192A" w:rsidRDefault="00A54462" w:rsidP="00A9192A">
      <w:pPr>
        <w:pStyle w:val="ListParagraph"/>
        <w:numPr>
          <w:ilvl w:val="0"/>
          <w:numId w:val="3"/>
        </w:numPr>
      </w:pPr>
      <w:r>
        <w:t>Work</w:t>
      </w:r>
      <w:r w:rsidR="00273AA4">
        <w:t>_</w:t>
      </w:r>
      <w:r>
        <w:t>on</w:t>
      </w:r>
      <w:r w:rsidR="00A9192A">
        <w:t xml:space="preserve"> (between </w:t>
      </w:r>
      <w:r>
        <w:t>Employees</w:t>
      </w:r>
      <w:r w:rsidR="00A9192A">
        <w:t xml:space="preserve"> and </w:t>
      </w:r>
      <w:r>
        <w:t>Projects</w:t>
      </w:r>
      <w:r w:rsidR="00A9192A">
        <w:t>)</w:t>
      </w:r>
    </w:p>
    <w:p w14:paraId="7D32ED27" w14:textId="7C370A53" w:rsidR="00A9192A" w:rsidRDefault="00A9192A" w:rsidP="00A9192A">
      <w:pPr>
        <w:pStyle w:val="ListParagraph"/>
        <w:numPr>
          <w:ilvl w:val="1"/>
          <w:numId w:val="3"/>
        </w:numPr>
      </w:pPr>
      <w:r>
        <w:t xml:space="preserve">Cardinality: multiple </w:t>
      </w:r>
      <w:r w:rsidR="003E4599">
        <w:t>Employees</w:t>
      </w:r>
      <w:r>
        <w:t xml:space="preserve"> (</w:t>
      </w:r>
      <w:r w:rsidR="00F135D5">
        <w:t>N</w:t>
      </w:r>
      <w:r>
        <w:t xml:space="preserve">) </w:t>
      </w:r>
      <w:r w:rsidR="00E72E80">
        <w:t>would work on multiple projects (</w:t>
      </w:r>
      <w:r w:rsidR="00F135D5">
        <w:t>M</w:t>
      </w:r>
      <w:r w:rsidR="00E72E80">
        <w:t xml:space="preserve">) to make future plans for the art </w:t>
      </w:r>
      <w:r w:rsidR="00116CEB">
        <w:t>gallery</w:t>
      </w:r>
      <w:r>
        <w:t>.</w:t>
      </w:r>
    </w:p>
    <w:p w14:paraId="25C0ED07" w14:textId="6E1E041E" w:rsidR="00A9192A" w:rsidRDefault="00A9192A" w:rsidP="00A9192A">
      <w:pPr>
        <w:pStyle w:val="ListParagraph"/>
        <w:numPr>
          <w:ilvl w:val="1"/>
          <w:numId w:val="3"/>
        </w:numPr>
      </w:pPr>
      <w:r>
        <w:t xml:space="preserve">Participation: it is </w:t>
      </w:r>
      <w:r w:rsidR="00116CEB">
        <w:t>mandatory</w:t>
      </w:r>
      <w:r>
        <w:t xml:space="preserve"> for both the </w:t>
      </w:r>
      <w:r w:rsidR="00116CEB">
        <w:t>employees</w:t>
      </w:r>
      <w:r>
        <w:t xml:space="preserve"> and the </w:t>
      </w:r>
      <w:r w:rsidR="00116CEB">
        <w:t>projects</w:t>
      </w:r>
      <w:r>
        <w:t xml:space="preserve">, as </w:t>
      </w:r>
      <w:r w:rsidR="00116CEB">
        <w:t>the employees need to create these projects to make sure future exhibitions and programs don’t have any problems.</w:t>
      </w:r>
    </w:p>
    <w:p w14:paraId="7551E2C2" w14:textId="607A4736" w:rsidR="00A9192A" w:rsidRDefault="009C6092" w:rsidP="00A9192A">
      <w:pPr>
        <w:pStyle w:val="ListParagraph"/>
        <w:numPr>
          <w:ilvl w:val="0"/>
          <w:numId w:val="3"/>
        </w:numPr>
      </w:pPr>
      <w:r>
        <w:t>Determine</w:t>
      </w:r>
      <w:r w:rsidR="00A9192A">
        <w:t xml:space="preserve"> (between </w:t>
      </w:r>
      <w:r w:rsidR="003E4599">
        <w:t>Projects</w:t>
      </w:r>
      <w:r w:rsidR="00A9192A">
        <w:t xml:space="preserve"> and</w:t>
      </w:r>
      <w:r w:rsidR="00A54462">
        <w:t xml:space="preserve"> Exhibitions</w:t>
      </w:r>
      <w:r w:rsidR="00A9192A">
        <w:t xml:space="preserve">) </w:t>
      </w:r>
    </w:p>
    <w:p w14:paraId="617515AD" w14:textId="18D2F40C" w:rsidR="00A9192A" w:rsidRDefault="00A9192A" w:rsidP="00A9192A">
      <w:pPr>
        <w:pStyle w:val="ListParagraph"/>
        <w:numPr>
          <w:ilvl w:val="1"/>
          <w:numId w:val="3"/>
        </w:numPr>
      </w:pPr>
      <w:r>
        <w:t xml:space="preserve">Cardinality: </w:t>
      </w:r>
      <w:r w:rsidR="00116CEB">
        <w:t>One project</w:t>
      </w:r>
      <w:r>
        <w:t xml:space="preserve"> (</w:t>
      </w:r>
      <w:r w:rsidR="00501BA7">
        <w:t>1</w:t>
      </w:r>
      <w:r>
        <w:t xml:space="preserve">) </w:t>
      </w:r>
      <w:r w:rsidR="00F135D5">
        <w:t>is</w:t>
      </w:r>
      <w:r w:rsidR="00116CEB">
        <w:t xml:space="preserve"> utilized to </w:t>
      </w:r>
      <w:r w:rsidR="009C6092">
        <w:t>determine what the</w:t>
      </w:r>
      <w:r w:rsidR="00116CEB">
        <w:t xml:space="preserve"> exhibition </w:t>
      </w:r>
      <w:r>
        <w:t>(</w:t>
      </w:r>
      <w:r w:rsidR="00C1137C">
        <w:t>1</w:t>
      </w:r>
      <w:r>
        <w:t>)</w:t>
      </w:r>
      <w:r w:rsidR="009C6092">
        <w:t xml:space="preserve"> </w:t>
      </w:r>
      <w:r w:rsidR="00C1137C">
        <w:t xml:space="preserve">is </w:t>
      </w:r>
      <w:r w:rsidR="009C6092">
        <w:t>going to have</w:t>
      </w:r>
      <w:r>
        <w:t xml:space="preserve"> </w:t>
      </w:r>
      <w:r w:rsidR="00116CEB">
        <w:t>for the art gallery</w:t>
      </w:r>
      <w:r>
        <w:t>.</w:t>
      </w:r>
    </w:p>
    <w:p w14:paraId="37BD2B46" w14:textId="3D8CAD74" w:rsidR="00193992" w:rsidRDefault="00A9192A" w:rsidP="003E4599">
      <w:pPr>
        <w:pStyle w:val="ListParagraph"/>
        <w:numPr>
          <w:ilvl w:val="1"/>
          <w:numId w:val="3"/>
        </w:numPr>
      </w:pPr>
      <w:r>
        <w:t>Participation: It is mandatory for both the</w:t>
      </w:r>
      <w:r w:rsidR="00116CEB">
        <w:t xml:space="preserve"> Projects and the Exhibitions</w:t>
      </w:r>
      <w:r>
        <w:t xml:space="preserve">, </w:t>
      </w:r>
      <w:r w:rsidR="00116CEB">
        <w:t>as the projects’ purpose is to help prepare for the exhibitions and make sure everything is in order, as well as make sure the exhibitions are well made without any mistakes.</w:t>
      </w:r>
    </w:p>
    <w:p w14:paraId="0D9ED8A3" w14:textId="12565D4E" w:rsidR="006B4114" w:rsidRDefault="00B079E4" w:rsidP="006B4114">
      <w:r>
        <w:t>Chen Style ER Diagram Structure:</w:t>
      </w:r>
    </w:p>
    <w:p w14:paraId="7ECF7F4A" w14:textId="29644F16" w:rsidR="00B079E4" w:rsidRDefault="00BA1E46" w:rsidP="00B079E4">
      <w:pPr>
        <w:pStyle w:val="ListParagraph"/>
        <w:numPr>
          <w:ilvl w:val="0"/>
          <w:numId w:val="5"/>
        </w:numPr>
      </w:pPr>
      <w:r>
        <w:t>Entities</w:t>
      </w:r>
      <w:r w:rsidR="00B079E4">
        <w:t xml:space="preserve"> are shown to be represented as rectangles that contain the entity’s name.</w:t>
      </w:r>
    </w:p>
    <w:p w14:paraId="5FAFD944" w14:textId="75190977" w:rsidR="00B079E4" w:rsidRDefault="00B079E4" w:rsidP="00B079E4">
      <w:pPr>
        <w:pStyle w:val="ListParagraph"/>
        <w:numPr>
          <w:ilvl w:val="0"/>
          <w:numId w:val="5"/>
        </w:numPr>
      </w:pPr>
      <w:r>
        <w:lastRenderedPageBreak/>
        <w:t>Attributes a</w:t>
      </w:r>
      <w:r w:rsidR="00BA1E46">
        <w:t>re</w:t>
      </w:r>
      <w:r>
        <w:t xml:space="preserve"> shown to </w:t>
      </w:r>
      <w:r w:rsidR="00BA1E46">
        <w:t>be represented as ovals containing the attribute’s name, which are connected to the entities they belong to.</w:t>
      </w:r>
    </w:p>
    <w:p w14:paraId="36996FD7" w14:textId="1D12C127" w:rsidR="00BA1E46" w:rsidRDefault="00BA1E46" w:rsidP="00B079E4">
      <w:pPr>
        <w:pStyle w:val="ListParagraph"/>
        <w:numPr>
          <w:ilvl w:val="0"/>
          <w:numId w:val="5"/>
        </w:numPr>
      </w:pPr>
      <w:r>
        <w:t xml:space="preserve">Multivalued Attributes are shown to be represented as ovals that have ovals within them and contain the attribute’s name, alongside being connected to the entity they belong to. </w:t>
      </w:r>
    </w:p>
    <w:p w14:paraId="63BCD078" w14:textId="61144001" w:rsidR="00BA1E46" w:rsidRDefault="00BA1E46" w:rsidP="00B079E4">
      <w:pPr>
        <w:pStyle w:val="ListParagraph"/>
        <w:numPr>
          <w:ilvl w:val="0"/>
          <w:numId w:val="5"/>
        </w:numPr>
      </w:pPr>
      <w:r>
        <w:t>Composite Attributes are represented as ovals that contain the attribute’s name, which are connected to another attribute that they belong to.</w:t>
      </w:r>
    </w:p>
    <w:p w14:paraId="4E0A18FB" w14:textId="243EC52C" w:rsidR="00BA1E46" w:rsidRDefault="00BA1E46" w:rsidP="00B079E4">
      <w:pPr>
        <w:pStyle w:val="ListParagraph"/>
        <w:numPr>
          <w:ilvl w:val="0"/>
          <w:numId w:val="5"/>
        </w:numPr>
      </w:pPr>
      <w:r>
        <w:t>Relationships are shown to be represented as diamonds that are connected to two entities that form the relationship through lines.</w:t>
      </w:r>
    </w:p>
    <w:p w14:paraId="17A5D967" w14:textId="53E99E9D" w:rsidR="00BA1E46" w:rsidRDefault="00BA1E46" w:rsidP="00B079E4">
      <w:pPr>
        <w:pStyle w:val="ListParagraph"/>
        <w:numPr>
          <w:ilvl w:val="0"/>
          <w:numId w:val="5"/>
        </w:numPr>
      </w:pPr>
      <w:r>
        <w:t xml:space="preserve">Cardinality is </w:t>
      </w:r>
      <w:r w:rsidR="005E4EAC">
        <w:t>shown at each end of  the lines within the relationship, displaying N and M as multiple and 1 as one.</w:t>
      </w:r>
    </w:p>
    <w:p w14:paraId="2162683C" w14:textId="0B140634" w:rsidR="005D2D69" w:rsidRDefault="005D2D69" w:rsidP="006B4114">
      <w:r>
        <w:t>Conclusion:</w:t>
      </w:r>
    </w:p>
    <w:p w14:paraId="2488A7B5" w14:textId="376AD875" w:rsidR="005D2D69" w:rsidRDefault="004D7C8F" w:rsidP="006B4114">
      <w:r>
        <w:t xml:space="preserve">Throughout my experience with the interview, </w:t>
      </w:r>
      <w:r w:rsidR="005E6978">
        <w:t xml:space="preserve">at first, conducting the interview in person was a little difficult for me due to the directors working remotely most of the time, making it difficult for me to have a one-on-one QnA with one of the directors. I have attempted to conduct an interview for multiple </w:t>
      </w:r>
      <w:r w:rsidR="000F7018">
        <w:t>days</w:t>
      </w:r>
      <w:r w:rsidR="005E6978">
        <w:t xml:space="preserve"> via visiting the Lehman college art gallery, but during an exhibition, I was able to conduct an interview with one of the directors, as they were happy to answer my question and have enough time for me despite running an exhibition at the time. However, due to the small amount of time they had, we had to stop the interview </w:t>
      </w:r>
      <w:r w:rsidR="000F7018">
        <w:t xml:space="preserve">quickly so the director could go back to managing the exhibition, but they helped me by giving me their contact information such as their email address and phone number so I could contact them. This made the experience much easier for me, as later on, based on the answers given  to me by the director, I was able to create further questions about the information they gave me and send the questions through an email. Once again, they were nice enough to answer all of my question through the email, giving me a further in-depth idea about the exhibition, project, and program requirements, alongside how they keep track of their employees and how they work on these requirements. Overall, </w:t>
      </w:r>
      <w:r w:rsidR="00536ED7">
        <w:t>despite this interview experience being difficult for me at first, as well as my little experience conducting interviews, my interviewee was very helpful and informative with their answers, making the experience much better and easier than I anticipated. They also have helped me work with my questions a lot better through specifying the information I want to ask about.</w:t>
      </w:r>
    </w:p>
    <w:p w14:paraId="122F98AA" w14:textId="77777777" w:rsidR="005D2D69" w:rsidRDefault="005D2D69" w:rsidP="006B4114"/>
    <w:p w14:paraId="73344C92" w14:textId="1361547B" w:rsidR="006B4114" w:rsidRDefault="006B4114" w:rsidP="006B4114">
      <w:r>
        <w:t>Append</w:t>
      </w:r>
      <w:r w:rsidR="004D7C8F">
        <w:t>i</w:t>
      </w:r>
      <w:r>
        <w:t>x</w:t>
      </w:r>
      <w:r w:rsidR="00B22786">
        <w:t>:</w:t>
      </w:r>
    </w:p>
    <w:p w14:paraId="4DF045A0" w14:textId="77777777" w:rsidR="005217D4" w:rsidRDefault="005217D4" w:rsidP="006B4114"/>
    <w:p w14:paraId="0A851629" w14:textId="3BF51D01" w:rsidR="005217D4" w:rsidRDefault="005217D4" w:rsidP="006B4114">
      <w:r>
        <w:t>Appendix A, interview location and information:</w:t>
      </w:r>
    </w:p>
    <w:p w14:paraId="34A170A4" w14:textId="190F3B24" w:rsidR="00027A3B" w:rsidRDefault="00027A3B" w:rsidP="006B4114">
      <w:r>
        <w:t>Interview location: Lehman college art gallery</w:t>
      </w:r>
    </w:p>
    <w:p w14:paraId="35AF96AE" w14:textId="77777777" w:rsidR="005217D4" w:rsidRDefault="005217D4" w:rsidP="005217D4">
      <w:r>
        <w:t>Interviewee name and role: Deborah Yasinsky, Lehman College art gallery assistant director</w:t>
      </w:r>
    </w:p>
    <w:p w14:paraId="75E95082" w14:textId="555D7EF9" w:rsidR="005217D4" w:rsidRDefault="005217D4" w:rsidP="006B4114">
      <w:r>
        <w:t xml:space="preserve">Lehman college art gallery website: </w:t>
      </w:r>
      <w:hyperlink r:id="rId6" w:history="1">
        <w:r w:rsidRPr="005217D4">
          <w:rPr>
            <w:rStyle w:val="Hyperlink"/>
          </w:rPr>
          <w:t>https://lehmang</w:t>
        </w:r>
        <w:r w:rsidRPr="005217D4">
          <w:rPr>
            <w:rStyle w:val="Hyperlink"/>
          </w:rPr>
          <w:t>a</w:t>
        </w:r>
        <w:r w:rsidRPr="005217D4">
          <w:rPr>
            <w:rStyle w:val="Hyperlink"/>
          </w:rPr>
          <w:t>llery.org/</w:t>
        </w:r>
      </w:hyperlink>
    </w:p>
    <w:p w14:paraId="295E3C18" w14:textId="20383106" w:rsidR="005217D4" w:rsidRDefault="005217D4" w:rsidP="006B4114">
      <w:r>
        <w:t>Appendix B, Interview Questions and answers:</w:t>
      </w:r>
    </w:p>
    <w:p w14:paraId="69FDA70B" w14:textId="77777777" w:rsidR="006B4114" w:rsidRPr="00652822" w:rsidRDefault="006B4114" w:rsidP="006B4114">
      <w:r>
        <w:t>Q</w:t>
      </w:r>
      <w:r w:rsidRPr="00652822">
        <w:t>1. What different parts or areas of the art gallery are important for the art gallery to run smoothly?</w:t>
      </w:r>
    </w:p>
    <w:p w14:paraId="42FE3374" w14:textId="3DB4ECA8" w:rsidR="006B4114" w:rsidRPr="00652822" w:rsidRDefault="006B4114" w:rsidP="006B4114">
      <w:pPr>
        <w:pStyle w:val="ListParagraph"/>
        <w:numPr>
          <w:ilvl w:val="0"/>
          <w:numId w:val="4"/>
        </w:numPr>
      </w:pPr>
      <w:r>
        <w:lastRenderedPageBreak/>
        <w:t xml:space="preserve">A1: We rely on Interns to help us run the gallery through working on paperwork, projects, different systems and build relationships with artists so they may join the shows. We also </w:t>
      </w:r>
      <w:r w:rsidR="00591B63">
        <w:t xml:space="preserve">use the projects to </w:t>
      </w:r>
      <w:r>
        <w:t>have exhibitions, as well as education and public programs hosted within the exhibitions.</w:t>
      </w:r>
    </w:p>
    <w:p w14:paraId="2D08B68B" w14:textId="77777777" w:rsidR="006B4114" w:rsidRPr="00652822" w:rsidRDefault="006B4114" w:rsidP="006B4114">
      <w:r>
        <w:t>Q</w:t>
      </w:r>
      <w:r w:rsidRPr="00652822">
        <w:t>2. What are the relationships between each of these parts of the art gallery that allows them to cooperate between each other?</w:t>
      </w:r>
    </w:p>
    <w:p w14:paraId="424FBE53" w14:textId="5EFB1A6A" w:rsidR="006B4114" w:rsidRPr="00652822" w:rsidRDefault="006B4114" w:rsidP="006B4114">
      <w:pPr>
        <w:pStyle w:val="ListParagraph"/>
        <w:numPr>
          <w:ilvl w:val="0"/>
          <w:numId w:val="4"/>
        </w:numPr>
      </w:pPr>
      <w:r>
        <w:t xml:space="preserve">A2: Due to our small staff size, we mainly work together through email for our projects through scheduling meetings with multiple staff members and artists, as well as creating spreadsheets and documents to keep track of projects to make sure they are updated as </w:t>
      </w:r>
      <w:r w:rsidR="00F31890">
        <w:t>we’re</w:t>
      </w:r>
      <w:r>
        <w:t xml:space="preserve"> working on them. The employees overall have different jobs and tasks to manage these exhibitions and programs, a little bit of everything.</w:t>
      </w:r>
    </w:p>
    <w:p w14:paraId="0845491A" w14:textId="77777777" w:rsidR="006B4114" w:rsidRPr="00193992" w:rsidRDefault="006B4114" w:rsidP="006B4114">
      <w:r>
        <w:t>Q3</w:t>
      </w:r>
      <w:r w:rsidRPr="00193992">
        <w:t xml:space="preserve">. What type of </w:t>
      </w:r>
      <w:proofErr w:type="gramStart"/>
      <w:r w:rsidRPr="00193992">
        <w:t>information that you should</w:t>
      </w:r>
      <w:proofErr w:type="gramEnd"/>
      <w:r w:rsidRPr="00193992">
        <w:t xml:space="preserve"> keep track of with each employee? (Example; the employee's email, the employee's name, employee ID)</w:t>
      </w:r>
    </w:p>
    <w:p w14:paraId="3D716134" w14:textId="6383FF52" w:rsidR="00536ED7" w:rsidRPr="00193992" w:rsidRDefault="006B4114" w:rsidP="00536ED7">
      <w:pPr>
        <w:pStyle w:val="ListParagraph"/>
        <w:numPr>
          <w:ilvl w:val="0"/>
          <w:numId w:val="1"/>
        </w:numPr>
      </w:pPr>
      <w:r>
        <w:t xml:space="preserve">A3: </w:t>
      </w:r>
      <w:r w:rsidRPr="00193992">
        <w:t>We keep track of employee's email, the employee's name, employee ID and their current resume.</w:t>
      </w:r>
    </w:p>
    <w:p w14:paraId="0382D35E" w14:textId="77777777" w:rsidR="006B4114" w:rsidRPr="00193992" w:rsidRDefault="006B4114" w:rsidP="006B4114">
      <w:r>
        <w:t>Q4</w:t>
      </w:r>
      <w:r w:rsidRPr="00193992">
        <w:t>. Can you tell me more about the type of projects that your group works on and what information do you have to keep track of them? (Example: due date, project size)</w:t>
      </w:r>
    </w:p>
    <w:p w14:paraId="4CF368E8" w14:textId="77777777" w:rsidR="006B4114" w:rsidRPr="00193992" w:rsidRDefault="006B4114" w:rsidP="006B4114">
      <w:pPr>
        <w:pStyle w:val="ListParagraph"/>
        <w:numPr>
          <w:ilvl w:val="0"/>
          <w:numId w:val="1"/>
        </w:numPr>
      </w:pPr>
      <w:r>
        <w:t xml:space="preserve">A4: </w:t>
      </w:r>
      <w:r w:rsidRPr="00193992">
        <w:t>Residencies, the budget, schedule, the staff working, planning meetings.</w:t>
      </w:r>
    </w:p>
    <w:p w14:paraId="310C691E" w14:textId="77777777" w:rsidR="006B4114" w:rsidRPr="00193992" w:rsidRDefault="006B4114" w:rsidP="006B4114">
      <w:r>
        <w:t>Q5</w:t>
      </w:r>
      <w:r w:rsidRPr="00193992">
        <w:t>. Can you tell me more about the different exhibitions and what information do you keep track of them? (Example: schedules, visitor count)</w:t>
      </w:r>
    </w:p>
    <w:p w14:paraId="44297FC3" w14:textId="77777777" w:rsidR="006B4114" w:rsidRPr="00193992" w:rsidRDefault="006B4114" w:rsidP="006B4114">
      <w:pPr>
        <w:pStyle w:val="ListParagraph"/>
        <w:numPr>
          <w:ilvl w:val="0"/>
          <w:numId w:val="1"/>
        </w:numPr>
      </w:pPr>
      <w:r>
        <w:t xml:space="preserve">A5: </w:t>
      </w:r>
      <w:r w:rsidRPr="00193992">
        <w:t>Exhibitions, artwork, artists, insurance, shipping, marketing materials, events.</w:t>
      </w:r>
    </w:p>
    <w:p w14:paraId="071729D8" w14:textId="77777777" w:rsidR="006B4114" w:rsidRPr="00193992" w:rsidRDefault="006B4114" w:rsidP="006B4114">
      <w:r>
        <w:t>Q6</w:t>
      </w:r>
      <w:r w:rsidRPr="00193992">
        <w:t>. What are the programs like within the exhibitions and what type of programs do you have in them?</w:t>
      </w:r>
    </w:p>
    <w:p w14:paraId="1EACFA52" w14:textId="77777777" w:rsidR="006B4114" w:rsidRPr="00193992" w:rsidRDefault="006B4114" w:rsidP="006B4114">
      <w:pPr>
        <w:pStyle w:val="ListParagraph"/>
        <w:numPr>
          <w:ilvl w:val="0"/>
          <w:numId w:val="1"/>
        </w:numPr>
      </w:pPr>
      <w:r>
        <w:t xml:space="preserve">A6: </w:t>
      </w:r>
      <w:r w:rsidRPr="00193992">
        <w:t>Family programs, curator tours, meditation, sketching and concerts, all programs are free and open to the public.</w:t>
      </w:r>
    </w:p>
    <w:p w14:paraId="6D0BCDC4" w14:textId="77777777" w:rsidR="006B4114" w:rsidRPr="00193992" w:rsidRDefault="006B4114" w:rsidP="006B4114">
      <w:r>
        <w:t>Q7</w:t>
      </w:r>
      <w:r w:rsidRPr="00193992">
        <w:t>.What do the employees do to help with the exhibitions, projects and programs?</w:t>
      </w:r>
    </w:p>
    <w:p w14:paraId="78E1B7F5" w14:textId="77777777" w:rsidR="006B4114" w:rsidRPr="00193992" w:rsidRDefault="006B4114" w:rsidP="006B4114">
      <w:pPr>
        <w:pStyle w:val="ListParagraph"/>
        <w:numPr>
          <w:ilvl w:val="0"/>
          <w:numId w:val="1"/>
        </w:numPr>
      </w:pPr>
      <w:r>
        <w:t xml:space="preserve">A7: </w:t>
      </w:r>
      <w:r w:rsidRPr="00193992">
        <w:t>Employees process all paperwork, shipping, negotiating with artists and galleries.</w:t>
      </w:r>
    </w:p>
    <w:p w14:paraId="065B379B" w14:textId="77777777" w:rsidR="006B4114" w:rsidRPr="00193992" w:rsidRDefault="006B4114" w:rsidP="006B4114">
      <w:r>
        <w:t>Q8</w:t>
      </w:r>
      <w:r w:rsidRPr="00193992">
        <w:t>. Is there a specific number of employees that work on these exhibitions, projects, or programs, and if so, how many exhibitions, projects or programs at a time? (Example, 0 to 5 employees manage around 1 to 2 exhibitions)</w:t>
      </w:r>
    </w:p>
    <w:p w14:paraId="7470E3B0" w14:textId="77777777" w:rsidR="006B4114" w:rsidRPr="00193992" w:rsidRDefault="006B4114" w:rsidP="006B4114">
      <w:pPr>
        <w:pStyle w:val="ListParagraph"/>
        <w:numPr>
          <w:ilvl w:val="0"/>
          <w:numId w:val="1"/>
        </w:numPr>
      </w:pPr>
      <w:r>
        <w:t xml:space="preserve">A8: </w:t>
      </w:r>
      <w:r w:rsidRPr="00193992">
        <w:t xml:space="preserve">We manage multiple exhibitions at a time and often work on them years in advance. We have approximately 6 employees working on each </w:t>
      </w:r>
      <w:proofErr w:type="gramStart"/>
      <w:r w:rsidRPr="00193992">
        <w:t>exhibit</w:t>
      </w:r>
      <w:proofErr w:type="gramEnd"/>
      <w:r w:rsidRPr="00193992">
        <w:t>.</w:t>
      </w:r>
    </w:p>
    <w:p w14:paraId="29DBC17D" w14:textId="77777777" w:rsidR="006B4114" w:rsidRPr="00193992" w:rsidRDefault="006B4114" w:rsidP="006B4114">
      <w:r>
        <w:t>Q9</w:t>
      </w:r>
      <w:r w:rsidRPr="00193992">
        <w:t>. How are these programs hosted within the exhibitions and how many are hosted at a time?</w:t>
      </w:r>
    </w:p>
    <w:p w14:paraId="2FEB5E88" w14:textId="6017F334" w:rsidR="006B4114" w:rsidRDefault="006B4114" w:rsidP="006B4114">
      <w:pPr>
        <w:pStyle w:val="ListParagraph"/>
        <w:numPr>
          <w:ilvl w:val="0"/>
          <w:numId w:val="1"/>
        </w:numPr>
      </w:pPr>
      <w:r>
        <w:t xml:space="preserve">A9: </w:t>
      </w:r>
      <w:r w:rsidRPr="00193992">
        <w:t>We have one exhibition at a time and the programs are hosted in the gallery through grant funding.</w:t>
      </w:r>
    </w:p>
    <w:sectPr w:rsidR="006B4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52F25"/>
    <w:multiLevelType w:val="hybridMultilevel"/>
    <w:tmpl w:val="710A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E79C7"/>
    <w:multiLevelType w:val="hybridMultilevel"/>
    <w:tmpl w:val="C804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16558"/>
    <w:multiLevelType w:val="hybridMultilevel"/>
    <w:tmpl w:val="A142E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A46BC"/>
    <w:multiLevelType w:val="hybridMultilevel"/>
    <w:tmpl w:val="DF86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455BD"/>
    <w:multiLevelType w:val="hybridMultilevel"/>
    <w:tmpl w:val="0D2E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640790">
    <w:abstractNumId w:val="1"/>
  </w:num>
  <w:num w:numId="2" w16cid:durableId="355891484">
    <w:abstractNumId w:val="4"/>
  </w:num>
  <w:num w:numId="3" w16cid:durableId="1841038470">
    <w:abstractNumId w:val="2"/>
  </w:num>
  <w:num w:numId="4" w16cid:durableId="1571190211">
    <w:abstractNumId w:val="0"/>
  </w:num>
  <w:num w:numId="5" w16cid:durableId="879588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8D"/>
    <w:rsid w:val="00027A3B"/>
    <w:rsid w:val="000D38D1"/>
    <w:rsid w:val="000F7018"/>
    <w:rsid w:val="00103FC5"/>
    <w:rsid w:val="00116CEB"/>
    <w:rsid w:val="00141E12"/>
    <w:rsid w:val="00193992"/>
    <w:rsid w:val="001A5169"/>
    <w:rsid w:val="00273AA4"/>
    <w:rsid w:val="003D3013"/>
    <w:rsid w:val="003E4599"/>
    <w:rsid w:val="004967F7"/>
    <w:rsid w:val="004D7C8F"/>
    <w:rsid w:val="00501BA7"/>
    <w:rsid w:val="005217D4"/>
    <w:rsid w:val="00536ED7"/>
    <w:rsid w:val="00591B63"/>
    <w:rsid w:val="005D2D69"/>
    <w:rsid w:val="005D4457"/>
    <w:rsid w:val="005E4EAC"/>
    <w:rsid w:val="005E6978"/>
    <w:rsid w:val="005F029E"/>
    <w:rsid w:val="006160E4"/>
    <w:rsid w:val="00652822"/>
    <w:rsid w:val="0069430D"/>
    <w:rsid w:val="006B4114"/>
    <w:rsid w:val="006E48D6"/>
    <w:rsid w:val="008529EC"/>
    <w:rsid w:val="008C618D"/>
    <w:rsid w:val="009C6092"/>
    <w:rsid w:val="009C6C4E"/>
    <w:rsid w:val="00A109A2"/>
    <w:rsid w:val="00A54462"/>
    <w:rsid w:val="00A56253"/>
    <w:rsid w:val="00A90226"/>
    <w:rsid w:val="00A9192A"/>
    <w:rsid w:val="00B079E4"/>
    <w:rsid w:val="00B22786"/>
    <w:rsid w:val="00B447C4"/>
    <w:rsid w:val="00B863F1"/>
    <w:rsid w:val="00BA1E46"/>
    <w:rsid w:val="00C1137C"/>
    <w:rsid w:val="00CE017F"/>
    <w:rsid w:val="00D12347"/>
    <w:rsid w:val="00D460B3"/>
    <w:rsid w:val="00D478C3"/>
    <w:rsid w:val="00E72E80"/>
    <w:rsid w:val="00F135D5"/>
    <w:rsid w:val="00F3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9EE5"/>
  <w15:chartTrackingRefBased/>
  <w15:docId w15:val="{41D6EA31-4C91-4AC7-ABEA-4959EFD9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18D"/>
    <w:rPr>
      <w:rFonts w:eastAsiaTheme="majorEastAsia" w:cstheme="majorBidi"/>
      <w:color w:val="272727" w:themeColor="text1" w:themeTint="D8"/>
    </w:rPr>
  </w:style>
  <w:style w:type="paragraph" w:styleId="Title">
    <w:name w:val="Title"/>
    <w:basedOn w:val="Normal"/>
    <w:next w:val="Normal"/>
    <w:link w:val="TitleChar"/>
    <w:uiPriority w:val="10"/>
    <w:qFormat/>
    <w:rsid w:val="008C6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18D"/>
    <w:pPr>
      <w:spacing w:before="160"/>
      <w:jc w:val="center"/>
    </w:pPr>
    <w:rPr>
      <w:i/>
      <w:iCs/>
      <w:color w:val="404040" w:themeColor="text1" w:themeTint="BF"/>
    </w:rPr>
  </w:style>
  <w:style w:type="character" w:customStyle="1" w:styleId="QuoteChar">
    <w:name w:val="Quote Char"/>
    <w:basedOn w:val="DefaultParagraphFont"/>
    <w:link w:val="Quote"/>
    <w:uiPriority w:val="29"/>
    <w:rsid w:val="008C618D"/>
    <w:rPr>
      <w:i/>
      <w:iCs/>
      <w:color w:val="404040" w:themeColor="text1" w:themeTint="BF"/>
    </w:rPr>
  </w:style>
  <w:style w:type="paragraph" w:styleId="ListParagraph">
    <w:name w:val="List Paragraph"/>
    <w:basedOn w:val="Normal"/>
    <w:uiPriority w:val="34"/>
    <w:qFormat/>
    <w:rsid w:val="008C618D"/>
    <w:pPr>
      <w:ind w:left="720"/>
      <w:contextualSpacing/>
    </w:pPr>
  </w:style>
  <w:style w:type="character" w:styleId="IntenseEmphasis">
    <w:name w:val="Intense Emphasis"/>
    <w:basedOn w:val="DefaultParagraphFont"/>
    <w:uiPriority w:val="21"/>
    <w:qFormat/>
    <w:rsid w:val="008C618D"/>
    <w:rPr>
      <w:i/>
      <w:iCs/>
      <w:color w:val="0F4761" w:themeColor="accent1" w:themeShade="BF"/>
    </w:rPr>
  </w:style>
  <w:style w:type="paragraph" w:styleId="IntenseQuote">
    <w:name w:val="Intense Quote"/>
    <w:basedOn w:val="Normal"/>
    <w:next w:val="Normal"/>
    <w:link w:val="IntenseQuoteChar"/>
    <w:uiPriority w:val="30"/>
    <w:qFormat/>
    <w:rsid w:val="008C6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18D"/>
    <w:rPr>
      <w:i/>
      <w:iCs/>
      <w:color w:val="0F4761" w:themeColor="accent1" w:themeShade="BF"/>
    </w:rPr>
  </w:style>
  <w:style w:type="character" w:styleId="IntenseReference">
    <w:name w:val="Intense Reference"/>
    <w:basedOn w:val="DefaultParagraphFont"/>
    <w:uiPriority w:val="32"/>
    <w:qFormat/>
    <w:rsid w:val="008C618D"/>
    <w:rPr>
      <w:b/>
      <w:bCs/>
      <w:smallCaps/>
      <w:color w:val="0F4761" w:themeColor="accent1" w:themeShade="BF"/>
      <w:spacing w:val="5"/>
    </w:rPr>
  </w:style>
  <w:style w:type="character" w:styleId="Hyperlink">
    <w:name w:val="Hyperlink"/>
    <w:basedOn w:val="DefaultParagraphFont"/>
    <w:uiPriority w:val="99"/>
    <w:unhideWhenUsed/>
    <w:rsid w:val="005217D4"/>
    <w:rPr>
      <w:color w:val="467886" w:themeColor="hyperlink"/>
      <w:u w:val="single"/>
    </w:rPr>
  </w:style>
  <w:style w:type="character" w:styleId="UnresolvedMention">
    <w:name w:val="Unresolved Mention"/>
    <w:basedOn w:val="DefaultParagraphFont"/>
    <w:uiPriority w:val="99"/>
    <w:semiHidden/>
    <w:unhideWhenUsed/>
    <w:rsid w:val="005217D4"/>
    <w:rPr>
      <w:color w:val="605E5C"/>
      <w:shd w:val="clear" w:color="auto" w:fill="E1DFDD"/>
    </w:rPr>
  </w:style>
  <w:style w:type="character" w:styleId="FollowedHyperlink">
    <w:name w:val="FollowedHyperlink"/>
    <w:basedOn w:val="DefaultParagraphFont"/>
    <w:uiPriority w:val="99"/>
    <w:semiHidden/>
    <w:unhideWhenUsed/>
    <w:rsid w:val="005217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28325">
      <w:bodyDiv w:val="1"/>
      <w:marLeft w:val="0"/>
      <w:marRight w:val="0"/>
      <w:marTop w:val="0"/>
      <w:marBottom w:val="0"/>
      <w:divBdr>
        <w:top w:val="none" w:sz="0" w:space="0" w:color="auto"/>
        <w:left w:val="none" w:sz="0" w:space="0" w:color="auto"/>
        <w:bottom w:val="none" w:sz="0" w:space="0" w:color="auto"/>
        <w:right w:val="none" w:sz="0" w:space="0" w:color="auto"/>
      </w:divBdr>
    </w:div>
    <w:div w:id="1458643876">
      <w:bodyDiv w:val="1"/>
      <w:marLeft w:val="0"/>
      <w:marRight w:val="0"/>
      <w:marTop w:val="0"/>
      <w:marBottom w:val="0"/>
      <w:divBdr>
        <w:top w:val="none" w:sz="0" w:space="0" w:color="auto"/>
        <w:left w:val="none" w:sz="0" w:space="0" w:color="auto"/>
        <w:bottom w:val="none" w:sz="0" w:space="0" w:color="auto"/>
        <w:right w:val="none" w:sz="0" w:space="0" w:color="auto"/>
      </w:divBdr>
      <w:divsChild>
        <w:div w:id="1713114963">
          <w:marLeft w:val="0"/>
          <w:marRight w:val="0"/>
          <w:marTop w:val="0"/>
          <w:marBottom w:val="0"/>
          <w:divBdr>
            <w:top w:val="none" w:sz="0" w:space="0" w:color="auto"/>
            <w:left w:val="none" w:sz="0" w:space="0" w:color="auto"/>
            <w:bottom w:val="none" w:sz="0" w:space="0" w:color="auto"/>
            <w:right w:val="none" w:sz="0" w:space="0" w:color="auto"/>
          </w:divBdr>
        </w:div>
        <w:div w:id="1972662811">
          <w:marLeft w:val="0"/>
          <w:marRight w:val="0"/>
          <w:marTop w:val="0"/>
          <w:marBottom w:val="0"/>
          <w:divBdr>
            <w:top w:val="none" w:sz="0" w:space="0" w:color="auto"/>
            <w:left w:val="none" w:sz="0" w:space="0" w:color="auto"/>
            <w:bottom w:val="none" w:sz="0" w:space="0" w:color="auto"/>
            <w:right w:val="none" w:sz="0" w:space="0" w:color="auto"/>
          </w:divBdr>
        </w:div>
        <w:div w:id="474563434">
          <w:marLeft w:val="0"/>
          <w:marRight w:val="0"/>
          <w:marTop w:val="0"/>
          <w:marBottom w:val="0"/>
          <w:divBdr>
            <w:top w:val="none" w:sz="0" w:space="0" w:color="auto"/>
            <w:left w:val="none" w:sz="0" w:space="0" w:color="auto"/>
            <w:bottom w:val="none" w:sz="0" w:space="0" w:color="auto"/>
            <w:right w:val="none" w:sz="0" w:space="0" w:color="auto"/>
          </w:divBdr>
        </w:div>
        <w:div w:id="1125193828">
          <w:marLeft w:val="0"/>
          <w:marRight w:val="0"/>
          <w:marTop w:val="0"/>
          <w:marBottom w:val="0"/>
          <w:divBdr>
            <w:top w:val="none" w:sz="0" w:space="0" w:color="auto"/>
            <w:left w:val="none" w:sz="0" w:space="0" w:color="auto"/>
            <w:bottom w:val="none" w:sz="0" w:space="0" w:color="auto"/>
            <w:right w:val="none" w:sz="0" w:space="0" w:color="auto"/>
          </w:divBdr>
        </w:div>
        <w:div w:id="1053578595">
          <w:marLeft w:val="0"/>
          <w:marRight w:val="0"/>
          <w:marTop w:val="0"/>
          <w:marBottom w:val="0"/>
          <w:divBdr>
            <w:top w:val="none" w:sz="0" w:space="0" w:color="auto"/>
            <w:left w:val="none" w:sz="0" w:space="0" w:color="auto"/>
            <w:bottom w:val="none" w:sz="0" w:space="0" w:color="auto"/>
            <w:right w:val="none" w:sz="0" w:space="0" w:color="auto"/>
          </w:divBdr>
        </w:div>
        <w:div w:id="1246065263">
          <w:marLeft w:val="0"/>
          <w:marRight w:val="0"/>
          <w:marTop w:val="0"/>
          <w:marBottom w:val="0"/>
          <w:divBdr>
            <w:top w:val="none" w:sz="0" w:space="0" w:color="auto"/>
            <w:left w:val="none" w:sz="0" w:space="0" w:color="auto"/>
            <w:bottom w:val="none" w:sz="0" w:space="0" w:color="auto"/>
            <w:right w:val="none" w:sz="0" w:space="0" w:color="auto"/>
          </w:divBdr>
        </w:div>
        <w:div w:id="996882872">
          <w:marLeft w:val="0"/>
          <w:marRight w:val="0"/>
          <w:marTop w:val="0"/>
          <w:marBottom w:val="0"/>
          <w:divBdr>
            <w:top w:val="none" w:sz="0" w:space="0" w:color="auto"/>
            <w:left w:val="none" w:sz="0" w:space="0" w:color="auto"/>
            <w:bottom w:val="none" w:sz="0" w:space="0" w:color="auto"/>
            <w:right w:val="none" w:sz="0" w:space="0" w:color="auto"/>
          </w:divBdr>
        </w:div>
        <w:div w:id="1762334214">
          <w:marLeft w:val="0"/>
          <w:marRight w:val="0"/>
          <w:marTop w:val="0"/>
          <w:marBottom w:val="0"/>
          <w:divBdr>
            <w:top w:val="none" w:sz="0" w:space="0" w:color="auto"/>
            <w:left w:val="none" w:sz="0" w:space="0" w:color="auto"/>
            <w:bottom w:val="none" w:sz="0" w:space="0" w:color="auto"/>
            <w:right w:val="none" w:sz="0" w:space="0" w:color="auto"/>
          </w:divBdr>
        </w:div>
        <w:div w:id="2046174233">
          <w:marLeft w:val="0"/>
          <w:marRight w:val="0"/>
          <w:marTop w:val="0"/>
          <w:marBottom w:val="0"/>
          <w:divBdr>
            <w:top w:val="none" w:sz="0" w:space="0" w:color="auto"/>
            <w:left w:val="none" w:sz="0" w:space="0" w:color="auto"/>
            <w:bottom w:val="none" w:sz="0" w:space="0" w:color="auto"/>
            <w:right w:val="none" w:sz="0" w:space="0" w:color="auto"/>
          </w:divBdr>
        </w:div>
      </w:divsChild>
    </w:div>
    <w:div w:id="1527210945">
      <w:bodyDiv w:val="1"/>
      <w:marLeft w:val="0"/>
      <w:marRight w:val="0"/>
      <w:marTop w:val="0"/>
      <w:marBottom w:val="0"/>
      <w:divBdr>
        <w:top w:val="none" w:sz="0" w:space="0" w:color="auto"/>
        <w:left w:val="none" w:sz="0" w:space="0" w:color="auto"/>
        <w:bottom w:val="none" w:sz="0" w:space="0" w:color="auto"/>
        <w:right w:val="none" w:sz="0" w:space="0" w:color="auto"/>
      </w:divBdr>
      <w:divsChild>
        <w:div w:id="110055874">
          <w:marLeft w:val="0"/>
          <w:marRight w:val="0"/>
          <w:marTop w:val="0"/>
          <w:marBottom w:val="0"/>
          <w:divBdr>
            <w:top w:val="none" w:sz="0" w:space="0" w:color="auto"/>
            <w:left w:val="none" w:sz="0" w:space="0" w:color="auto"/>
            <w:bottom w:val="none" w:sz="0" w:space="0" w:color="auto"/>
            <w:right w:val="none" w:sz="0" w:space="0" w:color="auto"/>
          </w:divBdr>
        </w:div>
        <w:div w:id="600332603">
          <w:marLeft w:val="0"/>
          <w:marRight w:val="0"/>
          <w:marTop w:val="0"/>
          <w:marBottom w:val="0"/>
          <w:divBdr>
            <w:top w:val="none" w:sz="0" w:space="0" w:color="auto"/>
            <w:left w:val="none" w:sz="0" w:space="0" w:color="auto"/>
            <w:bottom w:val="none" w:sz="0" w:space="0" w:color="auto"/>
            <w:right w:val="none" w:sz="0" w:space="0" w:color="auto"/>
          </w:divBdr>
        </w:div>
        <w:div w:id="1168062280">
          <w:marLeft w:val="0"/>
          <w:marRight w:val="0"/>
          <w:marTop w:val="0"/>
          <w:marBottom w:val="0"/>
          <w:divBdr>
            <w:top w:val="none" w:sz="0" w:space="0" w:color="auto"/>
            <w:left w:val="none" w:sz="0" w:space="0" w:color="auto"/>
            <w:bottom w:val="none" w:sz="0" w:space="0" w:color="auto"/>
            <w:right w:val="none" w:sz="0" w:space="0" w:color="auto"/>
          </w:divBdr>
        </w:div>
        <w:div w:id="1641109083">
          <w:marLeft w:val="0"/>
          <w:marRight w:val="0"/>
          <w:marTop w:val="0"/>
          <w:marBottom w:val="0"/>
          <w:divBdr>
            <w:top w:val="none" w:sz="0" w:space="0" w:color="auto"/>
            <w:left w:val="none" w:sz="0" w:space="0" w:color="auto"/>
            <w:bottom w:val="none" w:sz="0" w:space="0" w:color="auto"/>
            <w:right w:val="none" w:sz="0" w:space="0" w:color="auto"/>
          </w:divBdr>
        </w:div>
        <w:div w:id="2005664311">
          <w:marLeft w:val="0"/>
          <w:marRight w:val="0"/>
          <w:marTop w:val="0"/>
          <w:marBottom w:val="0"/>
          <w:divBdr>
            <w:top w:val="none" w:sz="0" w:space="0" w:color="auto"/>
            <w:left w:val="none" w:sz="0" w:space="0" w:color="auto"/>
            <w:bottom w:val="none" w:sz="0" w:space="0" w:color="auto"/>
            <w:right w:val="none" w:sz="0" w:space="0" w:color="auto"/>
          </w:divBdr>
        </w:div>
        <w:div w:id="2133473544">
          <w:marLeft w:val="0"/>
          <w:marRight w:val="0"/>
          <w:marTop w:val="0"/>
          <w:marBottom w:val="0"/>
          <w:divBdr>
            <w:top w:val="none" w:sz="0" w:space="0" w:color="auto"/>
            <w:left w:val="none" w:sz="0" w:space="0" w:color="auto"/>
            <w:bottom w:val="none" w:sz="0" w:space="0" w:color="auto"/>
            <w:right w:val="none" w:sz="0" w:space="0" w:color="auto"/>
          </w:divBdr>
        </w:div>
        <w:div w:id="1957636099">
          <w:marLeft w:val="0"/>
          <w:marRight w:val="0"/>
          <w:marTop w:val="0"/>
          <w:marBottom w:val="0"/>
          <w:divBdr>
            <w:top w:val="none" w:sz="0" w:space="0" w:color="auto"/>
            <w:left w:val="none" w:sz="0" w:space="0" w:color="auto"/>
            <w:bottom w:val="none" w:sz="0" w:space="0" w:color="auto"/>
            <w:right w:val="none" w:sz="0" w:space="0" w:color="auto"/>
          </w:divBdr>
        </w:div>
        <w:div w:id="543757080">
          <w:marLeft w:val="0"/>
          <w:marRight w:val="0"/>
          <w:marTop w:val="0"/>
          <w:marBottom w:val="0"/>
          <w:divBdr>
            <w:top w:val="none" w:sz="0" w:space="0" w:color="auto"/>
            <w:left w:val="none" w:sz="0" w:space="0" w:color="auto"/>
            <w:bottom w:val="none" w:sz="0" w:space="0" w:color="auto"/>
            <w:right w:val="none" w:sz="0" w:space="0" w:color="auto"/>
          </w:divBdr>
        </w:div>
        <w:div w:id="2092071760">
          <w:marLeft w:val="0"/>
          <w:marRight w:val="0"/>
          <w:marTop w:val="0"/>
          <w:marBottom w:val="0"/>
          <w:divBdr>
            <w:top w:val="none" w:sz="0" w:space="0" w:color="auto"/>
            <w:left w:val="none" w:sz="0" w:space="0" w:color="auto"/>
            <w:bottom w:val="none" w:sz="0" w:space="0" w:color="auto"/>
            <w:right w:val="none" w:sz="0" w:space="0" w:color="auto"/>
          </w:divBdr>
        </w:div>
      </w:divsChild>
    </w:div>
    <w:div w:id="171396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hmangallery.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2A51D-028C-4A98-BA35-56F5BCD2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4</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Rojas</dc:creator>
  <cp:keywords/>
  <dc:description/>
  <cp:lastModifiedBy>Gino Rojas</cp:lastModifiedBy>
  <cp:revision>9</cp:revision>
  <dcterms:created xsi:type="dcterms:W3CDTF">2025-02-22T19:20:00Z</dcterms:created>
  <dcterms:modified xsi:type="dcterms:W3CDTF">2025-03-03T07:09:00Z</dcterms:modified>
</cp:coreProperties>
</file>