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0368" w14:textId="715A4E42" w:rsidR="00133729" w:rsidRPr="008E5E90" w:rsidRDefault="003724BF" w:rsidP="008E5E90">
      <w:pPr>
        <w:jc w:val="center"/>
        <w:rPr>
          <w:sz w:val="48"/>
          <w:szCs w:val="48"/>
        </w:rPr>
      </w:pPr>
      <w:r w:rsidRPr="008E5E90">
        <w:rPr>
          <w:sz w:val="48"/>
          <w:szCs w:val="48"/>
        </w:rPr>
        <w:t xml:space="preserve">Gino </w:t>
      </w:r>
      <w:r w:rsidR="00543910">
        <w:rPr>
          <w:sz w:val="48"/>
          <w:szCs w:val="48"/>
        </w:rPr>
        <w:t xml:space="preserve">J. </w:t>
      </w:r>
      <w:r w:rsidRPr="008E5E90">
        <w:rPr>
          <w:sz w:val="48"/>
          <w:szCs w:val="48"/>
        </w:rPr>
        <w:t>Tateo</w:t>
      </w:r>
    </w:p>
    <w:p w14:paraId="4279954E" w14:textId="77777777" w:rsidR="00133729" w:rsidRDefault="00133729">
      <w:pPr>
        <w:pStyle w:val="Body"/>
        <w:jc w:val="center"/>
        <w:rPr>
          <w:b/>
          <w:bCs/>
          <w:spacing w:val="-1"/>
          <w:sz w:val="20"/>
          <w:szCs w:val="20"/>
        </w:rPr>
      </w:pPr>
    </w:p>
    <w:p w14:paraId="4D61BA16" w14:textId="5B3EE1C2" w:rsidR="00133729" w:rsidRPr="00DA57A9" w:rsidRDefault="00DA57A9" w:rsidP="00DE622F">
      <w:pPr>
        <w:pStyle w:val="Body"/>
        <w:spacing w:line="276" w:lineRule="auto"/>
        <w:jc w:val="center"/>
        <w:rPr>
          <w:i w:val="0"/>
          <w:iCs w:val="0"/>
          <w:sz w:val="21"/>
          <w:szCs w:val="21"/>
        </w:rPr>
      </w:pPr>
      <w:r w:rsidRPr="00DA57A9">
        <w:rPr>
          <w:i w:val="0"/>
          <w:iCs w:val="0"/>
          <w:sz w:val="21"/>
          <w:szCs w:val="21"/>
        </w:rPr>
        <w:t xml:space="preserve">(925)890-3352 • </w:t>
      </w:r>
      <w:hyperlink r:id="rId7" w:history="1">
        <w:r w:rsidR="003724BF" w:rsidRPr="00D74918">
          <w:rPr>
            <w:rStyle w:val="Hyperlink"/>
            <w:i w:val="0"/>
            <w:iCs w:val="0"/>
            <w:sz w:val="21"/>
            <w:szCs w:val="21"/>
          </w:rPr>
          <w:t>Tateogino@gmail.com</w:t>
        </w:r>
      </w:hyperlink>
      <w:r w:rsidRPr="004C7BFC">
        <w:rPr>
          <w:rStyle w:val="Hyperlink0"/>
          <w:i w:val="0"/>
          <w:iCs w:val="0"/>
          <w:sz w:val="21"/>
          <w:szCs w:val="21"/>
          <w:u w:val="none"/>
        </w:rPr>
        <w:t xml:space="preserve"> </w:t>
      </w:r>
      <w:r w:rsidRPr="00DA57A9">
        <w:rPr>
          <w:i w:val="0"/>
          <w:iCs w:val="0"/>
          <w:sz w:val="21"/>
          <w:szCs w:val="21"/>
        </w:rPr>
        <w:t xml:space="preserve">• </w:t>
      </w:r>
      <w:hyperlink r:id="rId8" w:history="1">
        <w:r w:rsidRPr="00DE622F">
          <w:rPr>
            <w:rStyle w:val="Hyperlink0"/>
            <w:i w:val="0"/>
            <w:iCs w:val="0"/>
            <w:sz w:val="21"/>
            <w:szCs w:val="21"/>
            <w:u w:val="none"/>
          </w:rPr>
          <w:t>LinkedIn</w:t>
        </w:r>
      </w:hyperlink>
    </w:p>
    <w:p w14:paraId="392CB549" w14:textId="4A2C6546" w:rsidR="00133729" w:rsidRPr="00DA57A9" w:rsidRDefault="005235AF" w:rsidP="00DE622F">
      <w:pPr>
        <w:pStyle w:val="Body"/>
        <w:spacing w:line="276" w:lineRule="auto"/>
        <w:jc w:val="center"/>
        <w:rPr>
          <w:i w:val="0"/>
          <w:iCs w:val="0"/>
          <w:sz w:val="21"/>
          <w:szCs w:val="21"/>
        </w:rPr>
      </w:pPr>
      <w:r w:rsidRPr="00DA57A9">
        <w:rPr>
          <w:i w:val="0"/>
          <w:iCs w:val="0"/>
          <w:sz w:val="21"/>
          <w:szCs w:val="21"/>
        </w:rPr>
        <w:t>2869 Grande Camino, Walnut Creek, CA, 94598</w:t>
      </w:r>
    </w:p>
    <w:p w14:paraId="54BC7410" w14:textId="77777777" w:rsidR="00DA57A9" w:rsidRPr="00364500" w:rsidRDefault="00DA57A9">
      <w:pPr>
        <w:pStyle w:val="Body"/>
        <w:jc w:val="center"/>
        <w:rPr>
          <w:i w:val="0"/>
          <w:iCs w:val="0"/>
          <w:sz w:val="21"/>
          <w:szCs w:val="21"/>
        </w:rPr>
      </w:pPr>
    </w:p>
    <w:p w14:paraId="2EC0EF59" w14:textId="5AD672FA" w:rsidR="00576124" w:rsidRDefault="003724BF" w:rsidP="009D0FA4">
      <w:pPr>
        <w:pStyle w:val="Heading"/>
        <w:spacing w:before="91" w:line="480" w:lineRule="auto"/>
        <w:ind w:left="31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1052303" wp14:editId="7D1CF803">
                <wp:simplePos x="0" y="0"/>
                <wp:positionH relativeFrom="page">
                  <wp:posOffset>438149</wp:posOffset>
                </wp:positionH>
                <wp:positionV relativeFrom="line">
                  <wp:posOffset>231775</wp:posOffset>
                </wp:positionV>
                <wp:extent cx="6898641" cy="0"/>
                <wp:effectExtent l="0" t="0" r="0" b="0"/>
                <wp:wrapTopAndBottom distT="0" distB="0"/>
                <wp:docPr id="1073741825" name="officeArt object" descr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6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4.5pt;margin-top:18.2pt;width:543.2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t>OBJECTIVE</w:t>
      </w:r>
    </w:p>
    <w:p w14:paraId="7E13CAB6" w14:textId="41DC2D86" w:rsidR="00D24E6C" w:rsidRPr="00BB42EC" w:rsidRDefault="00BB42EC" w:rsidP="00323232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Passionate</w:t>
      </w:r>
      <w:r w:rsidRPr="00BB42EC">
        <w:rPr>
          <w:color w:val="000000"/>
          <w:sz w:val="22"/>
          <w:szCs w:val="22"/>
        </w:rPr>
        <w:t xml:space="preserve"> software engineer with a strong focus on problem-solving and developing efficient solutions. Looking to leverage my skills in full-stack development and data analytics to create impactful applications that drive results for a dynamic team.</w:t>
      </w:r>
    </w:p>
    <w:p w14:paraId="39E6833B" w14:textId="1025329F" w:rsidR="00133729" w:rsidRPr="00576124" w:rsidRDefault="003724BF" w:rsidP="009D0FA4">
      <w:pPr>
        <w:pStyle w:val="Heading"/>
        <w:spacing w:before="91" w:line="480" w:lineRule="auto"/>
        <w:ind w:left="318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B6387B2" wp14:editId="14599434">
                <wp:simplePos x="0" y="0"/>
                <wp:positionH relativeFrom="page">
                  <wp:posOffset>438149</wp:posOffset>
                </wp:positionH>
                <wp:positionV relativeFrom="line">
                  <wp:posOffset>231775</wp:posOffset>
                </wp:positionV>
                <wp:extent cx="6898641" cy="0"/>
                <wp:effectExtent l="0" t="0" r="0" b="0"/>
                <wp:wrapTopAndBottom distT="0" distB="0"/>
                <wp:docPr id="1073741826" name="officeArt object" descr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6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4.5pt;margin-top:18.2pt;width:543.2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lang w:val="de-DE"/>
        </w:rPr>
        <w:t>EDUCATION</w:t>
      </w:r>
    </w:p>
    <w:p w14:paraId="5B4533BE" w14:textId="77777777" w:rsidR="00133729" w:rsidRDefault="003724BF" w:rsidP="00323232">
      <w:pPr>
        <w:pStyle w:val="Body"/>
        <w:tabs>
          <w:tab w:val="clear" w:pos="9188"/>
          <w:tab w:val="left" w:pos="9793"/>
        </w:tabs>
        <w:spacing w:before="16" w:line="276" w:lineRule="auto"/>
        <w:ind w:left="0"/>
      </w:pPr>
      <w:r w:rsidRPr="00323232">
        <w:rPr>
          <w:b/>
          <w:bCs/>
          <w:i w:val="0"/>
          <w:iCs w:val="0"/>
          <w:sz w:val="24"/>
          <w:szCs w:val="24"/>
        </w:rPr>
        <w:t>California State University, Eastbay</w:t>
      </w:r>
      <w:r>
        <w:rPr>
          <w:b/>
          <w:bCs/>
        </w:rPr>
        <w:tab/>
      </w:r>
      <w:r w:rsidRPr="00323232">
        <w:rPr>
          <w:b/>
          <w:bCs/>
          <w:i w:val="0"/>
          <w:iCs w:val="0"/>
          <w:sz w:val="24"/>
          <w:szCs w:val="24"/>
        </w:rPr>
        <w:t>Hayward, CA</w:t>
      </w:r>
    </w:p>
    <w:p w14:paraId="02470638" w14:textId="331A8457" w:rsidR="0017626F" w:rsidRDefault="003724BF" w:rsidP="00323232">
      <w:pPr>
        <w:pStyle w:val="Body"/>
        <w:tabs>
          <w:tab w:val="clear" w:pos="9188"/>
          <w:tab w:val="left" w:pos="10184"/>
        </w:tabs>
        <w:spacing w:before="22" w:line="276" w:lineRule="auto"/>
        <w:ind w:left="0"/>
      </w:pPr>
      <w:r w:rsidRPr="00323232">
        <w:rPr>
          <w:i w:val="0"/>
          <w:iCs w:val="0"/>
          <w:sz w:val="21"/>
          <w:szCs w:val="21"/>
        </w:rPr>
        <w:t>Bachelor of Science in</w:t>
      </w:r>
      <w:r w:rsidRPr="00323232">
        <w:rPr>
          <w:i w:val="0"/>
          <w:iCs w:val="0"/>
          <w:sz w:val="21"/>
          <w:szCs w:val="21"/>
          <w:lang w:val="de-DE"/>
        </w:rPr>
        <w:t xml:space="preserve"> Computer Science</w:t>
      </w:r>
      <w:r>
        <w:tab/>
      </w:r>
      <w:proofErr w:type="spellStart"/>
      <w:r w:rsidRPr="00323232">
        <w:rPr>
          <w:i w:val="0"/>
          <w:iCs w:val="0"/>
          <w:sz w:val="21"/>
          <w:szCs w:val="21"/>
          <w:lang w:val="fr-FR"/>
        </w:rPr>
        <w:t>Dec</w:t>
      </w:r>
      <w:proofErr w:type="spellEnd"/>
      <w:r w:rsidR="007B019A" w:rsidRPr="00323232">
        <w:rPr>
          <w:i w:val="0"/>
          <w:iCs w:val="0"/>
          <w:sz w:val="21"/>
          <w:szCs w:val="21"/>
          <w:lang w:val="fr-FR"/>
        </w:rPr>
        <w:t>.</w:t>
      </w:r>
      <w:r w:rsidRPr="00323232">
        <w:rPr>
          <w:i w:val="0"/>
          <w:iCs w:val="0"/>
          <w:sz w:val="21"/>
          <w:szCs w:val="21"/>
          <w:lang w:val="fr-FR"/>
        </w:rPr>
        <w:t xml:space="preserve"> 2022</w:t>
      </w:r>
      <w:r>
        <w:t xml:space="preserve">    </w:t>
      </w:r>
    </w:p>
    <w:p w14:paraId="64EACDC9" w14:textId="525BB94D" w:rsidR="009A253E" w:rsidRPr="00053698" w:rsidRDefault="0017626F" w:rsidP="00053698">
      <w:pPr>
        <w:pStyle w:val="Heading"/>
        <w:spacing w:before="1" w:line="480" w:lineRule="auto"/>
        <w:ind w:left="3191" w:right="318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7AE4470" wp14:editId="438435E5">
                <wp:simplePos x="0" y="0"/>
                <wp:positionH relativeFrom="page">
                  <wp:posOffset>438149</wp:posOffset>
                </wp:positionH>
                <wp:positionV relativeFrom="line">
                  <wp:posOffset>171450</wp:posOffset>
                </wp:positionV>
                <wp:extent cx="6898641" cy="0"/>
                <wp:effectExtent l="0" t="0" r="0" b="0"/>
                <wp:wrapTopAndBottom distT="0" distB="0"/>
                <wp:docPr id="1073741828" name="officeArt object" descr="doc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6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D67C" id="officeArt object" o:spid="_x0000_s1026" alt="docshape6" style="position:absolute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34.5pt,13.5pt" to="577.7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" strokeweight=".5pt">
                <w10:wrap type="topAndBottom" anchorx="page" anchory="line"/>
              </v:line>
            </w:pict>
          </mc:Fallback>
        </mc:AlternateContent>
      </w:r>
      <w:r>
        <w:rPr>
          <w:lang w:val="de-DE"/>
        </w:rPr>
        <w:t>EXPERIENCE</w:t>
      </w:r>
    </w:p>
    <w:p w14:paraId="56791C23" w14:textId="3AE7AA01" w:rsidR="0017626F" w:rsidRPr="00323232" w:rsidRDefault="0017626F" w:rsidP="00323232">
      <w:pPr>
        <w:rPr>
          <w:b/>
          <w:bCs/>
        </w:rPr>
      </w:pPr>
      <w:r w:rsidRPr="00323232">
        <w:rPr>
          <w:b/>
          <w:bCs/>
          <w:lang w:val="it-IT"/>
        </w:rPr>
        <w:t xml:space="preserve">Digital </w:t>
      </w:r>
      <w:r w:rsidR="00763A01" w:rsidRPr="00323232">
        <w:rPr>
          <w:b/>
          <w:bCs/>
          <w:lang w:val="it-IT"/>
        </w:rPr>
        <w:t>Factory</w:t>
      </w:r>
    </w:p>
    <w:p w14:paraId="06381766" w14:textId="400AC241" w:rsidR="00763A01" w:rsidRPr="00763A01" w:rsidRDefault="00053698" w:rsidP="00323232">
      <w:pPr>
        <w:rPr>
          <w:sz w:val="21"/>
          <w:szCs w:val="21"/>
          <w:lang w:val="nl-NL"/>
        </w:rPr>
      </w:pPr>
      <w:r>
        <w:rPr>
          <w:sz w:val="21"/>
          <w:szCs w:val="21"/>
          <w:lang w:val="nl-NL"/>
        </w:rPr>
        <w:t>Software</w:t>
      </w:r>
      <w:r w:rsidR="0017626F" w:rsidRPr="00763A01">
        <w:rPr>
          <w:sz w:val="21"/>
          <w:szCs w:val="21"/>
          <w:lang w:val="nl-NL"/>
        </w:rPr>
        <w:t xml:space="preserve"> Engineer</w:t>
      </w:r>
      <w:r w:rsidR="00A02D30">
        <w:rPr>
          <w:sz w:val="21"/>
          <w:szCs w:val="21"/>
          <w:lang w:val="nl-NL"/>
        </w:rPr>
        <w:t xml:space="preserve"> </w:t>
      </w:r>
      <w:r w:rsidR="003724BF">
        <w:rPr>
          <w:sz w:val="21"/>
          <w:szCs w:val="21"/>
          <w:lang w:val="nl-NL"/>
        </w:rPr>
        <w:t>I</w:t>
      </w:r>
      <w:r w:rsidR="00A02D30">
        <w:rPr>
          <w:sz w:val="21"/>
          <w:szCs w:val="21"/>
          <w:lang w:val="nl-NL"/>
        </w:rPr>
        <w:t>ntern</w:t>
      </w:r>
    </w:p>
    <w:p w14:paraId="0AA2E78A" w14:textId="52E5F7B4" w:rsidR="003C64A8" w:rsidRDefault="0017626F" w:rsidP="00323232">
      <w:pPr>
        <w:rPr>
          <w:sz w:val="21"/>
          <w:szCs w:val="21"/>
        </w:rPr>
      </w:pPr>
      <w:r w:rsidRPr="00763A01">
        <w:rPr>
          <w:sz w:val="21"/>
          <w:szCs w:val="21"/>
        </w:rPr>
        <w:t>Mar</w:t>
      </w:r>
      <w:r w:rsidR="00733D4B" w:rsidRPr="00763A01">
        <w:rPr>
          <w:sz w:val="21"/>
          <w:szCs w:val="21"/>
        </w:rPr>
        <w:t>ch</w:t>
      </w:r>
      <w:r w:rsidRPr="00763A01">
        <w:rPr>
          <w:sz w:val="21"/>
          <w:szCs w:val="21"/>
        </w:rPr>
        <w:t xml:space="preserve"> 2023</w:t>
      </w:r>
      <w:r w:rsidR="00763A01" w:rsidRPr="00763A01">
        <w:rPr>
          <w:sz w:val="21"/>
          <w:szCs w:val="21"/>
        </w:rPr>
        <w:t xml:space="preserve"> – November 2023</w:t>
      </w:r>
    </w:p>
    <w:p w14:paraId="32E6873A" w14:textId="58686EA5" w:rsidR="003C64A8" w:rsidRPr="00897FA0" w:rsidRDefault="006F7776" w:rsidP="008866D5">
      <w:pPr>
        <w:pStyle w:val="Body"/>
        <w:numPr>
          <w:ilvl w:val="0"/>
          <w:numId w:val="14"/>
        </w:numPr>
        <w:tabs>
          <w:tab w:val="clear" w:pos="9188"/>
          <w:tab w:val="left" w:pos="9798"/>
        </w:tabs>
        <w:spacing w:line="276" w:lineRule="auto"/>
        <w:ind w:left="720"/>
        <w:rPr>
          <w:i w:val="0"/>
          <w:iCs w:val="0"/>
        </w:rPr>
      </w:pPr>
      <w:r w:rsidRPr="00897FA0">
        <w:rPr>
          <w:i w:val="0"/>
          <w:iCs w:val="0"/>
        </w:rPr>
        <w:t>Designed and implemented user authentication features, including account creation, login, and logout functionalities, for an iOS application using the Firebase library, enhancing user experience and security.</w:t>
      </w:r>
    </w:p>
    <w:p w14:paraId="5E91F293" w14:textId="77777777" w:rsidR="00395A26" w:rsidRDefault="00BC03B2" w:rsidP="008866D5">
      <w:pPr>
        <w:pStyle w:val="Body"/>
        <w:numPr>
          <w:ilvl w:val="0"/>
          <w:numId w:val="14"/>
        </w:numPr>
        <w:tabs>
          <w:tab w:val="clear" w:pos="9188"/>
          <w:tab w:val="left" w:pos="9798"/>
        </w:tabs>
        <w:spacing w:line="276" w:lineRule="auto"/>
        <w:ind w:left="720"/>
        <w:rPr>
          <w:i w:val="0"/>
          <w:iCs w:val="0"/>
        </w:rPr>
      </w:pPr>
      <w:r>
        <w:rPr>
          <w:i w:val="0"/>
          <w:iCs w:val="0"/>
        </w:rPr>
        <w:t>Constructed</w:t>
      </w:r>
      <w:r w:rsidR="006F7776" w:rsidRPr="00897FA0">
        <w:rPr>
          <w:i w:val="0"/>
          <w:iCs w:val="0"/>
        </w:rPr>
        <w:t xml:space="preserve"> an applicant tracking </w:t>
      </w:r>
      <w:r w:rsidR="003724BF">
        <w:rPr>
          <w:i w:val="0"/>
          <w:iCs w:val="0"/>
        </w:rPr>
        <w:t>tool</w:t>
      </w:r>
      <w:r w:rsidR="006F7776" w:rsidRPr="00897FA0">
        <w:rPr>
          <w:i w:val="0"/>
          <w:iCs w:val="0"/>
        </w:rPr>
        <w:t xml:space="preserve"> using Google Sheets and Google Scripts, tailored specifically for the HR team to streamline the recruitment process</w:t>
      </w:r>
      <w:r>
        <w:rPr>
          <w:i w:val="0"/>
          <w:iCs w:val="0"/>
        </w:rPr>
        <w:t>es</w:t>
      </w:r>
      <w:r w:rsidR="006F7776" w:rsidRPr="00897FA0">
        <w:rPr>
          <w:i w:val="0"/>
          <w:iCs w:val="0"/>
        </w:rPr>
        <w:t xml:space="preserve"> and improve candidate management efficiency.</w:t>
      </w:r>
    </w:p>
    <w:p w14:paraId="5A0E552E" w14:textId="14F97F30" w:rsidR="00BC03B2" w:rsidRDefault="00395A26" w:rsidP="00BB42EC">
      <w:pPr>
        <w:pStyle w:val="Body"/>
        <w:numPr>
          <w:ilvl w:val="0"/>
          <w:numId w:val="14"/>
        </w:numPr>
        <w:tabs>
          <w:tab w:val="clear" w:pos="9188"/>
          <w:tab w:val="left" w:pos="9798"/>
        </w:tabs>
        <w:spacing w:line="276" w:lineRule="auto"/>
        <w:ind w:left="720"/>
        <w:rPr>
          <w:i w:val="0"/>
          <w:iCs w:val="0"/>
        </w:rPr>
      </w:pPr>
      <w:r w:rsidRPr="00395A26">
        <w:rPr>
          <w:i w:val="0"/>
          <w:iCs w:val="0"/>
          <w:bdr w:val="none" w:sz="0" w:space="0" w:color="auto"/>
        </w:rPr>
        <w:t xml:space="preserve">Assisted in designing robust mobile app architectures, adhering to iOS best practices and optimizing app performance through unit tests and continuous integration practices. </w:t>
      </w:r>
    </w:p>
    <w:p w14:paraId="6DAF2552" w14:textId="77777777" w:rsidR="00BB42EC" w:rsidRPr="00BB42EC" w:rsidRDefault="00BB42EC" w:rsidP="00BB42EC">
      <w:pPr>
        <w:pStyle w:val="Body"/>
        <w:tabs>
          <w:tab w:val="clear" w:pos="9188"/>
          <w:tab w:val="left" w:pos="9798"/>
        </w:tabs>
        <w:spacing w:line="276" w:lineRule="auto"/>
        <w:ind w:left="720"/>
        <w:rPr>
          <w:i w:val="0"/>
          <w:iCs w:val="0"/>
        </w:rPr>
      </w:pPr>
    </w:p>
    <w:p w14:paraId="11027D6A" w14:textId="1547A861" w:rsidR="00133729" w:rsidRDefault="003724BF" w:rsidP="009D0FA4">
      <w:pPr>
        <w:pStyle w:val="Heading"/>
        <w:spacing w:line="480" w:lineRule="auto"/>
        <w:ind w:left="319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B974EE1" wp14:editId="06B9EC3A">
                <wp:simplePos x="0" y="0"/>
                <wp:positionH relativeFrom="page">
                  <wp:posOffset>438149</wp:posOffset>
                </wp:positionH>
                <wp:positionV relativeFrom="line">
                  <wp:posOffset>170814</wp:posOffset>
                </wp:positionV>
                <wp:extent cx="6898641" cy="0"/>
                <wp:effectExtent l="0" t="0" r="0" b="0"/>
                <wp:wrapTopAndBottom distT="0" distB="0"/>
                <wp:docPr id="1073741827" name="officeArt object" descr="doc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6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4.5pt;margin-top:13.4pt;width:543.2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t>PROJECTS</w:t>
      </w:r>
    </w:p>
    <w:p w14:paraId="41BF4FAA" w14:textId="77777777" w:rsidR="009C16FC" w:rsidRPr="00323232" w:rsidRDefault="0017626F" w:rsidP="00BB42EC">
      <w:pPr>
        <w:rPr>
          <w:b/>
          <w:bCs/>
        </w:rPr>
      </w:pPr>
      <w:proofErr w:type="spellStart"/>
      <w:r w:rsidRPr="00323232">
        <w:rPr>
          <w:b/>
          <w:bCs/>
        </w:rPr>
        <w:t>ShipTeo</w:t>
      </w:r>
      <w:proofErr w:type="spellEnd"/>
      <w:r w:rsidR="009C16FC" w:rsidRPr="00323232">
        <w:rPr>
          <w:b/>
          <w:bCs/>
        </w:rPr>
        <w:t xml:space="preserve"> </w:t>
      </w:r>
    </w:p>
    <w:p w14:paraId="35BD5D50" w14:textId="77777777" w:rsidR="00364500" w:rsidRPr="00323232" w:rsidRDefault="0017626F" w:rsidP="00BB42EC">
      <w:pPr>
        <w:rPr>
          <w:spacing w:val="-1"/>
          <w:sz w:val="21"/>
          <w:szCs w:val="21"/>
        </w:rPr>
      </w:pPr>
      <w:r w:rsidRPr="00323232">
        <w:rPr>
          <w:spacing w:val="-1"/>
          <w:sz w:val="21"/>
          <w:szCs w:val="21"/>
        </w:rPr>
        <w:t>Python</w:t>
      </w:r>
      <w:r w:rsidR="00364500" w:rsidRPr="00323232">
        <w:rPr>
          <w:spacing w:val="-1"/>
          <w:sz w:val="21"/>
          <w:szCs w:val="21"/>
        </w:rPr>
        <w:t xml:space="preserve"> / Django</w:t>
      </w:r>
    </w:p>
    <w:p w14:paraId="2B7C012A" w14:textId="1A95AA6E" w:rsidR="006F7776" w:rsidRPr="00323232" w:rsidRDefault="00364500" w:rsidP="00BB42EC">
      <w:pPr>
        <w:rPr>
          <w:spacing w:val="-1"/>
          <w:sz w:val="21"/>
          <w:szCs w:val="21"/>
        </w:rPr>
      </w:pPr>
      <w:r w:rsidRPr="00323232">
        <w:rPr>
          <w:sz w:val="21"/>
          <w:szCs w:val="21"/>
        </w:rPr>
        <w:t>January 2024</w:t>
      </w:r>
      <w:r w:rsidR="00323232">
        <w:rPr>
          <w:sz w:val="21"/>
          <w:szCs w:val="21"/>
        </w:rPr>
        <w:t xml:space="preserve"> – July 2024</w:t>
      </w:r>
    </w:p>
    <w:p w14:paraId="33FDFCF9" w14:textId="6639B4B4" w:rsidR="00DA74E6" w:rsidRDefault="00DA74E6" w:rsidP="008866D5">
      <w:pPr>
        <w:pStyle w:val="BodyText"/>
        <w:numPr>
          <w:ilvl w:val="0"/>
          <w:numId w:val="16"/>
        </w:numPr>
        <w:tabs>
          <w:tab w:val="left" w:pos="9128"/>
        </w:tabs>
        <w:spacing w:before="16" w:line="276" w:lineRule="auto"/>
      </w:pPr>
      <w:r w:rsidRPr="00DA74E6">
        <w:t xml:space="preserve">Designed, implemented, and managed </w:t>
      </w:r>
      <w:proofErr w:type="spellStart"/>
      <w:r w:rsidRPr="00DA74E6">
        <w:t>ShipTeo</w:t>
      </w:r>
      <w:proofErr w:type="spellEnd"/>
      <w:r w:rsidRPr="00DA74E6">
        <w:t xml:space="preserve">, a warehouse management </w:t>
      </w:r>
      <w:r w:rsidR="003724BF">
        <w:t>extension</w:t>
      </w:r>
      <w:r w:rsidRPr="00DA74E6">
        <w:t>, streamlining inventory tracking and order fulfillment processes.</w:t>
      </w:r>
    </w:p>
    <w:p w14:paraId="26C173AA" w14:textId="6F6579FE" w:rsidR="00DA74E6" w:rsidRDefault="00DA74E6" w:rsidP="008866D5">
      <w:pPr>
        <w:pStyle w:val="BodyText"/>
        <w:numPr>
          <w:ilvl w:val="0"/>
          <w:numId w:val="16"/>
        </w:numPr>
        <w:tabs>
          <w:tab w:val="left" w:pos="9128"/>
        </w:tabs>
        <w:spacing w:before="16" w:line="276" w:lineRule="auto"/>
      </w:pPr>
      <w:r w:rsidRPr="00DA74E6">
        <w:t xml:space="preserve">Leveraged </w:t>
      </w:r>
      <w:proofErr w:type="spellStart"/>
      <w:r w:rsidRPr="00DA74E6">
        <w:t>ShipTeo</w:t>
      </w:r>
      <w:proofErr w:type="spellEnd"/>
      <w:r w:rsidRPr="00DA74E6">
        <w:t xml:space="preserve"> to enhance </w:t>
      </w:r>
      <w:r w:rsidR="000B1967">
        <w:t>order picking</w:t>
      </w:r>
      <w:r w:rsidRPr="00DA74E6">
        <w:t xml:space="preserve"> efficiency, resulting in a 20% reduction in order processing time and improved accuracy in inventory management.</w:t>
      </w:r>
    </w:p>
    <w:p w14:paraId="5108490D" w14:textId="5CBF6243" w:rsidR="00425246" w:rsidRDefault="00425246" w:rsidP="008866D5">
      <w:pPr>
        <w:pStyle w:val="BodyText"/>
        <w:numPr>
          <w:ilvl w:val="0"/>
          <w:numId w:val="16"/>
        </w:numPr>
        <w:tabs>
          <w:tab w:val="left" w:pos="9128"/>
        </w:tabs>
        <w:spacing w:before="16" w:line="276" w:lineRule="auto"/>
      </w:pPr>
      <w:r w:rsidRPr="00425246">
        <w:t xml:space="preserve">Utilized </w:t>
      </w:r>
      <w:proofErr w:type="spellStart"/>
      <w:r w:rsidRPr="00425246">
        <w:t>ShipTeo</w:t>
      </w:r>
      <w:proofErr w:type="spellEnd"/>
      <w:r w:rsidRPr="00425246">
        <w:t xml:space="preserve"> to analyze inventory levels and accurately calculate weeks of supply, ensuring optimal stock management</w:t>
      </w:r>
      <w:r w:rsidR="006F2BCB">
        <w:t>.</w:t>
      </w:r>
    </w:p>
    <w:p w14:paraId="2775A13E" w14:textId="46471F9E" w:rsidR="00053698" w:rsidRPr="00323232" w:rsidRDefault="00053698" w:rsidP="00BB42EC">
      <w:pPr>
        <w:rPr>
          <w:b/>
          <w:bCs/>
        </w:rPr>
      </w:pPr>
      <w:proofErr w:type="spellStart"/>
      <w:r>
        <w:rPr>
          <w:b/>
          <w:bCs/>
        </w:rPr>
        <w:t>TateoMerch</w:t>
      </w:r>
      <w:proofErr w:type="spellEnd"/>
    </w:p>
    <w:p w14:paraId="66B7844A" w14:textId="77777777" w:rsidR="00053698" w:rsidRPr="00323232" w:rsidRDefault="00053698" w:rsidP="00BB42EC">
      <w:pPr>
        <w:rPr>
          <w:spacing w:val="-1"/>
          <w:sz w:val="21"/>
          <w:szCs w:val="21"/>
        </w:rPr>
      </w:pPr>
      <w:r w:rsidRPr="00323232">
        <w:rPr>
          <w:spacing w:val="-1"/>
          <w:sz w:val="21"/>
          <w:szCs w:val="21"/>
        </w:rPr>
        <w:t>Python / Django</w:t>
      </w:r>
    </w:p>
    <w:p w14:paraId="5C8E3A96" w14:textId="58FAB58B" w:rsidR="008866D5" w:rsidRDefault="00EB53A1" w:rsidP="00BB42EC">
      <w:pPr>
        <w:rPr>
          <w:spacing w:val="-1"/>
          <w:sz w:val="21"/>
          <w:szCs w:val="21"/>
        </w:rPr>
      </w:pPr>
      <w:r>
        <w:rPr>
          <w:sz w:val="21"/>
          <w:szCs w:val="21"/>
        </w:rPr>
        <w:t>December</w:t>
      </w:r>
      <w:r w:rsidR="00053698" w:rsidRPr="00323232">
        <w:rPr>
          <w:sz w:val="21"/>
          <w:szCs w:val="21"/>
        </w:rPr>
        <w:t xml:space="preserve"> 202</w:t>
      </w:r>
      <w:r>
        <w:rPr>
          <w:sz w:val="21"/>
          <w:szCs w:val="21"/>
        </w:rPr>
        <w:t>2</w:t>
      </w:r>
      <w:r w:rsidR="00053698">
        <w:rPr>
          <w:sz w:val="21"/>
          <w:szCs w:val="21"/>
        </w:rPr>
        <w:t xml:space="preserve"> – </w:t>
      </w:r>
      <w:r>
        <w:rPr>
          <w:sz w:val="21"/>
          <w:szCs w:val="21"/>
        </w:rPr>
        <w:t>December</w:t>
      </w:r>
      <w:r w:rsidR="00053698">
        <w:rPr>
          <w:sz w:val="21"/>
          <w:szCs w:val="21"/>
        </w:rPr>
        <w:t xml:space="preserve"> 202</w:t>
      </w:r>
      <w:r>
        <w:rPr>
          <w:sz w:val="21"/>
          <w:szCs w:val="21"/>
        </w:rPr>
        <w:t>3</w:t>
      </w:r>
    </w:p>
    <w:p w14:paraId="33AF7C3B" w14:textId="75C6F2B3" w:rsidR="008866D5" w:rsidRDefault="008866D5" w:rsidP="008866D5">
      <w:pPr>
        <w:pStyle w:val="ListParagraph"/>
        <w:numPr>
          <w:ilvl w:val="0"/>
          <w:numId w:val="21"/>
        </w:numPr>
        <w:spacing w:line="276" w:lineRule="auto"/>
      </w:pPr>
      <w:r w:rsidRPr="008866D5">
        <w:rPr>
          <w:bdr w:val="none" w:sz="0" w:space="0" w:color="auto"/>
        </w:rPr>
        <w:t>Engineered a data-driven platform that provided actionable insights for sales teams, improving decision-making and optimizing inventory managemen</w:t>
      </w:r>
      <w:r w:rsidR="006F2BCB">
        <w:rPr>
          <w:bdr w:val="none" w:sz="0" w:space="0" w:color="auto"/>
        </w:rPr>
        <w:t>t.</w:t>
      </w:r>
      <w:r w:rsidR="00E04630">
        <w:tab/>
      </w:r>
    </w:p>
    <w:p w14:paraId="3E55562B" w14:textId="563B3F0B" w:rsidR="00E04630" w:rsidRPr="00BB42EC" w:rsidRDefault="008866D5" w:rsidP="008866D5">
      <w:pPr>
        <w:pStyle w:val="ListParagraph"/>
        <w:numPr>
          <w:ilvl w:val="0"/>
          <w:numId w:val="21"/>
        </w:numPr>
        <w:spacing w:line="276" w:lineRule="auto"/>
        <w:rPr>
          <w:spacing w:val="-1"/>
          <w:sz w:val="21"/>
          <w:szCs w:val="21"/>
        </w:rPr>
      </w:pPr>
      <w:r w:rsidRPr="008866D5">
        <w:rPr>
          <w:rFonts w:eastAsia="Times New Roman"/>
          <w:bdr w:val="none" w:sz="0" w:space="0" w:color="auto"/>
        </w:rPr>
        <w:t>Developed a dynamic web application to assist merchandisers and sales reps in delivering accurate product quantities, leveraging real-time data tracking.</w:t>
      </w:r>
      <w:r w:rsidR="00E04630">
        <w:t xml:space="preserve"> </w:t>
      </w:r>
      <w:r w:rsidR="00E04630">
        <w:tab/>
      </w:r>
      <w:r w:rsidR="00E04630">
        <w:tab/>
      </w:r>
    </w:p>
    <w:p w14:paraId="02169B05" w14:textId="77777777" w:rsidR="00BB42EC" w:rsidRPr="008866D5" w:rsidRDefault="00BB42EC" w:rsidP="00BB42EC">
      <w:pPr>
        <w:pStyle w:val="ListParagraph"/>
        <w:spacing w:line="276" w:lineRule="auto"/>
        <w:ind w:left="720" w:firstLine="0"/>
        <w:rPr>
          <w:spacing w:val="-1"/>
          <w:sz w:val="21"/>
          <w:szCs w:val="21"/>
        </w:rPr>
      </w:pPr>
    </w:p>
    <w:p w14:paraId="06DEFD23" w14:textId="19F59D5F" w:rsidR="00364500" w:rsidRPr="008F736D" w:rsidRDefault="008F736D" w:rsidP="008F736D">
      <w:pPr>
        <w:pStyle w:val="Heading"/>
        <w:spacing w:line="480" w:lineRule="auto"/>
        <w:ind w:left="319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A855433" wp14:editId="57FC0390">
                <wp:simplePos x="0" y="0"/>
                <wp:positionH relativeFrom="page">
                  <wp:posOffset>438149</wp:posOffset>
                </wp:positionH>
                <wp:positionV relativeFrom="line">
                  <wp:posOffset>170814</wp:posOffset>
                </wp:positionV>
                <wp:extent cx="6898641" cy="0"/>
                <wp:effectExtent l="0" t="0" r="0" b="0"/>
                <wp:wrapTopAndBottom distT="0" distB="0"/>
                <wp:docPr id="1827132379" name="officeArt object" descr="doc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6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AD6EE" id="officeArt object" o:spid="_x0000_s1026" alt="docshape5" style="position:absolute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34.5pt,13.45pt" to="577.7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" strokeweight=".5pt">
                <w10:wrap type="topAndBottom" anchorx="page" anchory="line"/>
              </v:line>
            </w:pict>
          </mc:Fallback>
        </mc:AlternateContent>
      </w:r>
      <w:r>
        <w:t>SKILLS</w:t>
      </w:r>
    </w:p>
    <w:p w14:paraId="3C8C5AB6" w14:textId="68FFD6FC" w:rsidR="00323232" w:rsidRPr="00323232" w:rsidRDefault="00AD4C40" w:rsidP="00AD4C40">
      <w:pPr>
        <w:pStyle w:val="BodyText"/>
        <w:tabs>
          <w:tab w:val="left" w:pos="9128"/>
        </w:tabs>
        <w:spacing w:before="16"/>
        <w:ind w:left="0" w:firstLine="0"/>
        <w:rPr>
          <w:b/>
          <w:bCs/>
        </w:rPr>
      </w:pPr>
      <w:r>
        <w:rPr>
          <w:b/>
          <w:bCs/>
        </w:rPr>
        <w:t>Technical</w:t>
      </w:r>
      <w:r w:rsidR="003724BF">
        <w:rPr>
          <w:b/>
          <w:bCs/>
        </w:rPr>
        <w:t xml:space="preserve"> skills</w:t>
      </w:r>
      <w:r>
        <w:rPr>
          <w:b/>
          <w:bCs/>
        </w:rPr>
        <w:t>:</w:t>
      </w:r>
    </w:p>
    <w:p w14:paraId="64452406" w14:textId="202784AB" w:rsidR="00E71754" w:rsidRDefault="00E71754" w:rsidP="00323232">
      <w:pPr>
        <w:pStyle w:val="BodyText"/>
        <w:numPr>
          <w:ilvl w:val="0"/>
          <w:numId w:val="20"/>
        </w:numPr>
        <w:tabs>
          <w:tab w:val="left" w:pos="9128"/>
        </w:tabs>
        <w:spacing w:before="16"/>
        <w:ind w:left="720"/>
        <w:rPr>
          <w:b/>
          <w:bCs/>
        </w:rPr>
      </w:pPr>
      <w:r w:rsidRPr="00A02D30">
        <w:t>C++, Python, JavaScript, Swift</w:t>
      </w:r>
      <w:r w:rsidR="00AD4C40">
        <w:t xml:space="preserve">, </w:t>
      </w:r>
      <w:r w:rsidR="00395A26">
        <w:t xml:space="preserve">OBJ-C, </w:t>
      </w:r>
      <w:r w:rsidR="003724BF" w:rsidRPr="003724BF">
        <w:t>Version Control</w:t>
      </w:r>
      <w:r w:rsidR="00AD4C40">
        <w:t xml:space="preserve">, </w:t>
      </w:r>
      <w:r w:rsidR="003724BF" w:rsidRPr="003724BF">
        <w:t>Cloud Services</w:t>
      </w:r>
      <w:r w:rsidR="00AD4C40">
        <w:t xml:space="preserve">, </w:t>
      </w:r>
      <w:r w:rsidR="00395A26">
        <w:t>IOS</w:t>
      </w:r>
      <w:r w:rsidR="003724BF" w:rsidRPr="003724BF">
        <w:t xml:space="preserve"> Development</w:t>
      </w:r>
      <w:r w:rsidR="00DA57A9">
        <w:t xml:space="preserve">, </w:t>
      </w:r>
      <w:r w:rsidR="00AD4C40">
        <w:t>and SQL</w:t>
      </w:r>
      <w:r w:rsidR="00DA57A9">
        <w:t>ite</w:t>
      </w:r>
      <w:r w:rsidRPr="00A02D30">
        <w:t>.</w:t>
      </w:r>
    </w:p>
    <w:p w14:paraId="1718A78E" w14:textId="1C780E1E" w:rsidR="00323232" w:rsidRPr="00323232" w:rsidRDefault="003724BF" w:rsidP="00AD4C40">
      <w:pPr>
        <w:rPr>
          <w:rFonts w:eastAsia="Times New Roman"/>
          <w:b/>
          <w:bCs/>
          <w:color w:val="000000"/>
          <w:sz w:val="22"/>
          <w:szCs w:val="22"/>
          <w:u w:color="000000"/>
        </w:rPr>
      </w:pPr>
      <w:r>
        <w:rPr>
          <w:rFonts w:eastAsia="Times New Roman"/>
          <w:b/>
          <w:bCs/>
          <w:color w:val="000000"/>
          <w:sz w:val="22"/>
          <w:szCs w:val="22"/>
          <w:u w:color="000000"/>
        </w:rPr>
        <w:t>Soft skills</w:t>
      </w:r>
      <w:r w:rsidR="00897FA0" w:rsidRPr="00323232">
        <w:rPr>
          <w:rFonts w:eastAsia="Times New Roman"/>
          <w:b/>
          <w:bCs/>
          <w:color w:val="000000"/>
          <w:sz w:val="22"/>
          <w:szCs w:val="22"/>
          <w:u w:color="000000"/>
        </w:rPr>
        <w:t xml:space="preserve">: </w:t>
      </w:r>
    </w:p>
    <w:p w14:paraId="753BA534" w14:textId="367B23CC" w:rsidR="00E71754" w:rsidRPr="003724BF" w:rsidRDefault="003724BF" w:rsidP="003724BF">
      <w:pPr>
        <w:pStyle w:val="ListParagraph"/>
        <w:numPr>
          <w:ilvl w:val="0"/>
          <w:numId w:val="20"/>
        </w:numPr>
        <w:ind w:left="720"/>
        <w:rPr>
          <w:rFonts w:eastAsia="Times New Roman" w:cs="Times New Roman"/>
        </w:rPr>
      </w:pPr>
      <w:r w:rsidRPr="003724BF">
        <w:rPr>
          <w:rFonts w:eastAsia="Times New Roman" w:cs="Times New Roman"/>
        </w:rPr>
        <w:t xml:space="preserve">Problem-Solving, </w:t>
      </w:r>
      <w:r w:rsidRPr="003724BF">
        <w:rPr>
          <w:rFonts w:cs="Times New Roman"/>
        </w:rPr>
        <w:t>Collaboration, Communication, Adaptability, and Time Management.</w:t>
      </w:r>
    </w:p>
    <w:sectPr w:rsidR="00E71754" w:rsidRPr="003724BF" w:rsidSect="00E71754">
      <w:pgSz w:w="12240" w:h="15840"/>
      <w:pgMar w:top="66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2F988" w14:textId="77777777" w:rsidR="000F3A77" w:rsidRDefault="000F3A77">
      <w:r>
        <w:separator/>
      </w:r>
    </w:p>
  </w:endnote>
  <w:endnote w:type="continuationSeparator" w:id="0">
    <w:p w14:paraId="35C02B43" w14:textId="77777777" w:rsidR="000F3A77" w:rsidRDefault="000F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9ECEF" w14:textId="77777777" w:rsidR="000F3A77" w:rsidRDefault="000F3A77">
      <w:r>
        <w:separator/>
      </w:r>
    </w:p>
  </w:footnote>
  <w:footnote w:type="continuationSeparator" w:id="0">
    <w:p w14:paraId="6AD265D8" w14:textId="77777777" w:rsidR="000F3A77" w:rsidRDefault="000F3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99C"/>
    <w:multiLevelType w:val="hybridMultilevel"/>
    <w:tmpl w:val="8CB0E3E2"/>
    <w:styleLink w:val="ImportedStyle1"/>
    <w:lvl w:ilvl="0" w:tplc="D59436DC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8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C2B158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1819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1661AC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2851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6E6E60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3883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921EF2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4915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E22D1C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5947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63290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6979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98EEA2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8011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B642A2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9043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AE7A46"/>
    <w:multiLevelType w:val="hybridMultilevel"/>
    <w:tmpl w:val="5890144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66306AE"/>
    <w:multiLevelType w:val="multilevel"/>
    <w:tmpl w:val="EFAA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76EE8"/>
    <w:multiLevelType w:val="hybridMultilevel"/>
    <w:tmpl w:val="2FA8A3BC"/>
    <w:styleLink w:val="ImportedStyle5"/>
    <w:lvl w:ilvl="0" w:tplc="E3BA173A">
      <w:start w:val="1"/>
      <w:numFmt w:val="bullet"/>
      <w:lvlText w:val="•"/>
      <w:lvlJc w:val="left"/>
      <w:pPr>
        <w:tabs>
          <w:tab w:val="left" w:pos="9798"/>
        </w:tabs>
        <w:ind w:left="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A60284">
      <w:start w:val="1"/>
      <w:numFmt w:val="bullet"/>
      <w:lvlText w:val="o"/>
      <w:lvlJc w:val="left"/>
      <w:pPr>
        <w:tabs>
          <w:tab w:val="left" w:pos="9798"/>
        </w:tabs>
        <w:ind w:left="15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DCCE2E">
      <w:start w:val="1"/>
      <w:numFmt w:val="bullet"/>
      <w:lvlText w:val="▪"/>
      <w:lvlJc w:val="left"/>
      <w:pPr>
        <w:tabs>
          <w:tab w:val="left" w:pos="9798"/>
        </w:tabs>
        <w:ind w:left="22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540D5E">
      <w:start w:val="1"/>
      <w:numFmt w:val="bullet"/>
      <w:lvlText w:val="•"/>
      <w:lvlJc w:val="left"/>
      <w:pPr>
        <w:tabs>
          <w:tab w:val="left" w:pos="9798"/>
        </w:tabs>
        <w:ind w:left="29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0A2F08">
      <w:start w:val="1"/>
      <w:numFmt w:val="bullet"/>
      <w:lvlText w:val="o"/>
      <w:lvlJc w:val="left"/>
      <w:pPr>
        <w:tabs>
          <w:tab w:val="left" w:pos="9798"/>
        </w:tabs>
        <w:ind w:left="36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DC12D6">
      <w:start w:val="1"/>
      <w:numFmt w:val="bullet"/>
      <w:lvlText w:val="▪"/>
      <w:lvlJc w:val="left"/>
      <w:pPr>
        <w:tabs>
          <w:tab w:val="left" w:pos="9798"/>
        </w:tabs>
        <w:ind w:left="43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D02C64">
      <w:start w:val="1"/>
      <w:numFmt w:val="bullet"/>
      <w:lvlText w:val="•"/>
      <w:lvlJc w:val="left"/>
      <w:pPr>
        <w:tabs>
          <w:tab w:val="left" w:pos="9798"/>
        </w:tabs>
        <w:ind w:left="51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E08ABE">
      <w:start w:val="1"/>
      <w:numFmt w:val="bullet"/>
      <w:lvlText w:val="o"/>
      <w:lvlJc w:val="left"/>
      <w:pPr>
        <w:tabs>
          <w:tab w:val="left" w:pos="9798"/>
        </w:tabs>
        <w:ind w:left="58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98A362">
      <w:start w:val="1"/>
      <w:numFmt w:val="bullet"/>
      <w:lvlText w:val="▪"/>
      <w:lvlJc w:val="left"/>
      <w:pPr>
        <w:tabs>
          <w:tab w:val="left" w:pos="9798"/>
        </w:tabs>
        <w:ind w:left="65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B3BCC"/>
    <w:multiLevelType w:val="hybridMultilevel"/>
    <w:tmpl w:val="8326AB88"/>
    <w:styleLink w:val="ImportedStyle2"/>
    <w:lvl w:ilvl="0" w:tplc="0ECADD8E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8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A8FC0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1819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D0B8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2851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0ED2C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3883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22BD46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4915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CCAE7C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5947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FA7B54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6979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2E429A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8011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E855C2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9043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8FD34E9"/>
    <w:multiLevelType w:val="hybridMultilevel"/>
    <w:tmpl w:val="FDE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00BE"/>
    <w:multiLevelType w:val="multilevel"/>
    <w:tmpl w:val="55C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C0659"/>
    <w:multiLevelType w:val="multilevel"/>
    <w:tmpl w:val="8E8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227B0"/>
    <w:multiLevelType w:val="hybridMultilevel"/>
    <w:tmpl w:val="E486A13A"/>
    <w:numStyleLink w:val="ImportedStyle4"/>
  </w:abstractNum>
  <w:abstractNum w:abstractNumId="9" w15:restartNumberingAfterBreak="0">
    <w:nsid w:val="42AF690E"/>
    <w:multiLevelType w:val="hybridMultilevel"/>
    <w:tmpl w:val="2FA8A3BC"/>
    <w:numStyleLink w:val="ImportedStyle5"/>
  </w:abstractNum>
  <w:abstractNum w:abstractNumId="10" w15:restartNumberingAfterBreak="0">
    <w:nsid w:val="4DBA0CC0"/>
    <w:multiLevelType w:val="hybridMultilevel"/>
    <w:tmpl w:val="8B02764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56833178"/>
    <w:multiLevelType w:val="hybridMultilevel"/>
    <w:tmpl w:val="8CB0E3E2"/>
    <w:numStyleLink w:val="ImportedStyle1"/>
  </w:abstractNum>
  <w:abstractNum w:abstractNumId="12" w15:restartNumberingAfterBreak="0">
    <w:nsid w:val="5DAB30E2"/>
    <w:multiLevelType w:val="hybridMultilevel"/>
    <w:tmpl w:val="00A2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069F"/>
    <w:multiLevelType w:val="hybridMultilevel"/>
    <w:tmpl w:val="8326AB88"/>
    <w:numStyleLink w:val="ImportedStyle2"/>
  </w:abstractNum>
  <w:abstractNum w:abstractNumId="14" w15:restartNumberingAfterBreak="0">
    <w:nsid w:val="65FC3CF3"/>
    <w:multiLevelType w:val="hybridMultilevel"/>
    <w:tmpl w:val="E486A13A"/>
    <w:styleLink w:val="ImportedStyle4"/>
    <w:lvl w:ilvl="0" w:tplc="C8CE3254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8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821AD4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1819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00C62A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2851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640842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3883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D8FEA8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4915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D067A2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5947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D2CA50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6979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1CFAEA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8011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386FCE">
      <w:start w:val="1"/>
      <w:numFmt w:val="bullet"/>
      <w:lvlText w:val="•"/>
      <w:lvlJc w:val="left"/>
      <w:pPr>
        <w:tabs>
          <w:tab w:val="left" w:pos="960"/>
          <w:tab w:val="left" w:pos="961"/>
        </w:tabs>
        <w:ind w:left="9043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7CD0051"/>
    <w:multiLevelType w:val="hybridMultilevel"/>
    <w:tmpl w:val="A82C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F49D3"/>
    <w:multiLevelType w:val="hybridMultilevel"/>
    <w:tmpl w:val="B0E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0352C"/>
    <w:multiLevelType w:val="hybridMultilevel"/>
    <w:tmpl w:val="266AF8D6"/>
    <w:lvl w:ilvl="0" w:tplc="04090001">
      <w:start w:val="1"/>
      <w:numFmt w:val="bullet"/>
      <w:lvlText w:val=""/>
      <w:lvlJc w:val="left"/>
      <w:pPr>
        <w:ind w:left="1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0080" w:hanging="360"/>
      </w:pPr>
      <w:rPr>
        <w:rFonts w:ascii="Wingdings" w:hAnsi="Wingdings" w:hint="default"/>
      </w:rPr>
    </w:lvl>
  </w:abstractNum>
  <w:abstractNum w:abstractNumId="18" w15:restartNumberingAfterBreak="0">
    <w:nsid w:val="6FD05C80"/>
    <w:multiLevelType w:val="hybridMultilevel"/>
    <w:tmpl w:val="C8EA5B4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77831BB5"/>
    <w:multiLevelType w:val="multilevel"/>
    <w:tmpl w:val="574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B6988"/>
    <w:multiLevelType w:val="hybridMultilevel"/>
    <w:tmpl w:val="90DCD958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num w:numId="1" w16cid:durableId="932249885">
    <w:abstractNumId w:val="0"/>
  </w:num>
  <w:num w:numId="2" w16cid:durableId="1243643413">
    <w:abstractNumId w:val="11"/>
  </w:num>
  <w:num w:numId="3" w16cid:durableId="1612514905">
    <w:abstractNumId w:val="4"/>
  </w:num>
  <w:num w:numId="4" w16cid:durableId="174806443">
    <w:abstractNumId w:val="13"/>
  </w:num>
  <w:num w:numId="5" w16cid:durableId="777527290">
    <w:abstractNumId w:val="14"/>
  </w:num>
  <w:num w:numId="6" w16cid:durableId="2124604">
    <w:abstractNumId w:val="8"/>
  </w:num>
  <w:num w:numId="7" w16cid:durableId="1069618601">
    <w:abstractNumId w:val="3"/>
  </w:num>
  <w:num w:numId="8" w16cid:durableId="609509017">
    <w:abstractNumId w:val="9"/>
  </w:num>
  <w:num w:numId="9" w16cid:durableId="1348480031">
    <w:abstractNumId w:val="17"/>
  </w:num>
  <w:num w:numId="10" w16cid:durableId="2093891129">
    <w:abstractNumId w:val="10"/>
  </w:num>
  <w:num w:numId="11" w16cid:durableId="251865076">
    <w:abstractNumId w:val="16"/>
  </w:num>
  <w:num w:numId="12" w16cid:durableId="108595809">
    <w:abstractNumId w:val="19"/>
  </w:num>
  <w:num w:numId="13" w16cid:durableId="772476980">
    <w:abstractNumId w:val="12"/>
  </w:num>
  <w:num w:numId="14" w16cid:durableId="862593498">
    <w:abstractNumId w:val="18"/>
  </w:num>
  <w:num w:numId="15" w16cid:durableId="1874880294">
    <w:abstractNumId w:val="20"/>
  </w:num>
  <w:num w:numId="16" w16cid:durableId="1683509307">
    <w:abstractNumId w:val="5"/>
  </w:num>
  <w:num w:numId="17" w16cid:durableId="913514384">
    <w:abstractNumId w:val="6"/>
  </w:num>
  <w:num w:numId="18" w16cid:durableId="1024481160">
    <w:abstractNumId w:val="7"/>
  </w:num>
  <w:num w:numId="19" w16cid:durableId="1628705641">
    <w:abstractNumId w:val="2"/>
  </w:num>
  <w:num w:numId="20" w16cid:durableId="1993942672">
    <w:abstractNumId w:val="1"/>
  </w:num>
  <w:num w:numId="21" w16cid:durableId="2546374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9"/>
    <w:rsid w:val="00053698"/>
    <w:rsid w:val="00092D1A"/>
    <w:rsid w:val="000B1967"/>
    <w:rsid w:val="000B5418"/>
    <w:rsid w:val="000F3A77"/>
    <w:rsid w:val="00133729"/>
    <w:rsid w:val="0016204A"/>
    <w:rsid w:val="0017626F"/>
    <w:rsid w:val="001920F3"/>
    <w:rsid w:val="00204FE6"/>
    <w:rsid w:val="002C3CC6"/>
    <w:rsid w:val="00323232"/>
    <w:rsid w:val="00364500"/>
    <w:rsid w:val="003724BF"/>
    <w:rsid w:val="00395A26"/>
    <w:rsid w:val="003C64A8"/>
    <w:rsid w:val="00425246"/>
    <w:rsid w:val="00453833"/>
    <w:rsid w:val="00456213"/>
    <w:rsid w:val="004C7BFC"/>
    <w:rsid w:val="005140DB"/>
    <w:rsid w:val="005235AF"/>
    <w:rsid w:val="00543910"/>
    <w:rsid w:val="005452ED"/>
    <w:rsid w:val="00551EE5"/>
    <w:rsid w:val="00576124"/>
    <w:rsid w:val="005F4189"/>
    <w:rsid w:val="00697226"/>
    <w:rsid w:val="006F2BCB"/>
    <w:rsid w:val="006F7776"/>
    <w:rsid w:val="00733D4B"/>
    <w:rsid w:val="00763A01"/>
    <w:rsid w:val="007B019A"/>
    <w:rsid w:val="007B0CF0"/>
    <w:rsid w:val="00875672"/>
    <w:rsid w:val="008866D5"/>
    <w:rsid w:val="0089782D"/>
    <w:rsid w:val="00897FA0"/>
    <w:rsid w:val="008D5283"/>
    <w:rsid w:val="008E5E90"/>
    <w:rsid w:val="008F736D"/>
    <w:rsid w:val="0099330B"/>
    <w:rsid w:val="009A253E"/>
    <w:rsid w:val="009C16FC"/>
    <w:rsid w:val="009D0FA4"/>
    <w:rsid w:val="009E47E2"/>
    <w:rsid w:val="009F4AEF"/>
    <w:rsid w:val="00A02D30"/>
    <w:rsid w:val="00A836CD"/>
    <w:rsid w:val="00A9766F"/>
    <w:rsid w:val="00AD4C40"/>
    <w:rsid w:val="00B96DA3"/>
    <w:rsid w:val="00BB42EC"/>
    <w:rsid w:val="00BC03B2"/>
    <w:rsid w:val="00CF18B9"/>
    <w:rsid w:val="00D24E6C"/>
    <w:rsid w:val="00D47662"/>
    <w:rsid w:val="00DA57A9"/>
    <w:rsid w:val="00DA74E6"/>
    <w:rsid w:val="00DE622F"/>
    <w:rsid w:val="00E04630"/>
    <w:rsid w:val="00E36C97"/>
    <w:rsid w:val="00E71754"/>
    <w:rsid w:val="00EB53A1"/>
    <w:rsid w:val="00EB676C"/>
    <w:rsid w:val="00F018E0"/>
    <w:rsid w:val="00F3509E"/>
    <w:rsid w:val="00F45398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8117"/>
  <w15:docId w15:val="{2D86F77F-89C4-D746-8452-F3A750EA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  <w:tabs>
        <w:tab w:val="left" w:pos="9188"/>
      </w:tabs>
      <w:spacing w:line="251" w:lineRule="exact"/>
      <w:ind w:left="100"/>
    </w:pPr>
    <w:rPr>
      <w:rFonts w:cs="Arial Unicode MS"/>
      <w:i/>
      <w:i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Heading">
    <w:name w:val="Heading"/>
    <w:pPr>
      <w:widowControl w:val="0"/>
      <w:ind w:left="100" w:right="3189"/>
      <w:jc w:val="center"/>
      <w:outlineLvl w:val="0"/>
    </w:pPr>
    <w:rPr>
      <w:rFonts w:eastAsia="Times New Roman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ind w:left="960" w:hanging="361"/>
    </w:pPr>
    <w:rPr>
      <w:rFonts w:eastAsia="Times New Roman"/>
      <w:color w:val="000000"/>
      <w:sz w:val="22"/>
      <w:szCs w:val="22"/>
      <w:u w:color="000000"/>
    </w:rPr>
  </w:style>
  <w:style w:type="character" w:customStyle="1" w:styleId="Hyperlink1">
    <w:name w:val="Hyperlink.1"/>
    <w:basedOn w:val="Hyperlink0"/>
    <w:rPr>
      <w:b/>
      <w:bCs/>
      <w:outline w:val="0"/>
      <w:color w:val="000000"/>
      <w:u w:val="none" w:color="0000FF"/>
    </w:rPr>
  </w:style>
  <w:style w:type="paragraph" w:styleId="ListParagraph">
    <w:name w:val="List Paragraph"/>
    <w:pPr>
      <w:widowControl w:val="0"/>
      <w:ind w:left="960" w:hanging="361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8E5E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E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5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E9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1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E7175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53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833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notate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teog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 J. Tateo</cp:lastModifiedBy>
  <cp:revision>2</cp:revision>
  <dcterms:created xsi:type="dcterms:W3CDTF">2024-08-24T18:01:00Z</dcterms:created>
  <dcterms:modified xsi:type="dcterms:W3CDTF">2024-08-24T18:01:00Z</dcterms:modified>
</cp:coreProperties>
</file>