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14A51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76ACF07F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639327B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1F671011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FE01053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61DF2A2D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961DB03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A1BD3B0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2894D95C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16370C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0EEA00F3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</w:p>
    <w:p w14:paraId="42331390" w14:textId="77777777" w:rsidR="009F655D" w:rsidRDefault="009F655D" w:rsidP="009F655D">
      <w:pPr>
        <w:pStyle w:val="TextBody"/>
        <w:jc w:val="center"/>
        <w:rPr>
          <w:szCs w:val="24"/>
        </w:rPr>
      </w:pPr>
      <w:r w:rsidRPr="00322652">
        <w:rPr>
          <w:szCs w:val="24"/>
        </w:rPr>
        <w:t>Дисциплина</w:t>
      </w:r>
      <w:r>
        <w:rPr>
          <w:szCs w:val="24"/>
        </w:rPr>
        <w:t xml:space="preserve">: </w:t>
      </w:r>
      <w:r w:rsidRPr="00A23665">
        <w:rPr>
          <w:szCs w:val="24"/>
        </w:rPr>
        <w:t>Низкоуровневое программирование</w:t>
      </w:r>
    </w:p>
    <w:p w14:paraId="3C825860" w14:textId="0497E1AA" w:rsidR="009F655D" w:rsidRDefault="009F655D" w:rsidP="009F655D">
      <w:pPr>
        <w:pStyle w:val="TextBody"/>
        <w:jc w:val="center"/>
        <w:rPr>
          <w:szCs w:val="24"/>
        </w:rPr>
      </w:pPr>
      <w:r w:rsidRPr="00322652">
        <w:rPr>
          <w:szCs w:val="24"/>
        </w:rPr>
        <w:t>Тема</w:t>
      </w:r>
      <w:r>
        <w:rPr>
          <w:szCs w:val="24"/>
        </w:rPr>
        <w:t xml:space="preserve">: </w:t>
      </w:r>
      <w:r w:rsidRPr="00ED2C47">
        <w:rPr>
          <w:szCs w:val="24"/>
        </w:rPr>
        <w:t>Программирование EDSAC</w:t>
      </w:r>
      <w:r>
        <w:rPr>
          <w:szCs w:val="24"/>
        </w:rPr>
        <w:t xml:space="preserve"> </w:t>
      </w:r>
    </w:p>
    <w:p w14:paraId="6F852547" w14:textId="087D4164" w:rsidR="009F655D" w:rsidRDefault="00903CA7" w:rsidP="009F655D">
      <w:pPr>
        <w:pStyle w:val="TextBody"/>
        <w:jc w:val="center"/>
        <w:rPr>
          <w:szCs w:val="24"/>
        </w:rPr>
      </w:pPr>
      <w:r>
        <w:rPr>
          <w:szCs w:val="24"/>
        </w:rPr>
        <w:t>Вариант: 1</w:t>
      </w:r>
      <w:r w:rsidR="00322652">
        <w:rPr>
          <w:szCs w:val="24"/>
        </w:rPr>
        <w:t>3</w:t>
      </w:r>
    </w:p>
    <w:p w14:paraId="61F3FCCB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6835D614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462B167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093CAB17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77C4FC5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770D1E2B" w14:textId="77777777" w:rsidR="009F655D" w:rsidRDefault="009F655D" w:rsidP="009F655D">
      <w:pPr>
        <w:pStyle w:val="TextBody"/>
        <w:jc w:val="center"/>
        <w:rPr>
          <w:szCs w:val="24"/>
        </w:rPr>
      </w:pPr>
    </w:p>
    <w:p w14:paraId="4D4B3D26" w14:textId="74E91292" w:rsidR="009F655D" w:rsidRPr="00781007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3530901/90005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0D059A">
        <w:rPr>
          <w:szCs w:val="24"/>
        </w:rPr>
        <w:t>А</w:t>
      </w:r>
      <w:r w:rsidR="00781007">
        <w:rPr>
          <w:szCs w:val="24"/>
        </w:rPr>
        <w:t xml:space="preserve">. </w:t>
      </w:r>
      <w:r w:rsidR="000D059A">
        <w:rPr>
          <w:szCs w:val="24"/>
        </w:rPr>
        <w:t>И</w:t>
      </w:r>
      <w:r w:rsidR="00781007">
        <w:rPr>
          <w:szCs w:val="24"/>
        </w:rPr>
        <w:t xml:space="preserve">. </w:t>
      </w:r>
      <w:r w:rsidR="000D059A">
        <w:rPr>
          <w:szCs w:val="24"/>
        </w:rPr>
        <w:t>Терлецкий</w:t>
      </w:r>
    </w:p>
    <w:p w14:paraId="5A75B970" w14:textId="77777777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157E755" w14:textId="5A68D18B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781007">
        <w:rPr>
          <w:szCs w:val="24"/>
        </w:rPr>
        <w:t>Д. С. Степанов</w:t>
      </w:r>
    </w:p>
    <w:p w14:paraId="5452AC6D" w14:textId="77777777" w:rsidR="009F655D" w:rsidRDefault="009F655D" w:rsidP="009F655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2ADB7E1" w14:textId="0F0CFFA1" w:rsidR="009F655D" w:rsidRDefault="009F655D" w:rsidP="009F655D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 w:rsidR="009B1B14">
        <w:rPr>
          <w:szCs w:val="24"/>
          <w:u w:val="single"/>
        </w:rPr>
        <w:tab/>
        <w:t>”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5D73E3E4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41FA81AA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424D2D73" w14:textId="77777777" w:rsidR="009F655D" w:rsidRDefault="009F655D" w:rsidP="009F655D">
      <w:pPr>
        <w:pStyle w:val="TextBody"/>
        <w:ind w:left="1139"/>
        <w:rPr>
          <w:szCs w:val="24"/>
        </w:rPr>
      </w:pPr>
    </w:p>
    <w:p w14:paraId="25D574B0" w14:textId="77777777" w:rsidR="009F655D" w:rsidRDefault="009F655D" w:rsidP="009F655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8EA4A99" w14:textId="77777777" w:rsidR="009F655D" w:rsidRDefault="009F655D" w:rsidP="009F655D">
      <w:pPr>
        <w:pStyle w:val="TextBody"/>
        <w:jc w:val="center"/>
        <w:rPr>
          <w:szCs w:val="24"/>
        </w:rPr>
        <w:sectPr w:rsidR="009F655D" w:rsidSect="00C26E61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>2021</w:t>
      </w:r>
    </w:p>
    <w:p w14:paraId="5E90B1CC" w14:textId="2DE8B298" w:rsidR="00906B96" w:rsidRPr="00906B96" w:rsidRDefault="00906B96" w:rsidP="002A55C6">
      <w:pPr>
        <w:spacing w:line="360" w:lineRule="auto"/>
        <w:rPr>
          <w:b/>
        </w:rPr>
      </w:pPr>
      <w:r w:rsidRPr="00906B96">
        <w:rPr>
          <w:b/>
        </w:rPr>
        <w:lastRenderedPageBreak/>
        <w:t xml:space="preserve">Постановка </w:t>
      </w:r>
      <w:r w:rsidRPr="00906B96">
        <w:rPr>
          <w:b/>
        </w:rPr>
        <w:t>задачи</w:t>
      </w:r>
    </w:p>
    <w:p w14:paraId="2455250C" w14:textId="1F053E59" w:rsidR="009F655D" w:rsidRPr="00906B96" w:rsidRDefault="00906B96" w:rsidP="002A55C6">
      <w:pPr>
        <w:spacing w:line="360" w:lineRule="auto"/>
        <w:jc w:val="left"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 xml:space="preserve">1. 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Разработать программу для EDSAC, реализующую определенную </w:t>
      </w:r>
      <w:r w:rsidR="005D6A11">
        <w:rPr>
          <w:rFonts w:eastAsiaTheme="minorEastAsia" w:cs="Times New Roman"/>
          <w:szCs w:val="24"/>
          <w:lang w:eastAsia="ru-RU"/>
        </w:rPr>
        <w:t xml:space="preserve">вариантом 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функциональность, и предполагающую загрузчик </w:t>
      </w:r>
      <w:r w:rsidR="00E17FF1">
        <w:rPr>
          <w:rFonts w:eastAsiaTheme="minorEastAsia" w:cs="Times New Roman"/>
          <w:szCs w:val="24"/>
          <w:lang w:val="en-US" w:eastAsia="ru-RU"/>
        </w:rPr>
        <w:t>Initial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 </w:t>
      </w:r>
      <w:r w:rsidR="00E17FF1">
        <w:rPr>
          <w:rFonts w:eastAsiaTheme="minorEastAsia" w:cs="Times New Roman"/>
          <w:szCs w:val="24"/>
          <w:lang w:val="en-US" w:eastAsia="ru-RU"/>
        </w:rPr>
        <w:t>Orders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 1.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</w:t>
      </w:r>
    </w:p>
    <w:p w14:paraId="0CD2FD1F" w14:textId="535B9483" w:rsidR="00F332F5" w:rsidRPr="00A409F9" w:rsidRDefault="00906B96" w:rsidP="002A55C6">
      <w:pPr>
        <w:spacing w:line="360" w:lineRule="auto"/>
        <w:jc w:val="left"/>
        <w:rPr>
          <w:rFonts w:eastAsiaTheme="minorEastAsia" w:cs="Times New Roman"/>
          <w:szCs w:val="24"/>
          <w:lang w:eastAsia="ru-RU"/>
        </w:rPr>
      </w:pPr>
      <w:r>
        <w:rPr>
          <w:rFonts w:eastAsiaTheme="minorEastAsia" w:cs="Times New Roman"/>
          <w:szCs w:val="24"/>
          <w:lang w:eastAsia="ru-RU"/>
        </w:rPr>
        <w:t xml:space="preserve">2. </w:t>
      </w:r>
      <w:r w:rsidR="009F655D" w:rsidRPr="00906B96">
        <w:rPr>
          <w:rFonts w:eastAsiaTheme="minorEastAsia" w:cs="Times New Roman"/>
          <w:szCs w:val="24"/>
          <w:lang w:eastAsia="ru-RU"/>
        </w:rPr>
        <w:t>Выделить определенную</w:t>
      </w:r>
      <w:r w:rsidR="00640716">
        <w:rPr>
          <w:rFonts w:eastAsiaTheme="minorEastAsia" w:cs="Times New Roman"/>
          <w:szCs w:val="24"/>
          <w:lang w:eastAsia="ru-RU"/>
        </w:rPr>
        <w:t xml:space="preserve"> вариантом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 функциональность в замкнутую (</w:t>
      </w:r>
      <w:r w:rsidR="00AC53A9">
        <w:rPr>
          <w:rFonts w:eastAsiaTheme="minorEastAsia" w:cs="Times New Roman"/>
          <w:szCs w:val="24"/>
          <w:lang w:val="en-US" w:eastAsia="ru-RU"/>
        </w:rPr>
        <w:t>closed</w:t>
      </w:r>
      <w:r w:rsidR="009F655D" w:rsidRPr="00906B96">
        <w:rPr>
          <w:rFonts w:eastAsiaTheme="minorEastAsia" w:cs="Times New Roman"/>
          <w:szCs w:val="24"/>
          <w:lang w:eastAsia="ru-RU"/>
        </w:rPr>
        <w:t xml:space="preserve">) подпрограмму, разработать вызывающую ее тестовую программу. Использовать возможности загрузчика </w:t>
      </w:r>
      <w:r w:rsidR="00AC53A9">
        <w:rPr>
          <w:rFonts w:eastAsiaTheme="minorEastAsia" w:cs="Times New Roman"/>
          <w:szCs w:val="24"/>
          <w:lang w:val="en-US" w:eastAsia="ru-RU"/>
        </w:rPr>
        <w:t>Initial</w:t>
      </w:r>
      <w:r w:rsidR="00AC53A9" w:rsidRPr="00906B96">
        <w:rPr>
          <w:rFonts w:eastAsiaTheme="minorEastAsia" w:cs="Times New Roman"/>
          <w:szCs w:val="24"/>
          <w:lang w:eastAsia="ru-RU"/>
        </w:rPr>
        <w:t xml:space="preserve"> </w:t>
      </w:r>
      <w:r w:rsidR="00AC53A9">
        <w:rPr>
          <w:rFonts w:eastAsiaTheme="minorEastAsia" w:cs="Times New Roman"/>
          <w:szCs w:val="24"/>
          <w:lang w:val="en-US" w:eastAsia="ru-RU"/>
        </w:rPr>
        <w:t>Orders</w:t>
      </w:r>
      <w:r w:rsidR="00AC53A9" w:rsidRPr="00906B96">
        <w:rPr>
          <w:rFonts w:eastAsiaTheme="minorEastAsia" w:cs="Times New Roman"/>
          <w:szCs w:val="24"/>
          <w:lang w:eastAsia="ru-RU"/>
        </w:rPr>
        <w:t xml:space="preserve"> </w:t>
      </w:r>
      <w:r w:rsidR="009F655D" w:rsidRPr="00906B96">
        <w:rPr>
          <w:rFonts w:eastAsiaTheme="minorEastAsia" w:cs="Times New Roman"/>
          <w:szCs w:val="24"/>
          <w:lang w:eastAsia="ru-RU"/>
        </w:rPr>
        <w:t>2. Адрес обрабатываемого массива данных и другие параметры передавать через ячейки памяти с фиксированными адресами.</w:t>
      </w:r>
    </w:p>
    <w:p w14:paraId="6BD621B9" w14:textId="74A9BB63" w:rsidR="00F332F5" w:rsidRDefault="00F332F5" w:rsidP="002A55C6">
      <w:pPr>
        <w:spacing w:line="360" w:lineRule="auto"/>
        <w:jc w:val="left"/>
        <w:rPr>
          <w:rFonts w:eastAsiaTheme="minorEastAsia" w:cs="Times New Roman"/>
          <w:b/>
          <w:szCs w:val="24"/>
          <w:lang w:eastAsia="ru-RU"/>
        </w:rPr>
      </w:pPr>
      <w:r w:rsidRPr="00F332F5">
        <w:rPr>
          <w:rFonts w:eastAsiaTheme="minorEastAsia" w:cs="Times New Roman"/>
          <w:b/>
          <w:szCs w:val="24"/>
          <w:lang w:eastAsia="ru-RU"/>
        </w:rPr>
        <w:t>Вариант задания</w:t>
      </w:r>
    </w:p>
    <w:p w14:paraId="2E86B715" w14:textId="3EBBECC3" w:rsidR="00524609" w:rsidRDefault="00524609" w:rsidP="002A55C6">
      <w:pPr>
        <w:spacing w:line="360" w:lineRule="auto"/>
        <w:jc w:val="left"/>
      </w:pPr>
      <w:r>
        <w:t>Согласно варианту 1</w:t>
      </w:r>
      <w:r>
        <w:t>3</w:t>
      </w:r>
      <w:r>
        <w:t xml:space="preserve">, необходимо </w:t>
      </w:r>
      <w:r>
        <w:t>рассчитать</w:t>
      </w:r>
      <w:r>
        <w:t xml:space="preserve"> значени</w:t>
      </w:r>
      <w:r>
        <w:t>е</w:t>
      </w:r>
      <w:r>
        <w:t xml:space="preserve"> многочлена по схеме Горнера с «длинным» результатом (переполнение игнорируется)</w:t>
      </w:r>
      <w:r>
        <w:t>.</w:t>
      </w:r>
    </w:p>
    <w:p w14:paraId="4A76CAEF" w14:textId="4F4F8E25" w:rsidR="00A409F9" w:rsidRDefault="00A409F9" w:rsidP="00A409F9">
      <w:pPr>
        <w:jc w:val="left"/>
        <w:rPr>
          <w:rFonts w:eastAsiaTheme="minorEastAsia" w:cs="Times New Roman"/>
          <w:b/>
          <w:szCs w:val="24"/>
          <w:lang w:eastAsia="ru-RU"/>
        </w:rPr>
      </w:pPr>
      <w:r>
        <w:rPr>
          <w:rFonts w:eastAsiaTheme="minorEastAsia" w:cs="Times New Roman"/>
          <w:b/>
          <w:szCs w:val="24"/>
          <w:lang w:eastAsia="ru-RU"/>
        </w:rPr>
        <w:t>Схема Горнера</w:t>
      </w:r>
    </w:p>
    <w:p w14:paraId="55170A81" w14:textId="77777777" w:rsidR="00A409F9" w:rsidRPr="00A41E9E" w:rsidRDefault="00A409F9" w:rsidP="002A55C6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 w:rsidRPr="00A41E9E">
        <w:rPr>
          <w:rFonts w:eastAsia="Calibri"/>
          <w:color w:val="202122"/>
          <w:shd w:val="clear" w:color="auto" w:fill="FFFFFF"/>
          <w:lang w:eastAsia="ru-RU"/>
        </w:rPr>
        <w:t>Задан многочлен:</w:t>
      </w:r>
    </w:p>
    <w:p w14:paraId="6FFACD7A" w14:textId="77777777" w:rsidR="00A409F9" w:rsidRPr="00A41E9E" w:rsidRDefault="00A409F9" w:rsidP="002A55C6">
      <w:pPr>
        <w:spacing w:after="0" w:line="360" w:lineRule="auto"/>
        <w:jc w:val="left"/>
        <w:rPr>
          <w:rFonts w:eastAsia="Calibri"/>
          <w:b/>
          <w:sz w:val="40"/>
          <w:szCs w:val="40"/>
          <w:lang w:eastAsia="ru-RU"/>
        </w:rPr>
      </w:pPr>
      <w:r w:rsidRPr="00A41E9E">
        <w:rPr>
          <w:rFonts w:eastAsia="Calibri"/>
          <w:b/>
          <w:noProof/>
          <w:sz w:val="40"/>
          <w:szCs w:val="40"/>
          <w:lang w:eastAsia="ru-RU"/>
        </w:rPr>
        <w:drawing>
          <wp:inline distT="0" distB="0" distL="0" distR="0" wp14:anchorId="1C8C3A8E" wp14:editId="4AAF0F62">
            <wp:extent cx="4121150" cy="35732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257" cy="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C0A1" w14:textId="4C4D525C" w:rsidR="00A409F9" w:rsidRPr="002A55C6" w:rsidRDefault="002A55C6" w:rsidP="002A55C6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>
        <w:rPr>
          <w:rFonts w:eastAsia="Calibri"/>
          <w:color w:val="202122"/>
          <w:shd w:val="clear" w:color="auto" w:fill="FFFFFF"/>
          <w:lang w:eastAsia="ru-RU"/>
        </w:rPr>
        <w:t>Т</w:t>
      </w:r>
      <w:r w:rsidR="00A409F9" w:rsidRPr="00A41E9E">
        <w:rPr>
          <w:rFonts w:eastAsia="Calibri"/>
          <w:color w:val="202122"/>
          <w:shd w:val="clear" w:color="auto" w:fill="FFFFFF"/>
          <w:lang w:eastAsia="ru-RU"/>
        </w:rPr>
        <w:t xml:space="preserve">ребуется вычислить значение данного многочлена при фиксированном </w:t>
      </w:r>
      <w:r w:rsidR="00A409F9" w:rsidRPr="00A409F9">
        <w:rPr>
          <w:rFonts w:eastAsia="Calibri"/>
          <w:color w:val="202122"/>
          <w:shd w:val="clear" w:color="auto" w:fill="FFFFFF"/>
          <w:lang w:eastAsia="ru-RU"/>
        </w:rPr>
        <w:t>значении </w:t>
      </w:r>
      <w:r w:rsidR="00A409F9"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="00A409F9" w:rsidRPr="00A409F9">
        <w:rPr>
          <w:rFonts w:eastAsia="Calibri"/>
          <w:iCs/>
          <w:color w:val="202122"/>
          <w:shd w:val="clear" w:color="auto" w:fill="FFFFFF"/>
          <w:lang w:eastAsia="ru-RU"/>
        </w:rPr>
        <w:t xml:space="preserve"> = </w:t>
      </w:r>
      <w:r w:rsidR="00A409F9"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="00A409F9" w:rsidRPr="00A409F9">
        <w:rPr>
          <w:rFonts w:eastAsia="Calibri"/>
          <w:iCs/>
          <w:color w:val="202122"/>
          <w:shd w:val="clear" w:color="auto" w:fill="FFFFFF"/>
          <w:vertAlign w:val="subscript"/>
          <w:lang w:eastAsia="ru-RU"/>
        </w:rPr>
        <w:t>0</w:t>
      </w:r>
      <w:r w:rsidR="00A409F9" w:rsidRPr="00A409F9">
        <w:rPr>
          <w:rFonts w:eastAsia="Calibri"/>
          <w:vanish/>
          <w:color w:val="202122"/>
          <w:shd w:val="clear" w:color="auto" w:fill="FFFFFF"/>
          <w:lang w:eastAsia="ru-RU"/>
        </w:rPr>
        <w:t>{\displaystyle x=x_{0}}</w:t>
      </w:r>
      <w:r w:rsidR="00A409F9" w:rsidRPr="00A409F9">
        <w:rPr>
          <w:rFonts w:eastAsia="Calibri"/>
          <w:color w:val="202122"/>
          <w:shd w:val="clear" w:color="auto" w:fill="FFFFFF"/>
          <w:lang w:eastAsia="ru-RU"/>
        </w:rPr>
        <w:t>. Представим</w:t>
      </w:r>
      <w:r w:rsidR="00A409F9" w:rsidRPr="00A41E9E">
        <w:rPr>
          <w:rFonts w:eastAsia="Calibri"/>
          <w:color w:val="202122"/>
          <w:shd w:val="clear" w:color="auto" w:fill="FFFFFF"/>
          <w:lang w:eastAsia="ru-RU"/>
        </w:rPr>
        <w:t xml:space="preserve"> </w:t>
      </w:r>
      <w:r w:rsidR="00A409F9" w:rsidRPr="00A409F9">
        <w:rPr>
          <w:rFonts w:eastAsia="Calibri"/>
          <w:color w:val="202122"/>
          <w:shd w:val="clear" w:color="auto" w:fill="FFFFFF"/>
          <w:lang w:eastAsia="ru-RU"/>
        </w:rPr>
        <w:t>многочлен </w:t>
      </w:r>
      <w:r w:rsidR="00A409F9" w:rsidRPr="00A409F9">
        <w:rPr>
          <w:rFonts w:eastAsia="Calibri"/>
          <w:iCs/>
          <w:vanish/>
          <w:color w:val="202122"/>
          <w:shd w:val="clear" w:color="auto" w:fill="FFFFFF"/>
          <w:lang w:eastAsia="ru-RU"/>
        </w:rPr>
        <w:t>{\displaystyle P(x)}</w:t>
      </w:r>
      <w:r w:rsidR="00A409F9"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P</w:t>
      </w:r>
      <w:r w:rsidR="00A409F9" w:rsidRPr="00A409F9">
        <w:rPr>
          <w:rFonts w:eastAsia="Calibri"/>
          <w:iCs/>
          <w:color w:val="202122"/>
          <w:shd w:val="clear" w:color="auto" w:fill="FFFFFF"/>
          <w:lang w:eastAsia="ru-RU"/>
        </w:rPr>
        <w:t>(</w:t>
      </w:r>
      <w:r w:rsidR="00A409F9"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="00A409F9" w:rsidRPr="00A409F9">
        <w:rPr>
          <w:rFonts w:eastAsia="Calibri"/>
          <w:iCs/>
          <w:color w:val="202122"/>
          <w:shd w:val="clear" w:color="auto" w:fill="FFFFFF"/>
          <w:lang w:eastAsia="ru-RU"/>
        </w:rPr>
        <w:t>)</w:t>
      </w:r>
      <w:r w:rsidR="00A409F9" w:rsidRPr="00A409F9">
        <w:rPr>
          <w:rFonts w:eastAsia="Calibri"/>
          <w:color w:val="202122"/>
          <w:shd w:val="clear" w:color="auto" w:fill="FFFFFF"/>
          <w:lang w:eastAsia="ru-RU"/>
        </w:rPr>
        <w:t> в след</w:t>
      </w:r>
      <w:r w:rsidR="00A409F9" w:rsidRPr="00A41E9E">
        <w:rPr>
          <w:rFonts w:eastAsia="Calibri"/>
          <w:color w:val="202122"/>
          <w:shd w:val="clear" w:color="auto" w:fill="FFFFFF"/>
          <w:lang w:eastAsia="ru-RU"/>
        </w:rPr>
        <w:t>ующем виде</w:t>
      </w:r>
      <w:r w:rsidR="00A409F9" w:rsidRPr="002A55C6">
        <w:rPr>
          <w:rFonts w:eastAsia="Calibri"/>
          <w:color w:val="202122"/>
          <w:shd w:val="clear" w:color="auto" w:fill="FFFFFF"/>
          <w:lang w:eastAsia="ru-RU"/>
        </w:rPr>
        <w:t>:</w:t>
      </w:r>
    </w:p>
    <w:p w14:paraId="224F84FB" w14:textId="77777777" w:rsidR="00A409F9" w:rsidRPr="00A41E9E" w:rsidRDefault="00A409F9" w:rsidP="002A55C6">
      <w:pPr>
        <w:spacing w:after="0" w:line="360" w:lineRule="auto"/>
        <w:jc w:val="left"/>
        <w:rPr>
          <w:rFonts w:eastAsia="Calibri"/>
          <w:b/>
          <w:sz w:val="52"/>
          <w:szCs w:val="52"/>
          <w:lang w:val="en-US" w:eastAsia="ru-RU"/>
        </w:rPr>
      </w:pPr>
      <w:r w:rsidRPr="00A41E9E">
        <w:rPr>
          <w:rFonts w:eastAsia="Calibri"/>
          <w:b/>
          <w:noProof/>
          <w:sz w:val="52"/>
          <w:szCs w:val="52"/>
          <w:lang w:val="en-US" w:eastAsia="ru-RU"/>
        </w:rPr>
        <w:drawing>
          <wp:inline distT="0" distB="0" distL="0" distR="0" wp14:anchorId="38EE0C7A" wp14:editId="1F61710D">
            <wp:extent cx="3740150" cy="36144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20" cy="3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5644" w14:textId="77777777" w:rsidR="00A409F9" w:rsidRPr="00A41E9E" w:rsidRDefault="00A409F9" w:rsidP="002A55C6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 w:rsidRPr="00A41E9E">
        <w:rPr>
          <w:rFonts w:eastAsia="Calibri"/>
          <w:color w:val="202122"/>
          <w:shd w:val="clear" w:color="auto" w:fill="FFFFFF"/>
          <w:lang w:eastAsia="ru-RU"/>
        </w:rPr>
        <w:t>Определим следующую последовательность:</w:t>
      </w:r>
    </w:p>
    <w:p w14:paraId="17D35AAD" w14:textId="77777777" w:rsidR="00A409F9" w:rsidRPr="00A41E9E" w:rsidRDefault="00A409F9" w:rsidP="002A55C6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 w:rsidRPr="00A41E9E">
        <w:rPr>
          <w:rFonts w:eastAsia="Calibri"/>
          <w:b/>
          <w:noProof/>
          <w:color w:val="202122"/>
          <w:shd w:val="clear" w:color="auto" w:fill="FFFFFF"/>
          <w:lang w:eastAsia="ru-RU"/>
        </w:rPr>
        <w:drawing>
          <wp:inline distT="0" distB="0" distL="0" distR="0" wp14:anchorId="783AB332" wp14:editId="7EF97D32">
            <wp:extent cx="1432354" cy="135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776" cy="13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FEE4" w14:textId="3C34DDB2" w:rsidR="00A409F9" w:rsidRPr="00A41E9E" w:rsidRDefault="00A409F9" w:rsidP="00A87A00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 w:rsidRPr="00A41E9E">
        <w:rPr>
          <w:rFonts w:eastAsia="Calibri"/>
          <w:color w:val="202122"/>
          <w:shd w:val="clear" w:color="auto" w:fill="FFFFFF"/>
          <w:lang w:eastAsia="ru-RU"/>
        </w:rPr>
        <w:lastRenderedPageBreak/>
        <w:t xml:space="preserve">Искомое 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 xml:space="preserve">значение </w:t>
      </w:r>
      <w:r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P</w:t>
      </w:r>
      <w:r w:rsidRPr="00A409F9">
        <w:rPr>
          <w:rFonts w:eastAsia="Calibri"/>
          <w:iCs/>
          <w:color w:val="202122"/>
          <w:shd w:val="clear" w:color="auto" w:fill="FFFFFF"/>
          <w:lang w:eastAsia="ru-RU"/>
        </w:rPr>
        <w:t>(</w:t>
      </w:r>
      <w:r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Pr="00A409F9">
        <w:rPr>
          <w:rFonts w:eastAsia="Calibri"/>
          <w:iCs/>
          <w:color w:val="202122"/>
          <w:shd w:val="clear" w:color="auto" w:fill="FFFFFF"/>
          <w:vertAlign w:val="subscript"/>
          <w:lang w:eastAsia="ru-RU"/>
        </w:rPr>
        <w:t>0</w:t>
      </w:r>
      <w:r w:rsidRPr="00A409F9">
        <w:rPr>
          <w:rFonts w:eastAsia="Calibri"/>
          <w:iCs/>
          <w:color w:val="202122"/>
          <w:shd w:val="clear" w:color="auto" w:fill="FFFFFF"/>
          <w:lang w:eastAsia="ru-RU"/>
        </w:rPr>
        <w:t>)</w:t>
      </w:r>
      <w:r w:rsidRPr="00A409F9">
        <w:rPr>
          <w:rFonts w:eastAsia="Calibri"/>
          <w:vanish/>
          <w:color w:val="202122"/>
          <w:shd w:val="clear" w:color="auto" w:fill="FFFFFF"/>
          <w:lang w:eastAsia="ru-RU"/>
        </w:rPr>
        <w:t>{\displaystyle P(x_{0})}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 xml:space="preserve"> есть </w:t>
      </w:r>
      <w:r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b</w:t>
      </w:r>
      <w:r w:rsidRPr="00A409F9">
        <w:rPr>
          <w:rFonts w:eastAsia="Calibri"/>
          <w:iCs/>
          <w:color w:val="202122"/>
          <w:shd w:val="clear" w:color="auto" w:fill="FFFFFF"/>
          <w:vertAlign w:val="subscript"/>
          <w:lang w:eastAsia="ru-RU"/>
        </w:rPr>
        <w:t>0</w:t>
      </w:r>
      <w:r w:rsidRPr="00A409F9">
        <w:rPr>
          <w:rFonts w:eastAsia="Calibri"/>
          <w:vanish/>
          <w:color w:val="202122"/>
          <w:shd w:val="clear" w:color="auto" w:fill="FFFFFF"/>
          <w:lang w:eastAsia="ru-RU"/>
        </w:rPr>
        <w:t>{\displaystyle b_{0}}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>.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 xml:space="preserve"> </w:t>
      </w:r>
      <w:r w:rsidRPr="00A41E9E">
        <w:rPr>
          <w:rFonts w:eastAsia="Calibri"/>
          <w:color w:val="202122"/>
          <w:shd w:val="clear" w:color="auto" w:fill="FFFFFF"/>
          <w:lang w:eastAsia="ru-RU"/>
        </w:rPr>
        <w:t>Покажем, что это так.</w:t>
      </w:r>
    </w:p>
    <w:p w14:paraId="527274ED" w14:textId="77777777" w:rsidR="00A409F9" w:rsidRPr="00A41E9E" w:rsidRDefault="00A409F9" w:rsidP="00A87A00">
      <w:pPr>
        <w:spacing w:after="0" w:line="360" w:lineRule="auto"/>
        <w:jc w:val="left"/>
        <w:rPr>
          <w:rFonts w:eastAsia="Calibri"/>
          <w:b/>
          <w:color w:val="202122"/>
          <w:shd w:val="clear" w:color="auto" w:fill="FFFFFF"/>
          <w:lang w:eastAsia="ru-RU"/>
        </w:rPr>
      </w:pPr>
      <w:r w:rsidRPr="00A41E9E">
        <w:rPr>
          <w:rFonts w:eastAsia="Calibri"/>
          <w:color w:val="202122"/>
          <w:shd w:val="clear" w:color="auto" w:fill="FFFFFF"/>
          <w:lang w:eastAsia="ru-RU"/>
        </w:rPr>
        <w:t>В полученную форму записи</w:t>
      </w:r>
      <w:r w:rsidRPr="00A41E9E">
        <w:rPr>
          <w:rFonts w:eastAsia="Calibri"/>
          <w:i/>
          <w:iCs/>
          <w:color w:val="202122"/>
          <w:shd w:val="clear" w:color="auto" w:fill="FFFFFF"/>
          <w:lang w:eastAsia="ru-RU"/>
        </w:rPr>
        <w:t xml:space="preserve"> </w:t>
      </w:r>
      <w:r w:rsidRPr="00A41E9E">
        <w:rPr>
          <w:rFonts w:eastAsia="Calibri"/>
          <w:i/>
          <w:iCs/>
          <w:color w:val="202122"/>
          <w:shd w:val="clear" w:color="auto" w:fill="FFFFFF"/>
          <w:lang w:val="en-US" w:eastAsia="ru-RU"/>
        </w:rPr>
        <w:t>P</w:t>
      </w:r>
      <w:r w:rsidRPr="00A41E9E">
        <w:rPr>
          <w:rFonts w:eastAsia="Calibri"/>
          <w:i/>
          <w:iCs/>
          <w:color w:val="202122"/>
          <w:shd w:val="clear" w:color="auto" w:fill="FFFFFF"/>
          <w:lang w:eastAsia="ru-RU"/>
        </w:rPr>
        <w:t>(</w:t>
      </w:r>
      <w:r w:rsidRPr="00A41E9E">
        <w:rPr>
          <w:rFonts w:eastAsia="Calibri"/>
          <w:i/>
          <w:iCs/>
          <w:color w:val="202122"/>
          <w:shd w:val="clear" w:color="auto" w:fill="FFFFFF"/>
          <w:lang w:val="en-US" w:eastAsia="ru-RU"/>
        </w:rPr>
        <w:t>x</w:t>
      </w:r>
      <w:r w:rsidRPr="00A41E9E">
        <w:rPr>
          <w:rFonts w:eastAsia="Calibri"/>
          <w:i/>
          <w:iCs/>
          <w:color w:val="202122"/>
          <w:shd w:val="clear" w:color="auto" w:fill="FFFFFF"/>
          <w:lang w:eastAsia="ru-RU"/>
        </w:rPr>
        <w:t>)</w:t>
      </w:r>
      <w:r w:rsidRPr="00A41E9E">
        <w:rPr>
          <w:rFonts w:eastAsia="Calibri"/>
          <w:vanish/>
          <w:color w:val="202122"/>
          <w:shd w:val="clear" w:color="auto" w:fill="FFFFFF"/>
          <w:lang w:eastAsia="ru-RU"/>
        </w:rPr>
        <w:t>{\displaystyle P(x)}</w:t>
      </w:r>
      <w:r w:rsidRPr="00A41E9E">
        <w:rPr>
          <w:rFonts w:eastAsia="Calibri"/>
          <w:color w:val="202122"/>
          <w:shd w:val="clear" w:color="auto" w:fill="FFFFFF"/>
          <w:lang w:eastAsia="ru-RU"/>
        </w:rPr>
        <w:t> 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 xml:space="preserve">подставим </w:t>
      </w:r>
      <w:r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Pr="00A409F9">
        <w:rPr>
          <w:rFonts w:eastAsia="Calibri"/>
          <w:iCs/>
          <w:color w:val="202122"/>
          <w:shd w:val="clear" w:color="auto" w:fill="FFFFFF"/>
          <w:lang w:eastAsia="ru-RU"/>
        </w:rPr>
        <w:t xml:space="preserve"> = </w:t>
      </w:r>
      <w:r w:rsidRPr="00A409F9">
        <w:rPr>
          <w:rFonts w:eastAsia="Calibri"/>
          <w:iCs/>
          <w:color w:val="202122"/>
          <w:shd w:val="clear" w:color="auto" w:fill="FFFFFF"/>
          <w:lang w:val="en-US" w:eastAsia="ru-RU"/>
        </w:rPr>
        <w:t>x</w:t>
      </w:r>
      <w:r w:rsidRPr="00A409F9">
        <w:rPr>
          <w:rFonts w:eastAsia="Calibri"/>
          <w:iCs/>
          <w:color w:val="202122"/>
          <w:shd w:val="clear" w:color="auto" w:fill="FFFFFF"/>
          <w:vertAlign w:val="subscript"/>
          <w:lang w:eastAsia="ru-RU"/>
        </w:rPr>
        <w:t>0</w:t>
      </w:r>
      <w:r w:rsidRPr="00A409F9">
        <w:rPr>
          <w:rFonts w:eastAsia="Calibri"/>
          <w:vanish/>
          <w:color w:val="202122"/>
          <w:shd w:val="clear" w:color="auto" w:fill="FFFFFF"/>
          <w:lang w:eastAsia="ru-RU"/>
        </w:rPr>
        <w:t>{\displaystyle x=x_{0}}</w:t>
      </w:r>
      <w:r w:rsidRPr="00A409F9">
        <w:rPr>
          <w:rFonts w:eastAsia="Calibri"/>
          <w:color w:val="202122"/>
          <w:shd w:val="clear" w:color="auto" w:fill="FFFFFF"/>
          <w:lang w:eastAsia="ru-RU"/>
        </w:rPr>
        <w:t> и будем</w:t>
      </w:r>
      <w:r w:rsidRPr="00A41E9E">
        <w:rPr>
          <w:rFonts w:eastAsia="Calibri"/>
          <w:color w:val="202122"/>
          <w:shd w:val="clear" w:color="auto" w:fill="FFFFFF"/>
          <w:lang w:eastAsia="ru-RU"/>
        </w:rPr>
        <w:t xml:space="preserve"> вычислять значение выражения, начиная с внутренних скобок. Для этого будем заменять подвыражения через </w:t>
      </w:r>
      <w:r w:rsidRPr="00A41E9E">
        <w:rPr>
          <w:rFonts w:eastAsia="Calibri"/>
          <w:i/>
          <w:iCs/>
          <w:vanish/>
          <w:color w:val="202122"/>
          <w:shd w:val="clear" w:color="auto" w:fill="FFFFFF"/>
          <w:lang w:eastAsia="ru-RU"/>
        </w:rPr>
        <w:t>{\displaystyle b_{i}}</w:t>
      </w:r>
      <w:r w:rsidRPr="00A41E9E">
        <w:rPr>
          <w:rFonts w:eastAsia="Calibri"/>
          <w:i/>
          <w:iCs/>
          <w:color w:val="202122"/>
          <w:shd w:val="clear" w:color="auto" w:fill="FFFFFF"/>
          <w:lang w:val="en-US" w:eastAsia="ru-RU"/>
        </w:rPr>
        <w:t>b</w:t>
      </w:r>
      <w:r w:rsidRPr="00A41E9E">
        <w:rPr>
          <w:rFonts w:eastAsia="Calibri"/>
          <w:i/>
          <w:iCs/>
          <w:color w:val="202122"/>
          <w:shd w:val="clear" w:color="auto" w:fill="FFFFFF"/>
          <w:vertAlign w:val="subscript"/>
          <w:lang w:val="en-US" w:eastAsia="ru-RU"/>
        </w:rPr>
        <w:t>i</w:t>
      </w:r>
      <w:r w:rsidRPr="00A41E9E">
        <w:rPr>
          <w:rFonts w:eastAsia="Calibri"/>
          <w:color w:val="202122"/>
          <w:shd w:val="clear" w:color="auto" w:fill="FFFFFF"/>
          <w:lang w:eastAsia="ru-RU"/>
        </w:rPr>
        <w:t>:</w:t>
      </w:r>
    </w:p>
    <w:p w14:paraId="3A0D13B5" w14:textId="09A17989" w:rsidR="00A409F9" w:rsidRPr="00A409F9" w:rsidRDefault="00A409F9" w:rsidP="002A55C6">
      <w:pPr>
        <w:spacing w:after="0" w:line="360" w:lineRule="auto"/>
        <w:jc w:val="left"/>
        <w:rPr>
          <w:rFonts w:eastAsia="Calibri"/>
          <w:b/>
          <w:color w:val="202122"/>
          <w:sz w:val="40"/>
          <w:szCs w:val="40"/>
          <w:shd w:val="clear" w:color="auto" w:fill="FFFFFF"/>
          <w:lang w:eastAsia="ru-RU"/>
        </w:rPr>
      </w:pPr>
      <w:r w:rsidRPr="00A41E9E">
        <w:rPr>
          <w:rFonts w:eastAsia="Calibri"/>
          <w:b/>
          <w:noProof/>
          <w:color w:val="202122"/>
          <w:sz w:val="40"/>
          <w:szCs w:val="40"/>
          <w:shd w:val="clear" w:color="auto" w:fill="FFFFFF"/>
          <w:lang w:eastAsia="ru-RU"/>
        </w:rPr>
        <w:drawing>
          <wp:inline distT="0" distB="0" distL="0" distR="0" wp14:anchorId="726A9656" wp14:editId="14BA8A62">
            <wp:extent cx="4448356" cy="1295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41" cy="13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48A" w14:textId="7B5D474B" w:rsidR="009F655D" w:rsidRPr="00A409F9" w:rsidRDefault="009F655D" w:rsidP="00A87A00">
      <w:pPr>
        <w:spacing w:line="360" w:lineRule="auto"/>
        <w:jc w:val="left"/>
        <w:rPr>
          <w:b/>
        </w:rPr>
      </w:pPr>
      <w:bookmarkStart w:id="0" w:name="_Toc51534607"/>
      <w:r w:rsidRPr="00A409F9">
        <w:rPr>
          <w:b/>
        </w:rPr>
        <w:t>Initial Order</w:t>
      </w:r>
      <w:r w:rsidR="00E92688" w:rsidRPr="00A409F9">
        <w:rPr>
          <w:b/>
        </w:rPr>
        <w:t>s</w:t>
      </w:r>
      <w:r w:rsidRPr="00A409F9">
        <w:rPr>
          <w:b/>
        </w:rPr>
        <w:t xml:space="preserve"> 1</w:t>
      </w:r>
      <w:bookmarkEnd w:id="0"/>
    </w:p>
    <w:p w14:paraId="4485030E" w14:textId="1B72F381" w:rsidR="00A409F9" w:rsidRDefault="0002020B" w:rsidP="00A87A00">
      <w:pPr>
        <w:spacing w:line="360" w:lineRule="auto"/>
        <w:jc w:val="left"/>
      </w:pPr>
      <w:r>
        <w:t>Алгоритм</w:t>
      </w:r>
      <w:r>
        <w:t xml:space="preserve"> был</w:t>
      </w:r>
      <w:r>
        <w:t xml:space="preserve"> реализован следующий</w:t>
      </w:r>
      <w:r>
        <w:t>:</w:t>
      </w:r>
    </w:p>
    <w:p w14:paraId="23F451D0" w14:textId="00EF36CA" w:rsidR="0002020B" w:rsidRPr="0002020B" w:rsidRDefault="0002020B" w:rsidP="00A87A00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t xml:space="preserve">1. Преобразование старшего коэффициента </w:t>
      </w:r>
      <w:r>
        <w:rPr>
          <w:lang w:val="en-US" w:eastAsia="ru-RU"/>
        </w:rPr>
        <w:t>a</w:t>
      </w:r>
      <w:r w:rsidRPr="0002020B">
        <w:rPr>
          <w:vertAlign w:val="subscript"/>
          <w:lang w:val="en-US" w:eastAsia="ru-RU"/>
        </w:rPr>
        <w:t>n</w:t>
      </w:r>
      <w:r>
        <w:rPr>
          <w:lang w:eastAsia="ru-RU"/>
        </w:rPr>
        <w:t xml:space="preserve"> в длинный формат и запись в ячейку памяти 2-3</w:t>
      </w:r>
      <w:r w:rsidRPr="0002020B">
        <w:rPr>
          <w:lang w:eastAsia="ru-RU"/>
        </w:rPr>
        <w:t>;</w:t>
      </w:r>
    </w:p>
    <w:p w14:paraId="41933E3F" w14:textId="6F33E564" w:rsidR="0002020B" w:rsidRPr="0002020B" w:rsidRDefault="0002020B" w:rsidP="00A87A00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t xml:space="preserve">2. Содержимое ячейки 2-3 умножается на </w:t>
      </w:r>
      <w:r>
        <w:rPr>
          <w:lang w:val="en-US" w:eastAsia="ru-RU"/>
        </w:rPr>
        <w:t>x</w:t>
      </w:r>
      <w:r w:rsidRPr="0002020B">
        <w:rPr>
          <w:vertAlign w:val="subscript"/>
          <w:lang w:eastAsia="ru-RU"/>
        </w:rPr>
        <w:t>0</w:t>
      </w:r>
      <w:r>
        <w:rPr>
          <w:lang w:eastAsia="ru-RU"/>
        </w:rPr>
        <w:t xml:space="preserve">, к результату прибавляется коэффициент </w:t>
      </w:r>
      <w:r>
        <w:rPr>
          <w:lang w:val="en-US" w:eastAsia="ru-RU"/>
        </w:rPr>
        <w:t>a</w:t>
      </w:r>
      <w:r w:rsidRPr="0002020B">
        <w:rPr>
          <w:vertAlign w:val="subscript"/>
          <w:lang w:val="en-US" w:eastAsia="ru-RU"/>
        </w:rPr>
        <w:t>n</w:t>
      </w:r>
      <w:r w:rsidRPr="0002020B">
        <w:rPr>
          <w:vertAlign w:val="subscript"/>
          <w:lang w:eastAsia="ru-RU"/>
        </w:rPr>
        <w:t>-1</w:t>
      </w:r>
      <w:r w:rsidRPr="0002020B">
        <w:rPr>
          <w:lang w:eastAsia="ru-RU"/>
        </w:rPr>
        <w:t>;</w:t>
      </w:r>
    </w:p>
    <w:p w14:paraId="1A010A03" w14:textId="69AB36F1" w:rsidR="0002020B" w:rsidRDefault="0002020B" w:rsidP="00A87A00">
      <w:pPr>
        <w:spacing w:line="360" w:lineRule="auto"/>
        <w:jc w:val="left"/>
        <w:rPr>
          <w:lang w:eastAsia="ru-RU"/>
        </w:rPr>
      </w:pPr>
      <w:r>
        <w:rPr>
          <w:lang w:eastAsia="ru-RU"/>
        </w:rPr>
        <w:t>3. Шаг 2 повторяется число раз, равное степени многочлена (</w:t>
      </w:r>
      <w:r w:rsidRPr="0002020B">
        <w:rPr>
          <w:lang w:eastAsia="ru-RU"/>
        </w:rPr>
        <w:t>предполагается, что многочлен хотя бы первой степени</w:t>
      </w:r>
      <w:r>
        <w:rPr>
          <w:lang w:eastAsia="ru-RU"/>
        </w:rPr>
        <w:t>)</w:t>
      </w:r>
      <w:r w:rsidRPr="0002020B">
        <w:rPr>
          <w:lang w:eastAsia="ru-RU"/>
        </w:rPr>
        <w:t>.</w:t>
      </w:r>
    </w:p>
    <w:p w14:paraId="68679936" w14:textId="596826E3" w:rsidR="0002020B" w:rsidRPr="0002020B" w:rsidRDefault="0002020B" w:rsidP="00A87A00">
      <w:pPr>
        <w:jc w:val="left"/>
        <w:rPr>
          <w:b/>
          <w:lang w:eastAsia="ru-RU"/>
        </w:rPr>
      </w:pPr>
      <w:r w:rsidRPr="0002020B">
        <w:rPr>
          <w:b/>
        </w:rPr>
        <w:t>Текст программы</w:t>
      </w:r>
    </w:p>
    <w:p w14:paraId="5F111563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[31] T 68 S</w:t>
      </w:r>
    </w:p>
    <w:p w14:paraId="2D6E5DB1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7E0D2A43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[32] A 61 S [загрузка в аккумулятор степени многочлена]</w:t>
      </w:r>
    </w:p>
    <w:p w14:paraId="5A1B39CF" w14:textId="3653132E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[33] T 0 S [запись в ячейку 0, очистка аккумулятора]</w:t>
      </w:r>
    </w:p>
    <w:p w14:paraId="6185A293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[34] A 63 S [загрузка в аккумулятор старшего коэффициента]</w:t>
      </w:r>
    </w:p>
    <w:p w14:paraId="5EBABC37" w14:textId="3998CF3C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[35] T 2 S [запись в ячейку 2, очистка аккумулятора]</w:t>
      </w:r>
    </w:p>
    <w:p w14:paraId="3CD36984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[36] H 60 S [запись 1 в умножающий регистр]</w:t>
      </w:r>
    </w:p>
    <w:p w14:paraId="1583B723" w14:textId="3F4BEAEC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[37] V 2 S [умножение числа из ячейки 2 на число в умножающем регистре]</w:t>
      </w:r>
    </w:p>
    <w:p w14:paraId="79156672" w14:textId="5E804543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[38] R 1 S [сдвиг вправо на 2 бита]</w:t>
      </w:r>
    </w:p>
    <w:p w14:paraId="45080E1D" w14:textId="79EDF9E5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[39] T 2 L [запись старшего коэффициента в длинную ячейку 2-3]</w:t>
      </w:r>
    </w:p>
    <w:p w14:paraId="61123B2F" w14:textId="7D48EB3A" w:rsidR="0002020B" w:rsidRDefault="0002020B" w:rsidP="00A87A00">
      <w:pPr>
        <w:spacing w:after="0"/>
        <w:jc w:val="left"/>
        <w:rPr>
          <w:lang w:eastAsia="ru-RU"/>
        </w:rPr>
      </w:pPr>
    </w:p>
    <w:p w14:paraId="71751B82" w14:textId="77777777" w:rsidR="00A87A00" w:rsidRDefault="00A87A00" w:rsidP="00A87A00">
      <w:pPr>
        <w:spacing w:after="0"/>
        <w:jc w:val="left"/>
        <w:rPr>
          <w:lang w:eastAsia="ru-RU"/>
        </w:rPr>
      </w:pPr>
    </w:p>
    <w:p w14:paraId="13757350" w14:textId="7F604D3D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lastRenderedPageBreak/>
        <w:t>[</w:t>
      </w:r>
      <w:r>
        <w:rPr>
          <w:lang w:val="en-US" w:eastAsia="ru-RU"/>
        </w:rPr>
        <w:t>loop</w:t>
      </w:r>
      <w:r>
        <w:rPr>
          <w:lang w:eastAsia="ru-RU"/>
        </w:rPr>
        <w:t>]</w:t>
      </w:r>
    </w:p>
    <w:p w14:paraId="1BD5737F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[40] A 0 S [загрузка в аккумулятор счетчика]</w:t>
      </w:r>
    </w:p>
    <w:p w14:paraId="66BC81C9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[41] S 60 S [уменьшение счетчика на 1]</w:t>
      </w:r>
    </w:p>
    <w:p w14:paraId="68CBF421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 xml:space="preserve">[42] G 59 S [если аккумулятор </w:t>
      </w:r>
      <w:proofErr w:type="gramStart"/>
      <w:r>
        <w:rPr>
          <w:lang w:eastAsia="ru-RU"/>
        </w:rPr>
        <w:t>&lt; 0</w:t>
      </w:r>
      <w:proofErr w:type="gramEnd"/>
      <w:r>
        <w:rPr>
          <w:lang w:eastAsia="ru-RU"/>
        </w:rPr>
        <w:t>, переход в ячейку 59]</w:t>
      </w:r>
    </w:p>
    <w:p w14:paraId="73617658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[43] T 0 S [сохранение счетчика]</w:t>
      </w:r>
    </w:p>
    <w:p w14:paraId="7D05FE6F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69FEDAE3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[44] H 62 S [запись x0 в умножающий регистр]</w:t>
      </w:r>
    </w:p>
    <w:p w14:paraId="71202C53" w14:textId="2C8013C6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[45] V 2 L [умножение ячейки 2 на x0]</w:t>
      </w:r>
    </w:p>
    <w:p w14:paraId="7A5161A3" w14:textId="48835B16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[46] L 1024 S [сдвиг влево на 12 бит]</w:t>
      </w:r>
    </w:p>
    <w:p w14:paraId="1F1BA33A" w14:textId="724A31C2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[47] L 4 S [сдвиг влево на 4 бита]</w:t>
      </w:r>
    </w:p>
    <w:p w14:paraId="0251A90A" w14:textId="138CE33D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[48] T 2 L [запись результата в ячейку 2]</w:t>
      </w:r>
    </w:p>
    <w:p w14:paraId="11CE8441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3AB47E1E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[49] H 60 S [запись 1 в умножающий регистр]</w:t>
      </w:r>
    </w:p>
    <w:p w14:paraId="395720D6" w14:textId="1FD4C9C0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 xml:space="preserve">[50] V 64 S [умножение </w:t>
      </w:r>
      <w:r>
        <w:rPr>
          <w:lang w:val="en-US" w:eastAsia="ru-RU"/>
        </w:rPr>
        <w:t>a</w:t>
      </w:r>
      <w:r w:rsidRPr="0002020B">
        <w:rPr>
          <w:lang w:eastAsia="ru-RU"/>
        </w:rPr>
        <w:t>_</w:t>
      </w:r>
      <w:r>
        <w:rPr>
          <w:lang w:val="en-US" w:eastAsia="ru-RU"/>
        </w:rPr>
        <w:t>n</w:t>
      </w:r>
      <w:r>
        <w:rPr>
          <w:lang w:eastAsia="ru-RU"/>
        </w:rPr>
        <w:t xml:space="preserve"> на число в умножающем регистре]</w:t>
      </w:r>
    </w:p>
    <w:p w14:paraId="5E9386B6" w14:textId="1EF65216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[51] R 1 S [сдвиг вправо на 2 бита]</w:t>
      </w:r>
    </w:p>
    <w:p w14:paraId="5CA3CD35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[52] A 2 L [прибавление числа из ячейки 2]</w:t>
      </w:r>
    </w:p>
    <w:p w14:paraId="130442F9" w14:textId="414C7B9A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[53] T 2 L [запись результата в ячейку 2]</w:t>
      </w:r>
    </w:p>
    <w:p w14:paraId="258A0055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3A3B875C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[54] A 60 S [загрузка в аккумулятор 1]</w:t>
      </w:r>
    </w:p>
    <w:p w14:paraId="18C49D08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[55] L 0 L [сдвиг влево на 1]</w:t>
      </w:r>
    </w:p>
    <w:p w14:paraId="49C8EFC2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[56] A 50 S [прибавление к аккумулятору инструкции, использующей коэффициенты]</w:t>
      </w:r>
    </w:p>
    <w:p w14:paraId="3CA2B3A1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[57] T 50 S [запись измененной инструкции]</w:t>
      </w:r>
    </w:p>
    <w:p w14:paraId="48D1EC46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38620987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[58] E 40 S [переход к началу цикла]</w:t>
      </w:r>
    </w:p>
    <w:p w14:paraId="2414608D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3CC8D944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[59] Z 0 S</w:t>
      </w:r>
    </w:p>
    <w:p w14:paraId="0043C998" w14:textId="77777777" w:rsidR="0002020B" w:rsidRDefault="0002020B" w:rsidP="00A87A00">
      <w:pPr>
        <w:spacing w:after="0"/>
        <w:jc w:val="left"/>
        <w:rPr>
          <w:lang w:eastAsia="ru-RU"/>
        </w:rPr>
      </w:pPr>
    </w:p>
    <w:p w14:paraId="43996F0F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[60] P 0 L [1]</w:t>
      </w:r>
    </w:p>
    <w:p w14:paraId="70467E0C" w14:textId="77777777" w:rsidR="0002020B" w:rsidRDefault="0002020B" w:rsidP="00A87A00">
      <w:pPr>
        <w:spacing w:after="0"/>
        <w:jc w:val="left"/>
        <w:rPr>
          <w:lang w:eastAsia="ru-RU"/>
        </w:rPr>
      </w:pPr>
      <w:r>
        <w:rPr>
          <w:lang w:eastAsia="ru-RU"/>
        </w:rPr>
        <w:t>[61] P 2 S [степень многочлена = 4]</w:t>
      </w:r>
    </w:p>
    <w:p w14:paraId="5B5E744A" w14:textId="77777777" w:rsidR="0002020B" w:rsidRPr="0002020B" w:rsidRDefault="0002020B" w:rsidP="00A87A00">
      <w:pPr>
        <w:spacing w:after="0"/>
        <w:jc w:val="left"/>
        <w:rPr>
          <w:lang w:val="en-US" w:eastAsia="ru-RU"/>
        </w:rPr>
      </w:pPr>
      <w:r w:rsidRPr="0002020B">
        <w:rPr>
          <w:lang w:val="en-US" w:eastAsia="ru-RU"/>
        </w:rPr>
        <w:t>[62] P 1 L [x0 = 3]</w:t>
      </w:r>
    </w:p>
    <w:p w14:paraId="51A0244E" w14:textId="77777777" w:rsidR="0002020B" w:rsidRPr="0002020B" w:rsidRDefault="0002020B" w:rsidP="00A87A00">
      <w:pPr>
        <w:spacing w:after="0"/>
        <w:jc w:val="left"/>
        <w:rPr>
          <w:lang w:val="en-US" w:eastAsia="ru-RU"/>
        </w:rPr>
      </w:pPr>
    </w:p>
    <w:p w14:paraId="079DB3FC" w14:textId="2E2EAD45" w:rsidR="0002020B" w:rsidRPr="0002020B" w:rsidRDefault="0002020B" w:rsidP="00A87A00">
      <w:pPr>
        <w:spacing w:after="0"/>
        <w:jc w:val="left"/>
        <w:rPr>
          <w:lang w:val="en-US" w:eastAsia="ru-RU"/>
        </w:rPr>
      </w:pPr>
      <w:r w:rsidRPr="0002020B">
        <w:rPr>
          <w:lang w:val="en-US" w:eastAsia="ru-RU"/>
        </w:rPr>
        <w:t>[63] P 9 L [a4 = 19]</w:t>
      </w:r>
    </w:p>
    <w:p w14:paraId="480E7063" w14:textId="4FBA003D" w:rsidR="0002020B" w:rsidRPr="0002020B" w:rsidRDefault="0002020B" w:rsidP="00A87A00">
      <w:pPr>
        <w:spacing w:after="0"/>
        <w:jc w:val="left"/>
        <w:rPr>
          <w:lang w:val="en-US" w:eastAsia="ru-RU"/>
        </w:rPr>
      </w:pPr>
      <w:r w:rsidRPr="0002020B">
        <w:rPr>
          <w:lang w:val="en-US" w:eastAsia="ru-RU"/>
        </w:rPr>
        <w:t>[64] P 2 S [a3 = 4]</w:t>
      </w:r>
    </w:p>
    <w:p w14:paraId="6CFA5563" w14:textId="3C389C69" w:rsidR="0002020B" w:rsidRPr="0002020B" w:rsidRDefault="0002020B" w:rsidP="00A87A00">
      <w:pPr>
        <w:spacing w:after="0"/>
        <w:jc w:val="left"/>
        <w:rPr>
          <w:lang w:val="en-US" w:eastAsia="ru-RU"/>
        </w:rPr>
      </w:pPr>
      <w:r w:rsidRPr="0002020B">
        <w:rPr>
          <w:lang w:val="en-US" w:eastAsia="ru-RU"/>
        </w:rPr>
        <w:t>[65] P 0 L [a2 = 1]</w:t>
      </w:r>
    </w:p>
    <w:p w14:paraId="5AAAA57C" w14:textId="22D34023" w:rsidR="0002020B" w:rsidRPr="00A87A00" w:rsidRDefault="0002020B" w:rsidP="00A87A00">
      <w:pPr>
        <w:spacing w:after="0"/>
        <w:jc w:val="left"/>
        <w:rPr>
          <w:lang w:eastAsia="ru-RU"/>
        </w:rPr>
      </w:pPr>
      <w:r w:rsidRPr="00A87A00">
        <w:rPr>
          <w:lang w:eastAsia="ru-RU"/>
        </w:rPr>
        <w:t xml:space="preserve">[66] </w:t>
      </w:r>
      <w:r w:rsidRPr="00025192">
        <w:rPr>
          <w:lang w:val="en-US" w:eastAsia="ru-RU"/>
        </w:rPr>
        <w:t>P</w:t>
      </w:r>
      <w:r w:rsidRPr="00A87A00">
        <w:rPr>
          <w:lang w:eastAsia="ru-RU"/>
        </w:rPr>
        <w:t xml:space="preserve"> 5 </w:t>
      </w:r>
      <w:r w:rsidRPr="00025192">
        <w:rPr>
          <w:lang w:val="en-US" w:eastAsia="ru-RU"/>
        </w:rPr>
        <w:t>L</w:t>
      </w:r>
      <w:r w:rsidRPr="00A87A00">
        <w:rPr>
          <w:lang w:eastAsia="ru-RU"/>
        </w:rPr>
        <w:t xml:space="preserve"> [</w:t>
      </w:r>
      <w:r w:rsidRPr="00025192">
        <w:rPr>
          <w:lang w:val="en-US" w:eastAsia="ru-RU"/>
        </w:rPr>
        <w:t>a</w:t>
      </w:r>
      <w:r w:rsidRPr="00A87A00">
        <w:rPr>
          <w:lang w:eastAsia="ru-RU"/>
        </w:rPr>
        <w:t>1 = 11]</w:t>
      </w:r>
    </w:p>
    <w:p w14:paraId="10DF8526" w14:textId="77777777" w:rsidR="00A87A00" w:rsidRDefault="0002020B" w:rsidP="00A87A00">
      <w:pPr>
        <w:spacing w:after="0"/>
        <w:jc w:val="left"/>
        <w:rPr>
          <w:lang w:eastAsia="ru-RU"/>
        </w:rPr>
      </w:pPr>
      <w:r w:rsidRPr="00A87A00">
        <w:rPr>
          <w:lang w:eastAsia="ru-RU"/>
        </w:rPr>
        <w:t xml:space="preserve">[67] </w:t>
      </w:r>
      <w:r w:rsidRPr="00025192">
        <w:rPr>
          <w:lang w:val="en-US" w:eastAsia="ru-RU"/>
        </w:rPr>
        <w:t>P</w:t>
      </w:r>
      <w:r w:rsidRPr="00A87A00">
        <w:rPr>
          <w:lang w:eastAsia="ru-RU"/>
        </w:rPr>
        <w:t xml:space="preserve"> 10 </w:t>
      </w:r>
      <w:r w:rsidRPr="00025192">
        <w:rPr>
          <w:lang w:val="en-US" w:eastAsia="ru-RU"/>
        </w:rPr>
        <w:t>S</w:t>
      </w:r>
      <w:r w:rsidRPr="00A87A00">
        <w:rPr>
          <w:lang w:eastAsia="ru-RU"/>
        </w:rPr>
        <w:t xml:space="preserve"> [</w:t>
      </w:r>
      <w:r w:rsidRPr="00025192">
        <w:rPr>
          <w:lang w:val="en-US" w:eastAsia="ru-RU"/>
        </w:rPr>
        <w:t>a</w:t>
      </w:r>
      <w:r w:rsidRPr="00A87A00">
        <w:rPr>
          <w:lang w:eastAsia="ru-RU"/>
        </w:rPr>
        <w:t>0 = 20]</w:t>
      </w:r>
    </w:p>
    <w:p w14:paraId="4D480D42" w14:textId="49CA5788" w:rsidR="00A87A00" w:rsidRPr="00A87A00" w:rsidRDefault="00025192" w:rsidP="00A87A00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lastRenderedPageBreak/>
        <w:t xml:space="preserve">В ячейках 61-67 находятся входные данные: степень многочлена, значение </w:t>
      </w:r>
      <w:r>
        <w:rPr>
          <w:lang w:val="en-US" w:eastAsia="ru-RU"/>
        </w:rPr>
        <w:t>x</w:t>
      </w:r>
      <w:r w:rsidRPr="00025192">
        <w:rPr>
          <w:lang w:eastAsia="ru-RU"/>
        </w:rPr>
        <w:t xml:space="preserve">0, </w:t>
      </w:r>
      <w:r>
        <w:rPr>
          <w:lang w:eastAsia="ru-RU"/>
        </w:rPr>
        <w:t>и массив коэффициентов.</w:t>
      </w:r>
      <w:r w:rsidR="001F6780">
        <w:rPr>
          <w:lang w:eastAsia="ru-RU"/>
        </w:rPr>
        <w:t xml:space="preserve"> В ячейках 36-39 происходит преобразование числа в длинный формат</w:t>
      </w:r>
      <w:r w:rsidR="001F6780" w:rsidRPr="00D52FA8">
        <w:rPr>
          <w:lang w:eastAsia="ru-RU"/>
        </w:rPr>
        <w:t>.</w:t>
      </w:r>
      <w:r w:rsidR="00D52FA8" w:rsidRPr="00D52FA8">
        <w:rPr>
          <w:lang w:eastAsia="ru-RU"/>
        </w:rPr>
        <w:t xml:space="preserve"> </w:t>
      </w:r>
      <w:r w:rsidR="00D52FA8">
        <w:rPr>
          <w:lang w:eastAsia="ru-RU"/>
        </w:rPr>
        <w:t>Для этого единица загружается в умножающий регистр, умножается на старший коэффициент и результат записывается в ячейку 2-3. В этой же ячейке будет записан результат. В ячейках 49-50 остальные коэффициенты так же преобразовываются в длинный формат.</w:t>
      </w:r>
    </w:p>
    <w:p w14:paraId="4D463738" w14:textId="058AFF2A" w:rsidR="00A409F9" w:rsidRDefault="00D52FA8" w:rsidP="00A87A00">
      <w:pPr>
        <w:spacing w:before="240" w:line="360" w:lineRule="auto"/>
        <w:jc w:val="left"/>
        <w:rPr>
          <w:b/>
        </w:rPr>
      </w:pPr>
      <w:r w:rsidRPr="00D52FA8">
        <w:rPr>
          <w:b/>
        </w:rPr>
        <w:t>Пример выполнения программы на симуляторе:</w:t>
      </w:r>
    </w:p>
    <w:tbl>
      <w:tblPr>
        <w:tblStyle w:val="a9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6"/>
      </w:tblGrid>
      <w:tr w:rsidR="00D52FA8" w14:paraId="37DCFD6C" w14:textId="77777777" w:rsidTr="00A87A00">
        <w:tc>
          <w:tcPr>
            <w:tcW w:w="9781" w:type="dxa"/>
          </w:tcPr>
          <w:p w14:paraId="59C363EA" w14:textId="3AA58C5E" w:rsidR="00D52FA8" w:rsidRDefault="00D4242D" w:rsidP="00A87A00">
            <w:pPr>
              <w:jc w:val="left"/>
              <w:rPr>
                <w:b/>
                <w:lang w:eastAsia="ru-RU"/>
              </w:rPr>
            </w:pPr>
            <w:r w:rsidRPr="00D4242D">
              <w:rPr>
                <w:b/>
                <w:lang w:eastAsia="ru-RU"/>
              </w:rPr>
              <w:drawing>
                <wp:inline distT="0" distB="0" distL="0" distR="0" wp14:anchorId="7C06C517" wp14:editId="7661A2F3">
                  <wp:extent cx="4662280" cy="495300"/>
                  <wp:effectExtent l="0" t="0" r="508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209" cy="49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52FA8" w:rsidRPr="00D52FA8">
              <w:rPr>
                <w:b/>
                <w:lang w:eastAsia="ru-RU"/>
              </w:rPr>
              <w:drawing>
                <wp:inline distT="0" distB="0" distL="0" distR="0" wp14:anchorId="2FD4199C" wp14:editId="77A1E7E4">
                  <wp:extent cx="6126927" cy="4114800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2099" cy="412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2FA8" w14:paraId="081E4D05" w14:textId="77777777" w:rsidTr="00A87A00">
        <w:tc>
          <w:tcPr>
            <w:tcW w:w="9781" w:type="dxa"/>
          </w:tcPr>
          <w:p w14:paraId="33F2E3EA" w14:textId="14D1E3E0" w:rsidR="00D52FA8" w:rsidRDefault="00D52FA8" w:rsidP="00A87A00">
            <w:pPr>
              <w:spacing w:after="0" w:line="360" w:lineRule="auto"/>
              <w:jc w:val="center"/>
              <w:rPr>
                <w:b/>
                <w:lang w:eastAsia="ru-RU"/>
              </w:rPr>
            </w:pPr>
            <w:r w:rsidRPr="008A3A5C">
              <w:rPr>
                <w:szCs w:val="28"/>
              </w:rPr>
              <w:t xml:space="preserve">Рис. </w:t>
            </w:r>
            <w:r>
              <w:rPr>
                <w:szCs w:val="28"/>
              </w:rPr>
              <w:t>1 Результат работы программы</w:t>
            </w:r>
          </w:p>
        </w:tc>
      </w:tr>
    </w:tbl>
    <w:p w14:paraId="406BA794" w14:textId="2923333A" w:rsidR="00D52FA8" w:rsidRDefault="00D4242D" w:rsidP="00A87A00">
      <w:pPr>
        <w:spacing w:before="240" w:after="0" w:line="360" w:lineRule="auto"/>
        <w:jc w:val="left"/>
        <w:rPr>
          <w:lang w:val="en-US" w:eastAsia="ru-RU"/>
        </w:rPr>
      </w:pPr>
      <w:r w:rsidRPr="00D4242D">
        <w:rPr>
          <w:lang w:eastAsia="ru-RU"/>
        </w:rPr>
        <w:t>Вход</w:t>
      </w:r>
      <w:r>
        <w:rPr>
          <w:lang w:eastAsia="ru-RU"/>
        </w:rPr>
        <w:t>ные</w:t>
      </w:r>
      <w:r w:rsidRPr="00D4242D">
        <w:rPr>
          <w:lang w:val="en-US" w:eastAsia="ru-RU"/>
        </w:rPr>
        <w:t xml:space="preserve"> </w:t>
      </w:r>
      <w:r>
        <w:rPr>
          <w:lang w:eastAsia="ru-RU"/>
        </w:rPr>
        <w:t>данные</w:t>
      </w:r>
      <w:r w:rsidRPr="00D4242D">
        <w:rPr>
          <w:lang w:val="en-US" w:eastAsia="ru-RU"/>
        </w:rPr>
        <w:t xml:space="preserve">: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4</w:t>
      </w:r>
      <w:r>
        <w:rPr>
          <w:lang w:val="en-US" w:eastAsia="ru-RU"/>
        </w:rPr>
        <w:t xml:space="preserve"> = 19,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3</w:t>
      </w:r>
      <w:r>
        <w:rPr>
          <w:lang w:val="en-US" w:eastAsia="ru-RU"/>
        </w:rPr>
        <w:t xml:space="preserve"> = 4,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2</w:t>
      </w:r>
      <w:r>
        <w:rPr>
          <w:lang w:val="en-US" w:eastAsia="ru-RU"/>
        </w:rPr>
        <w:t xml:space="preserve"> = 1,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1</w:t>
      </w:r>
      <w:r>
        <w:rPr>
          <w:lang w:val="en-US" w:eastAsia="ru-RU"/>
        </w:rPr>
        <w:t xml:space="preserve"> = 11, a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20, x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3</w:t>
      </w:r>
    </w:p>
    <w:p w14:paraId="518B4AA6" w14:textId="77777777" w:rsidR="00D4242D" w:rsidRDefault="00D4242D" w:rsidP="00A87A00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 xml:space="preserve">Решение по схеме Горнера: </w:t>
      </w:r>
    </w:p>
    <w:p w14:paraId="46710279" w14:textId="2D41D4BE" w:rsidR="00D4242D" w:rsidRPr="00D4242D" w:rsidRDefault="00D4242D" w:rsidP="00A87A00">
      <w:pPr>
        <w:spacing w:after="0" w:line="360" w:lineRule="auto"/>
        <w:jc w:val="left"/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(</w:t>
      </w:r>
      <w:r>
        <w:rPr>
          <w:lang w:val="en-US" w:eastAsia="ru-RU"/>
        </w:rPr>
        <w:t>x</w:t>
      </w:r>
      <w:r w:rsidRPr="00D4242D">
        <w:rPr>
          <w:vertAlign w:val="subscript"/>
          <w:lang w:eastAsia="ru-RU"/>
        </w:rPr>
        <w:t>0</w:t>
      </w:r>
      <w:r>
        <w:rPr>
          <w:lang w:eastAsia="ru-RU"/>
        </w:rPr>
        <w:t>)</w:t>
      </w:r>
      <w:r w:rsidRPr="00D4242D">
        <w:rPr>
          <w:lang w:eastAsia="ru-RU"/>
        </w:rPr>
        <w:t xml:space="preserve"> = (((19 * 3 + 4) * 3 + 1) * 3 + 11) * 3 + 20 = 1709</w:t>
      </w:r>
    </w:p>
    <w:p w14:paraId="517698F4" w14:textId="73B9EC32" w:rsidR="00D52FA8" w:rsidRDefault="00D4242D" w:rsidP="00A87A00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>Как видно по рисунку, результаты совпадают.</w:t>
      </w:r>
    </w:p>
    <w:p w14:paraId="746950BA" w14:textId="420F0F59" w:rsidR="00053383" w:rsidRDefault="00D4242D" w:rsidP="00A87A00">
      <w:pPr>
        <w:spacing w:line="360" w:lineRule="auto"/>
        <w:jc w:val="left"/>
        <w:rPr>
          <w:sz w:val="20"/>
        </w:rPr>
      </w:pPr>
      <w:r>
        <w:rPr>
          <w:b/>
          <w:lang w:val="en-US"/>
        </w:rPr>
        <w:lastRenderedPageBreak/>
        <w:t>Initial</w:t>
      </w:r>
      <w:r w:rsidRPr="00A409F9">
        <w:rPr>
          <w:b/>
        </w:rPr>
        <w:t xml:space="preserve"> </w:t>
      </w:r>
      <w:r>
        <w:rPr>
          <w:b/>
          <w:lang w:val="en-US"/>
        </w:rPr>
        <w:t>Orders</w:t>
      </w:r>
      <w:r w:rsidRPr="00A409F9">
        <w:rPr>
          <w:b/>
        </w:rPr>
        <w:t xml:space="preserve"> </w:t>
      </w:r>
      <w:r>
        <w:rPr>
          <w:b/>
        </w:rPr>
        <w:t>2</w:t>
      </w:r>
    </w:p>
    <w:p w14:paraId="35A3148E" w14:textId="005B2591" w:rsidR="007772A4" w:rsidRDefault="00624240" w:rsidP="00A87A00">
      <w:pPr>
        <w:spacing w:line="360" w:lineRule="auto"/>
        <w:jc w:val="left"/>
      </w:pPr>
      <w:r>
        <w:t xml:space="preserve">Функциональность программы, предполагающей </w:t>
      </w:r>
      <w:r w:rsidRPr="00624240">
        <w:t xml:space="preserve">загрузчик </w:t>
      </w:r>
      <w:r w:rsidRPr="00624240">
        <w:rPr>
          <w:lang w:val="en-US"/>
        </w:rPr>
        <w:t>Initial</w:t>
      </w:r>
      <w:r w:rsidRPr="00624240">
        <w:t xml:space="preserve"> </w:t>
      </w:r>
      <w:r w:rsidRPr="00624240">
        <w:rPr>
          <w:lang w:val="en-US"/>
        </w:rPr>
        <w:t>Orders</w:t>
      </w:r>
      <w:r w:rsidRPr="00624240">
        <w:t xml:space="preserve"> 1</w:t>
      </w:r>
      <w:r>
        <w:t>, была выделена в подпрограмму</w:t>
      </w:r>
      <w:r w:rsidR="007772A4">
        <w:t>,</w:t>
      </w:r>
      <w:r w:rsidR="007772A4" w:rsidRPr="007772A4">
        <w:t xml:space="preserve"> </w:t>
      </w:r>
      <w:r w:rsidR="007772A4" w:rsidRPr="007772A4">
        <w:t>в которой идут основные вычисления</w:t>
      </w:r>
      <w:r>
        <w:t xml:space="preserve">. </w:t>
      </w:r>
      <w:r w:rsidR="007772A4">
        <w:t>З</w:t>
      </w:r>
      <w:r w:rsidR="007772A4" w:rsidRPr="007772A4">
        <w:t xml:space="preserve">апись констант в ячейки и сами константы </w:t>
      </w:r>
      <w:r w:rsidR="00A87A00">
        <w:t>находятся</w:t>
      </w:r>
      <w:r w:rsidR="007772A4" w:rsidRPr="007772A4">
        <w:t xml:space="preserve"> в основной программе</w:t>
      </w:r>
      <w:r w:rsidR="00A87A00">
        <w:t xml:space="preserve">. </w:t>
      </w:r>
      <w:r>
        <w:t xml:space="preserve">Алгоритм не </w:t>
      </w:r>
      <w:r w:rsidR="00D26350">
        <w:t>претерпел</w:t>
      </w:r>
      <w:r>
        <w:t xml:space="preserve"> изменений.</w:t>
      </w:r>
    </w:p>
    <w:p w14:paraId="747B538A" w14:textId="77777777" w:rsidR="00291498" w:rsidRPr="0002020B" w:rsidRDefault="00291498" w:rsidP="00A87A00">
      <w:pPr>
        <w:jc w:val="left"/>
        <w:rPr>
          <w:b/>
          <w:lang w:eastAsia="ru-RU"/>
        </w:rPr>
      </w:pPr>
      <w:r w:rsidRPr="0002020B">
        <w:rPr>
          <w:b/>
        </w:rPr>
        <w:t>Текст программы</w:t>
      </w:r>
    </w:p>
    <w:p w14:paraId="4DEAA0CD" w14:textId="77777777" w:rsidR="00291498" w:rsidRDefault="00291498" w:rsidP="00A87A00">
      <w:pPr>
        <w:spacing w:after="0"/>
        <w:jc w:val="left"/>
      </w:pPr>
      <w:r>
        <w:t>T 56 K</w:t>
      </w:r>
    </w:p>
    <w:p w14:paraId="3D27C8F1" w14:textId="77777777" w:rsidR="00291498" w:rsidRDefault="00291498" w:rsidP="00A87A00">
      <w:pPr>
        <w:spacing w:after="0"/>
        <w:jc w:val="left"/>
      </w:pPr>
      <w:r>
        <w:t>G K [фиксация начального адреса]</w:t>
      </w:r>
    </w:p>
    <w:p w14:paraId="3A5491AE" w14:textId="77777777" w:rsidR="00291498" w:rsidRDefault="00291498" w:rsidP="00A87A00">
      <w:pPr>
        <w:spacing w:after="0"/>
        <w:jc w:val="left"/>
      </w:pPr>
    </w:p>
    <w:p w14:paraId="596588AA" w14:textId="61B1C869" w:rsidR="00291498" w:rsidRDefault="00291498" w:rsidP="00A87A00">
      <w:pPr>
        <w:spacing w:after="0"/>
        <w:jc w:val="left"/>
      </w:pPr>
      <w:r>
        <w:t>[0] A 3 F [формирование кода инструкции возврата]</w:t>
      </w:r>
    </w:p>
    <w:p w14:paraId="2738D466" w14:textId="77777777" w:rsidR="00291498" w:rsidRDefault="00291498" w:rsidP="00A87A00">
      <w:pPr>
        <w:spacing w:after="0"/>
        <w:jc w:val="left"/>
      </w:pPr>
      <w:r>
        <w:t>[1] T 24 @ [запись инструкции возврата]</w:t>
      </w:r>
    </w:p>
    <w:p w14:paraId="4A392372" w14:textId="77777777" w:rsidR="00291498" w:rsidRDefault="00291498" w:rsidP="00A87A00">
      <w:pPr>
        <w:spacing w:after="0"/>
        <w:jc w:val="left"/>
      </w:pPr>
    </w:p>
    <w:p w14:paraId="0D11B6D1" w14:textId="7C6243E6" w:rsidR="00291498" w:rsidRDefault="00291498" w:rsidP="00A87A00">
      <w:pPr>
        <w:spacing w:after="0"/>
        <w:jc w:val="left"/>
      </w:pPr>
      <w:r>
        <w:t>[2] A 1 F [загрузка в аккумулятор адреса 1-го элемента массива]</w:t>
      </w:r>
    </w:p>
    <w:p w14:paraId="7B9F20B3" w14:textId="77777777" w:rsidR="00291498" w:rsidRDefault="00291498" w:rsidP="00A87A00">
      <w:pPr>
        <w:spacing w:after="0"/>
        <w:jc w:val="left"/>
      </w:pPr>
      <w:r>
        <w:t>[3] A 15 @ [прибавление к аккумулятору инструкции, использующей коэффициенты]</w:t>
      </w:r>
    </w:p>
    <w:p w14:paraId="22B67CBF" w14:textId="77777777" w:rsidR="00291498" w:rsidRDefault="00291498" w:rsidP="00A87A00">
      <w:pPr>
        <w:spacing w:after="0"/>
        <w:jc w:val="left"/>
      </w:pPr>
      <w:r>
        <w:t>[4] T 15 @ [запись измененной инструкции]</w:t>
      </w:r>
    </w:p>
    <w:p w14:paraId="4DDC7FD5" w14:textId="77777777" w:rsidR="00291498" w:rsidRDefault="00291498" w:rsidP="00A87A00">
      <w:pPr>
        <w:spacing w:after="0"/>
        <w:jc w:val="left"/>
      </w:pPr>
    </w:p>
    <w:p w14:paraId="1F20DD0E" w14:textId="21F75D31" w:rsidR="00291498" w:rsidRDefault="00291498" w:rsidP="00A87A00">
      <w:pPr>
        <w:spacing w:after="0"/>
        <w:jc w:val="left"/>
      </w:pPr>
      <w:r>
        <w:t>[</w:t>
      </w:r>
      <w:r>
        <w:rPr>
          <w:lang w:val="en-US"/>
        </w:rPr>
        <w:t>loop</w:t>
      </w:r>
      <w:r>
        <w:t>]</w:t>
      </w:r>
    </w:p>
    <w:p w14:paraId="4ACD3149" w14:textId="77777777" w:rsidR="00291498" w:rsidRDefault="00291498" w:rsidP="00A87A00">
      <w:pPr>
        <w:spacing w:after="0"/>
        <w:jc w:val="left"/>
      </w:pPr>
      <w:r>
        <w:t>[5] A 0 F [загрузка в аккумулятор счетчика]</w:t>
      </w:r>
    </w:p>
    <w:p w14:paraId="3CE89722" w14:textId="77777777" w:rsidR="00291498" w:rsidRDefault="00291498" w:rsidP="00A87A00">
      <w:pPr>
        <w:spacing w:after="0"/>
        <w:jc w:val="left"/>
      </w:pPr>
      <w:r>
        <w:t>[6] S 25 @ [уменьшение счетчика на 1]</w:t>
      </w:r>
    </w:p>
    <w:p w14:paraId="41FAD67B" w14:textId="77777777" w:rsidR="00291498" w:rsidRDefault="00291498" w:rsidP="00A87A00">
      <w:pPr>
        <w:spacing w:after="0"/>
        <w:jc w:val="left"/>
      </w:pPr>
      <w:r>
        <w:t xml:space="preserve">[7] G 24 @ [если аккумулятор </w:t>
      </w:r>
      <w:proofErr w:type="gramStart"/>
      <w:r>
        <w:t>&lt; 0</w:t>
      </w:r>
      <w:proofErr w:type="gramEnd"/>
      <w:r>
        <w:t>, переход в ячейку 24]</w:t>
      </w:r>
    </w:p>
    <w:p w14:paraId="4F031270" w14:textId="77777777" w:rsidR="00291498" w:rsidRDefault="00291498" w:rsidP="00A87A00">
      <w:pPr>
        <w:spacing w:after="0"/>
        <w:jc w:val="left"/>
      </w:pPr>
      <w:r>
        <w:t>[8] T 0 F [сохранение счетчика]</w:t>
      </w:r>
    </w:p>
    <w:p w14:paraId="43E71FCA" w14:textId="77777777" w:rsidR="00291498" w:rsidRDefault="00291498" w:rsidP="00A87A00">
      <w:pPr>
        <w:spacing w:after="0"/>
        <w:jc w:val="left"/>
      </w:pPr>
    </w:p>
    <w:p w14:paraId="14BB5EB4" w14:textId="77777777" w:rsidR="00291498" w:rsidRDefault="00291498" w:rsidP="00A87A00">
      <w:pPr>
        <w:spacing w:after="0"/>
        <w:jc w:val="left"/>
      </w:pPr>
      <w:r>
        <w:t>[9] H 4 F [запись x0 в умножающий регистр]</w:t>
      </w:r>
    </w:p>
    <w:p w14:paraId="732CDC74" w14:textId="29BED94C" w:rsidR="00291498" w:rsidRDefault="00291498" w:rsidP="00A87A00">
      <w:pPr>
        <w:spacing w:after="0"/>
        <w:jc w:val="left"/>
      </w:pPr>
      <w:r>
        <w:t>[10] V 2 D [умножение ячейки 2 на x0]</w:t>
      </w:r>
    </w:p>
    <w:p w14:paraId="1B124FC5" w14:textId="19A310CD" w:rsidR="00291498" w:rsidRDefault="00291498" w:rsidP="00A87A00">
      <w:pPr>
        <w:spacing w:after="0"/>
        <w:jc w:val="left"/>
      </w:pPr>
      <w:r>
        <w:t>[11] L 1024 F [сдвиг влево на 12 бит]</w:t>
      </w:r>
    </w:p>
    <w:p w14:paraId="288AF556" w14:textId="1FC85A4C" w:rsidR="00291498" w:rsidRDefault="00291498" w:rsidP="00A87A00">
      <w:pPr>
        <w:spacing w:after="0"/>
        <w:jc w:val="left"/>
      </w:pPr>
      <w:r>
        <w:t>[12] L 4 F [сдвиг влево на 4 бита]</w:t>
      </w:r>
    </w:p>
    <w:p w14:paraId="75F2A3A1" w14:textId="643CD692" w:rsidR="00291498" w:rsidRDefault="00291498" w:rsidP="00A87A00">
      <w:pPr>
        <w:spacing w:after="0"/>
        <w:jc w:val="left"/>
      </w:pPr>
      <w:r>
        <w:t>[13] T 2 D [запись результата в ячейку 2]</w:t>
      </w:r>
    </w:p>
    <w:p w14:paraId="787C4AF3" w14:textId="77777777" w:rsidR="00291498" w:rsidRDefault="00291498" w:rsidP="00A87A00">
      <w:pPr>
        <w:spacing w:after="0"/>
        <w:jc w:val="left"/>
      </w:pPr>
    </w:p>
    <w:p w14:paraId="53544908" w14:textId="77777777" w:rsidR="00291498" w:rsidRDefault="00291498" w:rsidP="00A87A00">
      <w:pPr>
        <w:spacing w:after="0"/>
        <w:jc w:val="left"/>
      </w:pPr>
      <w:r>
        <w:t>[14] H 25 @ [запись 1 в умножающий регистр]</w:t>
      </w:r>
    </w:p>
    <w:p w14:paraId="6382A261" w14:textId="77777777" w:rsidR="00291498" w:rsidRDefault="00291498" w:rsidP="00A87A00">
      <w:pPr>
        <w:spacing w:after="0"/>
        <w:jc w:val="left"/>
      </w:pPr>
      <w:r>
        <w:t xml:space="preserve">[15] V 0 F [умножение </w:t>
      </w:r>
      <w:proofErr w:type="spellStart"/>
      <w:r>
        <w:t>a_n</w:t>
      </w:r>
      <w:proofErr w:type="spellEnd"/>
      <w:r>
        <w:t xml:space="preserve"> на число в умножающем регистре]</w:t>
      </w:r>
    </w:p>
    <w:p w14:paraId="259C415A" w14:textId="0D008B64" w:rsidR="00291498" w:rsidRDefault="00291498" w:rsidP="00A87A00">
      <w:pPr>
        <w:spacing w:after="0"/>
        <w:jc w:val="left"/>
      </w:pPr>
      <w:r>
        <w:t>[16] R 1 F [сдвиг вправо на 2 бита]</w:t>
      </w:r>
    </w:p>
    <w:p w14:paraId="7683D290" w14:textId="77777777" w:rsidR="00291498" w:rsidRDefault="00291498" w:rsidP="00A87A00">
      <w:pPr>
        <w:spacing w:after="0"/>
        <w:jc w:val="left"/>
      </w:pPr>
      <w:r>
        <w:t>[17] A 2 D [прибавление числа из ячейки 2]</w:t>
      </w:r>
    </w:p>
    <w:p w14:paraId="3A31D958" w14:textId="68F02177" w:rsidR="00291498" w:rsidRDefault="00291498" w:rsidP="00A87A00">
      <w:pPr>
        <w:spacing w:after="0"/>
        <w:jc w:val="left"/>
      </w:pPr>
      <w:r>
        <w:t>[18] T 2 D [запись результата в ячейку 2]</w:t>
      </w:r>
    </w:p>
    <w:p w14:paraId="256BE8B3" w14:textId="77777777" w:rsidR="00291498" w:rsidRDefault="00291498" w:rsidP="00A87A00">
      <w:pPr>
        <w:spacing w:after="0"/>
        <w:jc w:val="left"/>
      </w:pPr>
    </w:p>
    <w:p w14:paraId="37CAEBCD" w14:textId="77777777" w:rsidR="00291498" w:rsidRDefault="00291498" w:rsidP="00A87A00">
      <w:pPr>
        <w:spacing w:after="0"/>
        <w:jc w:val="left"/>
      </w:pPr>
      <w:r>
        <w:lastRenderedPageBreak/>
        <w:t>[19] A 25 @ [загрузка в аккумулятор 1]</w:t>
      </w:r>
    </w:p>
    <w:p w14:paraId="7EC4E9F7" w14:textId="77777777" w:rsidR="00291498" w:rsidRDefault="00291498" w:rsidP="00A87A00">
      <w:pPr>
        <w:spacing w:after="0"/>
        <w:jc w:val="left"/>
      </w:pPr>
      <w:r>
        <w:t>[20] L 0 D [сдвиг влево на 1]</w:t>
      </w:r>
    </w:p>
    <w:p w14:paraId="6350A868" w14:textId="77777777" w:rsidR="00291498" w:rsidRDefault="00291498" w:rsidP="00A87A00">
      <w:pPr>
        <w:spacing w:after="0"/>
        <w:jc w:val="left"/>
      </w:pPr>
      <w:r>
        <w:t>[21] A 15 @ [прибавление к аккумулятору инструкции, использующей коэффициенты]</w:t>
      </w:r>
    </w:p>
    <w:p w14:paraId="28598B67" w14:textId="77777777" w:rsidR="00291498" w:rsidRDefault="00291498" w:rsidP="00A87A00">
      <w:pPr>
        <w:spacing w:after="0"/>
        <w:jc w:val="left"/>
      </w:pPr>
      <w:r>
        <w:t>[22] T 15 @ [запись измененной инструкции]</w:t>
      </w:r>
    </w:p>
    <w:p w14:paraId="0E45BE4B" w14:textId="77777777" w:rsidR="00291498" w:rsidRDefault="00291498" w:rsidP="00A87A00">
      <w:pPr>
        <w:spacing w:after="0"/>
        <w:jc w:val="left"/>
      </w:pPr>
    </w:p>
    <w:p w14:paraId="24A20EDA" w14:textId="77777777" w:rsidR="00291498" w:rsidRDefault="00291498" w:rsidP="00A87A00">
      <w:pPr>
        <w:spacing w:after="0"/>
        <w:jc w:val="left"/>
      </w:pPr>
      <w:r>
        <w:t>[23] E 5 @ [переход к началу цикла]</w:t>
      </w:r>
    </w:p>
    <w:p w14:paraId="11BE09ED" w14:textId="48BECC15" w:rsidR="00291498" w:rsidRDefault="00291498" w:rsidP="00A87A00">
      <w:pPr>
        <w:spacing w:after="0"/>
        <w:jc w:val="left"/>
      </w:pPr>
      <w:r>
        <w:t>[24] E 0 F [инструкция воз</w:t>
      </w:r>
      <w:r w:rsidR="00D407DD">
        <w:t>в</w:t>
      </w:r>
      <w:r>
        <w:t>рата из под</w:t>
      </w:r>
      <w:r w:rsidR="00D407DD">
        <w:t>пр</w:t>
      </w:r>
      <w:r>
        <w:t>ограммы]</w:t>
      </w:r>
    </w:p>
    <w:p w14:paraId="428F7694" w14:textId="77777777" w:rsidR="00291498" w:rsidRDefault="00291498" w:rsidP="00A87A00">
      <w:pPr>
        <w:spacing w:after="0"/>
        <w:jc w:val="left"/>
      </w:pPr>
      <w:r>
        <w:t>[25] P 0 D [1]</w:t>
      </w:r>
    </w:p>
    <w:p w14:paraId="6221CC09" w14:textId="77777777" w:rsidR="00291498" w:rsidRDefault="00291498" w:rsidP="00A87A00">
      <w:pPr>
        <w:spacing w:after="0"/>
        <w:jc w:val="left"/>
      </w:pPr>
    </w:p>
    <w:p w14:paraId="459D7240" w14:textId="77777777" w:rsidR="00291498" w:rsidRDefault="00291498" w:rsidP="00A87A00">
      <w:pPr>
        <w:spacing w:after="0"/>
        <w:jc w:val="left"/>
      </w:pPr>
      <w:r>
        <w:t>G K [фиксация начального адреса]</w:t>
      </w:r>
    </w:p>
    <w:p w14:paraId="4434DA31" w14:textId="77777777" w:rsidR="00291498" w:rsidRDefault="00291498" w:rsidP="00A87A00">
      <w:pPr>
        <w:spacing w:after="0"/>
        <w:jc w:val="left"/>
      </w:pPr>
      <w:r>
        <w:t>[0] A 16 @ [загрузка в аккумулятор степени многочлена]</w:t>
      </w:r>
    </w:p>
    <w:p w14:paraId="3AA35494" w14:textId="5F40BD87" w:rsidR="00291498" w:rsidRDefault="00291498" w:rsidP="00A87A00">
      <w:pPr>
        <w:spacing w:after="0"/>
        <w:jc w:val="left"/>
      </w:pPr>
      <w:r>
        <w:t>[1] T 0 F [запись в ячейку 0, очистка аккумулятора]</w:t>
      </w:r>
    </w:p>
    <w:p w14:paraId="26F0963F" w14:textId="77777777" w:rsidR="00291498" w:rsidRDefault="00291498" w:rsidP="00A87A00">
      <w:pPr>
        <w:spacing w:after="0"/>
        <w:jc w:val="left"/>
      </w:pPr>
      <w:r>
        <w:t>[2] A 17 @ [загрузка в аккумулятор адреса 2-го элемента]</w:t>
      </w:r>
    </w:p>
    <w:p w14:paraId="76C0B89D" w14:textId="51B3C214" w:rsidR="00291498" w:rsidRDefault="00291498" w:rsidP="00A87A00">
      <w:pPr>
        <w:spacing w:after="0"/>
        <w:jc w:val="left"/>
      </w:pPr>
      <w:r>
        <w:t>[3] T 1 F [запись в ячейку 1, очистка аккумулятора]</w:t>
      </w:r>
    </w:p>
    <w:p w14:paraId="5A77550C" w14:textId="77777777" w:rsidR="00291498" w:rsidRDefault="00291498" w:rsidP="00A87A00">
      <w:pPr>
        <w:spacing w:after="0"/>
        <w:jc w:val="left"/>
      </w:pPr>
      <w:r>
        <w:t>[4] A 19 @ [загрузка в аккумулятор старшего коэффициента]</w:t>
      </w:r>
    </w:p>
    <w:p w14:paraId="2F068A7F" w14:textId="78295187" w:rsidR="00291498" w:rsidRDefault="00291498" w:rsidP="00A87A00">
      <w:pPr>
        <w:spacing w:after="0"/>
        <w:jc w:val="left"/>
      </w:pPr>
      <w:r>
        <w:t>[5] T 2 F [запись в ячейку 2, очистка аккумулятора]</w:t>
      </w:r>
    </w:p>
    <w:p w14:paraId="28FBFB83" w14:textId="77777777" w:rsidR="00291498" w:rsidRDefault="00291498" w:rsidP="00A87A00">
      <w:pPr>
        <w:spacing w:after="0"/>
        <w:jc w:val="left"/>
      </w:pPr>
      <w:r>
        <w:t>[6] H 15 @ [запись 1 в умножающий регистр]</w:t>
      </w:r>
    </w:p>
    <w:p w14:paraId="65EC8E1B" w14:textId="6429A732" w:rsidR="00291498" w:rsidRDefault="00291498" w:rsidP="00A87A00">
      <w:pPr>
        <w:spacing w:after="0"/>
        <w:jc w:val="left"/>
      </w:pPr>
      <w:r>
        <w:t>[7] V 2 F [умножение числа из ячейки 2 на число в умножающем регистре]</w:t>
      </w:r>
    </w:p>
    <w:p w14:paraId="3F148085" w14:textId="2D000C72" w:rsidR="00291498" w:rsidRDefault="00291498" w:rsidP="00A87A00">
      <w:pPr>
        <w:spacing w:after="0"/>
        <w:jc w:val="left"/>
      </w:pPr>
      <w:r>
        <w:t>[8] R 1 F [сдвиг вправо на 2 бита]</w:t>
      </w:r>
    </w:p>
    <w:p w14:paraId="10933893" w14:textId="75EA3EBD" w:rsidR="00291498" w:rsidRDefault="00291498" w:rsidP="00A87A00">
      <w:pPr>
        <w:spacing w:after="0"/>
        <w:jc w:val="left"/>
      </w:pPr>
      <w:r>
        <w:t>[9] T 2 D [запись старшего коэффициента в длинную ячейку 2-3]</w:t>
      </w:r>
    </w:p>
    <w:p w14:paraId="7AEE1319" w14:textId="77777777" w:rsidR="00291498" w:rsidRDefault="00291498" w:rsidP="00A87A00">
      <w:pPr>
        <w:spacing w:after="0"/>
        <w:jc w:val="left"/>
      </w:pPr>
      <w:r>
        <w:t>[10] A 18 @ [загрузка в аккумулятор x0]</w:t>
      </w:r>
    </w:p>
    <w:p w14:paraId="1A5FB306" w14:textId="3675C3E2" w:rsidR="00291498" w:rsidRDefault="00291498" w:rsidP="00A87A00">
      <w:pPr>
        <w:spacing w:after="0"/>
        <w:jc w:val="left"/>
      </w:pPr>
      <w:r>
        <w:t>[11] T 4 F [запись в ячейку 4, очистка аккумулятора]</w:t>
      </w:r>
    </w:p>
    <w:p w14:paraId="6463BA47" w14:textId="77777777" w:rsidR="00291498" w:rsidRDefault="00291498" w:rsidP="00A87A00">
      <w:pPr>
        <w:spacing w:after="0"/>
        <w:jc w:val="left"/>
      </w:pPr>
    </w:p>
    <w:p w14:paraId="60EE3279" w14:textId="1A5909E2" w:rsidR="00291498" w:rsidRDefault="00291498" w:rsidP="00A87A00">
      <w:pPr>
        <w:spacing w:after="0"/>
        <w:jc w:val="left"/>
      </w:pPr>
      <w:r>
        <w:t>[12] A 12 @ [вызов]</w:t>
      </w:r>
    </w:p>
    <w:p w14:paraId="2D132F63" w14:textId="5EE88C3E" w:rsidR="00291498" w:rsidRDefault="00291498" w:rsidP="00A87A00">
      <w:pPr>
        <w:spacing w:after="0"/>
        <w:jc w:val="left"/>
      </w:pPr>
      <w:r>
        <w:t>[13] G 56 F [подпрограммы]</w:t>
      </w:r>
    </w:p>
    <w:p w14:paraId="540DC43A" w14:textId="77777777" w:rsidR="00291498" w:rsidRDefault="00291498" w:rsidP="00A87A00">
      <w:pPr>
        <w:spacing w:after="0"/>
        <w:jc w:val="left"/>
      </w:pPr>
      <w:r>
        <w:t>[14] Z 0 F</w:t>
      </w:r>
    </w:p>
    <w:p w14:paraId="2F2DC80D" w14:textId="77777777" w:rsidR="00291498" w:rsidRDefault="00291498" w:rsidP="00A87A00">
      <w:pPr>
        <w:spacing w:after="0"/>
        <w:jc w:val="left"/>
      </w:pPr>
    </w:p>
    <w:p w14:paraId="0A60728B" w14:textId="77777777" w:rsidR="00291498" w:rsidRDefault="00291498" w:rsidP="00A87A00">
      <w:pPr>
        <w:spacing w:after="0"/>
        <w:jc w:val="left"/>
      </w:pPr>
      <w:r>
        <w:t>[15] P 0 D [1]</w:t>
      </w:r>
    </w:p>
    <w:p w14:paraId="3116ED7A" w14:textId="77777777" w:rsidR="00291498" w:rsidRDefault="00291498" w:rsidP="00A87A00">
      <w:pPr>
        <w:spacing w:after="0"/>
        <w:jc w:val="left"/>
      </w:pPr>
      <w:r>
        <w:t>[16] P 2 F [степень многочлена = 4]</w:t>
      </w:r>
    </w:p>
    <w:p w14:paraId="57A136E3" w14:textId="77777777" w:rsidR="00291498" w:rsidRDefault="00291498" w:rsidP="00A87A00">
      <w:pPr>
        <w:spacing w:after="0"/>
        <w:jc w:val="left"/>
      </w:pPr>
      <w:r>
        <w:t>[17] P 20 @ [адрес 2-го элемента массива]</w:t>
      </w:r>
    </w:p>
    <w:p w14:paraId="0F02B14D" w14:textId="7D1BDFCF" w:rsidR="00291498" w:rsidRDefault="00291498" w:rsidP="00A87A00">
      <w:pPr>
        <w:spacing w:after="0"/>
        <w:jc w:val="left"/>
        <w:rPr>
          <w:lang w:val="en-US"/>
        </w:rPr>
      </w:pPr>
      <w:r w:rsidRPr="00291498">
        <w:rPr>
          <w:lang w:val="en-US"/>
        </w:rPr>
        <w:t>[18] P 1 D [x0 = 3]</w:t>
      </w:r>
    </w:p>
    <w:p w14:paraId="31660EFF" w14:textId="77777777" w:rsidR="0060580E" w:rsidRPr="00291498" w:rsidRDefault="0060580E" w:rsidP="00A87A00">
      <w:pPr>
        <w:spacing w:after="0"/>
        <w:jc w:val="left"/>
        <w:rPr>
          <w:lang w:val="en-US"/>
        </w:rPr>
      </w:pPr>
    </w:p>
    <w:p w14:paraId="75588FD7" w14:textId="64DCD108" w:rsidR="00291498" w:rsidRPr="00291498" w:rsidRDefault="00291498" w:rsidP="00A87A00">
      <w:pPr>
        <w:spacing w:after="0"/>
        <w:jc w:val="left"/>
        <w:rPr>
          <w:lang w:val="en-US"/>
        </w:rPr>
      </w:pPr>
      <w:r w:rsidRPr="00291498">
        <w:rPr>
          <w:lang w:val="en-US"/>
        </w:rPr>
        <w:t>[19] P 9 D [a4 = 19]</w:t>
      </w:r>
    </w:p>
    <w:p w14:paraId="61932623" w14:textId="064C0703" w:rsidR="00291498" w:rsidRPr="00291498" w:rsidRDefault="00291498" w:rsidP="00A87A00">
      <w:pPr>
        <w:spacing w:after="0"/>
        <w:jc w:val="left"/>
        <w:rPr>
          <w:lang w:val="en-US"/>
        </w:rPr>
      </w:pPr>
      <w:r w:rsidRPr="00291498">
        <w:rPr>
          <w:lang w:val="en-US"/>
        </w:rPr>
        <w:t>[20] P 2 F [a3 = 4]</w:t>
      </w:r>
    </w:p>
    <w:p w14:paraId="652AF071" w14:textId="64F6C838" w:rsidR="00291498" w:rsidRPr="0060580E" w:rsidRDefault="00291498" w:rsidP="00A87A00">
      <w:pPr>
        <w:spacing w:after="0"/>
        <w:jc w:val="left"/>
      </w:pPr>
      <w:r w:rsidRPr="0060580E">
        <w:t>[21] [</w:t>
      </w:r>
      <w:r w:rsidRPr="00291498">
        <w:rPr>
          <w:lang w:val="en-US"/>
        </w:rPr>
        <w:t>P</w:t>
      </w:r>
      <w:r w:rsidRPr="0060580E">
        <w:t xml:space="preserve"> 17179869181 </w:t>
      </w:r>
      <w:r w:rsidRPr="00291498">
        <w:rPr>
          <w:lang w:val="en-US"/>
        </w:rPr>
        <w:t>D</w:t>
      </w:r>
      <w:r w:rsidRPr="0060580E">
        <w:t>] [</w:t>
      </w:r>
      <w:r w:rsidRPr="00291498">
        <w:rPr>
          <w:lang w:val="en-US"/>
        </w:rPr>
        <w:t>a</w:t>
      </w:r>
      <w:r w:rsidRPr="0060580E">
        <w:t>2 = -5]</w:t>
      </w:r>
    </w:p>
    <w:p w14:paraId="3B571630" w14:textId="2E0DDD7D" w:rsidR="00291498" w:rsidRDefault="00291498" w:rsidP="00A87A00">
      <w:pPr>
        <w:spacing w:after="0"/>
        <w:jc w:val="left"/>
      </w:pPr>
      <w:r>
        <w:t>[22] P 5 D [a1 = 11]</w:t>
      </w:r>
    </w:p>
    <w:p w14:paraId="5EDED83E" w14:textId="77777777" w:rsidR="0060580E" w:rsidRDefault="00291498" w:rsidP="00A87A00">
      <w:pPr>
        <w:spacing w:after="0"/>
        <w:jc w:val="left"/>
      </w:pPr>
      <w:r>
        <w:t>[23] P 10 F [a0 = 20]</w:t>
      </w:r>
    </w:p>
    <w:p w14:paraId="2433DB93" w14:textId="6EA8DACD" w:rsidR="00291498" w:rsidRDefault="00291498" w:rsidP="00A87A00">
      <w:pPr>
        <w:spacing w:after="0"/>
        <w:jc w:val="left"/>
      </w:pPr>
      <w:proofErr w:type="spellStart"/>
      <w:r>
        <w:lastRenderedPageBreak/>
        <w:t>EZ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 [переход к исполнению]</w:t>
      </w:r>
    </w:p>
    <w:p w14:paraId="20D2EABC" w14:textId="5683E8AA" w:rsidR="00056ABD" w:rsidRDefault="00056ABD" w:rsidP="00A87A00">
      <w:pPr>
        <w:spacing w:after="0"/>
        <w:jc w:val="left"/>
      </w:pPr>
    </w:p>
    <w:p w14:paraId="5F63B14B" w14:textId="77777777" w:rsidR="00056ABD" w:rsidRDefault="00056ABD" w:rsidP="00A87A00">
      <w:pPr>
        <w:jc w:val="left"/>
        <w:rPr>
          <w:b/>
        </w:rPr>
      </w:pPr>
      <w:r w:rsidRPr="00D52FA8">
        <w:rPr>
          <w:b/>
        </w:rPr>
        <w:t>Пример выполнения программы на симуляторе: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56ABD" w14:paraId="4A9FA7CC" w14:textId="77777777" w:rsidTr="00056ABD">
        <w:tc>
          <w:tcPr>
            <w:tcW w:w="9355" w:type="dxa"/>
          </w:tcPr>
          <w:p w14:paraId="6910F54E" w14:textId="7CF25977" w:rsidR="00056ABD" w:rsidRDefault="00056ABD" w:rsidP="00A87A00">
            <w:pPr>
              <w:spacing w:after="0" w:line="360" w:lineRule="auto"/>
              <w:jc w:val="left"/>
            </w:pPr>
            <w:r w:rsidRPr="00056ABD">
              <w:drawing>
                <wp:inline distT="0" distB="0" distL="0" distR="0" wp14:anchorId="2BAF67F3" wp14:editId="27E23307">
                  <wp:extent cx="4400550" cy="45733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495" cy="471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56ABD">
              <w:drawing>
                <wp:inline distT="0" distB="0" distL="0" distR="0" wp14:anchorId="72149309" wp14:editId="1A59AA98">
                  <wp:extent cx="5820587" cy="3886742"/>
                  <wp:effectExtent l="0" t="0" r="889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58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ABD" w14:paraId="7B7E0E70" w14:textId="77777777" w:rsidTr="00056ABD">
        <w:tc>
          <w:tcPr>
            <w:tcW w:w="9355" w:type="dxa"/>
          </w:tcPr>
          <w:p w14:paraId="69F51D9D" w14:textId="592924F2" w:rsidR="00056ABD" w:rsidRDefault="00056ABD" w:rsidP="0060580E">
            <w:pPr>
              <w:spacing w:after="0" w:line="360" w:lineRule="auto"/>
              <w:jc w:val="center"/>
            </w:pPr>
            <w:r w:rsidRPr="008A3A5C">
              <w:rPr>
                <w:szCs w:val="28"/>
              </w:rPr>
              <w:t xml:space="preserve">Рис. </w:t>
            </w: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 xml:space="preserve"> Результат работы программы</w:t>
            </w:r>
          </w:p>
        </w:tc>
      </w:tr>
    </w:tbl>
    <w:p w14:paraId="6627A857" w14:textId="36340D3E" w:rsidR="00056ABD" w:rsidRDefault="00056ABD" w:rsidP="0060580E">
      <w:pPr>
        <w:spacing w:before="240" w:after="0" w:line="360" w:lineRule="auto"/>
        <w:jc w:val="left"/>
        <w:rPr>
          <w:lang w:val="en-US" w:eastAsia="ru-RU"/>
        </w:rPr>
      </w:pPr>
      <w:r w:rsidRPr="00D4242D">
        <w:rPr>
          <w:lang w:eastAsia="ru-RU"/>
        </w:rPr>
        <w:t>Вход</w:t>
      </w:r>
      <w:r>
        <w:rPr>
          <w:lang w:eastAsia="ru-RU"/>
        </w:rPr>
        <w:t>ные</w:t>
      </w:r>
      <w:r w:rsidRPr="00D4242D">
        <w:rPr>
          <w:lang w:val="en-US" w:eastAsia="ru-RU"/>
        </w:rPr>
        <w:t xml:space="preserve"> </w:t>
      </w:r>
      <w:r>
        <w:rPr>
          <w:lang w:eastAsia="ru-RU"/>
        </w:rPr>
        <w:t>данные</w:t>
      </w:r>
      <w:r w:rsidRPr="00D4242D">
        <w:rPr>
          <w:lang w:val="en-US" w:eastAsia="ru-RU"/>
        </w:rPr>
        <w:t xml:space="preserve">: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4</w:t>
      </w:r>
      <w:r>
        <w:rPr>
          <w:lang w:val="en-US" w:eastAsia="ru-RU"/>
        </w:rPr>
        <w:t xml:space="preserve"> = 19,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3</w:t>
      </w:r>
      <w:r>
        <w:rPr>
          <w:lang w:val="en-US" w:eastAsia="ru-RU"/>
        </w:rPr>
        <w:t xml:space="preserve"> = 4,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2</w:t>
      </w:r>
      <w:r>
        <w:rPr>
          <w:lang w:val="en-US" w:eastAsia="ru-RU"/>
        </w:rPr>
        <w:t xml:space="preserve"> = </w:t>
      </w:r>
      <w:r>
        <w:rPr>
          <w:lang w:val="en-US" w:eastAsia="ru-RU"/>
        </w:rPr>
        <w:t>-5</w:t>
      </w:r>
      <w:r>
        <w:rPr>
          <w:lang w:val="en-US" w:eastAsia="ru-RU"/>
        </w:rPr>
        <w:t>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1</w:t>
      </w:r>
      <w:r>
        <w:rPr>
          <w:lang w:val="en-US" w:eastAsia="ru-RU"/>
        </w:rPr>
        <w:t xml:space="preserve"> = 11, a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20, x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3</w:t>
      </w:r>
    </w:p>
    <w:p w14:paraId="1A720885" w14:textId="77777777" w:rsidR="00056ABD" w:rsidRDefault="00056ABD" w:rsidP="0060580E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 xml:space="preserve">Решение по схеме Горнера: </w:t>
      </w:r>
    </w:p>
    <w:p w14:paraId="23BD93E9" w14:textId="5D33481C" w:rsidR="00056ABD" w:rsidRPr="00056ABD" w:rsidRDefault="00056ABD" w:rsidP="0060580E">
      <w:pPr>
        <w:spacing w:after="0" w:line="360" w:lineRule="auto"/>
        <w:jc w:val="left"/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(</w:t>
      </w:r>
      <w:r>
        <w:rPr>
          <w:lang w:val="en-US" w:eastAsia="ru-RU"/>
        </w:rPr>
        <w:t>x</w:t>
      </w:r>
      <w:r w:rsidRPr="00D4242D">
        <w:rPr>
          <w:vertAlign w:val="subscript"/>
          <w:lang w:eastAsia="ru-RU"/>
        </w:rPr>
        <w:t>0</w:t>
      </w:r>
      <w:r>
        <w:rPr>
          <w:lang w:eastAsia="ru-RU"/>
        </w:rPr>
        <w:t>)</w:t>
      </w:r>
      <w:r w:rsidRPr="00D4242D">
        <w:rPr>
          <w:lang w:eastAsia="ru-RU"/>
        </w:rPr>
        <w:t xml:space="preserve"> = (((19 * 3 + 4) * 3 </w:t>
      </w:r>
      <w:r w:rsidRPr="00056ABD">
        <w:rPr>
          <w:lang w:eastAsia="ru-RU"/>
        </w:rPr>
        <w:t>-</w:t>
      </w:r>
      <w:r w:rsidRPr="00D4242D">
        <w:rPr>
          <w:lang w:eastAsia="ru-RU"/>
        </w:rPr>
        <w:t xml:space="preserve"> </w:t>
      </w:r>
      <w:r w:rsidRPr="00056ABD">
        <w:rPr>
          <w:lang w:eastAsia="ru-RU"/>
        </w:rPr>
        <w:t>5</w:t>
      </w:r>
      <w:r w:rsidRPr="00D4242D">
        <w:rPr>
          <w:lang w:eastAsia="ru-RU"/>
        </w:rPr>
        <w:t xml:space="preserve">) * 3 + 11) * 3 + 20 = </w:t>
      </w:r>
      <w:r w:rsidRPr="00056ABD">
        <w:rPr>
          <w:lang w:eastAsia="ru-RU"/>
        </w:rPr>
        <w:t>1655.</w:t>
      </w:r>
    </w:p>
    <w:p w14:paraId="3AE010F6" w14:textId="77777777" w:rsidR="00056ABD" w:rsidRDefault="00056ABD" w:rsidP="0060580E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>Как видно по рисунку, результаты совпадают.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42672" w14:paraId="2D384F92" w14:textId="77777777" w:rsidTr="00442672">
        <w:tc>
          <w:tcPr>
            <w:tcW w:w="9345" w:type="dxa"/>
          </w:tcPr>
          <w:p w14:paraId="25EDC200" w14:textId="7479C5B4" w:rsidR="00442672" w:rsidRDefault="00442672" w:rsidP="0060580E">
            <w:pPr>
              <w:spacing w:after="0" w:line="360" w:lineRule="auto"/>
              <w:jc w:val="left"/>
            </w:pPr>
            <w:r w:rsidRPr="00442672">
              <w:lastRenderedPageBreak/>
              <w:drawing>
                <wp:inline distT="0" distB="0" distL="0" distR="0" wp14:anchorId="7EA26F04" wp14:editId="3889EA8F">
                  <wp:extent cx="5782482" cy="3905795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482" cy="390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672" w14:paraId="1FAF87EB" w14:textId="77777777" w:rsidTr="00442672">
        <w:tc>
          <w:tcPr>
            <w:tcW w:w="9345" w:type="dxa"/>
          </w:tcPr>
          <w:p w14:paraId="64515826" w14:textId="2744BC2A" w:rsidR="00442672" w:rsidRDefault="00442672" w:rsidP="0060580E">
            <w:pPr>
              <w:spacing w:after="0" w:line="360" w:lineRule="auto"/>
              <w:jc w:val="center"/>
            </w:pPr>
            <w:r w:rsidRPr="008A3A5C">
              <w:rPr>
                <w:szCs w:val="28"/>
              </w:rPr>
              <w:t xml:space="preserve">Рис. </w:t>
            </w:r>
            <w:r>
              <w:rPr>
                <w:szCs w:val="28"/>
              </w:rPr>
              <w:t>3</w:t>
            </w:r>
            <w:r>
              <w:rPr>
                <w:szCs w:val="28"/>
              </w:rPr>
              <w:t xml:space="preserve"> Результат работы программы</w:t>
            </w:r>
          </w:p>
        </w:tc>
      </w:tr>
    </w:tbl>
    <w:p w14:paraId="61CBCE0A" w14:textId="6EBC87CA" w:rsidR="00BE7EEE" w:rsidRDefault="00BE7EEE" w:rsidP="0060580E">
      <w:pPr>
        <w:spacing w:before="240" w:after="0" w:line="360" w:lineRule="auto"/>
        <w:jc w:val="left"/>
        <w:rPr>
          <w:lang w:val="en-US" w:eastAsia="ru-RU"/>
        </w:rPr>
      </w:pPr>
      <w:r w:rsidRPr="00D4242D">
        <w:rPr>
          <w:lang w:eastAsia="ru-RU"/>
        </w:rPr>
        <w:t>Вход</w:t>
      </w:r>
      <w:r>
        <w:rPr>
          <w:lang w:eastAsia="ru-RU"/>
        </w:rPr>
        <w:t>ные</w:t>
      </w:r>
      <w:r w:rsidRPr="00D4242D">
        <w:rPr>
          <w:lang w:val="en-US" w:eastAsia="ru-RU"/>
        </w:rPr>
        <w:t xml:space="preserve"> </w:t>
      </w:r>
      <w:r>
        <w:rPr>
          <w:lang w:eastAsia="ru-RU"/>
        </w:rPr>
        <w:t>данные</w:t>
      </w:r>
      <w:r w:rsidRPr="00D4242D">
        <w:rPr>
          <w:lang w:val="en-US" w:eastAsia="ru-RU"/>
        </w:rPr>
        <w:t xml:space="preserve">: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4</w:t>
      </w:r>
      <w:r>
        <w:rPr>
          <w:lang w:val="en-US" w:eastAsia="ru-RU"/>
        </w:rPr>
        <w:t xml:space="preserve"> = </w:t>
      </w:r>
      <w:r>
        <w:rPr>
          <w:lang w:val="en-US" w:eastAsia="ru-RU"/>
        </w:rPr>
        <w:t>-5</w:t>
      </w:r>
      <w:r>
        <w:rPr>
          <w:lang w:val="en-US" w:eastAsia="ru-RU"/>
        </w:rPr>
        <w:t>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3</w:t>
      </w:r>
      <w:r>
        <w:rPr>
          <w:lang w:val="en-US" w:eastAsia="ru-RU"/>
        </w:rPr>
        <w:t xml:space="preserve"> = 4,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2</w:t>
      </w:r>
      <w:r>
        <w:rPr>
          <w:lang w:val="en-US" w:eastAsia="ru-RU"/>
        </w:rPr>
        <w:t xml:space="preserve"> = </w:t>
      </w:r>
      <w:r>
        <w:rPr>
          <w:lang w:val="en-US" w:eastAsia="ru-RU"/>
        </w:rPr>
        <w:t>19</w:t>
      </w:r>
      <w:r>
        <w:rPr>
          <w:lang w:val="en-US" w:eastAsia="ru-RU"/>
        </w:rPr>
        <w:t>,</w:t>
      </w:r>
      <w:r w:rsidRPr="00D4242D">
        <w:rPr>
          <w:lang w:val="en-US" w:eastAsia="ru-RU"/>
        </w:rPr>
        <w:t xml:space="preserve"> </w:t>
      </w:r>
      <w:r>
        <w:rPr>
          <w:lang w:val="en-US" w:eastAsia="ru-RU"/>
        </w:rPr>
        <w:t>a</w:t>
      </w:r>
      <w:r w:rsidRPr="00D4242D">
        <w:rPr>
          <w:vertAlign w:val="subscript"/>
          <w:lang w:val="en-US" w:eastAsia="ru-RU"/>
        </w:rPr>
        <w:t>1</w:t>
      </w:r>
      <w:r>
        <w:rPr>
          <w:lang w:val="en-US" w:eastAsia="ru-RU"/>
        </w:rPr>
        <w:t xml:space="preserve"> = 11, a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20, x</w:t>
      </w:r>
      <w:r w:rsidRPr="00D4242D">
        <w:rPr>
          <w:vertAlign w:val="subscript"/>
          <w:lang w:val="en-US" w:eastAsia="ru-RU"/>
        </w:rPr>
        <w:t>0</w:t>
      </w:r>
      <w:r>
        <w:rPr>
          <w:lang w:val="en-US" w:eastAsia="ru-RU"/>
        </w:rPr>
        <w:t xml:space="preserve"> = 3</w:t>
      </w:r>
    </w:p>
    <w:p w14:paraId="62AC2E6C" w14:textId="77777777" w:rsidR="00BE7EEE" w:rsidRDefault="00BE7EEE" w:rsidP="0060580E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 xml:space="preserve">Решение по схеме Горнера: </w:t>
      </w:r>
    </w:p>
    <w:p w14:paraId="027DC872" w14:textId="590B5694" w:rsidR="00BE7EEE" w:rsidRPr="00056ABD" w:rsidRDefault="00BE7EEE" w:rsidP="0060580E">
      <w:pPr>
        <w:spacing w:after="0" w:line="360" w:lineRule="auto"/>
        <w:jc w:val="left"/>
        <w:rPr>
          <w:lang w:eastAsia="ru-RU"/>
        </w:rPr>
      </w:pPr>
      <w:r>
        <w:rPr>
          <w:lang w:val="en-US" w:eastAsia="ru-RU"/>
        </w:rPr>
        <w:t>P</w:t>
      </w:r>
      <w:r>
        <w:rPr>
          <w:lang w:eastAsia="ru-RU"/>
        </w:rPr>
        <w:t>(</w:t>
      </w:r>
      <w:r>
        <w:rPr>
          <w:lang w:val="en-US" w:eastAsia="ru-RU"/>
        </w:rPr>
        <w:t>x</w:t>
      </w:r>
      <w:r w:rsidRPr="00D4242D">
        <w:rPr>
          <w:vertAlign w:val="subscript"/>
          <w:lang w:eastAsia="ru-RU"/>
        </w:rPr>
        <w:t>0</w:t>
      </w:r>
      <w:r>
        <w:rPr>
          <w:lang w:eastAsia="ru-RU"/>
        </w:rPr>
        <w:t>)</w:t>
      </w:r>
      <w:r w:rsidRPr="00D4242D">
        <w:rPr>
          <w:lang w:eastAsia="ru-RU"/>
        </w:rPr>
        <w:t xml:space="preserve"> = (((</w:t>
      </w:r>
      <w:r w:rsidRPr="00BE7EEE">
        <w:rPr>
          <w:lang w:eastAsia="ru-RU"/>
        </w:rPr>
        <w:t>-5</w:t>
      </w:r>
      <w:r w:rsidRPr="00D4242D">
        <w:rPr>
          <w:lang w:eastAsia="ru-RU"/>
        </w:rPr>
        <w:t xml:space="preserve"> * 3 + 4) * 3 </w:t>
      </w:r>
      <w:r w:rsidRPr="00BE7EEE">
        <w:rPr>
          <w:lang w:eastAsia="ru-RU"/>
        </w:rPr>
        <w:t>+</w:t>
      </w:r>
      <w:r w:rsidRPr="00D4242D">
        <w:rPr>
          <w:lang w:eastAsia="ru-RU"/>
        </w:rPr>
        <w:t xml:space="preserve"> </w:t>
      </w:r>
      <w:r w:rsidRPr="00BE7EEE">
        <w:rPr>
          <w:lang w:eastAsia="ru-RU"/>
        </w:rPr>
        <w:t>19</w:t>
      </w:r>
      <w:r w:rsidRPr="00D4242D">
        <w:rPr>
          <w:lang w:eastAsia="ru-RU"/>
        </w:rPr>
        <w:t xml:space="preserve">) * 3 + 11) * 3 + 20 = </w:t>
      </w:r>
      <w:r w:rsidRPr="00BE7EEE">
        <w:rPr>
          <w:lang w:eastAsia="ru-RU"/>
        </w:rPr>
        <w:t>-73</w:t>
      </w:r>
      <w:r w:rsidRPr="00056ABD">
        <w:rPr>
          <w:lang w:eastAsia="ru-RU"/>
        </w:rPr>
        <w:t>.</w:t>
      </w:r>
    </w:p>
    <w:p w14:paraId="2E7F5D69" w14:textId="6FE80F3B" w:rsidR="00BE7EEE" w:rsidRDefault="00483AED" w:rsidP="0060580E">
      <w:pPr>
        <w:spacing w:after="0" w:line="360" w:lineRule="auto"/>
        <w:jc w:val="left"/>
        <w:rPr>
          <w:lang w:eastAsia="ru-RU"/>
        </w:rPr>
      </w:pPr>
      <w:r>
        <w:rPr>
          <w:lang w:eastAsia="ru-RU"/>
        </w:rPr>
        <w:t>П</w:t>
      </w:r>
      <w:r w:rsidR="00BE7EEE">
        <w:rPr>
          <w:lang w:eastAsia="ru-RU"/>
        </w:rPr>
        <w:t>олучили число</w:t>
      </w:r>
      <w:r>
        <w:rPr>
          <w:lang w:eastAsia="ru-RU"/>
        </w:rPr>
        <w:t xml:space="preserve"> в доп. коде:</w:t>
      </w:r>
      <w:r w:rsidR="00BE7EEE">
        <w:rPr>
          <w:lang w:eastAsia="ru-RU"/>
        </w:rPr>
        <w:t xml:space="preserve"> 1.1111111111111111111111111110110111</w:t>
      </w:r>
    </w:p>
    <w:p w14:paraId="1CC22720" w14:textId="00DF4D92" w:rsidR="00056ABD" w:rsidRDefault="00483AED" w:rsidP="0060580E">
      <w:pPr>
        <w:spacing w:after="0" w:line="360" w:lineRule="auto"/>
        <w:jc w:val="left"/>
      </w:pPr>
      <w:r>
        <w:t>Перевод в прямой код: 0.000000000000000000000000001001001</w:t>
      </w:r>
    </w:p>
    <w:p w14:paraId="11AF899F" w14:textId="127C21DA" w:rsidR="00483AED" w:rsidRPr="00483AED" w:rsidRDefault="00483AED" w:rsidP="0060580E">
      <w:pPr>
        <w:spacing w:after="0" w:line="360" w:lineRule="auto"/>
        <w:jc w:val="left"/>
      </w:pPr>
      <w:r>
        <w:t xml:space="preserve">В десятичной системе: </w:t>
      </w:r>
      <w:r w:rsidRPr="00483AED">
        <w:t>73</w:t>
      </w:r>
    </w:p>
    <w:p w14:paraId="3F2B7333" w14:textId="72533C4C" w:rsidR="00483AED" w:rsidRDefault="00483AED" w:rsidP="0060580E">
      <w:pPr>
        <w:spacing w:after="0" w:line="360" w:lineRule="auto"/>
        <w:jc w:val="left"/>
        <w:rPr>
          <w:rFonts w:eastAsiaTheme="minorEastAsia"/>
        </w:rPr>
      </w:pPr>
      <w:r w:rsidRPr="008606CC">
        <w:rPr>
          <w:rFonts w:eastAsiaTheme="minorEastAsia"/>
        </w:rPr>
        <w:t>Добавляем к числу минус в начале и получаем верный результат</w:t>
      </w:r>
      <w:r w:rsidRPr="00483AED">
        <w:rPr>
          <w:rFonts w:eastAsiaTheme="minorEastAsia"/>
        </w:rPr>
        <w:t>.</w:t>
      </w:r>
    </w:p>
    <w:p w14:paraId="7E3D325B" w14:textId="0CC1CBEA" w:rsidR="00483AED" w:rsidRDefault="00483AED" w:rsidP="0060580E">
      <w:pPr>
        <w:spacing w:after="0" w:line="360" w:lineRule="auto"/>
        <w:jc w:val="left"/>
      </w:pPr>
    </w:p>
    <w:p w14:paraId="318A7F0A" w14:textId="77777777" w:rsidR="00483AED" w:rsidRPr="00483AED" w:rsidRDefault="00483AED" w:rsidP="0060580E">
      <w:pPr>
        <w:spacing w:after="0" w:line="360" w:lineRule="auto"/>
        <w:jc w:val="left"/>
        <w:rPr>
          <w:b/>
        </w:rPr>
      </w:pPr>
      <w:r w:rsidRPr="00483AED">
        <w:rPr>
          <w:b/>
        </w:rPr>
        <w:t xml:space="preserve">Вывод </w:t>
      </w:r>
    </w:p>
    <w:p w14:paraId="597B6971" w14:textId="77777777" w:rsidR="0060580E" w:rsidRDefault="00483AED" w:rsidP="0060580E">
      <w:pPr>
        <w:spacing w:after="0" w:line="360" w:lineRule="auto"/>
        <w:jc w:val="left"/>
      </w:pPr>
      <w:r>
        <w:t xml:space="preserve">В ходе выполнения лабораторной работы была реализована программа для EDSAC, реализующая </w:t>
      </w:r>
      <w:r>
        <w:t>расчет</w:t>
      </w:r>
      <w:r>
        <w:t xml:space="preserve"> значени</w:t>
      </w:r>
      <w:r>
        <w:t>я</w:t>
      </w:r>
      <w:r>
        <w:t xml:space="preserve"> многочлена по схеме Горнера с «длинным» резуль</w:t>
      </w:r>
      <w:bookmarkStart w:id="1" w:name="_GoBack"/>
      <w:bookmarkEnd w:id="1"/>
      <w:r>
        <w:t>татом</w:t>
      </w:r>
      <w:r>
        <w:t xml:space="preserve"> </w:t>
      </w:r>
      <w:r w:rsidR="0060580E">
        <w:t xml:space="preserve">(переполнение игнорируется) </w:t>
      </w:r>
      <w:r>
        <w:t xml:space="preserve">для двух </w:t>
      </w:r>
    </w:p>
    <w:p w14:paraId="01B8976B" w14:textId="5FCD13BF" w:rsidR="00483AED" w:rsidRPr="00483AED" w:rsidRDefault="00483AED" w:rsidP="0060580E">
      <w:pPr>
        <w:spacing w:after="0" w:line="360" w:lineRule="auto"/>
        <w:jc w:val="left"/>
      </w:pPr>
      <w:r>
        <w:t xml:space="preserve">загрузчиков – </w:t>
      </w:r>
      <w:r>
        <w:rPr>
          <w:lang w:val="en-US"/>
        </w:rPr>
        <w:t>Initial</w:t>
      </w:r>
      <w:r>
        <w:t xml:space="preserve"> </w:t>
      </w:r>
      <w:r>
        <w:rPr>
          <w:lang w:val="en-US"/>
        </w:rPr>
        <w:t>Orders</w:t>
      </w:r>
      <w:r>
        <w:t xml:space="preserve"> 1 и </w:t>
      </w:r>
      <w:r>
        <w:rPr>
          <w:lang w:val="en-US"/>
        </w:rPr>
        <w:t>Initial</w:t>
      </w:r>
      <w:r>
        <w:t xml:space="preserve"> </w:t>
      </w:r>
      <w:r>
        <w:rPr>
          <w:lang w:val="en-US"/>
        </w:rPr>
        <w:t>Orders</w:t>
      </w:r>
      <w:r>
        <w:t xml:space="preserve"> 2; получены навыки по созданию алгоритмов для машины EDSAC, а также навыки работы с ее симулятором</w:t>
      </w:r>
      <w:r w:rsidR="0060580E">
        <w:t>.</w:t>
      </w:r>
    </w:p>
    <w:sectPr w:rsidR="00483AED" w:rsidRPr="0048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86A3" w14:textId="77777777" w:rsidR="00CC0028" w:rsidRDefault="00CC0028">
      <w:pPr>
        <w:spacing w:after="0" w:line="240" w:lineRule="auto"/>
      </w:pPr>
      <w:r>
        <w:separator/>
      </w:r>
    </w:p>
  </w:endnote>
  <w:endnote w:type="continuationSeparator" w:id="0">
    <w:p w14:paraId="7B520072" w14:textId="77777777" w:rsidR="00CC0028" w:rsidRDefault="00CC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112012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7D2EF55" w14:textId="77777777" w:rsidR="00C26E61" w:rsidRDefault="00717E8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2348537" w14:textId="77777777" w:rsidR="00C26E61" w:rsidRDefault="00CC00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90DB5" w14:textId="77777777" w:rsidR="00CC0028" w:rsidRDefault="00CC0028">
      <w:pPr>
        <w:spacing w:after="0" w:line="240" w:lineRule="auto"/>
      </w:pPr>
      <w:r>
        <w:separator/>
      </w:r>
    </w:p>
  </w:footnote>
  <w:footnote w:type="continuationSeparator" w:id="0">
    <w:p w14:paraId="13180DDC" w14:textId="77777777" w:rsidR="00CC0028" w:rsidRDefault="00CC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7630D"/>
    <w:multiLevelType w:val="hybridMultilevel"/>
    <w:tmpl w:val="9670E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3053"/>
    <w:multiLevelType w:val="multilevel"/>
    <w:tmpl w:val="62EC87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000BC9"/>
    <w:multiLevelType w:val="hybridMultilevel"/>
    <w:tmpl w:val="A51ED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0D"/>
    <w:rsid w:val="0002020B"/>
    <w:rsid w:val="00025192"/>
    <w:rsid w:val="00053383"/>
    <w:rsid w:val="00056ABD"/>
    <w:rsid w:val="000B31FD"/>
    <w:rsid w:val="000D059A"/>
    <w:rsid w:val="000D48B4"/>
    <w:rsid w:val="001F6780"/>
    <w:rsid w:val="00291498"/>
    <w:rsid w:val="002A55C6"/>
    <w:rsid w:val="002F00BE"/>
    <w:rsid w:val="00322652"/>
    <w:rsid w:val="00442672"/>
    <w:rsid w:val="00483AED"/>
    <w:rsid w:val="004A620D"/>
    <w:rsid w:val="00524609"/>
    <w:rsid w:val="005D6A11"/>
    <w:rsid w:val="006015B0"/>
    <w:rsid w:val="0060580E"/>
    <w:rsid w:val="00624240"/>
    <w:rsid w:val="00640716"/>
    <w:rsid w:val="006D0595"/>
    <w:rsid w:val="00717E84"/>
    <w:rsid w:val="007749BF"/>
    <w:rsid w:val="007772A4"/>
    <w:rsid w:val="00781007"/>
    <w:rsid w:val="007F4E44"/>
    <w:rsid w:val="00903CA7"/>
    <w:rsid w:val="00906B96"/>
    <w:rsid w:val="009B1B14"/>
    <w:rsid w:val="009F655D"/>
    <w:rsid w:val="00A409F9"/>
    <w:rsid w:val="00A87A00"/>
    <w:rsid w:val="00AC53A9"/>
    <w:rsid w:val="00BE7EEE"/>
    <w:rsid w:val="00CB1865"/>
    <w:rsid w:val="00CC0028"/>
    <w:rsid w:val="00D26350"/>
    <w:rsid w:val="00D407DD"/>
    <w:rsid w:val="00D4242D"/>
    <w:rsid w:val="00D52FA8"/>
    <w:rsid w:val="00E17FF1"/>
    <w:rsid w:val="00E92688"/>
    <w:rsid w:val="00ED1867"/>
    <w:rsid w:val="00F332F5"/>
    <w:rsid w:val="00F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8746"/>
  <w15:chartTrackingRefBased/>
  <w15:docId w15:val="{203FDE4D-EC18-4963-B661-D2A4E5D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EEE"/>
    <w:pPr>
      <w:spacing w:after="200" w:line="276" w:lineRule="auto"/>
      <w:ind w:firstLine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655D"/>
    <w:pPr>
      <w:keepNext/>
      <w:keepLines/>
      <w:numPr>
        <w:numId w:val="2"/>
      </w:numPr>
      <w:spacing w:before="240" w:after="0"/>
      <w:outlineLvl w:val="0"/>
    </w:pPr>
    <w:rPr>
      <w:rFonts w:eastAsiaTheme="minorEastAsia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F655D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inorEastAsia" w:cs="Times New Roman"/>
      <w:b/>
      <w:bCs/>
      <w:szCs w:val="28"/>
      <w:lang w:val="en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55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55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55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655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655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655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655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55D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55D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F65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F655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F655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F655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F65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F65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Body">
    <w:name w:val="Text Body"/>
    <w:basedOn w:val="a"/>
    <w:uiPriority w:val="99"/>
    <w:rsid w:val="009F655D"/>
    <w:pPr>
      <w:widowControl w:val="0"/>
      <w:autoSpaceDE w:val="0"/>
      <w:autoSpaceDN w:val="0"/>
      <w:adjustRightInd w:val="0"/>
      <w:spacing w:after="0" w:line="360" w:lineRule="auto"/>
    </w:pPr>
    <w:rPr>
      <w:rFonts w:eastAsiaTheme="minorEastAsia" w:cs="Times New Roman"/>
      <w:szCs w:val="28"/>
      <w:lang w:eastAsia="ru-RU"/>
    </w:rPr>
  </w:style>
  <w:style w:type="paragraph" w:styleId="a3">
    <w:name w:val="List Paragraph"/>
    <w:basedOn w:val="a"/>
    <w:uiPriority w:val="34"/>
    <w:qFormat/>
    <w:rsid w:val="009F655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9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655D"/>
    <w:rPr>
      <w:rFonts w:ascii="Times New Roman" w:hAnsi="Times New Roman"/>
      <w:sz w:val="28"/>
    </w:rPr>
  </w:style>
  <w:style w:type="paragraph" w:styleId="a6">
    <w:name w:val="TOC Heading"/>
    <w:basedOn w:val="1"/>
    <w:next w:val="a"/>
    <w:uiPriority w:val="39"/>
    <w:unhideWhenUsed/>
    <w:qFormat/>
    <w:rsid w:val="009F655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9F65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65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9F655D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9F655D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D52F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Терлецкий</dc:creator>
  <cp:keywords/>
  <dc:description/>
  <cp:lastModifiedBy>Александр Терлецкий</cp:lastModifiedBy>
  <cp:revision>33</cp:revision>
  <dcterms:created xsi:type="dcterms:W3CDTF">2021-03-28T14:55:00Z</dcterms:created>
  <dcterms:modified xsi:type="dcterms:W3CDTF">2021-11-05T08:44:00Z</dcterms:modified>
</cp:coreProperties>
</file>