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756A" w:rsidRPr="006D756A" w:rsidRDefault="006D756A" w:rsidP="006D756A">
      <w:pPr>
        <w:spacing w:after="60"/>
        <w:jc w:val="center"/>
        <w:rPr>
          <w:rFonts w:ascii="Century Gothic" w:hAnsi="Century Gothic"/>
          <w:b/>
        </w:rPr>
      </w:pPr>
      <w:r w:rsidRPr="006D756A">
        <w:rPr>
          <w:rFonts w:ascii="Century Gothic" w:hAnsi="Century Gothic"/>
          <w:b/>
        </w:rPr>
        <w:t>EXPERIENCE</w:t>
      </w:r>
    </w:p>
    <w:p w:rsidR="006D756A" w:rsidRPr="00022E16" w:rsidRDefault="006D756A" w:rsidP="006D756A">
      <w:pPr>
        <w:tabs>
          <w:tab w:val="right" w:pos="10080"/>
        </w:tabs>
        <w:spacing w:after="60"/>
        <w:rPr>
          <w:rFonts w:ascii="Century Gothic" w:hAnsi="Century Gothic"/>
          <w:i/>
          <w:sz w:val="20"/>
          <w:szCs w:val="20"/>
        </w:rPr>
      </w:pPr>
      <w:r w:rsidRPr="006D756A">
        <w:rPr>
          <w:rFonts w:ascii="Century Gothic" w:hAnsi="Century Gothic"/>
          <w:b/>
          <w:sz w:val="20"/>
          <w:szCs w:val="20"/>
          <w:u w:val="single"/>
        </w:rPr>
        <w:t>Internet Corporation for Assigned Names and Numbers (ICANN)</w:t>
      </w:r>
      <w:r w:rsidRPr="00022E16">
        <w:rPr>
          <w:rFonts w:ascii="Century Gothic" w:hAnsi="Century Gothic"/>
          <w:b/>
          <w:sz w:val="20"/>
          <w:szCs w:val="20"/>
        </w:rPr>
        <w:t>,</w:t>
      </w:r>
      <w:r w:rsidRPr="00022E16">
        <w:rPr>
          <w:rFonts w:ascii="Century Gothic" w:hAnsi="Century Gothic"/>
          <w:sz w:val="20"/>
          <w:szCs w:val="20"/>
        </w:rPr>
        <w:t xml:space="preserve"> http://www.icann.org/</w:t>
      </w:r>
      <w:r w:rsidRPr="00022E16">
        <w:rPr>
          <w:rFonts w:ascii="Century Gothic" w:hAnsi="Century Gothic"/>
          <w:sz w:val="20"/>
          <w:szCs w:val="20"/>
        </w:rPr>
        <w:br/>
      </w:r>
      <w:r w:rsidR="00D62673">
        <w:rPr>
          <w:rFonts w:ascii="Century Gothic" w:hAnsi="Century Gothic"/>
          <w:i/>
          <w:sz w:val="20"/>
          <w:szCs w:val="20"/>
        </w:rPr>
        <w:t>Media &amp; Marketing Coordinator</w:t>
      </w:r>
      <w:r w:rsidR="00B05FF5">
        <w:rPr>
          <w:rFonts w:ascii="Century Gothic" w:hAnsi="Century Gothic"/>
          <w:i/>
          <w:sz w:val="20"/>
          <w:szCs w:val="20"/>
        </w:rPr>
        <w:t xml:space="preserve"> (Promoted from Intern after 1 year)</w:t>
      </w:r>
      <w:r w:rsidRPr="00022E16">
        <w:rPr>
          <w:rFonts w:ascii="Century Gothic" w:hAnsi="Century Gothic"/>
          <w:i/>
          <w:sz w:val="20"/>
          <w:szCs w:val="20"/>
        </w:rPr>
        <w:tab/>
        <w:t>August 2009–present</w:t>
      </w:r>
    </w:p>
    <w:p w:rsidR="00D62673" w:rsidRDefault="00D62673" w:rsidP="006D756A">
      <w:pPr>
        <w:numPr>
          <w:ilvl w:val="0"/>
          <w:numId w:val="1"/>
        </w:numPr>
        <w:tabs>
          <w:tab w:val="left" w:pos="360"/>
        </w:tabs>
        <w:spacing w:after="6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Manages, writes, and designs icann.org homepage content, with the intention of increasing its creativity and highlighting its news value</w:t>
      </w:r>
    </w:p>
    <w:p w:rsidR="00563202" w:rsidRPr="00563202" w:rsidRDefault="00563202" w:rsidP="00563202">
      <w:pPr>
        <w:numPr>
          <w:ilvl w:val="0"/>
          <w:numId w:val="1"/>
        </w:numPr>
        <w:tabs>
          <w:tab w:val="left" w:pos="360"/>
        </w:tabs>
        <w:spacing w:after="6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Reaches out to media and responds to journalists’ enquiries, either arranging interviews or acting as a company spokeswoman</w:t>
      </w:r>
    </w:p>
    <w:p w:rsidR="00D62673" w:rsidRDefault="00D62673" w:rsidP="006D756A">
      <w:pPr>
        <w:numPr>
          <w:ilvl w:val="0"/>
          <w:numId w:val="1"/>
        </w:numPr>
        <w:tabs>
          <w:tab w:val="left" w:pos="360"/>
        </w:tabs>
        <w:spacing w:after="6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Maintains and improves ICANN’s media contact database</w:t>
      </w:r>
      <w:r w:rsidR="00563202">
        <w:rPr>
          <w:rFonts w:ascii="Century Gothic" w:hAnsi="Century Gothic"/>
          <w:sz w:val="20"/>
          <w:szCs w:val="20"/>
        </w:rPr>
        <w:t>; generates press interest in ICANN</w:t>
      </w:r>
    </w:p>
    <w:p w:rsidR="006D756A" w:rsidRPr="00022E16" w:rsidRDefault="006D756A" w:rsidP="006D756A">
      <w:pPr>
        <w:numPr>
          <w:ilvl w:val="0"/>
          <w:numId w:val="1"/>
        </w:numPr>
        <w:tabs>
          <w:tab w:val="left" w:pos="360"/>
        </w:tabs>
        <w:spacing w:after="60"/>
        <w:rPr>
          <w:rFonts w:ascii="Century Gothic" w:hAnsi="Century Gothic"/>
          <w:sz w:val="20"/>
          <w:szCs w:val="20"/>
        </w:rPr>
      </w:pPr>
      <w:r w:rsidRPr="00022E16">
        <w:rPr>
          <w:rFonts w:ascii="Century Gothic" w:hAnsi="Century Gothic"/>
          <w:sz w:val="20"/>
          <w:szCs w:val="20"/>
        </w:rPr>
        <w:t>Researches, develops, writes, and edits a variety of publications, including press releases, advertisements, online announcements, fact sheets, and informational brochures</w:t>
      </w:r>
    </w:p>
    <w:p w:rsidR="00D62673" w:rsidRDefault="00D62673" w:rsidP="006D756A">
      <w:pPr>
        <w:pStyle w:val="NoSpacing"/>
        <w:numPr>
          <w:ilvl w:val="0"/>
          <w:numId w:val="1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Supports the Director of Marketing &amp; Outreach in establishing the ICANN marketing division</w:t>
      </w:r>
    </w:p>
    <w:p w:rsidR="006D756A" w:rsidRPr="006D756A" w:rsidRDefault="006D756A" w:rsidP="006D756A">
      <w:pPr>
        <w:pStyle w:val="NoSpacing"/>
        <w:numPr>
          <w:ilvl w:val="0"/>
          <w:numId w:val="1"/>
        </w:numPr>
        <w:rPr>
          <w:rFonts w:ascii="Century Gothic" w:hAnsi="Century Gothic"/>
          <w:sz w:val="20"/>
          <w:szCs w:val="20"/>
        </w:rPr>
      </w:pPr>
      <w:r w:rsidRPr="006D756A">
        <w:rPr>
          <w:rFonts w:ascii="Century Gothic" w:hAnsi="Century Gothic"/>
          <w:sz w:val="20"/>
          <w:szCs w:val="20"/>
        </w:rPr>
        <w:t>Assisted in scripting training modules and presenting hands-on training sessions in Microsoft Office skills and tools to ICANN staff</w:t>
      </w:r>
    </w:p>
    <w:p w:rsidR="006D756A" w:rsidRDefault="006D756A" w:rsidP="006D756A">
      <w:pPr>
        <w:tabs>
          <w:tab w:val="right" w:pos="10080"/>
        </w:tabs>
        <w:spacing w:after="60" w:line="144" w:lineRule="auto"/>
        <w:rPr>
          <w:rFonts w:ascii="Century Gothic" w:hAnsi="Century Gothic"/>
          <w:b/>
          <w:sz w:val="20"/>
          <w:szCs w:val="20"/>
        </w:rPr>
      </w:pPr>
    </w:p>
    <w:p w:rsidR="006D756A" w:rsidRPr="00022E16" w:rsidRDefault="006D756A" w:rsidP="006D756A">
      <w:pPr>
        <w:tabs>
          <w:tab w:val="right" w:pos="10080"/>
        </w:tabs>
        <w:spacing w:after="60"/>
        <w:rPr>
          <w:rFonts w:ascii="Century Gothic" w:hAnsi="Century Gothic"/>
          <w:i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  <w:u w:val="single"/>
        </w:rPr>
        <w:t xml:space="preserve">Manhattan Beach </w:t>
      </w:r>
      <w:r w:rsidRPr="006D756A">
        <w:rPr>
          <w:rFonts w:ascii="Century Gothic" w:hAnsi="Century Gothic"/>
          <w:b/>
          <w:sz w:val="20"/>
          <w:szCs w:val="20"/>
          <w:u w:val="single"/>
        </w:rPr>
        <w:t>Patch</w:t>
      </w:r>
      <w:r w:rsidRPr="00022E16">
        <w:rPr>
          <w:rFonts w:ascii="Century Gothic" w:hAnsi="Century Gothic"/>
          <w:sz w:val="20"/>
          <w:szCs w:val="20"/>
        </w:rPr>
        <w:t xml:space="preserve">, </w:t>
      </w:r>
      <w:r w:rsidRPr="00491FEC">
        <w:rPr>
          <w:rFonts w:ascii="Century Gothic" w:hAnsi="Century Gothic"/>
          <w:sz w:val="20"/>
          <w:szCs w:val="20"/>
        </w:rPr>
        <w:t>http://www.</w:t>
      </w:r>
      <w:r>
        <w:rPr>
          <w:rFonts w:ascii="Century Gothic" w:hAnsi="Century Gothic"/>
          <w:sz w:val="20"/>
          <w:szCs w:val="20"/>
        </w:rPr>
        <w:t>patch</w:t>
      </w:r>
      <w:r w:rsidRPr="00491FEC">
        <w:rPr>
          <w:rFonts w:ascii="Century Gothic" w:hAnsi="Century Gothic"/>
          <w:sz w:val="20"/>
          <w:szCs w:val="20"/>
        </w:rPr>
        <w:t>.com/</w:t>
      </w:r>
      <w:r w:rsidRPr="00022E16">
        <w:rPr>
          <w:rFonts w:ascii="Century Gothic" w:hAnsi="Century Gothic"/>
          <w:sz w:val="20"/>
          <w:szCs w:val="20"/>
        </w:rPr>
        <w:br/>
      </w:r>
      <w:r w:rsidRPr="00022E16">
        <w:rPr>
          <w:rFonts w:ascii="Century Gothic" w:hAnsi="Century Gothic"/>
          <w:i/>
          <w:sz w:val="20"/>
          <w:szCs w:val="20"/>
        </w:rPr>
        <w:t xml:space="preserve">Contributing Writer </w:t>
      </w:r>
      <w:r w:rsidRPr="00022E16">
        <w:rPr>
          <w:rFonts w:ascii="Century Gothic" w:hAnsi="Century Gothic"/>
          <w:i/>
          <w:sz w:val="20"/>
          <w:szCs w:val="20"/>
        </w:rPr>
        <w:tab/>
      </w:r>
      <w:r>
        <w:rPr>
          <w:rFonts w:ascii="Century Gothic" w:hAnsi="Century Gothic"/>
          <w:i/>
          <w:sz w:val="20"/>
          <w:szCs w:val="20"/>
        </w:rPr>
        <w:t>August</w:t>
      </w:r>
      <w:r w:rsidRPr="00022E16">
        <w:rPr>
          <w:rFonts w:ascii="Century Gothic" w:hAnsi="Century Gothic"/>
          <w:i/>
          <w:sz w:val="20"/>
          <w:szCs w:val="20"/>
        </w:rPr>
        <w:t xml:space="preserve"> 2010–present</w:t>
      </w:r>
    </w:p>
    <w:p w:rsidR="003A61F3" w:rsidRPr="003A61F3" w:rsidRDefault="003A61F3" w:rsidP="003A61F3">
      <w:pPr>
        <w:pStyle w:val="ListParagraph"/>
        <w:numPr>
          <w:ilvl w:val="0"/>
          <w:numId w:val="10"/>
        </w:numPr>
        <w:tabs>
          <w:tab w:val="right" w:pos="10080"/>
        </w:tabs>
        <w:spacing w:after="6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Reports, writes, and edits news stories and features</w:t>
      </w:r>
    </w:p>
    <w:p w:rsidR="006D756A" w:rsidRPr="00022E16" w:rsidRDefault="006D756A" w:rsidP="006D756A">
      <w:pPr>
        <w:tabs>
          <w:tab w:val="right" w:pos="10080"/>
        </w:tabs>
        <w:spacing w:after="60"/>
        <w:rPr>
          <w:rFonts w:ascii="Century Gothic" w:hAnsi="Century Gothic"/>
          <w:i/>
          <w:sz w:val="20"/>
          <w:szCs w:val="20"/>
        </w:rPr>
      </w:pPr>
      <w:r w:rsidRPr="006D756A">
        <w:rPr>
          <w:rFonts w:ascii="Century Gothic" w:hAnsi="Century Gothic"/>
          <w:b/>
          <w:sz w:val="20"/>
          <w:szCs w:val="20"/>
          <w:u w:val="single"/>
        </w:rPr>
        <w:t>Neon Tommy</w:t>
      </w:r>
      <w:r w:rsidRPr="00022E16">
        <w:rPr>
          <w:rFonts w:ascii="Century Gothic" w:hAnsi="Century Gothic"/>
          <w:sz w:val="20"/>
          <w:szCs w:val="20"/>
        </w:rPr>
        <w:t xml:space="preserve">, </w:t>
      </w:r>
      <w:r w:rsidRPr="00491FEC">
        <w:rPr>
          <w:rFonts w:ascii="Century Gothic" w:hAnsi="Century Gothic"/>
          <w:sz w:val="20"/>
          <w:szCs w:val="20"/>
        </w:rPr>
        <w:t>http://www.neontommy.com/</w:t>
      </w:r>
      <w:r w:rsidRPr="00022E16">
        <w:rPr>
          <w:rFonts w:ascii="Century Gothic" w:hAnsi="Century Gothic"/>
          <w:sz w:val="20"/>
          <w:szCs w:val="20"/>
        </w:rPr>
        <w:br/>
      </w:r>
      <w:r w:rsidRPr="00022E16">
        <w:rPr>
          <w:rFonts w:ascii="Century Gothic" w:hAnsi="Century Gothic"/>
          <w:i/>
          <w:sz w:val="20"/>
          <w:szCs w:val="20"/>
        </w:rPr>
        <w:t xml:space="preserve">Contributing Writer </w:t>
      </w:r>
      <w:r w:rsidRPr="00022E16">
        <w:rPr>
          <w:rFonts w:ascii="Century Gothic" w:hAnsi="Century Gothic"/>
          <w:i/>
          <w:sz w:val="20"/>
          <w:szCs w:val="20"/>
        </w:rPr>
        <w:tab/>
      </w:r>
      <w:r>
        <w:rPr>
          <w:rFonts w:ascii="Century Gothic" w:hAnsi="Century Gothic"/>
          <w:i/>
          <w:sz w:val="20"/>
          <w:szCs w:val="20"/>
        </w:rPr>
        <w:t>April</w:t>
      </w:r>
      <w:r w:rsidRPr="00022E16">
        <w:rPr>
          <w:rFonts w:ascii="Century Gothic" w:hAnsi="Century Gothic"/>
          <w:i/>
          <w:sz w:val="20"/>
          <w:szCs w:val="20"/>
        </w:rPr>
        <w:t xml:space="preserve"> 2010–present</w:t>
      </w:r>
    </w:p>
    <w:p w:rsidR="006D756A" w:rsidRPr="00B55A21" w:rsidRDefault="006D756A" w:rsidP="006D756A">
      <w:pPr>
        <w:numPr>
          <w:ilvl w:val="0"/>
          <w:numId w:val="2"/>
        </w:numPr>
        <w:tabs>
          <w:tab w:val="left" w:pos="360"/>
        </w:tabs>
        <w:spacing w:after="140"/>
        <w:rPr>
          <w:rFonts w:ascii="Century Gothic" w:hAnsi="Century Gothic"/>
          <w:sz w:val="20"/>
          <w:szCs w:val="20"/>
        </w:rPr>
      </w:pPr>
      <w:r w:rsidRPr="00022E16">
        <w:rPr>
          <w:rFonts w:ascii="Century Gothic" w:hAnsi="Century Gothic"/>
          <w:sz w:val="20"/>
          <w:szCs w:val="20"/>
        </w:rPr>
        <w:t xml:space="preserve">Published </w:t>
      </w:r>
      <w:r>
        <w:rPr>
          <w:rFonts w:ascii="Century Gothic" w:hAnsi="Century Gothic"/>
          <w:sz w:val="20"/>
          <w:szCs w:val="20"/>
        </w:rPr>
        <w:t xml:space="preserve">op-ed feature </w:t>
      </w:r>
    </w:p>
    <w:p w:rsidR="006D756A" w:rsidRPr="00022E16" w:rsidRDefault="006D756A" w:rsidP="006D756A">
      <w:pPr>
        <w:tabs>
          <w:tab w:val="right" w:pos="10080"/>
        </w:tabs>
        <w:spacing w:after="60"/>
        <w:rPr>
          <w:rFonts w:ascii="Century Gothic" w:hAnsi="Century Gothic"/>
          <w:i/>
          <w:sz w:val="20"/>
          <w:szCs w:val="20"/>
        </w:rPr>
      </w:pPr>
      <w:r w:rsidRPr="006D756A">
        <w:rPr>
          <w:rFonts w:ascii="Century Gothic" w:hAnsi="Century Gothic"/>
          <w:b/>
          <w:sz w:val="20"/>
          <w:szCs w:val="20"/>
          <w:u w:val="single"/>
        </w:rPr>
        <w:t>Campus Circle Newspaper</w:t>
      </w:r>
      <w:r w:rsidRPr="00022E16">
        <w:rPr>
          <w:rFonts w:ascii="Century Gothic" w:hAnsi="Century Gothic"/>
          <w:sz w:val="20"/>
          <w:szCs w:val="20"/>
        </w:rPr>
        <w:t xml:space="preserve">, http://www.campuscircle.com/ </w:t>
      </w:r>
      <w:r w:rsidRPr="00022E16">
        <w:rPr>
          <w:rFonts w:ascii="Century Gothic" w:hAnsi="Century Gothic"/>
          <w:sz w:val="20"/>
          <w:szCs w:val="20"/>
        </w:rPr>
        <w:br/>
      </w:r>
      <w:r w:rsidRPr="00022E16">
        <w:rPr>
          <w:rFonts w:ascii="Century Gothic" w:hAnsi="Century Gothic"/>
          <w:i/>
          <w:sz w:val="20"/>
          <w:szCs w:val="20"/>
        </w:rPr>
        <w:t xml:space="preserve">Contributing Writer </w:t>
      </w:r>
      <w:r w:rsidRPr="00022E16">
        <w:rPr>
          <w:rFonts w:ascii="Century Gothic" w:hAnsi="Century Gothic"/>
          <w:i/>
          <w:sz w:val="20"/>
          <w:szCs w:val="20"/>
        </w:rPr>
        <w:tab/>
        <w:t>March 2010–present</w:t>
      </w:r>
    </w:p>
    <w:p w:rsidR="006D756A" w:rsidRPr="00B55A21" w:rsidRDefault="006D756A" w:rsidP="006D756A">
      <w:pPr>
        <w:numPr>
          <w:ilvl w:val="0"/>
          <w:numId w:val="2"/>
        </w:numPr>
        <w:tabs>
          <w:tab w:val="left" w:pos="360"/>
        </w:tabs>
        <w:spacing w:after="140"/>
        <w:rPr>
          <w:rFonts w:ascii="Century Gothic" w:hAnsi="Century Gothic"/>
          <w:sz w:val="20"/>
          <w:szCs w:val="20"/>
        </w:rPr>
      </w:pPr>
      <w:r w:rsidRPr="00022E16">
        <w:rPr>
          <w:rFonts w:ascii="Century Gothic" w:hAnsi="Century Gothic"/>
          <w:sz w:val="20"/>
          <w:szCs w:val="20"/>
        </w:rPr>
        <w:t>Published investigative feature in March 8, 2010 issue</w:t>
      </w:r>
    </w:p>
    <w:p w:rsidR="006D756A" w:rsidRPr="00022E16" w:rsidRDefault="006D756A" w:rsidP="006D756A">
      <w:pPr>
        <w:tabs>
          <w:tab w:val="right" w:pos="10080"/>
        </w:tabs>
        <w:spacing w:after="60"/>
        <w:rPr>
          <w:rFonts w:ascii="Century Gothic" w:hAnsi="Century Gothic"/>
          <w:i/>
          <w:sz w:val="20"/>
          <w:szCs w:val="20"/>
        </w:rPr>
      </w:pPr>
      <w:proofErr w:type="spellStart"/>
      <w:r w:rsidRPr="006D756A">
        <w:rPr>
          <w:rFonts w:ascii="Century Gothic" w:hAnsi="Century Gothic"/>
          <w:b/>
          <w:sz w:val="20"/>
          <w:szCs w:val="20"/>
          <w:u w:val="single"/>
        </w:rPr>
        <w:t>Angelingo</w:t>
      </w:r>
      <w:proofErr w:type="spellEnd"/>
      <w:r w:rsidRPr="006D756A">
        <w:rPr>
          <w:rFonts w:ascii="Century Gothic" w:hAnsi="Century Gothic"/>
          <w:b/>
          <w:sz w:val="20"/>
          <w:szCs w:val="20"/>
          <w:u w:val="single"/>
        </w:rPr>
        <w:t xml:space="preserve"> Online Magazine</w:t>
      </w:r>
      <w:r w:rsidRPr="00022E16">
        <w:rPr>
          <w:rFonts w:ascii="Century Gothic" w:hAnsi="Century Gothic"/>
          <w:sz w:val="20"/>
          <w:szCs w:val="20"/>
        </w:rPr>
        <w:t>, http://angelingo.usc.edu/</w:t>
      </w:r>
      <w:r w:rsidRPr="00022E16">
        <w:rPr>
          <w:rFonts w:ascii="Century Gothic" w:hAnsi="Century Gothic"/>
          <w:sz w:val="20"/>
          <w:szCs w:val="20"/>
        </w:rPr>
        <w:br/>
      </w:r>
      <w:r w:rsidRPr="00022E16">
        <w:rPr>
          <w:rFonts w:ascii="Century Gothic" w:hAnsi="Century Gothic"/>
          <w:i/>
          <w:sz w:val="20"/>
          <w:szCs w:val="20"/>
        </w:rPr>
        <w:t>Editor, Blogger, and Published Author</w:t>
      </w:r>
      <w:r w:rsidRPr="00022E16">
        <w:rPr>
          <w:rFonts w:ascii="Century Gothic" w:hAnsi="Century Gothic"/>
          <w:i/>
          <w:sz w:val="20"/>
          <w:szCs w:val="20"/>
        </w:rPr>
        <w:tab/>
        <w:t>January 2008–</w:t>
      </w:r>
      <w:r>
        <w:rPr>
          <w:rFonts w:ascii="Century Gothic" w:hAnsi="Century Gothic"/>
          <w:i/>
          <w:sz w:val="20"/>
          <w:szCs w:val="20"/>
        </w:rPr>
        <w:t>May 2010</w:t>
      </w:r>
    </w:p>
    <w:p w:rsidR="006D756A" w:rsidRDefault="006D756A" w:rsidP="006D756A">
      <w:pPr>
        <w:numPr>
          <w:ilvl w:val="0"/>
          <w:numId w:val="2"/>
        </w:numPr>
        <w:tabs>
          <w:tab w:val="left" w:pos="360"/>
        </w:tabs>
        <w:spacing w:after="60"/>
        <w:rPr>
          <w:rFonts w:ascii="Century Gothic" w:hAnsi="Century Gothic"/>
          <w:sz w:val="20"/>
          <w:szCs w:val="20"/>
        </w:rPr>
      </w:pPr>
      <w:r w:rsidRPr="00022E16">
        <w:rPr>
          <w:rFonts w:ascii="Century Gothic" w:hAnsi="Century Gothic"/>
          <w:sz w:val="20"/>
          <w:szCs w:val="20"/>
        </w:rPr>
        <w:t>Solic</w:t>
      </w:r>
      <w:r>
        <w:rPr>
          <w:rFonts w:ascii="Century Gothic" w:hAnsi="Century Gothic"/>
          <w:sz w:val="20"/>
          <w:szCs w:val="20"/>
        </w:rPr>
        <w:t>ited</w:t>
      </w:r>
      <w:r w:rsidRPr="00022E16">
        <w:rPr>
          <w:rFonts w:ascii="Century Gothic" w:hAnsi="Century Gothic"/>
          <w:sz w:val="20"/>
          <w:szCs w:val="20"/>
        </w:rPr>
        <w:t xml:space="preserve"> writing su</w:t>
      </w:r>
      <w:r>
        <w:rPr>
          <w:rFonts w:ascii="Century Gothic" w:hAnsi="Century Gothic"/>
          <w:sz w:val="20"/>
          <w:szCs w:val="20"/>
        </w:rPr>
        <w:t>bmissions from authors and edited</w:t>
      </w:r>
      <w:r w:rsidRPr="00022E16">
        <w:rPr>
          <w:rFonts w:ascii="Century Gothic" w:hAnsi="Century Gothic"/>
          <w:sz w:val="20"/>
          <w:szCs w:val="20"/>
        </w:rPr>
        <w:t xml:space="preserve"> submissions for their content and copy</w:t>
      </w:r>
    </w:p>
    <w:p w:rsidR="006D756A" w:rsidRPr="00022E16" w:rsidRDefault="006D756A" w:rsidP="006D756A">
      <w:pPr>
        <w:numPr>
          <w:ilvl w:val="0"/>
          <w:numId w:val="2"/>
        </w:numPr>
        <w:tabs>
          <w:tab w:val="left" w:pos="360"/>
        </w:tabs>
        <w:spacing w:after="6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Managed contributing freelance writers, artists, and photographers</w:t>
      </w:r>
    </w:p>
    <w:p w:rsidR="006D756A" w:rsidRPr="00022E16" w:rsidRDefault="006D756A" w:rsidP="006D756A">
      <w:pPr>
        <w:numPr>
          <w:ilvl w:val="0"/>
          <w:numId w:val="2"/>
        </w:numPr>
        <w:tabs>
          <w:tab w:val="left" w:pos="360"/>
        </w:tabs>
        <w:spacing w:after="6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Researched and wrote</w:t>
      </w:r>
      <w:r w:rsidRPr="00022E16">
        <w:rPr>
          <w:rFonts w:ascii="Century Gothic" w:hAnsi="Century Gothic"/>
          <w:sz w:val="20"/>
          <w:szCs w:val="20"/>
        </w:rPr>
        <w:t xml:space="preserve"> content-rich </w:t>
      </w:r>
      <w:proofErr w:type="spellStart"/>
      <w:r w:rsidRPr="00022E16">
        <w:rPr>
          <w:rFonts w:ascii="Century Gothic" w:hAnsi="Century Gothic"/>
          <w:sz w:val="20"/>
          <w:szCs w:val="20"/>
        </w:rPr>
        <w:t>Wordpress</w:t>
      </w:r>
      <w:proofErr w:type="spellEnd"/>
      <w:r w:rsidRPr="00022E16">
        <w:rPr>
          <w:rFonts w:ascii="Century Gothic" w:hAnsi="Century Gothic"/>
          <w:sz w:val="20"/>
          <w:szCs w:val="20"/>
        </w:rPr>
        <w:t xml:space="preserve"> blogs promoting culture and events in </w:t>
      </w:r>
      <w:r>
        <w:rPr>
          <w:rFonts w:ascii="Century Gothic" w:hAnsi="Century Gothic"/>
          <w:sz w:val="20"/>
          <w:szCs w:val="20"/>
        </w:rPr>
        <w:t>L.A.</w:t>
      </w:r>
      <w:r w:rsidRPr="00022E16">
        <w:rPr>
          <w:rFonts w:ascii="Century Gothic" w:hAnsi="Century Gothic"/>
          <w:sz w:val="20"/>
          <w:szCs w:val="20"/>
        </w:rPr>
        <w:t xml:space="preserve"> </w:t>
      </w:r>
    </w:p>
    <w:p w:rsidR="006D756A" w:rsidRPr="00B55A21" w:rsidRDefault="006D756A" w:rsidP="006D756A">
      <w:pPr>
        <w:numPr>
          <w:ilvl w:val="0"/>
          <w:numId w:val="2"/>
        </w:numPr>
        <w:tabs>
          <w:tab w:val="left" w:pos="360"/>
        </w:tabs>
        <w:spacing w:after="6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Collaborated</w:t>
      </w:r>
      <w:r w:rsidRPr="00022E16">
        <w:rPr>
          <w:rFonts w:ascii="Century Gothic" w:hAnsi="Century Gothic"/>
          <w:sz w:val="20"/>
          <w:szCs w:val="20"/>
        </w:rPr>
        <w:t xml:space="preserve"> with a te</w:t>
      </w:r>
      <w:r>
        <w:rPr>
          <w:rFonts w:ascii="Century Gothic" w:hAnsi="Century Gothic"/>
          <w:sz w:val="20"/>
          <w:szCs w:val="20"/>
        </w:rPr>
        <w:t>am to conceptualize, create, &amp;</w:t>
      </w:r>
      <w:r w:rsidRPr="00022E16">
        <w:rPr>
          <w:rFonts w:ascii="Century Gothic" w:hAnsi="Century Gothic"/>
          <w:sz w:val="20"/>
          <w:szCs w:val="20"/>
        </w:rPr>
        <w:t xml:space="preserve"> edit the magazine’s interactive website</w:t>
      </w:r>
    </w:p>
    <w:p w:rsidR="006D756A" w:rsidRPr="00022E16" w:rsidRDefault="006D756A" w:rsidP="006D756A">
      <w:pPr>
        <w:numPr>
          <w:ilvl w:val="0"/>
          <w:numId w:val="2"/>
        </w:numPr>
        <w:tabs>
          <w:tab w:val="left" w:pos="360"/>
        </w:tabs>
        <w:spacing w:after="14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Promoted</w:t>
      </w:r>
      <w:r w:rsidRPr="00022E16">
        <w:rPr>
          <w:rFonts w:ascii="Century Gothic" w:hAnsi="Century Gothic"/>
          <w:sz w:val="20"/>
          <w:szCs w:val="20"/>
        </w:rPr>
        <w:t xml:space="preserve"> the publication through event coordination and social networking tools outreach</w:t>
      </w:r>
    </w:p>
    <w:p w:rsidR="006D756A" w:rsidRPr="00022E16" w:rsidRDefault="006D756A" w:rsidP="006D756A">
      <w:pPr>
        <w:tabs>
          <w:tab w:val="right" w:pos="10080"/>
        </w:tabs>
        <w:spacing w:after="60"/>
        <w:rPr>
          <w:rFonts w:ascii="Century Gothic" w:hAnsi="Century Gothic"/>
          <w:i/>
          <w:sz w:val="20"/>
          <w:szCs w:val="20"/>
        </w:rPr>
      </w:pPr>
      <w:r w:rsidRPr="006D756A">
        <w:rPr>
          <w:rFonts w:ascii="Century Gothic" w:hAnsi="Century Gothic"/>
          <w:b/>
          <w:sz w:val="20"/>
          <w:szCs w:val="20"/>
          <w:u w:val="single"/>
        </w:rPr>
        <w:t>For Your Art</w:t>
      </w:r>
      <w:r w:rsidRPr="00022E16">
        <w:rPr>
          <w:rFonts w:ascii="Century Gothic" w:hAnsi="Century Gothic"/>
          <w:sz w:val="20"/>
          <w:szCs w:val="20"/>
        </w:rPr>
        <w:t>, http://losangeles.foryourart.com/</w:t>
      </w:r>
      <w:r w:rsidRPr="00022E16">
        <w:rPr>
          <w:rFonts w:ascii="Century Gothic" w:hAnsi="Century Gothic"/>
          <w:sz w:val="20"/>
          <w:szCs w:val="20"/>
        </w:rPr>
        <w:br/>
      </w:r>
      <w:r w:rsidRPr="00022E16">
        <w:rPr>
          <w:rFonts w:ascii="Century Gothic" w:hAnsi="Century Gothic"/>
          <w:i/>
          <w:sz w:val="20"/>
          <w:szCs w:val="20"/>
        </w:rPr>
        <w:t>Editorial and Public Relations Assistant</w:t>
      </w:r>
      <w:r w:rsidRPr="00022E16">
        <w:rPr>
          <w:rFonts w:ascii="Century Gothic" w:hAnsi="Century Gothic"/>
          <w:i/>
          <w:sz w:val="20"/>
          <w:szCs w:val="20"/>
        </w:rPr>
        <w:tab/>
        <w:t>September 2008–January 2009</w:t>
      </w:r>
    </w:p>
    <w:p w:rsidR="006D756A" w:rsidRPr="00022E16" w:rsidRDefault="006D756A" w:rsidP="006D756A">
      <w:pPr>
        <w:numPr>
          <w:ilvl w:val="0"/>
          <w:numId w:val="3"/>
        </w:numPr>
        <w:tabs>
          <w:tab w:val="left" w:pos="360"/>
        </w:tabs>
        <w:spacing w:after="60"/>
        <w:rPr>
          <w:rFonts w:ascii="Century Gothic" w:hAnsi="Century Gothic"/>
          <w:sz w:val="20"/>
          <w:szCs w:val="20"/>
        </w:rPr>
      </w:pPr>
      <w:r w:rsidRPr="00022E16">
        <w:rPr>
          <w:rFonts w:ascii="Century Gothic" w:hAnsi="Century Gothic"/>
          <w:sz w:val="20"/>
          <w:szCs w:val="20"/>
        </w:rPr>
        <w:t>Researched, wrote, and edited press releases for company projects and clients</w:t>
      </w:r>
    </w:p>
    <w:p w:rsidR="006D756A" w:rsidRPr="00022E16" w:rsidRDefault="006D756A" w:rsidP="006D756A">
      <w:pPr>
        <w:numPr>
          <w:ilvl w:val="0"/>
          <w:numId w:val="3"/>
        </w:numPr>
        <w:tabs>
          <w:tab w:val="left" w:pos="360"/>
        </w:tabs>
        <w:spacing w:after="60"/>
        <w:rPr>
          <w:rFonts w:ascii="Century Gothic" w:hAnsi="Century Gothic"/>
          <w:sz w:val="20"/>
          <w:szCs w:val="20"/>
        </w:rPr>
      </w:pPr>
      <w:r w:rsidRPr="00022E16">
        <w:rPr>
          <w:rFonts w:ascii="Century Gothic" w:hAnsi="Century Gothic"/>
          <w:sz w:val="20"/>
          <w:szCs w:val="20"/>
        </w:rPr>
        <w:t>Researched and checked facts online and over the phone for publications, news, and events</w:t>
      </w:r>
    </w:p>
    <w:p w:rsidR="006D756A" w:rsidRPr="00022E16" w:rsidRDefault="006D756A" w:rsidP="006D756A">
      <w:pPr>
        <w:numPr>
          <w:ilvl w:val="0"/>
          <w:numId w:val="3"/>
        </w:numPr>
        <w:tabs>
          <w:tab w:val="left" w:pos="360"/>
        </w:tabs>
        <w:spacing w:after="60"/>
        <w:rPr>
          <w:rFonts w:ascii="Century Gothic" w:hAnsi="Century Gothic"/>
          <w:sz w:val="20"/>
          <w:szCs w:val="20"/>
        </w:rPr>
      </w:pPr>
      <w:r w:rsidRPr="00022E16">
        <w:rPr>
          <w:rFonts w:ascii="Century Gothic" w:hAnsi="Century Gothic"/>
          <w:sz w:val="20"/>
          <w:szCs w:val="20"/>
        </w:rPr>
        <w:t>Built professional relationships with businesses and galleries to promote and distribute publications</w:t>
      </w:r>
    </w:p>
    <w:p w:rsidR="006D756A" w:rsidRPr="00022E16" w:rsidRDefault="006D756A" w:rsidP="006D756A">
      <w:pPr>
        <w:numPr>
          <w:ilvl w:val="0"/>
          <w:numId w:val="3"/>
        </w:numPr>
        <w:tabs>
          <w:tab w:val="left" w:pos="360"/>
        </w:tabs>
        <w:spacing w:after="140"/>
        <w:rPr>
          <w:rFonts w:ascii="Century Gothic" w:hAnsi="Century Gothic"/>
          <w:sz w:val="20"/>
          <w:szCs w:val="20"/>
        </w:rPr>
      </w:pPr>
      <w:r w:rsidRPr="00022E16">
        <w:rPr>
          <w:rFonts w:ascii="Century Gothic" w:hAnsi="Century Gothic"/>
          <w:sz w:val="20"/>
          <w:szCs w:val="20"/>
        </w:rPr>
        <w:t xml:space="preserve">Assisted with set-up, guest list, and guest care at social and promotional events </w:t>
      </w:r>
    </w:p>
    <w:p w:rsidR="006D756A" w:rsidRPr="00022E16" w:rsidRDefault="006D756A" w:rsidP="006D756A">
      <w:pPr>
        <w:tabs>
          <w:tab w:val="right" w:pos="10080"/>
        </w:tabs>
        <w:spacing w:after="60"/>
        <w:rPr>
          <w:rFonts w:ascii="Century Gothic" w:hAnsi="Century Gothic"/>
          <w:i/>
          <w:sz w:val="20"/>
          <w:szCs w:val="20"/>
        </w:rPr>
      </w:pPr>
      <w:r w:rsidRPr="006D756A">
        <w:rPr>
          <w:rFonts w:ascii="Century Gothic" w:hAnsi="Century Gothic"/>
          <w:b/>
          <w:sz w:val="20"/>
          <w:szCs w:val="20"/>
          <w:u w:val="single"/>
        </w:rPr>
        <w:t>USC Davis School of Gerontology</w:t>
      </w:r>
      <w:r>
        <w:rPr>
          <w:rFonts w:ascii="Century Gothic" w:hAnsi="Century Gothic"/>
          <w:sz w:val="20"/>
          <w:szCs w:val="20"/>
        </w:rPr>
        <w:t xml:space="preserve">, </w:t>
      </w:r>
      <w:r w:rsidRPr="006D756A">
        <w:rPr>
          <w:rFonts w:ascii="Century Gothic" w:hAnsi="Century Gothic"/>
          <w:sz w:val="20"/>
          <w:szCs w:val="20"/>
        </w:rPr>
        <w:t>http://www.usc.edu/dept/gero/news.shtml</w:t>
      </w:r>
      <w:r w:rsidRPr="00022E16">
        <w:rPr>
          <w:rFonts w:ascii="Century Gothic" w:hAnsi="Century Gothic"/>
          <w:b/>
          <w:sz w:val="20"/>
          <w:szCs w:val="20"/>
        </w:rPr>
        <w:br/>
      </w:r>
      <w:r w:rsidRPr="00022E16">
        <w:rPr>
          <w:rFonts w:ascii="Century Gothic" w:hAnsi="Century Gothic"/>
          <w:i/>
          <w:sz w:val="20"/>
          <w:szCs w:val="20"/>
        </w:rPr>
        <w:t>Administrative Assistant and News Writer</w:t>
      </w:r>
      <w:r w:rsidRPr="00022E16">
        <w:rPr>
          <w:rFonts w:ascii="Century Gothic" w:hAnsi="Century Gothic"/>
          <w:i/>
          <w:sz w:val="20"/>
          <w:szCs w:val="20"/>
        </w:rPr>
        <w:tab/>
        <w:t>July 2008–January 2009</w:t>
      </w:r>
    </w:p>
    <w:p w:rsidR="006D756A" w:rsidRPr="00022E16" w:rsidRDefault="006D756A" w:rsidP="006D756A">
      <w:pPr>
        <w:numPr>
          <w:ilvl w:val="0"/>
          <w:numId w:val="4"/>
        </w:numPr>
        <w:tabs>
          <w:tab w:val="left" w:pos="360"/>
        </w:tabs>
        <w:spacing w:after="60"/>
        <w:rPr>
          <w:rFonts w:ascii="Century Gothic" w:hAnsi="Century Gothic"/>
          <w:sz w:val="20"/>
          <w:szCs w:val="20"/>
        </w:rPr>
      </w:pPr>
      <w:r w:rsidRPr="00022E16">
        <w:rPr>
          <w:rFonts w:ascii="Century Gothic" w:hAnsi="Century Gothic"/>
          <w:sz w:val="20"/>
          <w:szCs w:val="20"/>
        </w:rPr>
        <w:t>Collaborated with a team on an extended project to update a contact database using Excel</w:t>
      </w:r>
    </w:p>
    <w:p w:rsidR="006D756A" w:rsidRPr="00022E16" w:rsidRDefault="006D756A" w:rsidP="006D756A">
      <w:pPr>
        <w:numPr>
          <w:ilvl w:val="0"/>
          <w:numId w:val="4"/>
        </w:numPr>
        <w:tabs>
          <w:tab w:val="left" w:pos="360"/>
        </w:tabs>
        <w:spacing w:after="60"/>
        <w:rPr>
          <w:rFonts w:ascii="Century Gothic" w:hAnsi="Century Gothic"/>
          <w:sz w:val="20"/>
          <w:szCs w:val="20"/>
        </w:rPr>
      </w:pPr>
      <w:r w:rsidRPr="00022E16">
        <w:rPr>
          <w:rFonts w:ascii="Century Gothic" w:hAnsi="Century Gothic"/>
          <w:sz w:val="20"/>
          <w:szCs w:val="20"/>
        </w:rPr>
        <w:t>Performed secretarial duties: front desk service, managing e-mail, drafting correspondence, etc.</w:t>
      </w:r>
    </w:p>
    <w:p w:rsidR="006D756A" w:rsidRDefault="006D756A" w:rsidP="006D756A">
      <w:pPr>
        <w:numPr>
          <w:ilvl w:val="0"/>
          <w:numId w:val="4"/>
        </w:numPr>
        <w:tabs>
          <w:tab w:val="left" w:pos="360"/>
        </w:tabs>
        <w:spacing w:after="140"/>
        <w:rPr>
          <w:rFonts w:ascii="Century Gothic" w:hAnsi="Century Gothic"/>
          <w:sz w:val="20"/>
          <w:szCs w:val="20"/>
        </w:rPr>
      </w:pPr>
      <w:r w:rsidRPr="00022E16">
        <w:rPr>
          <w:rFonts w:ascii="Century Gothic" w:hAnsi="Century Gothic"/>
          <w:sz w:val="20"/>
          <w:szCs w:val="20"/>
        </w:rPr>
        <w:t>Researched</w:t>
      </w:r>
      <w:r>
        <w:rPr>
          <w:rFonts w:ascii="Century Gothic" w:hAnsi="Century Gothic"/>
          <w:sz w:val="20"/>
          <w:szCs w:val="20"/>
        </w:rPr>
        <w:t>, interviewed, and</w:t>
      </w:r>
      <w:r w:rsidRPr="00022E16">
        <w:rPr>
          <w:rFonts w:ascii="Century Gothic" w:hAnsi="Century Gothic"/>
          <w:sz w:val="20"/>
          <w:szCs w:val="20"/>
        </w:rPr>
        <w:t xml:space="preserve"> wr</w:t>
      </w:r>
      <w:r>
        <w:rPr>
          <w:rFonts w:ascii="Century Gothic" w:hAnsi="Century Gothic"/>
          <w:sz w:val="20"/>
          <w:szCs w:val="20"/>
        </w:rPr>
        <w:t xml:space="preserve">ote news stories for the School’s </w:t>
      </w:r>
      <w:r w:rsidRPr="00022E16">
        <w:rPr>
          <w:rFonts w:ascii="Century Gothic" w:hAnsi="Century Gothic"/>
          <w:sz w:val="20"/>
          <w:szCs w:val="20"/>
        </w:rPr>
        <w:t>online news section</w:t>
      </w:r>
    </w:p>
    <w:p w:rsidR="0017538E" w:rsidRPr="006D756A" w:rsidRDefault="0017538E" w:rsidP="0017538E">
      <w:pPr>
        <w:tabs>
          <w:tab w:val="left" w:pos="360"/>
        </w:tabs>
        <w:spacing w:after="140"/>
        <w:ind w:left="720"/>
        <w:rPr>
          <w:rFonts w:ascii="Century Gothic" w:hAnsi="Century Gothic"/>
          <w:sz w:val="20"/>
          <w:szCs w:val="20"/>
        </w:rPr>
      </w:pPr>
    </w:p>
    <w:p w:rsidR="006D756A" w:rsidRPr="00022E16" w:rsidRDefault="006D756A" w:rsidP="006D756A">
      <w:pPr>
        <w:tabs>
          <w:tab w:val="right" w:pos="9360"/>
        </w:tabs>
        <w:spacing w:after="60"/>
        <w:rPr>
          <w:rFonts w:ascii="Century Gothic" w:hAnsi="Century Gothic"/>
          <w:sz w:val="20"/>
          <w:szCs w:val="20"/>
        </w:rPr>
      </w:pPr>
      <w:r w:rsidRPr="006D756A">
        <w:rPr>
          <w:rFonts w:ascii="Century Gothic" w:hAnsi="Century Gothic"/>
          <w:b/>
          <w:sz w:val="20"/>
          <w:szCs w:val="20"/>
          <w:u w:val="single"/>
        </w:rPr>
        <w:lastRenderedPageBreak/>
        <w:t>The Daily Trojan</w:t>
      </w:r>
      <w:r w:rsidRPr="00022E16">
        <w:rPr>
          <w:rFonts w:ascii="Century Gothic" w:hAnsi="Century Gothic"/>
          <w:b/>
          <w:sz w:val="20"/>
          <w:szCs w:val="20"/>
        </w:rPr>
        <w:t>,</w:t>
      </w:r>
      <w:r w:rsidRPr="00022E16">
        <w:rPr>
          <w:rFonts w:ascii="Century Gothic" w:hAnsi="Century Gothic"/>
          <w:sz w:val="20"/>
          <w:szCs w:val="20"/>
        </w:rPr>
        <w:t xml:space="preserve"> http://dailytrojan.com/</w:t>
      </w:r>
    </w:p>
    <w:p w:rsidR="006D756A" w:rsidRPr="00022E16" w:rsidRDefault="006D756A" w:rsidP="006D756A">
      <w:pPr>
        <w:tabs>
          <w:tab w:val="right" w:pos="10080"/>
        </w:tabs>
        <w:spacing w:after="60"/>
        <w:rPr>
          <w:rFonts w:ascii="Century Gothic" w:hAnsi="Century Gothic"/>
          <w:i/>
          <w:sz w:val="20"/>
          <w:szCs w:val="20"/>
        </w:rPr>
      </w:pPr>
      <w:r w:rsidRPr="00022E16">
        <w:rPr>
          <w:rFonts w:ascii="Century Gothic" w:hAnsi="Century Gothic"/>
          <w:i/>
          <w:sz w:val="20"/>
          <w:szCs w:val="20"/>
        </w:rPr>
        <w:t>Staff Writer for the Lifestyle section</w:t>
      </w:r>
      <w:r w:rsidRPr="00022E16">
        <w:rPr>
          <w:rFonts w:ascii="Century Gothic" w:hAnsi="Century Gothic"/>
          <w:i/>
          <w:sz w:val="20"/>
          <w:szCs w:val="20"/>
        </w:rPr>
        <w:tab/>
        <w:t>January 2008–May 2008</w:t>
      </w:r>
    </w:p>
    <w:p w:rsidR="006D756A" w:rsidRPr="00022E16" w:rsidRDefault="006D756A" w:rsidP="006D756A">
      <w:pPr>
        <w:numPr>
          <w:ilvl w:val="0"/>
          <w:numId w:val="5"/>
        </w:numPr>
        <w:tabs>
          <w:tab w:val="left" w:pos="360"/>
        </w:tabs>
        <w:spacing w:after="60"/>
        <w:rPr>
          <w:rFonts w:ascii="Century Gothic" w:hAnsi="Century Gothic"/>
          <w:sz w:val="20"/>
          <w:szCs w:val="20"/>
        </w:rPr>
      </w:pPr>
      <w:r w:rsidRPr="00022E16">
        <w:rPr>
          <w:rFonts w:ascii="Century Gothic" w:hAnsi="Century Gothic"/>
          <w:sz w:val="20"/>
          <w:szCs w:val="20"/>
        </w:rPr>
        <w:t>Researched, investigated, conducted interviews, and wrote articles</w:t>
      </w:r>
    </w:p>
    <w:p w:rsidR="006D756A" w:rsidRPr="00022E16" w:rsidRDefault="006D756A" w:rsidP="006D756A">
      <w:pPr>
        <w:numPr>
          <w:ilvl w:val="0"/>
          <w:numId w:val="5"/>
        </w:numPr>
        <w:tabs>
          <w:tab w:val="left" w:pos="360"/>
        </w:tabs>
        <w:spacing w:after="60"/>
        <w:rPr>
          <w:rFonts w:ascii="Century Gothic" w:hAnsi="Century Gothic"/>
          <w:sz w:val="20"/>
          <w:szCs w:val="20"/>
        </w:rPr>
      </w:pPr>
      <w:r w:rsidRPr="00022E16">
        <w:rPr>
          <w:rFonts w:ascii="Century Gothic" w:hAnsi="Century Gothic"/>
          <w:sz w:val="20"/>
          <w:szCs w:val="20"/>
        </w:rPr>
        <w:t>Reported on and attended cultural events throughout Los Angeles</w:t>
      </w:r>
    </w:p>
    <w:p w:rsidR="006D756A" w:rsidRPr="00022E16" w:rsidRDefault="006D756A" w:rsidP="006D756A">
      <w:pPr>
        <w:numPr>
          <w:ilvl w:val="0"/>
          <w:numId w:val="5"/>
        </w:numPr>
        <w:tabs>
          <w:tab w:val="left" w:pos="360"/>
        </w:tabs>
        <w:spacing w:after="140"/>
        <w:rPr>
          <w:rFonts w:ascii="Century Gothic" w:hAnsi="Century Gothic"/>
          <w:sz w:val="20"/>
          <w:szCs w:val="20"/>
        </w:rPr>
      </w:pPr>
      <w:r w:rsidRPr="00022E16">
        <w:rPr>
          <w:rFonts w:ascii="Century Gothic" w:hAnsi="Century Gothic"/>
          <w:sz w:val="20"/>
          <w:szCs w:val="20"/>
        </w:rPr>
        <w:t>Developed and pitched story ideas to editors</w:t>
      </w:r>
    </w:p>
    <w:p w:rsidR="006D756A" w:rsidRPr="00022E16" w:rsidRDefault="006D756A" w:rsidP="006D756A">
      <w:pPr>
        <w:tabs>
          <w:tab w:val="right" w:pos="10080"/>
        </w:tabs>
        <w:spacing w:after="60"/>
        <w:rPr>
          <w:rFonts w:ascii="Century Gothic" w:hAnsi="Century Gothic"/>
          <w:i/>
          <w:sz w:val="20"/>
          <w:szCs w:val="20"/>
        </w:rPr>
      </w:pPr>
      <w:r w:rsidRPr="006D756A">
        <w:rPr>
          <w:rFonts w:ascii="Century Gothic" w:hAnsi="Century Gothic"/>
          <w:b/>
          <w:sz w:val="20"/>
          <w:szCs w:val="20"/>
          <w:u w:val="single"/>
        </w:rPr>
        <w:t>KSCR Radio</w:t>
      </w:r>
      <w:r>
        <w:rPr>
          <w:rFonts w:ascii="Century Gothic" w:hAnsi="Century Gothic"/>
          <w:sz w:val="20"/>
          <w:szCs w:val="20"/>
        </w:rPr>
        <w:t xml:space="preserve">, </w:t>
      </w:r>
      <w:r w:rsidRPr="006D756A">
        <w:rPr>
          <w:rFonts w:ascii="Century Gothic" w:hAnsi="Century Gothic"/>
          <w:sz w:val="20"/>
          <w:szCs w:val="20"/>
        </w:rPr>
        <w:t>http://kscr.org/</w:t>
      </w:r>
      <w:r w:rsidRPr="00022E16">
        <w:rPr>
          <w:rFonts w:ascii="Century Gothic" w:hAnsi="Century Gothic"/>
          <w:b/>
          <w:sz w:val="20"/>
          <w:szCs w:val="20"/>
        </w:rPr>
        <w:br/>
      </w:r>
      <w:r w:rsidRPr="00022E16">
        <w:rPr>
          <w:rFonts w:ascii="Century Gothic" w:hAnsi="Century Gothic"/>
          <w:i/>
          <w:sz w:val="20"/>
          <w:szCs w:val="20"/>
        </w:rPr>
        <w:t>News Reporter and Disc Jockey</w:t>
      </w:r>
      <w:r w:rsidRPr="00022E16">
        <w:rPr>
          <w:rFonts w:ascii="Century Gothic" w:hAnsi="Century Gothic"/>
          <w:i/>
          <w:sz w:val="20"/>
          <w:szCs w:val="20"/>
        </w:rPr>
        <w:tab/>
        <w:t>January 2008–May 2008</w:t>
      </w:r>
    </w:p>
    <w:p w:rsidR="006D756A" w:rsidRPr="00022E16" w:rsidRDefault="006D756A" w:rsidP="006D756A">
      <w:pPr>
        <w:numPr>
          <w:ilvl w:val="0"/>
          <w:numId w:val="6"/>
        </w:numPr>
        <w:tabs>
          <w:tab w:val="left" w:pos="360"/>
        </w:tabs>
        <w:spacing w:after="60"/>
        <w:rPr>
          <w:rFonts w:ascii="Century Gothic" w:hAnsi="Century Gothic"/>
          <w:sz w:val="20"/>
          <w:szCs w:val="20"/>
        </w:rPr>
      </w:pPr>
      <w:r w:rsidRPr="00022E16">
        <w:rPr>
          <w:rFonts w:ascii="Century Gothic" w:hAnsi="Century Gothic"/>
          <w:sz w:val="20"/>
          <w:szCs w:val="20"/>
        </w:rPr>
        <w:t>Researched, edited, and wrote news on a deadline to report on-air</w:t>
      </w:r>
    </w:p>
    <w:p w:rsidR="006D756A" w:rsidRPr="00022E16" w:rsidRDefault="006D756A" w:rsidP="006D756A">
      <w:pPr>
        <w:numPr>
          <w:ilvl w:val="0"/>
          <w:numId w:val="6"/>
        </w:numPr>
        <w:tabs>
          <w:tab w:val="left" w:pos="360"/>
        </w:tabs>
        <w:spacing w:after="140"/>
        <w:rPr>
          <w:rFonts w:ascii="Century Gothic" w:hAnsi="Century Gothic"/>
          <w:sz w:val="20"/>
          <w:szCs w:val="20"/>
        </w:rPr>
      </w:pPr>
      <w:r w:rsidRPr="00022E16">
        <w:rPr>
          <w:rFonts w:ascii="Century Gothic" w:hAnsi="Century Gothic"/>
          <w:sz w:val="20"/>
          <w:szCs w:val="20"/>
        </w:rPr>
        <w:t>J</w:t>
      </w:r>
      <w:r>
        <w:rPr>
          <w:rFonts w:ascii="Century Gothic" w:hAnsi="Century Gothic"/>
          <w:sz w:val="20"/>
          <w:szCs w:val="20"/>
        </w:rPr>
        <w:t xml:space="preserve">ockeyed discs throughout </w:t>
      </w:r>
      <w:r w:rsidRPr="00022E16">
        <w:rPr>
          <w:rFonts w:ascii="Century Gothic" w:hAnsi="Century Gothic"/>
          <w:sz w:val="20"/>
          <w:szCs w:val="20"/>
        </w:rPr>
        <w:t>each hour-long news program</w:t>
      </w:r>
    </w:p>
    <w:p w:rsidR="006D756A" w:rsidRPr="006D756A" w:rsidRDefault="006D756A" w:rsidP="006D756A">
      <w:pPr>
        <w:keepNext/>
        <w:spacing w:after="60"/>
        <w:jc w:val="center"/>
        <w:rPr>
          <w:rFonts w:ascii="Century Gothic" w:hAnsi="Century Gothic"/>
          <w:b/>
        </w:rPr>
      </w:pPr>
      <w:r w:rsidRPr="006D756A">
        <w:rPr>
          <w:rFonts w:ascii="Century Gothic" w:hAnsi="Century Gothic"/>
          <w:b/>
        </w:rPr>
        <w:t>SKILLS</w:t>
      </w:r>
    </w:p>
    <w:p w:rsidR="006D756A" w:rsidRDefault="006D756A" w:rsidP="006D756A">
      <w:pPr>
        <w:numPr>
          <w:ilvl w:val="0"/>
          <w:numId w:val="7"/>
        </w:numPr>
        <w:spacing w:after="60"/>
        <w:rPr>
          <w:rFonts w:ascii="Century Gothic" w:hAnsi="Century Gothic"/>
          <w:sz w:val="20"/>
          <w:szCs w:val="20"/>
        </w:rPr>
      </w:pPr>
      <w:r w:rsidRPr="00022E16">
        <w:rPr>
          <w:rFonts w:ascii="Century Gothic" w:hAnsi="Century Gothic"/>
          <w:sz w:val="20"/>
          <w:szCs w:val="20"/>
        </w:rPr>
        <w:t xml:space="preserve">PC and Mac proficient with the Microsoft Office Suite, Adobe Dreamweaver, </w:t>
      </w:r>
      <w:proofErr w:type="spellStart"/>
      <w:r w:rsidRPr="00022E16">
        <w:rPr>
          <w:rFonts w:ascii="Century Gothic" w:hAnsi="Century Gothic"/>
          <w:sz w:val="20"/>
          <w:szCs w:val="20"/>
        </w:rPr>
        <w:t>WordPress</w:t>
      </w:r>
      <w:proofErr w:type="spellEnd"/>
      <w:r w:rsidRPr="00022E16">
        <w:rPr>
          <w:rFonts w:ascii="Century Gothic" w:hAnsi="Century Gothic"/>
          <w:sz w:val="20"/>
          <w:szCs w:val="20"/>
        </w:rPr>
        <w:t xml:space="preserve">, and </w:t>
      </w:r>
      <w:r>
        <w:rPr>
          <w:rFonts w:ascii="Century Gothic" w:hAnsi="Century Gothic"/>
          <w:sz w:val="20"/>
          <w:szCs w:val="20"/>
        </w:rPr>
        <w:t xml:space="preserve">Avid </w:t>
      </w:r>
      <w:r w:rsidRPr="00022E16">
        <w:rPr>
          <w:rFonts w:ascii="Century Gothic" w:hAnsi="Century Gothic"/>
          <w:sz w:val="20"/>
          <w:szCs w:val="20"/>
        </w:rPr>
        <w:t>video editing software</w:t>
      </w:r>
    </w:p>
    <w:p w:rsidR="006D756A" w:rsidRPr="00B47521" w:rsidRDefault="00433CBD" w:rsidP="006D756A">
      <w:pPr>
        <w:numPr>
          <w:ilvl w:val="0"/>
          <w:numId w:val="7"/>
        </w:numPr>
        <w:spacing w:after="6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S</w:t>
      </w:r>
      <w:r w:rsidRPr="00B47521">
        <w:rPr>
          <w:rFonts w:ascii="Century Gothic" w:hAnsi="Century Gothic"/>
          <w:sz w:val="20"/>
          <w:szCs w:val="20"/>
        </w:rPr>
        <w:t xml:space="preserve">trong </w:t>
      </w:r>
      <w:r w:rsidR="003B77E8">
        <w:rPr>
          <w:rFonts w:ascii="Century Gothic" w:hAnsi="Century Gothic"/>
          <w:sz w:val="20"/>
          <w:szCs w:val="20"/>
        </w:rPr>
        <w:t xml:space="preserve">writing and </w:t>
      </w:r>
      <w:r w:rsidRPr="00B47521">
        <w:rPr>
          <w:rFonts w:ascii="Century Gothic" w:hAnsi="Century Gothic"/>
          <w:sz w:val="20"/>
          <w:szCs w:val="20"/>
        </w:rPr>
        <w:t>copy-editing skills</w:t>
      </w:r>
      <w:r>
        <w:rPr>
          <w:rFonts w:ascii="Century Gothic" w:hAnsi="Century Gothic"/>
          <w:sz w:val="20"/>
          <w:szCs w:val="20"/>
        </w:rPr>
        <w:t xml:space="preserve"> and t</w:t>
      </w:r>
      <w:r w:rsidR="006D756A">
        <w:rPr>
          <w:rFonts w:ascii="Century Gothic" w:hAnsi="Century Gothic"/>
          <w:sz w:val="20"/>
          <w:szCs w:val="20"/>
        </w:rPr>
        <w:t>horough knowledge of AP style</w:t>
      </w:r>
      <w:r>
        <w:rPr>
          <w:rFonts w:ascii="Century Gothic" w:hAnsi="Century Gothic"/>
          <w:sz w:val="20"/>
          <w:szCs w:val="20"/>
        </w:rPr>
        <w:t xml:space="preserve"> </w:t>
      </w:r>
    </w:p>
    <w:p w:rsidR="006D756A" w:rsidRPr="00022E16" w:rsidRDefault="006D756A" w:rsidP="006D756A">
      <w:pPr>
        <w:numPr>
          <w:ilvl w:val="0"/>
          <w:numId w:val="7"/>
        </w:numPr>
        <w:spacing w:after="60"/>
        <w:rPr>
          <w:rFonts w:ascii="Century Gothic" w:hAnsi="Century Gothic"/>
          <w:sz w:val="20"/>
          <w:szCs w:val="20"/>
        </w:rPr>
      </w:pPr>
      <w:r w:rsidRPr="00022E16">
        <w:rPr>
          <w:rFonts w:ascii="Century Gothic" w:hAnsi="Century Gothic"/>
          <w:sz w:val="20"/>
          <w:szCs w:val="20"/>
        </w:rPr>
        <w:t>Fluent in French</w:t>
      </w:r>
    </w:p>
    <w:p w:rsidR="006D756A" w:rsidRDefault="006D756A" w:rsidP="006D756A">
      <w:pPr>
        <w:numPr>
          <w:ilvl w:val="0"/>
          <w:numId w:val="7"/>
        </w:numPr>
        <w:spacing w:after="60"/>
        <w:rPr>
          <w:rFonts w:ascii="Century Gothic" w:hAnsi="Century Gothic"/>
          <w:sz w:val="20"/>
          <w:szCs w:val="20"/>
        </w:rPr>
      </w:pPr>
      <w:r w:rsidRPr="00022E16">
        <w:rPr>
          <w:rFonts w:ascii="Century Gothic" w:hAnsi="Century Gothic"/>
          <w:sz w:val="20"/>
          <w:szCs w:val="20"/>
        </w:rPr>
        <w:t>Fundamental html coding knowledge and application</w:t>
      </w:r>
    </w:p>
    <w:p w:rsidR="009543D1" w:rsidRPr="00022E16" w:rsidRDefault="009543D1" w:rsidP="006D756A">
      <w:pPr>
        <w:numPr>
          <w:ilvl w:val="0"/>
          <w:numId w:val="7"/>
        </w:numPr>
        <w:spacing w:after="6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Strong knowledge of a variety of social media tools, including </w:t>
      </w:r>
      <w:proofErr w:type="spellStart"/>
      <w:r>
        <w:rPr>
          <w:rFonts w:ascii="Century Gothic" w:hAnsi="Century Gothic"/>
          <w:sz w:val="20"/>
          <w:szCs w:val="20"/>
        </w:rPr>
        <w:t>Facebook</w:t>
      </w:r>
      <w:proofErr w:type="spellEnd"/>
      <w:r w:rsidR="0017538E">
        <w:rPr>
          <w:rFonts w:ascii="Century Gothic" w:hAnsi="Century Gothic"/>
          <w:sz w:val="20"/>
          <w:szCs w:val="20"/>
        </w:rPr>
        <w:t xml:space="preserve">, </w:t>
      </w:r>
      <w:r>
        <w:rPr>
          <w:rFonts w:ascii="Century Gothic" w:hAnsi="Century Gothic"/>
          <w:sz w:val="20"/>
          <w:szCs w:val="20"/>
        </w:rPr>
        <w:t>Twitter</w:t>
      </w:r>
      <w:r w:rsidR="0017538E">
        <w:rPr>
          <w:rFonts w:ascii="Century Gothic" w:hAnsi="Century Gothic"/>
          <w:sz w:val="20"/>
          <w:szCs w:val="20"/>
        </w:rPr>
        <w:t xml:space="preserve">, and </w:t>
      </w:r>
      <w:proofErr w:type="spellStart"/>
      <w:r w:rsidR="0017538E">
        <w:rPr>
          <w:rFonts w:ascii="Century Gothic" w:hAnsi="Century Gothic"/>
          <w:sz w:val="20"/>
          <w:szCs w:val="20"/>
        </w:rPr>
        <w:t>Youtube</w:t>
      </w:r>
      <w:proofErr w:type="spellEnd"/>
    </w:p>
    <w:p w:rsidR="006D756A" w:rsidRPr="006D756A" w:rsidRDefault="006D756A" w:rsidP="006D756A">
      <w:pPr>
        <w:spacing w:after="120"/>
        <w:jc w:val="center"/>
        <w:rPr>
          <w:rFonts w:ascii="Century Gothic" w:hAnsi="Century Gothic"/>
          <w:b/>
          <w:bCs/>
        </w:rPr>
      </w:pPr>
      <w:r w:rsidRPr="006D756A">
        <w:rPr>
          <w:rFonts w:ascii="Century Gothic" w:hAnsi="Century Gothic"/>
          <w:b/>
        </w:rPr>
        <w:t>EDUCATION</w:t>
      </w:r>
    </w:p>
    <w:p w:rsidR="006D756A" w:rsidRPr="00022E16" w:rsidRDefault="006D756A" w:rsidP="006D756A">
      <w:pPr>
        <w:spacing w:after="120"/>
        <w:rPr>
          <w:rFonts w:ascii="Century Gothic" w:hAnsi="Century Gothic"/>
          <w:sz w:val="20"/>
          <w:szCs w:val="20"/>
        </w:rPr>
      </w:pPr>
      <w:r w:rsidRPr="00022E16">
        <w:rPr>
          <w:rFonts w:ascii="Century Gothic" w:hAnsi="Century Gothic"/>
          <w:b/>
          <w:bCs/>
          <w:sz w:val="20"/>
          <w:szCs w:val="20"/>
        </w:rPr>
        <w:t>University of Southern California</w:t>
      </w:r>
      <w:r w:rsidRPr="00022E16">
        <w:rPr>
          <w:rFonts w:ascii="Century Gothic" w:hAnsi="Century Gothic"/>
          <w:sz w:val="20"/>
          <w:szCs w:val="20"/>
        </w:rPr>
        <w:br/>
      </w:r>
      <w:r w:rsidRPr="000C3765">
        <w:rPr>
          <w:rFonts w:ascii="Century Gothic" w:hAnsi="Century Gothic"/>
          <w:i/>
          <w:sz w:val="20"/>
          <w:szCs w:val="20"/>
        </w:rPr>
        <w:t>Bachelor of Arts with honors, May 2010</w:t>
      </w:r>
    </w:p>
    <w:p w:rsidR="006D756A" w:rsidRDefault="006D756A" w:rsidP="006D756A">
      <w:pPr>
        <w:numPr>
          <w:ilvl w:val="0"/>
          <w:numId w:val="8"/>
        </w:numPr>
        <w:spacing w:after="60"/>
        <w:rPr>
          <w:rFonts w:ascii="Century Gothic" w:hAnsi="Century Gothic"/>
          <w:sz w:val="20"/>
          <w:szCs w:val="20"/>
        </w:rPr>
      </w:pPr>
      <w:r w:rsidRPr="00022E16">
        <w:rPr>
          <w:rFonts w:ascii="Century Gothic" w:hAnsi="Century Gothic"/>
          <w:sz w:val="20"/>
          <w:szCs w:val="20"/>
        </w:rPr>
        <w:t>Major: Print Journalism; Minor: French, 3.6 GPA; USC Renaissance Scholar distinction</w:t>
      </w:r>
    </w:p>
    <w:p w:rsidR="006D756A" w:rsidRPr="00022E16" w:rsidRDefault="006D756A" w:rsidP="006D756A">
      <w:pPr>
        <w:numPr>
          <w:ilvl w:val="0"/>
          <w:numId w:val="8"/>
        </w:numPr>
        <w:spacing w:after="6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Related coursework: </w:t>
      </w:r>
      <w:proofErr w:type="spellStart"/>
      <w:r>
        <w:rPr>
          <w:rFonts w:ascii="Century Gothic" w:hAnsi="Century Gothic"/>
          <w:sz w:val="20"/>
          <w:szCs w:val="20"/>
        </w:rPr>
        <w:t>Newswriting</w:t>
      </w:r>
      <w:proofErr w:type="spellEnd"/>
      <w:r>
        <w:rPr>
          <w:rFonts w:ascii="Century Gothic" w:hAnsi="Century Gothic"/>
          <w:sz w:val="20"/>
          <w:szCs w:val="20"/>
        </w:rPr>
        <w:t xml:space="preserve"> and reporting for print and broadcast, Investigative reporting, Online media reporting and design, Newspaper editing and design, Nonfiction magazine writing, and Law of mass communication training</w:t>
      </w:r>
    </w:p>
    <w:p w:rsidR="006D756A" w:rsidRPr="00022E16" w:rsidRDefault="006D756A" w:rsidP="006D756A">
      <w:pPr>
        <w:numPr>
          <w:ilvl w:val="0"/>
          <w:numId w:val="8"/>
        </w:numPr>
        <w:spacing w:after="60"/>
        <w:rPr>
          <w:rFonts w:ascii="Century Gothic" w:hAnsi="Century Gothic"/>
          <w:sz w:val="20"/>
          <w:szCs w:val="20"/>
        </w:rPr>
      </w:pPr>
      <w:r w:rsidRPr="00022E16">
        <w:rPr>
          <w:rFonts w:ascii="Century Gothic" w:hAnsi="Century Gothic"/>
          <w:sz w:val="20"/>
          <w:szCs w:val="20"/>
        </w:rPr>
        <w:t>Studied French language and culture for six months in Paris with the USC Semester in Paris program</w:t>
      </w:r>
    </w:p>
    <w:p w:rsidR="006D756A" w:rsidRPr="00022E16" w:rsidRDefault="006D756A" w:rsidP="006D756A">
      <w:pPr>
        <w:spacing w:after="140"/>
        <w:rPr>
          <w:rFonts w:ascii="Century Gothic" w:hAnsi="Century Gothic"/>
          <w:b/>
          <w:sz w:val="20"/>
          <w:szCs w:val="20"/>
          <w:lang w:val="fr-FR"/>
        </w:rPr>
      </w:pPr>
      <w:r w:rsidRPr="00022E16">
        <w:rPr>
          <w:rFonts w:ascii="Century Gothic" w:hAnsi="Century Gothic"/>
          <w:b/>
          <w:sz w:val="20"/>
          <w:szCs w:val="20"/>
          <w:lang w:val="fr-FR"/>
        </w:rPr>
        <w:t>Cours de Civilisation Française de la Sorbonne</w:t>
      </w:r>
      <w:r w:rsidRPr="00022E16">
        <w:rPr>
          <w:rFonts w:ascii="Century Gothic" w:hAnsi="Century Gothic"/>
          <w:b/>
          <w:sz w:val="20"/>
          <w:szCs w:val="20"/>
          <w:lang w:val="fr-FR"/>
        </w:rPr>
        <w:br/>
      </w:r>
      <w:r w:rsidRPr="000C3765">
        <w:rPr>
          <w:rFonts w:ascii="Century Gothic" w:hAnsi="Century Gothic"/>
          <w:i/>
          <w:sz w:val="20"/>
          <w:szCs w:val="20"/>
          <w:lang w:val="fr-FR"/>
        </w:rPr>
        <w:t>Certificat de Langue Française, Niveau Avancé, 2009</w:t>
      </w:r>
    </w:p>
    <w:p w:rsidR="006D756A" w:rsidRPr="006D756A" w:rsidRDefault="006D756A" w:rsidP="006D756A">
      <w:pPr>
        <w:spacing w:after="60"/>
        <w:jc w:val="center"/>
        <w:rPr>
          <w:rFonts w:ascii="Century Gothic" w:hAnsi="Century Gothic"/>
        </w:rPr>
      </w:pPr>
      <w:r w:rsidRPr="006D756A">
        <w:rPr>
          <w:rFonts w:ascii="Century Gothic" w:hAnsi="Century Gothic"/>
          <w:b/>
        </w:rPr>
        <w:t>REFERENCES AND SAMPLES</w:t>
      </w:r>
    </w:p>
    <w:p w:rsidR="006D756A" w:rsidRDefault="006D756A" w:rsidP="006D756A">
      <w:pPr>
        <w:numPr>
          <w:ilvl w:val="0"/>
          <w:numId w:val="9"/>
        </w:numPr>
        <w:spacing w:after="60"/>
        <w:rPr>
          <w:rFonts w:ascii="Century Gothic" w:hAnsi="Century Gothic"/>
          <w:sz w:val="20"/>
          <w:szCs w:val="20"/>
        </w:rPr>
      </w:pPr>
      <w:r w:rsidRPr="00022E16">
        <w:rPr>
          <w:rFonts w:ascii="Century Gothic" w:hAnsi="Century Gothic"/>
          <w:sz w:val="20"/>
          <w:szCs w:val="20"/>
        </w:rPr>
        <w:t>Available on request</w:t>
      </w:r>
    </w:p>
    <w:p w:rsidR="00E137E6" w:rsidRDefault="00E137E6"/>
    <w:sectPr w:rsidR="00E137E6" w:rsidSect="00CA4451">
      <w:headerReference w:type="default" r:id="rId7"/>
      <w:footerReference w:type="default" r:id="rId8"/>
      <w:pgSz w:w="12240" w:h="15840"/>
      <w:pgMar w:top="144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3D54" w:rsidRDefault="00D83D54" w:rsidP="006D756A">
      <w:r>
        <w:separator/>
      </w:r>
    </w:p>
  </w:endnote>
  <w:endnote w:type="continuationSeparator" w:id="0">
    <w:p w:rsidR="00D83D54" w:rsidRDefault="00D83D54" w:rsidP="006D75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653A" w:rsidRPr="000E41EB" w:rsidRDefault="00ED33C8" w:rsidP="000E41EB">
    <w:pPr>
      <w:pStyle w:val="Footer"/>
      <w:tabs>
        <w:tab w:val="clear" w:pos="4320"/>
        <w:tab w:val="clear" w:pos="8640"/>
        <w:tab w:val="right" w:pos="9360"/>
      </w:tabs>
      <w:rPr>
        <w:rFonts w:ascii="Century Gothic" w:hAnsi="Century Gothic"/>
      </w:rPr>
    </w:pPr>
    <w:r w:rsidRPr="000E41EB">
      <w:rPr>
        <w:rFonts w:ascii="Century Gothic" w:hAnsi="Century Gothic"/>
        <w:sz w:val="16"/>
      </w:rPr>
      <w:t>Samantha Oltman</w:t>
    </w:r>
    <w:r>
      <w:tab/>
    </w:r>
    <w:r w:rsidR="0041296E" w:rsidRPr="000E41EB">
      <w:rPr>
        <w:rFonts w:ascii="Century Gothic" w:hAnsi="Century Gothic"/>
      </w:rPr>
      <w:fldChar w:fldCharType="begin"/>
    </w:r>
    <w:r w:rsidRPr="000E41EB">
      <w:rPr>
        <w:rFonts w:ascii="Century Gothic" w:hAnsi="Century Gothic"/>
      </w:rPr>
      <w:instrText xml:space="preserve"> PAGE   \* MERGEFORMAT </w:instrText>
    </w:r>
    <w:r w:rsidR="0041296E" w:rsidRPr="000E41EB">
      <w:rPr>
        <w:rFonts w:ascii="Century Gothic" w:hAnsi="Century Gothic"/>
      </w:rPr>
      <w:fldChar w:fldCharType="separate"/>
    </w:r>
    <w:r w:rsidR="00B05FF5">
      <w:rPr>
        <w:rFonts w:ascii="Century Gothic" w:hAnsi="Century Gothic"/>
        <w:noProof/>
      </w:rPr>
      <w:t>1</w:t>
    </w:r>
    <w:r w:rsidR="0041296E" w:rsidRPr="000E41EB">
      <w:rPr>
        <w:rFonts w:ascii="Century Gothic" w:hAnsi="Century Gothic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3D54" w:rsidRDefault="00D83D54" w:rsidP="006D756A">
      <w:r>
        <w:separator/>
      </w:r>
    </w:p>
  </w:footnote>
  <w:footnote w:type="continuationSeparator" w:id="0">
    <w:p w:rsidR="00D83D54" w:rsidRDefault="00D83D54" w:rsidP="006D756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653A" w:rsidRPr="000E41EB" w:rsidRDefault="0041296E">
    <w:pPr>
      <w:jc w:val="center"/>
      <w:rPr>
        <w:rFonts w:ascii="Century Gothic" w:hAnsi="Century Gothic"/>
        <w:b/>
        <w:sz w:val="22"/>
      </w:rPr>
    </w:pPr>
    <w:r w:rsidRPr="0041296E">
      <w:rPr>
        <w:rFonts w:ascii="Century Gothic" w:hAnsi="Century Gothic"/>
        <w:b/>
        <w:sz w:val="2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i1025" type="#_x0000_t136" style="width:180.85pt;height:24.75pt">
          <v:shadow type="perspective" color="#868686" opacity=".5" origin=",.5" offset="0,0" matrix=",,,.5,,-4768371582e-16"/>
          <v:textpath style="font-family:&quot;Century Gothic&quot;;font-size:20pt;v-text-kern:t" trim="t" fitpath="t" string="Samantha Oltman"/>
        </v:shape>
      </w:pict>
    </w:r>
  </w:p>
  <w:p w:rsidR="00E0653A" w:rsidRPr="00CA4451" w:rsidRDefault="00ED33C8" w:rsidP="00CA4451">
    <w:pPr>
      <w:pStyle w:val="Header"/>
      <w:pBdr>
        <w:bottom w:val="single" w:sz="6" w:space="1" w:color="auto"/>
      </w:pBdr>
      <w:jc w:val="center"/>
      <w:rPr>
        <w:rFonts w:ascii="Century Gothic" w:hAnsi="Century Gothic"/>
        <w:sz w:val="20"/>
      </w:rPr>
    </w:pPr>
    <w:r>
      <w:rPr>
        <w:rFonts w:ascii="Century Gothic" w:hAnsi="Century Gothic"/>
        <w:sz w:val="20"/>
      </w:rPr>
      <w:t>2615 Vanderbilt Lane, Unit C, Redondo Beach, CA 90278</w:t>
    </w:r>
    <w:r w:rsidRPr="00CA4451">
      <w:rPr>
        <w:rFonts w:ascii="Century Gothic" w:hAnsi="Century Gothic"/>
        <w:sz w:val="20"/>
      </w:rPr>
      <w:t xml:space="preserve"> ● 949.690.4070 ● </w:t>
    </w:r>
    <w:hyperlink r:id="rId1" w:history="1">
      <w:r w:rsidRPr="00AD77DC">
        <w:rPr>
          <w:rStyle w:val="Hyperlink"/>
          <w:rFonts w:ascii="Century Gothic" w:hAnsi="Century Gothic"/>
          <w:sz w:val="20"/>
        </w:rPr>
        <w:t>soltman@usc.edu</w:t>
      </w:r>
    </w:hyperlink>
  </w:p>
  <w:p w:rsidR="00E0653A" w:rsidRPr="00CA4451" w:rsidRDefault="00D83D54" w:rsidP="00CA4451">
    <w:pPr>
      <w:pStyle w:val="Header"/>
      <w:tabs>
        <w:tab w:val="clear" w:pos="4320"/>
        <w:tab w:val="clear" w:pos="8640"/>
      </w:tabs>
      <w:spacing w:after="240"/>
      <w:jc w:val="center"/>
      <w:rPr>
        <w:rFonts w:ascii="Century Gothic" w:hAnsi="Century Gothic"/>
        <w:sz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737B2"/>
    <w:multiLevelType w:val="hybridMultilevel"/>
    <w:tmpl w:val="E9481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3B50E1"/>
    <w:multiLevelType w:val="hybridMultilevel"/>
    <w:tmpl w:val="15F0F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92137F"/>
    <w:multiLevelType w:val="hybridMultilevel"/>
    <w:tmpl w:val="FCE2F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001305"/>
    <w:multiLevelType w:val="hybridMultilevel"/>
    <w:tmpl w:val="FCC6E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5B58EF"/>
    <w:multiLevelType w:val="hybridMultilevel"/>
    <w:tmpl w:val="5122F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2B3430"/>
    <w:multiLevelType w:val="hybridMultilevel"/>
    <w:tmpl w:val="C7605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041A23"/>
    <w:multiLevelType w:val="hybridMultilevel"/>
    <w:tmpl w:val="B6B4B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4D31EC"/>
    <w:multiLevelType w:val="hybridMultilevel"/>
    <w:tmpl w:val="3DCAC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8A63A5"/>
    <w:multiLevelType w:val="hybridMultilevel"/>
    <w:tmpl w:val="43687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42A3D7B"/>
    <w:multiLevelType w:val="hybridMultilevel"/>
    <w:tmpl w:val="80A84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7"/>
  </w:num>
  <w:num w:numId="4">
    <w:abstractNumId w:val="4"/>
  </w:num>
  <w:num w:numId="5">
    <w:abstractNumId w:val="8"/>
  </w:num>
  <w:num w:numId="6">
    <w:abstractNumId w:val="1"/>
  </w:num>
  <w:num w:numId="7">
    <w:abstractNumId w:val="0"/>
  </w:num>
  <w:num w:numId="8">
    <w:abstractNumId w:val="2"/>
  </w:num>
  <w:num w:numId="9">
    <w:abstractNumId w:val="5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/>
  <w:rsids>
    <w:rsidRoot w:val="006D756A"/>
    <w:rsid w:val="00125109"/>
    <w:rsid w:val="0017538E"/>
    <w:rsid w:val="001A04AB"/>
    <w:rsid w:val="00235664"/>
    <w:rsid w:val="00243B6D"/>
    <w:rsid w:val="002514B5"/>
    <w:rsid w:val="00337109"/>
    <w:rsid w:val="003A61F3"/>
    <w:rsid w:val="003B5124"/>
    <w:rsid w:val="003B77E8"/>
    <w:rsid w:val="0041296E"/>
    <w:rsid w:val="00433CBD"/>
    <w:rsid w:val="00563202"/>
    <w:rsid w:val="006D194B"/>
    <w:rsid w:val="006D756A"/>
    <w:rsid w:val="006F59BF"/>
    <w:rsid w:val="007909AA"/>
    <w:rsid w:val="009543D1"/>
    <w:rsid w:val="009F4684"/>
    <w:rsid w:val="00B05FF5"/>
    <w:rsid w:val="00B3229E"/>
    <w:rsid w:val="00D229C5"/>
    <w:rsid w:val="00D62673"/>
    <w:rsid w:val="00D83D54"/>
    <w:rsid w:val="00E137E6"/>
    <w:rsid w:val="00ED33C8"/>
    <w:rsid w:val="00F304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75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D756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D756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6D756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756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rsid w:val="006D756A"/>
    <w:rPr>
      <w:color w:val="0000FF"/>
      <w:u w:val="single"/>
    </w:rPr>
  </w:style>
  <w:style w:type="paragraph" w:styleId="NoSpacing">
    <w:name w:val="No Spacing"/>
    <w:uiPriority w:val="1"/>
    <w:qFormat/>
    <w:rsid w:val="006D75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A61F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oltman@usc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630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 Oltman</dc:creator>
  <cp:lastModifiedBy>Sam Oltman</cp:lastModifiedBy>
  <cp:revision>7</cp:revision>
  <dcterms:created xsi:type="dcterms:W3CDTF">2010-09-17T20:39:00Z</dcterms:created>
  <dcterms:modified xsi:type="dcterms:W3CDTF">2011-01-28T01:16:00Z</dcterms:modified>
</cp:coreProperties>
</file>