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3DCC" w:rsidRPr="002601D8" w:rsidRDefault="00BC3DCC">
      <w:pPr>
        <w:rPr>
          <w:sz w:val="21"/>
          <w:szCs w:val="21"/>
        </w:rPr>
      </w:pPr>
    </w:p>
    <w:p w14:paraId="0000000C" w14:textId="2D0A8673" w:rsidR="00BC3DCC" w:rsidRPr="002601D8" w:rsidRDefault="002601D8" w:rsidP="002601D8">
      <w:pPr>
        <w:rPr>
          <w:sz w:val="21"/>
          <w:szCs w:val="21"/>
        </w:rPr>
      </w:pPr>
      <w:r w:rsidRPr="002601D8">
        <w:rPr>
          <w:sz w:val="21"/>
          <w:szCs w:val="21"/>
        </w:rPr>
        <w:br/>
      </w:r>
      <w:r w:rsidRPr="002601D8">
        <w:rPr>
          <w:rStyle w:val="s-rg-t"/>
          <w:sz w:val="21"/>
          <w:szCs w:val="21"/>
          <w:shd w:val="clear" w:color="auto" w:fill="FFFFFF"/>
        </w:rPr>
        <w:t>PBL</w:t>
      </w:r>
      <w:r w:rsidRPr="002601D8">
        <w:rPr>
          <w:sz w:val="21"/>
          <w:szCs w:val="21"/>
          <w:shd w:val="clear" w:color="auto" w:fill="FFFFFF"/>
        </w:rPr>
        <w:t> </w:t>
      </w:r>
      <w:r w:rsidRPr="002601D8">
        <w:rPr>
          <w:rStyle w:val="s-bl-t"/>
          <w:sz w:val="21"/>
          <w:szCs w:val="21"/>
          <w:shd w:val="clear" w:color="auto" w:fill="FFFFFF"/>
        </w:rPr>
        <w:t>- Graffiti Shop -</w:t>
      </w:r>
      <w:r w:rsidRPr="002601D8">
        <w:rPr>
          <w:sz w:val="21"/>
          <w:szCs w:val="21"/>
          <w:shd w:val="clear" w:color="auto" w:fill="FFFFFF"/>
        </w:rPr>
        <w:t> Meeting </w:t>
      </w:r>
      <w:r w:rsidRPr="002601D8">
        <w:rPr>
          <w:rStyle w:val="s-rg-t"/>
          <w:sz w:val="21"/>
          <w:szCs w:val="21"/>
          <w:shd w:val="clear" w:color="auto" w:fill="FFFFFF"/>
        </w:rPr>
        <w:t>#10</w:t>
      </w:r>
      <w:r w:rsidRPr="002601D8">
        <w:rPr>
          <w:sz w:val="21"/>
          <w:szCs w:val="21"/>
        </w:rPr>
        <w:br/>
      </w:r>
      <w:r w:rsidRPr="002601D8">
        <w:rPr>
          <w:sz w:val="21"/>
          <w:szCs w:val="21"/>
        </w:rPr>
        <w:br/>
      </w:r>
      <w:r w:rsidRPr="002601D8">
        <w:rPr>
          <w:sz w:val="21"/>
          <w:szCs w:val="21"/>
          <w:shd w:val="clear" w:color="auto" w:fill="FFFFFF"/>
        </w:rPr>
        <w:t>Summary</w:t>
      </w:r>
      <w:r w:rsidRPr="002601D8">
        <w:rPr>
          <w:sz w:val="21"/>
          <w:szCs w:val="21"/>
        </w:rPr>
        <w:br/>
      </w:r>
      <w:r w:rsidRPr="002601D8">
        <w:rPr>
          <w:rStyle w:val="s-rg-t"/>
          <w:sz w:val="21"/>
          <w:szCs w:val="21"/>
          <w:shd w:val="clear" w:color="auto" w:fill="FFFFFF"/>
        </w:rPr>
        <w:t>●</w:t>
      </w:r>
      <w:r w:rsidRPr="002601D8">
        <w:rPr>
          <w:sz w:val="21"/>
          <w:szCs w:val="21"/>
          <w:shd w:val="clear" w:color="auto" w:fill="FFFFFF"/>
        </w:rPr>
        <w:t> The type of this meeting is more functional.</w:t>
      </w:r>
      <w:r w:rsidRPr="002601D8">
        <w:rPr>
          <w:sz w:val="21"/>
          <w:szCs w:val="21"/>
        </w:rPr>
        <w:br/>
      </w:r>
      <w:r w:rsidRPr="002601D8">
        <w:rPr>
          <w:rStyle w:val="s-rg-t"/>
          <w:sz w:val="21"/>
          <w:szCs w:val="21"/>
          <w:shd w:val="clear" w:color="auto" w:fill="FFFFFF"/>
        </w:rPr>
        <w:t>●</w:t>
      </w:r>
      <w:r w:rsidRPr="002601D8">
        <w:rPr>
          <w:sz w:val="21"/>
          <w:szCs w:val="21"/>
          <w:shd w:val="clear" w:color="auto" w:fill="FFFFFF"/>
        </w:rPr>
        <w:t> We reviewed the work done last week. </w:t>
      </w:r>
      <w:r w:rsidRPr="002601D8">
        <w:rPr>
          <w:rStyle w:val="s-rg-t"/>
          <w:sz w:val="21"/>
          <w:szCs w:val="21"/>
          <w:shd w:val="clear" w:color="auto" w:fill="FFFFFF"/>
        </w:rPr>
        <w:t>Gintautas</w:t>
      </w:r>
      <w:r w:rsidRPr="002601D8">
        <w:rPr>
          <w:sz w:val="21"/>
          <w:szCs w:val="21"/>
          <w:shd w:val="clear" w:color="auto" w:fill="FFFFFF"/>
        </w:rPr>
        <w:t> presented new image endpoints.</w:t>
      </w:r>
      <w:r w:rsidRPr="002601D8">
        <w:rPr>
          <w:sz w:val="21"/>
          <w:szCs w:val="21"/>
        </w:rPr>
        <w:br/>
      </w:r>
      <w:r w:rsidRPr="002601D8">
        <w:rPr>
          <w:rStyle w:val="s-rg-t"/>
          <w:sz w:val="21"/>
          <w:szCs w:val="21"/>
          <w:shd w:val="clear" w:color="auto" w:fill="FFFFFF"/>
        </w:rPr>
        <w:t>●</w:t>
      </w:r>
      <w:r w:rsidRPr="002601D8">
        <w:rPr>
          <w:sz w:val="21"/>
          <w:szCs w:val="21"/>
          <w:shd w:val="clear" w:color="auto" w:fill="FFFFFF"/>
        </w:rPr>
        <w:t> It has been reviewed the time investment of teammates.</w:t>
      </w:r>
      <w:r w:rsidRPr="002601D8">
        <w:rPr>
          <w:sz w:val="21"/>
          <w:szCs w:val="21"/>
        </w:rPr>
        <w:br/>
      </w:r>
      <w:r w:rsidRPr="002601D8">
        <w:rPr>
          <w:sz w:val="21"/>
          <w:szCs w:val="21"/>
          <w:shd w:val="clear" w:color="auto" w:fill="FFFFFF"/>
        </w:rPr>
        <w:t>● Gintautas suggested dividing the group into two teams.</w:t>
      </w:r>
      <w:r w:rsidRPr="002601D8">
        <w:rPr>
          <w:sz w:val="21"/>
          <w:szCs w:val="21"/>
        </w:rPr>
        <w:br/>
      </w:r>
      <w:r w:rsidRPr="002601D8">
        <w:rPr>
          <w:rStyle w:val="s-rg-t"/>
          <w:sz w:val="21"/>
          <w:szCs w:val="21"/>
          <w:shd w:val="clear" w:color="auto" w:fill="FFFFFF"/>
        </w:rPr>
        <w:t>●</w:t>
      </w:r>
      <w:r w:rsidRPr="002601D8">
        <w:rPr>
          <w:sz w:val="21"/>
          <w:szCs w:val="21"/>
          <w:shd w:val="clear" w:color="auto" w:fill="FFFFFF"/>
        </w:rPr>
        <w:t> We decided to write the personal done report in the weekly report.</w:t>
      </w:r>
      <w:r w:rsidRPr="002601D8">
        <w:rPr>
          <w:sz w:val="21"/>
          <w:szCs w:val="21"/>
        </w:rPr>
        <w:br/>
      </w:r>
      <w:r w:rsidRPr="002601D8">
        <w:rPr>
          <w:rStyle w:val="s-rg-t"/>
          <w:sz w:val="21"/>
          <w:szCs w:val="21"/>
          <w:shd w:val="clear" w:color="auto" w:fill="FFFFFF"/>
        </w:rPr>
        <w:t>●</w:t>
      </w:r>
      <w:r w:rsidRPr="002601D8">
        <w:rPr>
          <w:sz w:val="21"/>
          <w:szCs w:val="21"/>
          <w:shd w:val="clear" w:color="auto" w:fill="FFFFFF"/>
        </w:rPr>
        <w:t> We reviewed our future strategy.</w:t>
      </w:r>
    </w:p>
    <w:sectPr w:rsidR="00BC3DCC" w:rsidRPr="002601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292C"/>
    <w:multiLevelType w:val="multilevel"/>
    <w:tmpl w:val="50845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CC"/>
    <w:rsid w:val="002601D8"/>
    <w:rsid w:val="00B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D9AD"/>
  <w15:docId w15:val="{DDD75D39-57D7-4104-B21E-39753788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-rg-t">
    <w:name w:val="s-rg-t"/>
    <w:basedOn w:val="DefaultParagraphFont"/>
    <w:rsid w:val="002601D8"/>
  </w:style>
  <w:style w:type="character" w:customStyle="1" w:styleId="s-bl-t">
    <w:name w:val="s-bl-t"/>
    <w:basedOn w:val="DefaultParagraphFont"/>
    <w:rsid w:val="0026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Gintas AS</cp:lastModifiedBy>
  <cp:revision>3</cp:revision>
  <dcterms:created xsi:type="dcterms:W3CDTF">2022-01-16T13:45:00Z</dcterms:created>
  <dcterms:modified xsi:type="dcterms:W3CDTF">2022-01-16T13:45:00Z</dcterms:modified>
</cp:coreProperties>
</file>