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John Vincent Ramada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example grade and section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example teacher name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2024-03-20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07:06:35   </w:t>
      </w:r>
      <w:r>
        <w:t xml:space="preserve"> up to </w:t>
      </w:r>
      <w:r w:rsidR="00B84A4B">
        <w:rPr>
          <w:u w:val="single"/>
        </w:rPr>
        <w:t>07:06:35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 name________________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example teacher name_________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0BA873A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28507B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BFD70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0DCF7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C65EF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4D0AC616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0318F4E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221C520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318B87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03835C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049C1C4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2B8DCC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FB9F74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94F0EB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360AA6A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F0E59B8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5CC56C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851F305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1D73B1B3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25DE571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5D6E440D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239FEE52" w14:textId="77777777" w:rsidR="007E6B78" w:rsidRDefault="007E6B78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</w:p>
    <w:p w14:paraId="78264D9C" w14:textId="77777777" w:rsidR="007E6B78" w:rsidRDefault="007E6B78">
      <w:pPr>
        <w:spacing w:after="0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36521779" w14:textId="0C8F7FCB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5B4258" w14:textId="77777777" w:rsidR="00F66E26" w:rsidRDefault="0090441D">
      <w:pPr>
        <w:spacing w:after="69" w:line="259" w:lineRule="auto"/>
        <w:ind w:left="6868" w:firstLine="0"/>
      </w:pPr>
      <w:r>
        <w:rPr>
          <w:b/>
          <w:sz w:val="16"/>
        </w:rPr>
        <w:t xml:space="preserve">                                          </w:t>
      </w: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lastRenderedPageBreak/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John Vincent Ramada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example grade and section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example teacher name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2024-03-20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07:06:35   </w:t>
      </w:r>
      <w:r>
        <w:t xml:space="preserve"> up to </w:t>
      </w:r>
      <w:r>
        <w:rPr>
          <w:u w:val="single"/>
        </w:rPr>
        <w:t>07:06:35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example counselor name________________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example teacher name_________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215</Words>
  <Characters>1537</Characters>
  <Application>Microsoft Office Word</Application>
  <DocSecurity>0</DocSecurity>
  <Lines>96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9</cp:revision>
  <dcterms:created xsi:type="dcterms:W3CDTF">2024-03-17T14:30:00Z</dcterms:created>
  <dcterms:modified xsi:type="dcterms:W3CDTF">2024-03-19T10:11:00Z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