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John Vincent Ramada</w:t>
      </w:r>
      <w:r>
        <w:rPr>
          <w:sz w:val="20"/>
        </w:rPr>
        <w:tab/>
        <w:t>NICKNAME:</w:t>
      </w:r>
      <w:r w:rsidR="003D0A6E">
        <w:rPr>
          <w:sz w:val="20"/>
        </w:rPr>
        <w:tab/>
        <w:t>totong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West City Central School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Cagayan De Oro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2024-03-25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West City Central School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Cagayan De Oro City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Male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2024-03-25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