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C058A9" w14:textId="313CC67F" w:rsidR="00FD785D" w:rsidRDefault="00DC037E" w:rsidP="00FD785D">
      <w:pPr>
        <w:jc w:val="center"/>
        <w:rPr>
          <w:rFonts w:ascii="Arial Black" w:hAnsi="Arial Black"/>
          <w:sz w:val="40"/>
          <w:szCs w:val="40"/>
        </w:rPr>
      </w:pPr>
      <w:r>
        <w:rPr>
          <w:rFonts w:ascii="Arial Black" w:hAnsi="Arial Black"/>
          <w:sz w:val="40"/>
          <w:szCs w:val="40"/>
        </w:rPr>
        <w:t>REGOLAMENTO SPORTIVO</w:t>
      </w:r>
      <w:r w:rsidR="00C05140">
        <w:rPr>
          <w:rFonts w:ascii="Arial Black" w:hAnsi="Arial Black"/>
          <w:sz w:val="40"/>
          <w:szCs w:val="40"/>
        </w:rPr>
        <w:t xml:space="preserve"> RCLANDIA</w:t>
      </w:r>
      <w:r>
        <w:rPr>
          <w:rFonts w:ascii="Arial Black" w:hAnsi="Arial Black"/>
          <w:sz w:val="40"/>
          <w:szCs w:val="40"/>
        </w:rPr>
        <w:t>.</w:t>
      </w:r>
    </w:p>
    <w:p w14:paraId="7542545E" w14:textId="0CAB8885" w:rsidR="00C05140" w:rsidRDefault="00C05140" w:rsidP="00FD785D">
      <w:pPr>
        <w:jc w:val="center"/>
        <w:rPr>
          <w:rFonts w:ascii="Arial Black" w:hAnsi="Arial Black"/>
          <w:sz w:val="40"/>
          <w:szCs w:val="40"/>
        </w:rPr>
      </w:pPr>
      <w:r>
        <w:rPr>
          <w:rFonts w:ascii="Arial Black" w:hAnsi="Arial Black"/>
          <w:sz w:val="40"/>
          <w:szCs w:val="40"/>
        </w:rPr>
        <w:t>Rev. 01.00.25</w:t>
      </w:r>
    </w:p>
    <w:p w14:paraId="26F4AFF9" w14:textId="1AC80061" w:rsidR="00DC037E" w:rsidRPr="00C05140" w:rsidRDefault="00BF47FD" w:rsidP="00C05140">
      <w:pPr>
        <w:jc w:val="center"/>
        <w:rPr>
          <w:sz w:val="24"/>
          <w:szCs w:val="24"/>
          <w:lang w:val="en-US"/>
        </w:rPr>
      </w:pPr>
      <w:r>
        <w:rPr>
          <w:b/>
          <w:bCs/>
          <w:sz w:val="40"/>
          <w:szCs w:val="40"/>
          <w:lang w:val="en-US"/>
        </w:rPr>
        <w:t xml:space="preserve"> 00.00.01 - </w:t>
      </w:r>
      <w:r w:rsidR="00C05140">
        <w:rPr>
          <w:b/>
          <w:bCs/>
          <w:sz w:val="40"/>
          <w:szCs w:val="40"/>
          <w:lang w:val="en-US"/>
        </w:rPr>
        <w:t>REGOLAMENTO DISCIPLINARE SPORTIVO.</w:t>
      </w:r>
    </w:p>
    <w:p w14:paraId="4509CAFB" w14:textId="4FFDA5E6" w:rsidR="00C05140" w:rsidRPr="00063B7A" w:rsidRDefault="00C05140" w:rsidP="00C05140">
      <w:pPr>
        <w:jc w:val="center"/>
        <w:rPr>
          <w:b/>
          <w:bCs/>
          <w:sz w:val="28"/>
          <w:szCs w:val="28"/>
        </w:rPr>
      </w:pPr>
      <w:r w:rsidRPr="00063B7A">
        <w:rPr>
          <w:b/>
          <w:bCs/>
          <w:sz w:val="28"/>
          <w:szCs w:val="28"/>
        </w:rPr>
        <w:t>*Si ricorda che il “Team LA Gang” ed “</w:t>
      </w:r>
      <w:proofErr w:type="spellStart"/>
      <w:r w:rsidRPr="00063B7A">
        <w:rPr>
          <w:b/>
          <w:bCs/>
          <w:sz w:val="28"/>
          <w:szCs w:val="28"/>
        </w:rPr>
        <w:t>Rc</w:t>
      </w:r>
      <w:proofErr w:type="spellEnd"/>
      <w:r w:rsidRPr="00063B7A">
        <w:rPr>
          <w:b/>
          <w:bCs/>
          <w:sz w:val="28"/>
          <w:szCs w:val="28"/>
        </w:rPr>
        <w:t xml:space="preserve"> </w:t>
      </w:r>
      <w:proofErr w:type="spellStart"/>
      <w:r w:rsidRPr="00063B7A">
        <w:rPr>
          <w:b/>
          <w:bCs/>
          <w:sz w:val="28"/>
          <w:szCs w:val="28"/>
        </w:rPr>
        <w:t>Landia</w:t>
      </w:r>
      <w:proofErr w:type="spellEnd"/>
      <w:r w:rsidRPr="00063B7A">
        <w:rPr>
          <w:b/>
          <w:bCs/>
          <w:sz w:val="28"/>
          <w:szCs w:val="28"/>
        </w:rPr>
        <w:t xml:space="preserve">” sono affiliati ACI quindi tutti i riferimenti mancanti su questo scorcio di regolamento verranno presi dal regolamento </w:t>
      </w:r>
      <w:r w:rsidR="00CE4142">
        <w:rPr>
          <w:b/>
          <w:bCs/>
          <w:sz w:val="28"/>
          <w:szCs w:val="28"/>
        </w:rPr>
        <w:t>ufficiale</w:t>
      </w:r>
      <w:r w:rsidRPr="00063B7A">
        <w:rPr>
          <w:b/>
          <w:bCs/>
          <w:sz w:val="28"/>
          <w:szCs w:val="28"/>
        </w:rPr>
        <w:t xml:space="preserve"> ACI.</w:t>
      </w:r>
    </w:p>
    <w:p w14:paraId="23BCCBC3" w14:textId="77777777" w:rsidR="00C05140" w:rsidRPr="00063B7A" w:rsidRDefault="00C05140" w:rsidP="00C05140">
      <w:pPr>
        <w:jc w:val="center"/>
        <w:rPr>
          <w:b/>
          <w:bCs/>
          <w:sz w:val="28"/>
          <w:szCs w:val="28"/>
        </w:rPr>
      </w:pPr>
      <w:r w:rsidRPr="00063B7A">
        <w:rPr>
          <w:b/>
          <w:bCs/>
          <w:sz w:val="28"/>
          <w:szCs w:val="28"/>
        </w:rPr>
        <w:t>*Durante le gare faranno fede le attrezzature di controllo e verifica presenti sul bancone VERIFICHE presente in pista.</w:t>
      </w:r>
    </w:p>
    <w:p w14:paraId="1CE1C3BF" w14:textId="5A903BA3" w:rsidR="00C05140" w:rsidRPr="00063B7A" w:rsidRDefault="00C05140" w:rsidP="00C05140">
      <w:pPr>
        <w:jc w:val="center"/>
        <w:rPr>
          <w:b/>
          <w:bCs/>
          <w:sz w:val="28"/>
          <w:szCs w:val="28"/>
        </w:rPr>
      </w:pPr>
      <w:r w:rsidRPr="00063B7A">
        <w:rPr>
          <w:b/>
          <w:bCs/>
          <w:sz w:val="28"/>
          <w:szCs w:val="28"/>
        </w:rPr>
        <w:t xml:space="preserve">*E’ OBBLIGATORIO MONTARE LE </w:t>
      </w:r>
      <w:r w:rsidR="00CE4142">
        <w:rPr>
          <w:b/>
          <w:bCs/>
          <w:sz w:val="28"/>
          <w:szCs w:val="28"/>
        </w:rPr>
        <w:t>DECAL DEI FARI E DELLE CALANDRE. LE CRROZZERIE DEVONO ESERE VERNICIATE E I VETRI DEVONO ESSERE TRASPARENT O SEMI TRASPARENTI DA PERMETTERE IL CONTROLLO ALL’INTERNO.</w:t>
      </w:r>
      <w:r w:rsidRPr="00063B7A">
        <w:rPr>
          <w:b/>
          <w:bCs/>
          <w:sz w:val="28"/>
          <w:szCs w:val="28"/>
        </w:rPr>
        <w:t xml:space="preserve"> I MODELLI SPROVVISTI</w:t>
      </w:r>
      <w:r w:rsidR="00CE4142">
        <w:rPr>
          <w:b/>
          <w:bCs/>
          <w:sz w:val="28"/>
          <w:szCs w:val="28"/>
        </w:rPr>
        <w:t xml:space="preserve"> DI TALI REQUISITI</w:t>
      </w:r>
      <w:r w:rsidRPr="00063B7A">
        <w:rPr>
          <w:b/>
          <w:bCs/>
          <w:sz w:val="28"/>
          <w:szCs w:val="28"/>
        </w:rPr>
        <w:t> NON POTRANNO PRENDERE IL VIA ALLE COMPETIZIONI.</w:t>
      </w:r>
    </w:p>
    <w:p w14:paraId="1C1F29F1" w14:textId="77777777" w:rsidR="00C05140" w:rsidRPr="00063B7A" w:rsidRDefault="00C05140" w:rsidP="00C05140">
      <w:pPr>
        <w:jc w:val="center"/>
        <w:rPr>
          <w:b/>
          <w:bCs/>
          <w:sz w:val="28"/>
          <w:szCs w:val="28"/>
        </w:rPr>
      </w:pPr>
      <w:r w:rsidRPr="00063B7A">
        <w:rPr>
          <w:b/>
          <w:bCs/>
          <w:sz w:val="28"/>
          <w:szCs w:val="28"/>
        </w:rPr>
        <w:t>*ADDITIVI LIBERI MA INODORI, SALVO CASI ECEZIONALI.</w:t>
      </w:r>
    </w:p>
    <w:p w14:paraId="7298B4D3" w14:textId="77777777" w:rsidR="00C05140" w:rsidRPr="00063B7A" w:rsidRDefault="00C05140" w:rsidP="00C05140">
      <w:pPr>
        <w:jc w:val="center"/>
        <w:rPr>
          <w:b/>
          <w:bCs/>
          <w:sz w:val="28"/>
          <w:szCs w:val="28"/>
        </w:rPr>
      </w:pPr>
      <w:r w:rsidRPr="00063B7A">
        <w:rPr>
          <w:b/>
          <w:bCs/>
          <w:sz w:val="28"/>
          <w:szCs w:val="28"/>
        </w:rPr>
        <w:t>* PER MOTIVI DI SICUREZZA IL LIMITE DI CARICA/SCARICA DELLE BATTERIE ALL’INTERNO DELL’IMPIANTO E’ FISSATO A MAX. 10A.</w:t>
      </w:r>
    </w:p>
    <w:p w14:paraId="675DFE48" w14:textId="77777777" w:rsidR="00C05140" w:rsidRPr="00063B7A" w:rsidRDefault="00C05140" w:rsidP="00C05140">
      <w:pPr>
        <w:jc w:val="center"/>
        <w:rPr>
          <w:b/>
          <w:bCs/>
          <w:sz w:val="28"/>
          <w:szCs w:val="28"/>
        </w:rPr>
      </w:pPr>
      <w:r w:rsidRPr="00063B7A">
        <w:rPr>
          <w:b/>
          <w:bCs/>
          <w:sz w:val="28"/>
          <w:szCs w:val="28"/>
        </w:rPr>
        <w:t>*PER MOTIVI DI SICUREZZA E’ OBBLIGATORIO L’UTILIZZO DI LIPOSACK NEL CORSO DI OPERAZIONI DI CARICA/SCARICA.</w:t>
      </w:r>
    </w:p>
    <w:p w14:paraId="1BF10546" w14:textId="162709D5" w:rsidR="00C05140" w:rsidRPr="00063B7A" w:rsidRDefault="00C05140" w:rsidP="00C05140">
      <w:pPr>
        <w:jc w:val="center"/>
        <w:rPr>
          <w:b/>
          <w:bCs/>
          <w:sz w:val="28"/>
          <w:szCs w:val="28"/>
        </w:rPr>
      </w:pPr>
      <w:r w:rsidRPr="00063B7A">
        <w:rPr>
          <w:b/>
          <w:bCs/>
          <w:sz w:val="28"/>
          <w:szCs w:val="28"/>
        </w:rPr>
        <w:t>*I PILOTI TROV</w:t>
      </w:r>
      <w:r w:rsidR="00CE4142">
        <w:rPr>
          <w:b/>
          <w:bCs/>
          <w:sz w:val="28"/>
          <w:szCs w:val="28"/>
        </w:rPr>
        <w:t>ATI IN INFRAZIONE DI TALI REGOLE</w:t>
      </w:r>
      <w:r w:rsidRPr="00063B7A">
        <w:rPr>
          <w:b/>
          <w:bCs/>
          <w:sz w:val="28"/>
          <w:szCs w:val="28"/>
        </w:rPr>
        <w:t>, SARANNO IMMEDIATAMENTE SQUALIFICATI DALLA COMPETIZIONE.</w:t>
      </w:r>
    </w:p>
    <w:p w14:paraId="0863FE3D" w14:textId="2752D16F" w:rsidR="00C05140" w:rsidRPr="00063B7A" w:rsidRDefault="00C05140" w:rsidP="00C05140">
      <w:pPr>
        <w:jc w:val="center"/>
        <w:rPr>
          <w:b/>
          <w:bCs/>
          <w:sz w:val="28"/>
          <w:szCs w:val="28"/>
        </w:rPr>
      </w:pPr>
      <w:r w:rsidRPr="00063B7A">
        <w:rPr>
          <w:b/>
          <w:bCs/>
          <w:sz w:val="28"/>
          <w:szCs w:val="28"/>
        </w:rPr>
        <w:t>*ALL’INTERNO DELLA PROPRIETA’ DI “RCLANDIA” E IN PARTICOLARE ZONA PISTA E DEI BOX, NON SARANNO TOLLERATE INGIURIE, BESTEMMIE, OFFESE O ILL</w:t>
      </w:r>
      <w:r w:rsidR="00CE4142">
        <w:rPr>
          <w:b/>
          <w:bCs/>
          <w:sz w:val="28"/>
          <w:szCs w:val="28"/>
        </w:rPr>
        <w:t>AZIONI PROVOCATORIE VERSO TERZI. CHIUNQUE</w:t>
      </w:r>
      <w:r w:rsidRPr="00063B7A">
        <w:rPr>
          <w:b/>
          <w:bCs/>
          <w:sz w:val="28"/>
          <w:szCs w:val="28"/>
        </w:rPr>
        <w:t xml:space="preserve"> DISTURBI IL NORMALE SVOLGIMENTO DELLA MANIFESTAZIONE O GARA IN ATTO</w:t>
      </w:r>
      <w:r w:rsidR="00CE4142">
        <w:rPr>
          <w:b/>
          <w:bCs/>
          <w:sz w:val="28"/>
          <w:szCs w:val="28"/>
        </w:rPr>
        <w:t xml:space="preserve"> VERRA’ IMMEDIATAMENTE ALLONTANATO</w:t>
      </w:r>
      <w:r w:rsidRPr="00063B7A">
        <w:rPr>
          <w:b/>
          <w:bCs/>
          <w:sz w:val="28"/>
          <w:szCs w:val="28"/>
        </w:rPr>
        <w:t>.</w:t>
      </w:r>
    </w:p>
    <w:p w14:paraId="7F1D1949" w14:textId="77777777" w:rsidR="00C05140" w:rsidRPr="00063B7A" w:rsidRDefault="00C05140" w:rsidP="00C05140">
      <w:pPr>
        <w:jc w:val="center"/>
        <w:rPr>
          <w:b/>
          <w:bCs/>
          <w:sz w:val="28"/>
          <w:szCs w:val="28"/>
        </w:rPr>
      </w:pPr>
      <w:r w:rsidRPr="00063B7A">
        <w:rPr>
          <w:b/>
          <w:bCs/>
          <w:sz w:val="28"/>
          <w:szCs w:val="28"/>
        </w:rPr>
        <w:t>*CHIUNQUE CAUSERA’ DISTURBO AL NORMALE SVOLGIMENTO DELLA GIORATA VERRA’ IMMEDIATAMENTE ESCLUSO DALLA MANIFESTAZIONE IN CORSO. SE NECESSARIO IL SOGGETTO VERRA’ ALLONTANATO DALLA PROPRIETA’ DI “RCLANDIA “.</w:t>
      </w:r>
    </w:p>
    <w:p w14:paraId="1A600F64" w14:textId="11CF075E" w:rsidR="00C05140" w:rsidRPr="00063B7A" w:rsidRDefault="00C05140" w:rsidP="00C05140">
      <w:pPr>
        <w:jc w:val="center"/>
        <w:rPr>
          <w:b/>
          <w:bCs/>
          <w:sz w:val="28"/>
          <w:szCs w:val="28"/>
        </w:rPr>
      </w:pPr>
      <w:r w:rsidRPr="00063B7A">
        <w:rPr>
          <w:b/>
          <w:bCs/>
          <w:sz w:val="28"/>
          <w:szCs w:val="28"/>
        </w:rPr>
        <w:t>*LA PROPRIETA’ DI “RCLANDIA” VA RISPETTATA</w:t>
      </w:r>
      <w:r w:rsidR="00CE4142">
        <w:rPr>
          <w:b/>
          <w:bCs/>
          <w:sz w:val="28"/>
          <w:szCs w:val="28"/>
        </w:rPr>
        <w:t xml:space="preserve"> </w:t>
      </w:r>
      <w:r w:rsidRPr="00063B7A">
        <w:rPr>
          <w:b/>
          <w:bCs/>
          <w:sz w:val="28"/>
          <w:szCs w:val="28"/>
        </w:rPr>
        <w:t>COME QUALSIASI ALTRA STRUTTU</w:t>
      </w:r>
      <w:r w:rsidR="00CE4142">
        <w:rPr>
          <w:b/>
          <w:bCs/>
          <w:sz w:val="28"/>
          <w:szCs w:val="28"/>
        </w:rPr>
        <w:t xml:space="preserve">RA PRIVATA. IN PARTICOLARE GLI </w:t>
      </w:r>
      <w:r w:rsidRPr="00063B7A">
        <w:rPr>
          <w:b/>
          <w:bCs/>
          <w:sz w:val="28"/>
          <w:szCs w:val="28"/>
        </w:rPr>
        <w:t xml:space="preserve">USUFRUTTUARI SONO INVITATI A </w:t>
      </w:r>
      <w:r w:rsidRPr="00063B7A">
        <w:rPr>
          <w:b/>
          <w:bCs/>
          <w:sz w:val="28"/>
          <w:szCs w:val="28"/>
        </w:rPr>
        <w:lastRenderedPageBreak/>
        <w:t>MANTENERE L’ORDINE E LA PULIZIA DI TALE STRUTTURA. PULIZIA E ORDINE SONO GRADITI NELLE ZONE CONCESSE PER L’ESPLICAMENTO DEL HOBBY E DELLENECESSITA’ DI OGNIUNO.</w:t>
      </w:r>
    </w:p>
    <w:p w14:paraId="723B2B31" w14:textId="77777777" w:rsidR="00C05140" w:rsidRPr="00063B7A" w:rsidRDefault="00C05140" w:rsidP="00C05140">
      <w:pPr>
        <w:jc w:val="center"/>
        <w:rPr>
          <w:b/>
          <w:bCs/>
          <w:sz w:val="28"/>
          <w:szCs w:val="28"/>
        </w:rPr>
      </w:pPr>
      <w:r w:rsidRPr="00063B7A">
        <w:rPr>
          <w:b/>
          <w:bCs/>
          <w:sz w:val="28"/>
          <w:szCs w:val="28"/>
        </w:rPr>
        <w:t>* E’ TASSATIVAMENTE VIETATO SCENDERE DAL PALCO DURANTE UNA MANIFESTAZIONE PRIMA DELLA FINE DELLA MANCHE O DELLA QUALIFICA ANCHE SE IL PROPRIO AUTOMODELLO DEVE ABBANDONARE LA SESSIONE IN CORSO.</w:t>
      </w:r>
    </w:p>
    <w:p w14:paraId="62F4FC06" w14:textId="77777777" w:rsidR="00C05140" w:rsidRPr="00063B7A" w:rsidRDefault="00C05140" w:rsidP="00C05140">
      <w:pPr>
        <w:jc w:val="center"/>
        <w:rPr>
          <w:b/>
          <w:bCs/>
          <w:sz w:val="28"/>
          <w:szCs w:val="28"/>
        </w:rPr>
      </w:pPr>
      <w:r w:rsidRPr="00063B7A">
        <w:rPr>
          <w:b/>
          <w:bCs/>
          <w:sz w:val="28"/>
          <w:szCs w:val="28"/>
        </w:rPr>
        <w:t>*LE UNICHE PERSONE AMMESSE IN PISTA DURANTE LO SVOLGIMENTO DI GARE O MANIFESTAZIONI SONO GLI ADDETTI AL RECUPERO E LA GIURIA.</w:t>
      </w:r>
    </w:p>
    <w:p w14:paraId="6B754A85" w14:textId="77777777" w:rsidR="00C05140" w:rsidRPr="00063B7A" w:rsidRDefault="00C05140" w:rsidP="00C05140">
      <w:pPr>
        <w:jc w:val="center"/>
        <w:rPr>
          <w:b/>
          <w:bCs/>
          <w:sz w:val="28"/>
          <w:szCs w:val="28"/>
        </w:rPr>
      </w:pPr>
      <w:r w:rsidRPr="00063B7A">
        <w:rPr>
          <w:b/>
          <w:bCs/>
          <w:sz w:val="28"/>
          <w:szCs w:val="28"/>
        </w:rPr>
        <w:t>*I RECUPERI VERRANNO EFFETTUATI DAI CONCORRENTI DELLA MACHE APPENA FINITA O SECONDO SPECIFICHE DETTATE DAL DIRETTORE DI GARA.</w:t>
      </w:r>
    </w:p>
    <w:p w14:paraId="0DB8B014" w14:textId="77777777" w:rsidR="00C05140" w:rsidRPr="00063B7A" w:rsidRDefault="00C05140" w:rsidP="00C05140">
      <w:pPr>
        <w:jc w:val="center"/>
        <w:rPr>
          <w:b/>
          <w:bCs/>
          <w:sz w:val="28"/>
          <w:szCs w:val="28"/>
        </w:rPr>
      </w:pPr>
      <w:r w:rsidRPr="00063B7A">
        <w:rPr>
          <w:b/>
          <w:bCs/>
          <w:sz w:val="28"/>
          <w:szCs w:val="28"/>
        </w:rPr>
        <w:t>*CHI NON SARA’ PRESENTE NELLA POSTAZIONE DI RECUPERO ASSEGNATA, VERRA’ PENALIZZATO CON LA CANCELLAZIONE DELLA MANCHE MIGLIORE TRA TUTTE LE QUALIFICHE O FINALI FIN ORA DISPUTATE.</w:t>
      </w:r>
    </w:p>
    <w:p w14:paraId="0147A824" w14:textId="77777777" w:rsidR="00C05140" w:rsidRPr="00063B7A" w:rsidRDefault="00C05140" w:rsidP="00C05140">
      <w:pPr>
        <w:jc w:val="center"/>
        <w:rPr>
          <w:b/>
          <w:bCs/>
          <w:sz w:val="28"/>
          <w:szCs w:val="28"/>
        </w:rPr>
      </w:pPr>
      <w:r w:rsidRPr="00063B7A">
        <w:rPr>
          <w:b/>
          <w:bCs/>
          <w:sz w:val="28"/>
          <w:szCs w:val="28"/>
        </w:rPr>
        <w:t>*E’ POSSIBILE DELEGARE TERZE PERSONE AL COMPITO SOPRA CITATO. IL DELEGATO DEVE ESSERE UN CONCORRENTE REGOLARMENTE ISCRITTO ALLA GARA O MANIFESTAZIONE IN CORSO DI SVOLGIMENTO.</w:t>
      </w:r>
    </w:p>
    <w:p w14:paraId="350A1B63" w14:textId="77777777" w:rsidR="00C05140" w:rsidRPr="00063B7A" w:rsidRDefault="00C05140" w:rsidP="00C05140">
      <w:pPr>
        <w:jc w:val="center"/>
        <w:rPr>
          <w:b/>
          <w:bCs/>
          <w:sz w:val="28"/>
          <w:szCs w:val="28"/>
        </w:rPr>
      </w:pPr>
      <w:r w:rsidRPr="00063B7A">
        <w:rPr>
          <w:b/>
          <w:bCs/>
          <w:sz w:val="28"/>
          <w:szCs w:val="28"/>
        </w:rPr>
        <w:t>*DURANTE LO SVOLGIMENTO DI QUALIFICHE O FINALI I CONCORRENTI PIU’ LENTI DEVONO AGEVOLARE QUELLI PIU’ VELOCI NON OSTACOLANDO L’ALTRUI GARA.</w:t>
      </w:r>
    </w:p>
    <w:p w14:paraId="5FC9622E" w14:textId="77777777" w:rsidR="00C05140" w:rsidRPr="00063B7A" w:rsidRDefault="00C05140" w:rsidP="00C05140">
      <w:pPr>
        <w:jc w:val="center"/>
        <w:rPr>
          <w:b/>
          <w:bCs/>
          <w:sz w:val="28"/>
          <w:szCs w:val="28"/>
        </w:rPr>
      </w:pPr>
      <w:r w:rsidRPr="00063B7A">
        <w:rPr>
          <w:b/>
          <w:bCs/>
          <w:sz w:val="28"/>
          <w:szCs w:val="28"/>
        </w:rPr>
        <w:t>*SOLAMENTE NEL CASO DI SVOLGIMENTO DI FINALI, CHI HA LA POLE POSITION PUO’ SCEGLIERE PER PRIMO LA POSIZIONE PIU’ GRADITA SUL PALCO. COSI’ FACENDO IL SECONDO, IL TERZO… AVRANNO LA POSSIBILITA’ DI DISPORSI SUL PALCO COME MEGLIO CREDONO. IL DECIMO CONCORRENTE DOVRA’ ADATTARSI AL POSTO RIMASTO LIBERO.</w:t>
      </w:r>
    </w:p>
    <w:p w14:paraId="4BC87369" w14:textId="4E5A5BBE" w:rsidR="00C05140" w:rsidRPr="00063B7A" w:rsidRDefault="00C05140" w:rsidP="00C05140">
      <w:pPr>
        <w:jc w:val="center"/>
        <w:rPr>
          <w:b/>
          <w:bCs/>
          <w:sz w:val="28"/>
          <w:szCs w:val="28"/>
        </w:rPr>
      </w:pPr>
      <w:r w:rsidRPr="00063B7A">
        <w:rPr>
          <w:b/>
          <w:bCs/>
          <w:sz w:val="28"/>
          <w:szCs w:val="28"/>
        </w:rPr>
        <w:t>*LA VERIFICA TECNICA DEGLI AUTOMODELLI DEVE ESSERE ESEGUITA OGNI QUAL VOLTA SI ACCEDE ALLA PISTA PER DISPUTARE</w:t>
      </w:r>
      <w:r w:rsidR="00CE4142">
        <w:rPr>
          <w:b/>
          <w:bCs/>
          <w:sz w:val="28"/>
          <w:szCs w:val="28"/>
        </w:rPr>
        <w:t xml:space="preserve"> </w:t>
      </w:r>
      <w:r w:rsidRPr="00063B7A">
        <w:rPr>
          <w:b/>
          <w:bCs/>
          <w:sz w:val="28"/>
          <w:szCs w:val="28"/>
        </w:rPr>
        <w:t>UNA SESSIONE DI GARA. IN CASO DI MANCATA VERIFICA O DI IRREGOLARITA’ DELL’AUTOMODELLO, NON SARA’ CONSENTITO L’INGRESSO ALLA PISTA PER LO SVOLGIMENTO DELLA SESSIONE. I GIUDICI VERIFICATORI HANNO LA POSSIBILITA’ DI ESCLUDERE IL MODELLO DALLA COMPETIZIONE, CON GIUSTA CAUSA, QUALORA CE NE FOSSE LA NECESSITA’.</w:t>
      </w:r>
    </w:p>
    <w:p w14:paraId="64006C7E" w14:textId="77777777" w:rsidR="00C05140" w:rsidRDefault="00C05140" w:rsidP="00C05140">
      <w:pPr>
        <w:jc w:val="center"/>
        <w:rPr>
          <w:b/>
          <w:bCs/>
          <w:sz w:val="28"/>
          <w:szCs w:val="28"/>
        </w:rPr>
      </w:pPr>
      <w:r w:rsidRPr="00063B7A">
        <w:rPr>
          <w:b/>
          <w:bCs/>
          <w:sz w:val="28"/>
          <w:szCs w:val="28"/>
        </w:rPr>
        <w:t>*CON L’ISCRIZIONE ALLA GARA, OGNI CONCORRENTE SI IMPEGNA A CONOSCERE IL REGOLAMENTO VIGENTE E A RISPETTARLO INTEGRALMENTE.</w:t>
      </w:r>
    </w:p>
    <w:p w14:paraId="7F4F0672" w14:textId="77777777" w:rsidR="00C05140" w:rsidRDefault="00C05140" w:rsidP="00C05140">
      <w:pPr>
        <w:jc w:val="center"/>
        <w:rPr>
          <w:b/>
          <w:bCs/>
          <w:sz w:val="28"/>
          <w:szCs w:val="28"/>
        </w:rPr>
      </w:pPr>
      <w:r>
        <w:rPr>
          <w:b/>
          <w:bCs/>
          <w:sz w:val="28"/>
          <w:szCs w:val="28"/>
        </w:rPr>
        <w:t>* TUTTE LE DECISIONI PRESE DALLA GIURI ASONO INSIDACABILI.</w:t>
      </w:r>
    </w:p>
    <w:p w14:paraId="0397C1D1" w14:textId="77777777" w:rsidR="00C05140" w:rsidRDefault="00C05140" w:rsidP="00C05140">
      <w:pPr>
        <w:jc w:val="center"/>
        <w:rPr>
          <w:b/>
          <w:bCs/>
          <w:sz w:val="28"/>
          <w:szCs w:val="28"/>
        </w:rPr>
      </w:pPr>
    </w:p>
    <w:p w14:paraId="349D0EA4" w14:textId="77777777" w:rsidR="00FD785D" w:rsidRPr="00FD785D" w:rsidRDefault="00FD785D" w:rsidP="00FD785D">
      <w:pPr>
        <w:rPr>
          <w:rFonts w:ascii="Arial Narrow" w:hAnsi="Arial Narrow"/>
          <w:sz w:val="24"/>
          <w:szCs w:val="24"/>
        </w:rPr>
      </w:pPr>
      <w:r w:rsidRPr="00FD785D">
        <w:rPr>
          <w:rFonts w:ascii="Arial Narrow" w:hAnsi="Arial Narrow"/>
          <w:sz w:val="24"/>
          <w:szCs w:val="24"/>
        </w:rPr>
        <w:lastRenderedPageBreak/>
        <w:t xml:space="preserve">La </w:t>
      </w:r>
      <w:proofErr w:type="spellStart"/>
      <w:r w:rsidRPr="00FD785D">
        <w:rPr>
          <w:rFonts w:ascii="Arial Narrow" w:hAnsi="Arial Narrow"/>
          <w:sz w:val="24"/>
          <w:szCs w:val="24"/>
        </w:rPr>
        <w:t>Italian</w:t>
      </w:r>
      <w:proofErr w:type="spellEnd"/>
      <w:r w:rsidRPr="00FD785D">
        <w:rPr>
          <w:rFonts w:ascii="Arial Narrow" w:hAnsi="Arial Narrow"/>
          <w:sz w:val="24"/>
          <w:szCs w:val="24"/>
        </w:rPr>
        <w:t xml:space="preserve"> Indoor Series 2025/26 è un circuito gare dedicato alle categorie on road elettrico.</w:t>
      </w:r>
    </w:p>
    <w:p w14:paraId="08476A05" w14:textId="77777777" w:rsidR="00FD785D" w:rsidRPr="00FD785D" w:rsidRDefault="00FD785D" w:rsidP="00FD785D">
      <w:pPr>
        <w:rPr>
          <w:rFonts w:ascii="Arial Narrow" w:hAnsi="Arial Narrow"/>
          <w:sz w:val="24"/>
          <w:szCs w:val="24"/>
          <w:lang w:val="en-US"/>
        </w:rPr>
      </w:pPr>
      <w:r w:rsidRPr="00FD785D">
        <w:rPr>
          <w:rFonts w:ascii="Arial Narrow" w:hAnsi="Arial Narrow"/>
          <w:sz w:val="24"/>
          <w:szCs w:val="24"/>
          <w:lang w:val="en-US"/>
        </w:rPr>
        <w:t xml:space="preserve">(1/12 Open Modified / GT12 / LMH 1/12 / Touring Mod. / Touring Stock / FWD / GT / TT </w:t>
      </w:r>
      <w:proofErr w:type="gramStart"/>
      <w:r w:rsidRPr="00FD785D">
        <w:rPr>
          <w:rFonts w:ascii="Arial Narrow" w:hAnsi="Arial Narrow"/>
          <w:sz w:val="24"/>
          <w:szCs w:val="24"/>
          <w:lang w:val="en-US"/>
        </w:rPr>
        <w:t>CLUB )</w:t>
      </w:r>
      <w:proofErr w:type="gramEnd"/>
    </w:p>
    <w:p w14:paraId="36BAFD63" w14:textId="77777777" w:rsidR="00FD785D" w:rsidRDefault="00FD785D" w:rsidP="00FD785D">
      <w:pPr>
        <w:rPr>
          <w:rFonts w:ascii="Arial Narrow" w:hAnsi="Arial Narrow"/>
          <w:sz w:val="24"/>
          <w:szCs w:val="24"/>
        </w:rPr>
      </w:pPr>
      <w:r w:rsidRPr="00FD785D">
        <w:rPr>
          <w:rFonts w:ascii="Arial Narrow" w:hAnsi="Arial Narrow"/>
          <w:sz w:val="24"/>
          <w:szCs w:val="24"/>
        </w:rPr>
        <w:t xml:space="preserve">Consiste di 5 rounds che si disputeranno a RC </w:t>
      </w:r>
      <w:proofErr w:type="spellStart"/>
      <w:r w:rsidRPr="00FD785D">
        <w:rPr>
          <w:rFonts w:ascii="Arial Narrow" w:hAnsi="Arial Narrow"/>
          <w:sz w:val="24"/>
          <w:szCs w:val="24"/>
        </w:rPr>
        <w:t>Landia</w:t>
      </w:r>
      <w:proofErr w:type="spellEnd"/>
      <w:r w:rsidRPr="00FD785D">
        <w:rPr>
          <w:rFonts w:ascii="Arial Narrow" w:hAnsi="Arial Narrow"/>
          <w:sz w:val="24"/>
          <w:szCs w:val="24"/>
        </w:rPr>
        <w:t xml:space="preserve"> (Scandiano – RE) secondo il seguente calendario:</w:t>
      </w:r>
    </w:p>
    <w:p w14:paraId="2E64BE08" w14:textId="77777777" w:rsidR="00DC037E" w:rsidRPr="00FD785D" w:rsidRDefault="00DC037E" w:rsidP="00FD785D">
      <w:pPr>
        <w:rPr>
          <w:rFonts w:ascii="Arial Narrow" w:hAnsi="Arial Narrow"/>
          <w:sz w:val="24"/>
          <w:szCs w:val="24"/>
        </w:rPr>
      </w:pPr>
    </w:p>
    <w:p w14:paraId="3E9781F3" w14:textId="77777777" w:rsidR="00FD785D" w:rsidRPr="009A202D" w:rsidRDefault="00FD785D" w:rsidP="009A202D">
      <w:pPr>
        <w:jc w:val="center"/>
        <w:rPr>
          <w:rFonts w:ascii="Arial Narrow" w:hAnsi="Arial Narrow"/>
          <w:b/>
          <w:bCs/>
          <w:sz w:val="40"/>
          <w:szCs w:val="40"/>
          <w:lang w:val="en-US"/>
        </w:rPr>
      </w:pPr>
      <w:proofErr w:type="gramStart"/>
      <w:r w:rsidRPr="009A202D">
        <w:rPr>
          <w:rFonts w:ascii="Arial Narrow" w:hAnsi="Arial Narrow"/>
          <w:b/>
          <w:bCs/>
          <w:sz w:val="40"/>
          <w:szCs w:val="40"/>
          <w:lang w:val="en-US"/>
        </w:rPr>
        <w:t>05</w:t>
      </w:r>
      <w:proofErr w:type="gramEnd"/>
      <w:r w:rsidRPr="009A202D">
        <w:rPr>
          <w:rFonts w:ascii="Arial Narrow" w:hAnsi="Arial Narrow"/>
          <w:b/>
          <w:bCs/>
          <w:sz w:val="40"/>
          <w:szCs w:val="40"/>
          <w:lang w:val="en-US"/>
        </w:rPr>
        <w:t xml:space="preserve"> Ottobre 2025 Round 1</w:t>
      </w:r>
    </w:p>
    <w:p w14:paraId="55612FF4" w14:textId="77777777" w:rsidR="00FD785D" w:rsidRPr="009A202D" w:rsidRDefault="00FD785D" w:rsidP="009A202D">
      <w:pPr>
        <w:jc w:val="center"/>
        <w:rPr>
          <w:rFonts w:ascii="Arial Narrow" w:hAnsi="Arial Narrow"/>
          <w:b/>
          <w:bCs/>
          <w:sz w:val="40"/>
          <w:szCs w:val="40"/>
          <w:lang w:val="en-US"/>
        </w:rPr>
      </w:pPr>
      <w:proofErr w:type="gramStart"/>
      <w:r w:rsidRPr="009A202D">
        <w:rPr>
          <w:rFonts w:ascii="Arial Narrow" w:hAnsi="Arial Narrow"/>
          <w:b/>
          <w:bCs/>
          <w:sz w:val="40"/>
          <w:szCs w:val="40"/>
          <w:lang w:val="en-US"/>
        </w:rPr>
        <w:t>14</w:t>
      </w:r>
      <w:proofErr w:type="gramEnd"/>
      <w:r w:rsidRPr="009A202D">
        <w:rPr>
          <w:rFonts w:ascii="Arial Narrow" w:hAnsi="Arial Narrow"/>
          <w:b/>
          <w:bCs/>
          <w:sz w:val="40"/>
          <w:szCs w:val="40"/>
          <w:lang w:val="en-US"/>
        </w:rPr>
        <w:t xml:space="preserve"> </w:t>
      </w:r>
      <w:proofErr w:type="spellStart"/>
      <w:r w:rsidRPr="009A202D">
        <w:rPr>
          <w:rFonts w:ascii="Arial Narrow" w:hAnsi="Arial Narrow"/>
          <w:b/>
          <w:bCs/>
          <w:sz w:val="40"/>
          <w:szCs w:val="40"/>
          <w:lang w:val="en-US"/>
        </w:rPr>
        <w:t>Dicembre</w:t>
      </w:r>
      <w:proofErr w:type="spellEnd"/>
      <w:r w:rsidRPr="009A202D">
        <w:rPr>
          <w:rFonts w:ascii="Arial Narrow" w:hAnsi="Arial Narrow"/>
          <w:b/>
          <w:bCs/>
          <w:sz w:val="40"/>
          <w:szCs w:val="40"/>
          <w:lang w:val="en-US"/>
        </w:rPr>
        <w:t xml:space="preserve"> 2025 Round 2</w:t>
      </w:r>
    </w:p>
    <w:p w14:paraId="0C7973F8" w14:textId="77777777" w:rsidR="00FD785D" w:rsidRPr="009A202D" w:rsidRDefault="00FD785D" w:rsidP="009A202D">
      <w:pPr>
        <w:jc w:val="center"/>
        <w:rPr>
          <w:rFonts w:ascii="Arial Narrow" w:hAnsi="Arial Narrow"/>
          <w:b/>
          <w:bCs/>
          <w:sz w:val="40"/>
          <w:szCs w:val="40"/>
          <w:lang w:val="en-US"/>
        </w:rPr>
      </w:pPr>
      <w:proofErr w:type="gramStart"/>
      <w:r w:rsidRPr="009A202D">
        <w:rPr>
          <w:rFonts w:ascii="Arial Narrow" w:hAnsi="Arial Narrow"/>
          <w:b/>
          <w:bCs/>
          <w:sz w:val="40"/>
          <w:szCs w:val="40"/>
          <w:lang w:val="en-US"/>
        </w:rPr>
        <w:t>04</w:t>
      </w:r>
      <w:proofErr w:type="gramEnd"/>
      <w:r w:rsidRPr="009A202D">
        <w:rPr>
          <w:rFonts w:ascii="Arial Narrow" w:hAnsi="Arial Narrow"/>
          <w:b/>
          <w:bCs/>
          <w:sz w:val="40"/>
          <w:szCs w:val="40"/>
          <w:lang w:val="en-US"/>
        </w:rPr>
        <w:t xml:space="preserve"> </w:t>
      </w:r>
      <w:proofErr w:type="spellStart"/>
      <w:r w:rsidRPr="009A202D">
        <w:rPr>
          <w:rFonts w:ascii="Arial Narrow" w:hAnsi="Arial Narrow"/>
          <w:b/>
          <w:bCs/>
          <w:sz w:val="40"/>
          <w:szCs w:val="40"/>
          <w:lang w:val="en-US"/>
        </w:rPr>
        <w:t>Gennaio</w:t>
      </w:r>
      <w:proofErr w:type="spellEnd"/>
      <w:r w:rsidRPr="009A202D">
        <w:rPr>
          <w:rFonts w:ascii="Arial Narrow" w:hAnsi="Arial Narrow"/>
          <w:b/>
          <w:bCs/>
          <w:sz w:val="40"/>
          <w:szCs w:val="40"/>
          <w:lang w:val="en-US"/>
        </w:rPr>
        <w:t xml:space="preserve"> 2026 Round 3</w:t>
      </w:r>
    </w:p>
    <w:p w14:paraId="2A6299C8" w14:textId="77777777" w:rsidR="00FD785D" w:rsidRPr="009A202D" w:rsidRDefault="00FD785D" w:rsidP="009A202D">
      <w:pPr>
        <w:jc w:val="center"/>
        <w:rPr>
          <w:rFonts w:ascii="Arial Narrow" w:hAnsi="Arial Narrow"/>
          <w:b/>
          <w:bCs/>
          <w:sz w:val="40"/>
          <w:szCs w:val="40"/>
        </w:rPr>
      </w:pPr>
      <w:r w:rsidRPr="009A202D">
        <w:rPr>
          <w:rFonts w:ascii="Arial Narrow" w:hAnsi="Arial Narrow"/>
          <w:b/>
          <w:bCs/>
          <w:sz w:val="40"/>
          <w:szCs w:val="40"/>
        </w:rPr>
        <w:t>08 Febbraio 2026 Round 4</w:t>
      </w:r>
    </w:p>
    <w:p w14:paraId="23B25956" w14:textId="77777777" w:rsidR="00FD785D" w:rsidRPr="009A202D" w:rsidRDefault="00FD785D" w:rsidP="009A202D">
      <w:pPr>
        <w:jc w:val="center"/>
        <w:rPr>
          <w:rFonts w:ascii="Arial Narrow" w:hAnsi="Arial Narrow"/>
          <w:b/>
          <w:bCs/>
          <w:sz w:val="40"/>
          <w:szCs w:val="40"/>
        </w:rPr>
      </w:pPr>
      <w:r w:rsidRPr="009A202D">
        <w:rPr>
          <w:rFonts w:ascii="Arial Narrow" w:hAnsi="Arial Narrow"/>
          <w:b/>
          <w:bCs/>
          <w:sz w:val="40"/>
          <w:szCs w:val="40"/>
        </w:rPr>
        <w:t>22 Marzo 2026 Round 5</w:t>
      </w:r>
    </w:p>
    <w:p w14:paraId="69DB14EA" w14:textId="77777777" w:rsidR="00DC037E" w:rsidRDefault="00DC037E" w:rsidP="00FD785D">
      <w:pPr>
        <w:rPr>
          <w:rFonts w:ascii="Arial Narrow" w:hAnsi="Arial Narrow"/>
          <w:b/>
          <w:bCs/>
          <w:sz w:val="24"/>
          <w:szCs w:val="24"/>
        </w:rPr>
      </w:pPr>
    </w:p>
    <w:p w14:paraId="0C19FD41" w14:textId="77777777" w:rsidR="00FD785D" w:rsidRDefault="00FD785D" w:rsidP="009A202D">
      <w:pPr>
        <w:jc w:val="center"/>
        <w:rPr>
          <w:rFonts w:ascii="Arial Narrow" w:hAnsi="Arial Narrow"/>
          <w:b/>
          <w:bCs/>
          <w:sz w:val="40"/>
          <w:szCs w:val="40"/>
        </w:rPr>
      </w:pPr>
      <w:r w:rsidRPr="00FD785D">
        <w:rPr>
          <w:rFonts w:ascii="Arial Narrow" w:hAnsi="Arial Narrow"/>
          <w:b/>
          <w:bCs/>
          <w:sz w:val="40"/>
          <w:szCs w:val="40"/>
        </w:rPr>
        <w:t xml:space="preserve">Svolgimento </w:t>
      </w:r>
      <w:proofErr w:type="gramStart"/>
      <w:r w:rsidRPr="00FD785D">
        <w:rPr>
          <w:rFonts w:ascii="Arial Narrow" w:hAnsi="Arial Narrow"/>
          <w:b/>
          <w:bCs/>
          <w:sz w:val="40"/>
          <w:szCs w:val="40"/>
        </w:rPr>
        <w:t>Gara :</w:t>
      </w:r>
      <w:proofErr w:type="gramEnd"/>
    </w:p>
    <w:p w14:paraId="5D6EB852" w14:textId="77777777" w:rsidR="00FD785D" w:rsidRPr="00FD785D" w:rsidRDefault="00FD785D" w:rsidP="00FD785D">
      <w:pPr>
        <w:jc w:val="center"/>
        <w:rPr>
          <w:rFonts w:ascii="Arial Narrow" w:hAnsi="Arial Narrow"/>
          <w:b/>
          <w:bCs/>
          <w:sz w:val="24"/>
          <w:szCs w:val="24"/>
        </w:rPr>
      </w:pPr>
    </w:p>
    <w:p w14:paraId="5C156540"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 xml:space="preserve">Prova </w:t>
      </w:r>
      <w:proofErr w:type="gramStart"/>
      <w:r w:rsidRPr="00FD785D">
        <w:rPr>
          <w:rFonts w:ascii="Arial Narrow" w:hAnsi="Arial Narrow"/>
          <w:sz w:val="24"/>
          <w:szCs w:val="24"/>
        </w:rPr>
        <w:t>cronometrata :</w:t>
      </w:r>
      <w:proofErr w:type="gramEnd"/>
      <w:r w:rsidRPr="00FD785D">
        <w:rPr>
          <w:rFonts w:ascii="Arial Narrow" w:hAnsi="Arial Narrow"/>
          <w:sz w:val="24"/>
          <w:szCs w:val="24"/>
        </w:rPr>
        <w:t xml:space="preserve"> 1 Prova Cronometrata  (migliori 3 giri consecutivi)</w:t>
      </w:r>
    </w:p>
    <w:p w14:paraId="3BDA42C2"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 xml:space="preserve">Qualifiche: 3 </w:t>
      </w:r>
      <w:proofErr w:type="gramStart"/>
      <w:r w:rsidRPr="00FD785D">
        <w:rPr>
          <w:rFonts w:ascii="Arial Narrow" w:hAnsi="Arial Narrow"/>
          <w:sz w:val="24"/>
          <w:szCs w:val="24"/>
        </w:rPr>
        <w:t>Qualifiche  (</w:t>
      </w:r>
      <w:proofErr w:type="gramEnd"/>
      <w:r w:rsidRPr="00FD785D">
        <w:rPr>
          <w:rFonts w:ascii="Arial Narrow" w:hAnsi="Arial Narrow"/>
          <w:sz w:val="24"/>
          <w:szCs w:val="24"/>
        </w:rPr>
        <w:t>conta il miglior risultato in termini di giri/tempo)</w:t>
      </w:r>
    </w:p>
    <w:p w14:paraId="3F3FE5A4" w14:textId="77777777" w:rsidR="00FD785D" w:rsidRDefault="00FD785D" w:rsidP="00FD785D">
      <w:pPr>
        <w:rPr>
          <w:rFonts w:ascii="Arial Narrow" w:hAnsi="Arial Narrow"/>
          <w:sz w:val="24"/>
          <w:szCs w:val="24"/>
        </w:rPr>
      </w:pPr>
      <w:r w:rsidRPr="00FD785D">
        <w:rPr>
          <w:rFonts w:ascii="Arial Narrow" w:hAnsi="Arial Narrow"/>
          <w:sz w:val="24"/>
          <w:szCs w:val="24"/>
        </w:rPr>
        <w:t xml:space="preserve">Finali: 3 Finali di </w:t>
      </w:r>
      <w:proofErr w:type="gramStart"/>
      <w:r w:rsidRPr="00FD785D">
        <w:rPr>
          <w:rFonts w:ascii="Arial Narrow" w:hAnsi="Arial Narrow"/>
          <w:sz w:val="24"/>
          <w:szCs w:val="24"/>
        </w:rPr>
        <w:t>gara  A</w:t>
      </w:r>
      <w:proofErr w:type="gramEnd"/>
      <w:r w:rsidRPr="00FD785D">
        <w:rPr>
          <w:rFonts w:ascii="Arial Narrow" w:hAnsi="Arial Narrow"/>
          <w:sz w:val="24"/>
          <w:szCs w:val="24"/>
        </w:rPr>
        <w:t>/B/C...(a punteggio con 1 scarto)</w:t>
      </w:r>
    </w:p>
    <w:p w14:paraId="535B670D" w14:textId="77777777" w:rsidR="00FD785D" w:rsidRPr="00FD785D" w:rsidRDefault="00FD785D" w:rsidP="00FD785D">
      <w:pPr>
        <w:rPr>
          <w:rFonts w:ascii="Arial Narrow" w:hAnsi="Arial Narrow"/>
          <w:sz w:val="24"/>
          <w:szCs w:val="24"/>
        </w:rPr>
      </w:pPr>
    </w:p>
    <w:p w14:paraId="1159A444" w14:textId="77777777" w:rsidR="00FD785D" w:rsidRPr="00FD785D" w:rsidRDefault="00FD785D" w:rsidP="00FD785D">
      <w:pPr>
        <w:jc w:val="center"/>
        <w:rPr>
          <w:rFonts w:ascii="Arial Narrow" w:hAnsi="Arial Narrow"/>
          <w:b/>
          <w:bCs/>
          <w:sz w:val="40"/>
          <w:szCs w:val="40"/>
        </w:rPr>
      </w:pPr>
      <w:r w:rsidRPr="00FD785D">
        <w:rPr>
          <w:rFonts w:ascii="Arial Narrow" w:hAnsi="Arial Narrow"/>
          <w:b/>
          <w:bCs/>
          <w:sz w:val="40"/>
          <w:szCs w:val="40"/>
        </w:rPr>
        <w:t>Durata batterie:</w:t>
      </w:r>
    </w:p>
    <w:p w14:paraId="36FF7675" w14:textId="77777777" w:rsidR="00FD785D" w:rsidRPr="00FD785D" w:rsidRDefault="00FD785D" w:rsidP="00FD785D">
      <w:pPr>
        <w:rPr>
          <w:rFonts w:ascii="Arial Narrow" w:hAnsi="Arial Narrow"/>
          <w:sz w:val="24"/>
          <w:szCs w:val="24"/>
        </w:rPr>
      </w:pPr>
    </w:p>
    <w:p w14:paraId="0170315D"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Prova cronometrata: tutte le categorie 5 minuti</w:t>
      </w:r>
    </w:p>
    <w:p w14:paraId="5E7E9E97" w14:textId="77777777" w:rsidR="00FD785D" w:rsidRDefault="00FD785D" w:rsidP="00FD785D">
      <w:pPr>
        <w:rPr>
          <w:rFonts w:ascii="Arial Narrow" w:hAnsi="Arial Narrow"/>
          <w:sz w:val="24"/>
          <w:szCs w:val="24"/>
        </w:rPr>
      </w:pPr>
      <w:r w:rsidRPr="00FD785D">
        <w:rPr>
          <w:rFonts w:ascii="Arial Narrow" w:hAnsi="Arial Narrow"/>
          <w:sz w:val="24"/>
          <w:szCs w:val="24"/>
        </w:rPr>
        <w:t>Qualifiche e finali:</w:t>
      </w:r>
    </w:p>
    <w:p w14:paraId="48225B81" w14:textId="5177081A" w:rsidR="00FD785D" w:rsidRPr="00FD785D" w:rsidRDefault="00FD785D" w:rsidP="00FD785D">
      <w:pPr>
        <w:rPr>
          <w:rFonts w:ascii="Arial Narrow" w:hAnsi="Arial Narrow"/>
          <w:b/>
          <w:bCs/>
          <w:sz w:val="24"/>
          <w:szCs w:val="24"/>
        </w:rPr>
      </w:pPr>
      <w:r w:rsidRPr="00FD785D">
        <w:rPr>
          <w:rFonts w:ascii="Arial Narrow" w:hAnsi="Arial Narrow"/>
          <w:b/>
          <w:bCs/>
          <w:sz w:val="24"/>
          <w:szCs w:val="24"/>
        </w:rPr>
        <w:t>1/12 Open 8 minuti</w:t>
      </w:r>
    </w:p>
    <w:p w14:paraId="691D4FD5" w14:textId="77777777" w:rsidR="00FD785D" w:rsidRPr="00FD785D" w:rsidRDefault="00FD785D" w:rsidP="00FD785D">
      <w:pPr>
        <w:rPr>
          <w:rFonts w:ascii="Arial Narrow" w:hAnsi="Arial Narrow"/>
          <w:b/>
          <w:bCs/>
          <w:sz w:val="24"/>
          <w:szCs w:val="24"/>
        </w:rPr>
      </w:pPr>
      <w:r w:rsidRPr="00FD785D">
        <w:rPr>
          <w:rFonts w:ascii="Arial Narrow" w:hAnsi="Arial Narrow"/>
          <w:b/>
          <w:bCs/>
          <w:sz w:val="24"/>
          <w:szCs w:val="24"/>
        </w:rPr>
        <w:t>GT12 / LMH 6 minuti</w:t>
      </w:r>
    </w:p>
    <w:p w14:paraId="622EA0F8" w14:textId="6FEE3081" w:rsidR="00FD785D" w:rsidRDefault="00FD785D" w:rsidP="00FD785D">
      <w:pPr>
        <w:rPr>
          <w:rFonts w:ascii="Arial Narrow" w:hAnsi="Arial Narrow"/>
          <w:b/>
          <w:bCs/>
          <w:sz w:val="24"/>
          <w:szCs w:val="24"/>
          <w:lang w:val="en-US"/>
        </w:rPr>
      </w:pPr>
      <w:r w:rsidRPr="00FD785D">
        <w:rPr>
          <w:rFonts w:ascii="Arial Narrow" w:hAnsi="Arial Narrow"/>
          <w:b/>
          <w:bCs/>
          <w:sz w:val="24"/>
          <w:szCs w:val="24"/>
          <w:lang w:val="en-US"/>
        </w:rPr>
        <w:t xml:space="preserve">Touring Mod. - Touring Stock – FWD – GT - TT CLUB 5 </w:t>
      </w:r>
      <w:proofErr w:type="spellStart"/>
      <w:r w:rsidRPr="00FD785D">
        <w:rPr>
          <w:rFonts w:ascii="Arial Narrow" w:hAnsi="Arial Narrow"/>
          <w:b/>
          <w:bCs/>
          <w:sz w:val="24"/>
          <w:szCs w:val="24"/>
          <w:lang w:val="en-US"/>
        </w:rPr>
        <w:t>minuti</w:t>
      </w:r>
      <w:proofErr w:type="spellEnd"/>
    </w:p>
    <w:p w14:paraId="49BE1E84" w14:textId="77777777" w:rsidR="00FD785D" w:rsidRPr="00FD785D" w:rsidRDefault="00FD785D" w:rsidP="00FD785D">
      <w:pPr>
        <w:rPr>
          <w:rFonts w:ascii="Arial Narrow" w:hAnsi="Arial Narrow"/>
          <w:b/>
          <w:bCs/>
          <w:sz w:val="24"/>
          <w:szCs w:val="24"/>
          <w:lang w:val="en-US"/>
        </w:rPr>
      </w:pPr>
    </w:p>
    <w:p w14:paraId="31E23B76" w14:textId="77777777" w:rsidR="00FD785D" w:rsidRPr="00FD785D" w:rsidRDefault="00FD785D" w:rsidP="00FD785D">
      <w:pPr>
        <w:jc w:val="center"/>
        <w:rPr>
          <w:rFonts w:ascii="Arial Narrow" w:hAnsi="Arial Narrow"/>
          <w:b/>
          <w:bCs/>
          <w:sz w:val="40"/>
          <w:szCs w:val="40"/>
        </w:rPr>
      </w:pPr>
      <w:r w:rsidRPr="00FD785D">
        <w:rPr>
          <w:rFonts w:ascii="Arial Narrow" w:hAnsi="Arial Narrow"/>
          <w:b/>
          <w:bCs/>
          <w:sz w:val="40"/>
          <w:szCs w:val="40"/>
        </w:rPr>
        <w:t>Classifica Finale</w:t>
      </w:r>
    </w:p>
    <w:p w14:paraId="4F0FF0E3"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Al termine di ogni gara verrà stilata una classifica, alla quale verrà assegnato il seguente punteggio.</w:t>
      </w:r>
    </w:p>
    <w:p w14:paraId="31991832"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 xml:space="preserve">Al termine del Campionato </w:t>
      </w:r>
      <w:proofErr w:type="spellStart"/>
      <w:r w:rsidRPr="00FD785D">
        <w:rPr>
          <w:rFonts w:ascii="Arial Narrow" w:hAnsi="Arial Narrow"/>
          <w:sz w:val="24"/>
          <w:szCs w:val="24"/>
        </w:rPr>
        <w:t>Italian</w:t>
      </w:r>
      <w:proofErr w:type="spellEnd"/>
      <w:r w:rsidRPr="00FD785D">
        <w:rPr>
          <w:rFonts w:ascii="Arial Narrow" w:hAnsi="Arial Narrow"/>
          <w:sz w:val="24"/>
          <w:szCs w:val="24"/>
        </w:rPr>
        <w:t xml:space="preserve"> Indoor Series sarà stilata una classifica per decretare i vincitori di categoria Saranno tenuti validi i migliori 4 risultati su 5 prove disputate</w:t>
      </w:r>
    </w:p>
    <w:p w14:paraId="594206EF" w14:textId="77777777" w:rsidR="00FD785D" w:rsidRPr="00FD785D" w:rsidRDefault="00FD785D" w:rsidP="00FD785D">
      <w:pPr>
        <w:rPr>
          <w:rFonts w:ascii="Arial Narrow" w:hAnsi="Arial Narrow"/>
          <w:sz w:val="24"/>
          <w:szCs w:val="24"/>
        </w:rPr>
      </w:pPr>
      <w:r w:rsidRPr="00FD785D">
        <w:rPr>
          <w:rFonts w:ascii="Arial Narrow" w:hAnsi="Arial Narrow"/>
          <w:sz w:val="24"/>
          <w:szCs w:val="24"/>
        </w:rPr>
        <w:lastRenderedPageBreak/>
        <w:t>Il numero minimo di iscritti per categoria è pari a 6.</w:t>
      </w:r>
    </w:p>
    <w:p w14:paraId="5510F7AF"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La finale B o C si svolgerà solo se i concorrenti saranno almeno 6</w:t>
      </w:r>
    </w:p>
    <w:p w14:paraId="06FACDE4" w14:textId="77777777" w:rsidR="00FD785D" w:rsidRPr="00FD785D" w:rsidRDefault="00FD785D" w:rsidP="00FD785D">
      <w:pPr>
        <w:rPr>
          <w:rFonts w:ascii="Arial Narrow" w:hAnsi="Arial Narrow"/>
          <w:sz w:val="24"/>
          <w:szCs w:val="24"/>
        </w:rPr>
      </w:pPr>
    </w:p>
    <w:p w14:paraId="5EB96B15" w14:textId="77777777" w:rsidR="00FD785D" w:rsidRDefault="00FD785D" w:rsidP="00FD785D">
      <w:pPr>
        <w:jc w:val="center"/>
        <w:rPr>
          <w:rFonts w:ascii="Arial Narrow" w:hAnsi="Arial Narrow"/>
          <w:b/>
          <w:bCs/>
          <w:sz w:val="40"/>
          <w:szCs w:val="40"/>
        </w:rPr>
      </w:pPr>
      <w:r w:rsidRPr="00FD785D">
        <w:rPr>
          <w:rFonts w:ascii="Arial Narrow" w:hAnsi="Arial Narrow"/>
          <w:b/>
          <w:bCs/>
          <w:sz w:val="40"/>
          <w:szCs w:val="40"/>
        </w:rPr>
        <w:t>Finale A Finale B Finale C</w:t>
      </w:r>
    </w:p>
    <w:p w14:paraId="684AA243" w14:textId="77777777" w:rsidR="00FD785D" w:rsidRPr="00FD785D" w:rsidRDefault="00FD785D" w:rsidP="00FD785D">
      <w:pPr>
        <w:jc w:val="center"/>
        <w:rPr>
          <w:rFonts w:ascii="Arial Narrow" w:hAnsi="Arial Narrow"/>
          <w:b/>
          <w:bCs/>
          <w:sz w:val="24"/>
          <w:szCs w:val="24"/>
        </w:rPr>
      </w:pPr>
    </w:p>
    <w:p w14:paraId="0A4DFADF" w14:textId="40087F96" w:rsidR="00FD785D" w:rsidRPr="00FD785D" w:rsidRDefault="00FD785D" w:rsidP="00FD785D">
      <w:pPr>
        <w:rPr>
          <w:rFonts w:ascii="Arial Narrow" w:hAnsi="Arial Narrow"/>
          <w:sz w:val="24"/>
          <w:szCs w:val="24"/>
        </w:rPr>
      </w:pPr>
      <w:r w:rsidRPr="00FD785D">
        <w:rPr>
          <w:rFonts w:ascii="Arial Narrow" w:hAnsi="Arial Narrow"/>
          <w:sz w:val="24"/>
          <w:szCs w:val="24"/>
          <w:lang w:val="en-US"/>
        </w:rPr>
        <w:t xml:space="preserve">1 class. = 83 </w:t>
      </w:r>
      <w:proofErr w:type="spellStart"/>
      <w:r w:rsidRPr="00FD785D">
        <w:rPr>
          <w:rFonts w:ascii="Arial Narrow" w:hAnsi="Arial Narrow"/>
          <w:sz w:val="24"/>
          <w:szCs w:val="24"/>
          <w:lang w:val="en-US"/>
        </w:rPr>
        <w:t>punti</w:t>
      </w:r>
      <w:proofErr w:type="spellEnd"/>
      <w:r w:rsidRPr="00FD785D">
        <w:rPr>
          <w:rFonts w:ascii="Arial Narrow" w:hAnsi="Arial Narrow"/>
          <w:sz w:val="24"/>
          <w:szCs w:val="24"/>
          <w:lang w:val="en-US"/>
        </w:rPr>
        <w:t xml:space="preserve"> 11 class. = 42 </w:t>
      </w:r>
      <w:proofErr w:type="spellStart"/>
      <w:r w:rsidRPr="00FD785D">
        <w:rPr>
          <w:rFonts w:ascii="Arial Narrow" w:hAnsi="Arial Narrow"/>
          <w:sz w:val="24"/>
          <w:szCs w:val="24"/>
          <w:lang w:val="en-US"/>
        </w:rPr>
        <w:t>punti</w:t>
      </w:r>
      <w:proofErr w:type="spellEnd"/>
      <w:r w:rsidRPr="00FD785D">
        <w:rPr>
          <w:rFonts w:ascii="Arial Narrow" w:hAnsi="Arial Narrow"/>
          <w:sz w:val="24"/>
          <w:szCs w:val="24"/>
          <w:lang w:val="en-US"/>
        </w:rPr>
        <w:t xml:space="preserve"> 21 class. </w:t>
      </w:r>
      <w:r w:rsidRPr="00FD785D">
        <w:rPr>
          <w:rFonts w:ascii="Arial Narrow" w:hAnsi="Arial Narrow"/>
          <w:sz w:val="24"/>
          <w:szCs w:val="24"/>
        </w:rPr>
        <w:t>= 11 punti</w:t>
      </w:r>
    </w:p>
    <w:p w14:paraId="6C9DE240"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2 class. = 77 punti 12 class. = 39 punti 22 class. = 10 punti</w:t>
      </w:r>
    </w:p>
    <w:p w14:paraId="7FFD95A6"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3 class. = 72 punti 13 class. = 36 punti 23 class. = 9 punti</w:t>
      </w:r>
    </w:p>
    <w:p w14:paraId="3E6310CB"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4 class. = 68 punti 14 class. = 33 punti 24 class. = 8 punti</w:t>
      </w:r>
    </w:p>
    <w:p w14:paraId="79880F96"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5 class. = 64 punti 15 class. = 30 punti 25 class. = 7 punti</w:t>
      </w:r>
    </w:p>
    <w:p w14:paraId="73CAF782"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6 class. = 60 punti 16 class. = 27 punti 26 class. = 6 punti</w:t>
      </w:r>
    </w:p>
    <w:p w14:paraId="4C86268B"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7 class. = 56 punti 17 class. = 24 punti 27 class. = 5 punti</w:t>
      </w:r>
    </w:p>
    <w:p w14:paraId="51818720"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8 class. = 52 punti 18 class. = 21 punti 28 class. = 4 punti</w:t>
      </w:r>
    </w:p>
    <w:p w14:paraId="7129AE4A" w14:textId="77777777" w:rsidR="00FD785D" w:rsidRPr="00FD785D" w:rsidRDefault="00FD785D" w:rsidP="00FD785D">
      <w:pPr>
        <w:rPr>
          <w:rFonts w:ascii="Arial Narrow" w:hAnsi="Arial Narrow"/>
          <w:sz w:val="24"/>
          <w:szCs w:val="24"/>
        </w:rPr>
      </w:pPr>
      <w:r w:rsidRPr="00FD785D">
        <w:rPr>
          <w:rFonts w:ascii="Arial Narrow" w:hAnsi="Arial Narrow"/>
          <w:sz w:val="24"/>
          <w:szCs w:val="24"/>
        </w:rPr>
        <w:t>9 class. = 48 punti 19 class. = 18 punti 29 class. = 3 punti</w:t>
      </w:r>
    </w:p>
    <w:p w14:paraId="74A6F68D" w14:textId="00C4503B" w:rsidR="00FD785D" w:rsidRPr="00FD785D" w:rsidRDefault="00FD785D" w:rsidP="00FD785D">
      <w:pPr>
        <w:rPr>
          <w:rFonts w:ascii="Arial Narrow" w:hAnsi="Arial Narrow"/>
          <w:sz w:val="24"/>
          <w:szCs w:val="24"/>
        </w:rPr>
      </w:pPr>
      <w:r w:rsidRPr="00FD785D">
        <w:rPr>
          <w:rFonts w:ascii="Arial Narrow" w:hAnsi="Arial Narrow"/>
          <w:sz w:val="24"/>
          <w:szCs w:val="24"/>
        </w:rPr>
        <w:t>10 class. = 44 punti 20 class. = 15 punti 30 class. = 2 punti</w:t>
      </w:r>
    </w:p>
    <w:p w14:paraId="386833E8" w14:textId="444D6FEA" w:rsidR="00FD785D" w:rsidRPr="00FD785D" w:rsidRDefault="00FD785D" w:rsidP="00FD785D">
      <w:pPr>
        <w:rPr>
          <w:rFonts w:ascii="Arial Narrow" w:hAnsi="Arial Narrow"/>
          <w:sz w:val="24"/>
          <w:szCs w:val="24"/>
        </w:rPr>
      </w:pPr>
      <w:r w:rsidRPr="00FD785D">
        <w:rPr>
          <w:rFonts w:ascii="Arial Narrow" w:hAnsi="Arial Narrow"/>
          <w:sz w:val="24"/>
          <w:szCs w:val="24"/>
        </w:rPr>
        <w:t>dal 31°classificato 1 punto.</w:t>
      </w:r>
    </w:p>
    <w:p w14:paraId="4EF022F6" w14:textId="77777777" w:rsidR="00FD785D" w:rsidRDefault="00FD785D" w:rsidP="00FD785D"/>
    <w:p w14:paraId="7B7E6382" w14:textId="77777777" w:rsidR="00CE4142" w:rsidRDefault="00CE4142" w:rsidP="00FD785D"/>
    <w:p w14:paraId="3ABC6A1D" w14:textId="77777777" w:rsidR="00CE4142" w:rsidRDefault="00CE4142" w:rsidP="00FD785D"/>
    <w:p w14:paraId="693FA5FC" w14:textId="77777777" w:rsidR="00CE4142" w:rsidRDefault="00CE4142" w:rsidP="00FD785D"/>
    <w:p w14:paraId="49CFB161" w14:textId="77777777" w:rsidR="00CE4142" w:rsidRDefault="00CE4142" w:rsidP="00FD785D"/>
    <w:p w14:paraId="3FD4A13E" w14:textId="77777777" w:rsidR="00CE4142" w:rsidRDefault="00CE4142" w:rsidP="00FD785D"/>
    <w:p w14:paraId="5B3A9A8B" w14:textId="77777777" w:rsidR="00CE4142" w:rsidRDefault="00CE4142" w:rsidP="00FD785D"/>
    <w:p w14:paraId="7247AA39" w14:textId="77777777" w:rsidR="00CE4142" w:rsidRDefault="00CE4142" w:rsidP="00FD785D"/>
    <w:p w14:paraId="425A43D8" w14:textId="77777777" w:rsidR="00CE4142" w:rsidRDefault="00CE4142" w:rsidP="00FD785D"/>
    <w:p w14:paraId="1BE9881E" w14:textId="77777777" w:rsidR="00CE4142" w:rsidRDefault="00CE4142" w:rsidP="00FD785D"/>
    <w:p w14:paraId="6917A7C9" w14:textId="77777777" w:rsidR="00CE4142" w:rsidRDefault="00CE4142" w:rsidP="00FD785D"/>
    <w:p w14:paraId="0179B2D5" w14:textId="77777777" w:rsidR="00FD785D" w:rsidRDefault="00FD785D" w:rsidP="00FD785D"/>
    <w:p w14:paraId="67C55721" w14:textId="77777777" w:rsidR="00FD785D" w:rsidRDefault="00FD785D" w:rsidP="00FD785D"/>
    <w:p w14:paraId="1ECB9FFE" w14:textId="0CA92E98" w:rsidR="00FD785D" w:rsidRPr="00BF47FD" w:rsidRDefault="00BF47FD" w:rsidP="00BF47FD">
      <w:pPr>
        <w:jc w:val="center"/>
        <w:rPr>
          <w:rFonts w:ascii="Arial Black" w:hAnsi="Arial Black"/>
          <w:sz w:val="40"/>
          <w:szCs w:val="40"/>
        </w:rPr>
      </w:pPr>
      <w:r>
        <w:rPr>
          <w:rFonts w:ascii="Arial Black" w:hAnsi="Arial Black"/>
          <w:sz w:val="40"/>
          <w:szCs w:val="40"/>
        </w:rPr>
        <w:lastRenderedPageBreak/>
        <w:t xml:space="preserve">00.00.02 - </w:t>
      </w:r>
      <w:r w:rsidR="00FD785D" w:rsidRPr="00FD785D">
        <w:rPr>
          <w:rFonts w:ascii="Arial Black" w:hAnsi="Arial Black"/>
          <w:sz w:val="40"/>
          <w:szCs w:val="40"/>
        </w:rPr>
        <w:t>REGOLAMENTO TECNICO</w:t>
      </w:r>
      <w:r w:rsidR="00C05140">
        <w:rPr>
          <w:rFonts w:ascii="Arial Black" w:hAnsi="Arial Black"/>
          <w:sz w:val="40"/>
          <w:szCs w:val="40"/>
        </w:rPr>
        <w:t xml:space="preserve"> SPORTIVO</w:t>
      </w:r>
      <w:r w:rsidR="00FD785D" w:rsidRPr="00FD785D">
        <w:rPr>
          <w:rFonts w:ascii="Arial Black" w:hAnsi="Arial Black"/>
          <w:sz w:val="40"/>
          <w:szCs w:val="40"/>
        </w:rPr>
        <w:t xml:space="preserve"> 2025/26</w:t>
      </w:r>
    </w:p>
    <w:p w14:paraId="728C2DAE" w14:textId="5DB05D93" w:rsidR="00FD785D" w:rsidRPr="00FD785D" w:rsidRDefault="00FD785D" w:rsidP="009A202D">
      <w:pPr>
        <w:jc w:val="center"/>
        <w:rPr>
          <w:b/>
          <w:bCs/>
          <w:sz w:val="40"/>
          <w:szCs w:val="40"/>
        </w:rPr>
      </w:pPr>
      <w:r w:rsidRPr="00FD785D">
        <w:rPr>
          <w:b/>
          <w:bCs/>
          <w:sz w:val="40"/>
          <w:szCs w:val="40"/>
        </w:rPr>
        <w:t>Categoria Modificata</w:t>
      </w:r>
    </w:p>
    <w:p w14:paraId="1365C922" w14:textId="77777777" w:rsidR="00FD785D" w:rsidRDefault="00FD785D" w:rsidP="00FD785D">
      <w:r>
        <w:t>Automodelli 1/10 4wd</w:t>
      </w:r>
    </w:p>
    <w:p w14:paraId="42E1D300" w14:textId="77777777" w:rsidR="00FD785D" w:rsidRDefault="00FD785D" w:rsidP="00FD785D">
      <w:proofErr w:type="gramStart"/>
      <w:r>
        <w:t>Motore :</w:t>
      </w:r>
      <w:proofErr w:type="gramEnd"/>
      <w:r>
        <w:t xml:space="preserve"> </w:t>
      </w:r>
      <w:r w:rsidRPr="00DC037E">
        <w:rPr>
          <w:b/>
        </w:rPr>
        <w:t>Libero</w:t>
      </w:r>
    </w:p>
    <w:p w14:paraId="6C6882EF" w14:textId="77777777" w:rsidR="00FD785D" w:rsidRDefault="00FD785D" w:rsidP="00FD785D">
      <w:proofErr w:type="gramStart"/>
      <w:r>
        <w:t>Regolatore :</w:t>
      </w:r>
      <w:proofErr w:type="gramEnd"/>
      <w:r>
        <w:t xml:space="preserve"> </w:t>
      </w:r>
      <w:r w:rsidRPr="00DC037E">
        <w:rPr>
          <w:b/>
        </w:rPr>
        <w:t>Libero</w:t>
      </w:r>
    </w:p>
    <w:p w14:paraId="00740629" w14:textId="77777777" w:rsidR="00FD785D" w:rsidRDefault="00FD785D" w:rsidP="00FD785D">
      <w:proofErr w:type="gramStart"/>
      <w:r>
        <w:t>Ratio :</w:t>
      </w:r>
      <w:proofErr w:type="gramEnd"/>
      <w:r>
        <w:t xml:space="preserve"> </w:t>
      </w:r>
      <w:r w:rsidRPr="00DC037E">
        <w:rPr>
          <w:b/>
        </w:rPr>
        <w:t>Libero</w:t>
      </w:r>
    </w:p>
    <w:p w14:paraId="7E1D05C4" w14:textId="77777777" w:rsidR="00FD785D" w:rsidRPr="00DC037E" w:rsidRDefault="00FD785D" w:rsidP="00FD785D">
      <w:pPr>
        <w:rPr>
          <w:b/>
        </w:rPr>
      </w:pPr>
      <w:proofErr w:type="gramStart"/>
      <w:r>
        <w:t>Batteria :</w:t>
      </w:r>
      <w:proofErr w:type="gramEnd"/>
      <w:r>
        <w:t xml:space="preserve"> </w:t>
      </w:r>
      <w:r w:rsidRPr="00DC037E">
        <w:rPr>
          <w:b/>
        </w:rPr>
        <w:t xml:space="preserve">Libera </w:t>
      </w:r>
      <w:proofErr w:type="spellStart"/>
      <w:r w:rsidRPr="00DC037E">
        <w:rPr>
          <w:b/>
        </w:rPr>
        <w:t>Hardcase</w:t>
      </w:r>
      <w:proofErr w:type="spellEnd"/>
      <w:r w:rsidRPr="00DC037E">
        <w:rPr>
          <w:b/>
        </w:rPr>
        <w:t xml:space="preserve"> MAX 8,4v</w:t>
      </w:r>
    </w:p>
    <w:p w14:paraId="3A733D38" w14:textId="77777777" w:rsidR="00FD785D" w:rsidRDefault="00FD785D" w:rsidP="00FD785D">
      <w:proofErr w:type="gramStart"/>
      <w:r>
        <w:t>Carrozzeria :</w:t>
      </w:r>
      <w:proofErr w:type="gramEnd"/>
      <w:r>
        <w:t xml:space="preserve"> </w:t>
      </w:r>
      <w:r w:rsidRPr="00FD785D">
        <w:rPr>
          <w:b/>
          <w:bCs/>
        </w:rPr>
        <w:t>Lista EFRA</w:t>
      </w:r>
    </w:p>
    <w:p w14:paraId="1B3686AC" w14:textId="04554DCF" w:rsidR="00FD785D" w:rsidRDefault="00FD785D" w:rsidP="00FD785D">
      <w:proofErr w:type="gramStart"/>
      <w:r>
        <w:t>Peso :</w:t>
      </w:r>
      <w:proofErr w:type="gramEnd"/>
      <w:r>
        <w:t xml:space="preserve"> </w:t>
      </w:r>
      <w:r w:rsidRPr="00DC037E">
        <w:rPr>
          <w:bCs/>
        </w:rPr>
        <w:t>1280</w:t>
      </w:r>
      <w:r w:rsidRPr="00DC037E">
        <w:t xml:space="preserve"> gr. </w:t>
      </w:r>
      <w:proofErr w:type="gramStart"/>
      <w:r w:rsidRPr="00DC037E">
        <w:t>in</w:t>
      </w:r>
      <w:proofErr w:type="gramEnd"/>
      <w:r w:rsidRPr="00DC037E">
        <w:t xml:space="preserve"> ordine di marcia</w:t>
      </w:r>
    </w:p>
    <w:p w14:paraId="5202B508" w14:textId="06EB51AE" w:rsidR="009A202D" w:rsidRPr="00BF47FD" w:rsidRDefault="00DC037E" w:rsidP="00FD785D">
      <w:pPr>
        <w:rPr>
          <w:b/>
        </w:rPr>
      </w:pPr>
      <w:r>
        <w:t xml:space="preserve">Altezza da terra: </w:t>
      </w:r>
      <w:r w:rsidRPr="00DC037E">
        <w:rPr>
          <w:b/>
        </w:rPr>
        <w:t>5mm</w:t>
      </w:r>
    </w:p>
    <w:p w14:paraId="47B11A84" w14:textId="6BE57B19" w:rsidR="00FD785D" w:rsidRPr="00FD785D" w:rsidRDefault="00FD785D" w:rsidP="009A202D">
      <w:pPr>
        <w:jc w:val="center"/>
        <w:rPr>
          <w:b/>
          <w:bCs/>
          <w:sz w:val="40"/>
          <w:szCs w:val="40"/>
        </w:rPr>
      </w:pPr>
      <w:r w:rsidRPr="00FD785D">
        <w:rPr>
          <w:b/>
          <w:bCs/>
          <w:sz w:val="40"/>
          <w:szCs w:val="40"/>
        </w:rPr>
        <w:t>Categoria Stock 17,5</w:t>
      </w:r>
    </w:p>
    <w:p w14:paraId="4BC4013B" w14:textId="77777777" w:rsidR="00FD785D" w:rsidRDefault="00FD785D" w:rsidP="00FD785D">
      <w:r>
        <w:t>Automodelli 1/10 4wd</w:t>
      </w:r>
    </w:p>
    <w:p w14:paraId="397009ED" w14:textId="77777777" w:rsidR="00FD785D" w:rsidRDefault="00FD785D" w:rsidP="00FD785D">
      <w:proofErr w:type="gramStart"/>
      <w:r>
        <w:t>Motore :</w:t>
      </w:r>
      <w:proofErr w:type="gramEnd"/>
      <w:r>
        <w:t xml:space="preserve"> </w:t>
      </w:r>
      <w:r w:rsidRPr="00FD785D">
        <w:rPr>
          <w:b/>
          <w:bCs/>
        </w:rPr>
        <w:t>Lista EFRA 17,5</w:t>
      </w:r>
    </w:p>
    <w:p w14:paraId="1A39AC9B" w14:textId="77777777" w:rsidR="00FD785D" w:rsidRDefault="00FD785D" w:rsidP="00FD785D">
      <w:proofErr w:type="gramStart"/>
      <w:r>
        <w:t>Regolatore :</w:t>
      </w:r>
      <w:proofErr w:type="gramEnd"/>
      <w:r>
        <w:t xml:space="preserve"> </w:t>
      </w:r>
      <w:r w:rsidRPr="00FD785D">
        <w:rPr>
          <w:b/>
          <w:bCs/>
        </w:rPr>
        <w:t>Libero "NO Timing"</w:t>
      </w:r>
    </w:p>
    <w:p w14:paraId="319F722D" w14:textId="77777777" w:rsidR="00FD785D" w:rsidRDefault="00FD785D" w:rsidP="00FD785D">
      <w:proofErr w:type="gramStart"/>
      <w:r>
        <w:t>Ratio :</w:t>
      </w:r>
      <w:proofErr w:type="gramEnd"/>
      <w:r w:rsidRPr="00FD785D">
        <w:rPr>
          <w:b/>
          <w:bCs/>
        </w:rPr>
        <w:t xml:space="preserve"> Libero</w:t>
      </w:r>
    </w:p>
    <w:p w14:paraId="4CEC0735" w14:textId="77777777" w:rsidR="00FD785D" w:rsidRPr="00FD785D" w:rsidRDefault="00FD785D" w:rsidP="00FD785D">
      <w:pPr>
        <w:rPr>
          <w:b/>
          <w:bCs/>
        </w:rPr>
      </w:pPr>
      <w:proofErr w:type="gramStart"/>
      <w:r>
        <w:t>Batteria :</w:t>
      </w:r>
      <w:proofErr w:type="gramEnd"/>
      <w:r>
        <w:t xml:space="preserve"> </w:t>
      </w:r>
      <w:r w:rsidRPr="00FD785D">
        <w:rPr>
          <w:b/>
          <w:bCs/>
        </w:rPr>
        <w:t xml:space="preserve">Libera </w:t>
      </w:r>
      <w:proofErr w:type="spellStart"/>
      <w:r w:rsidRPr="00FD785D">
        <w:rPr>
          <w:b/>
          <w:bCs/>
        </w:rPr>
        <w:t>Hardcase</w:t>
      </w:r>
      <w:proofErr w:type="spellEnd"/>
      <w:r w:rsidRPr="00FD785D">
        <w:rPr>
          <w:b/>
          <w:bCs/>
        </w:rPr>
        <w:t xml:space="preserve"> MAX 8,4v</w:t>
      </w:r>
    </w:p>
    <w:p w14:paraId="15DD5473" w14:textId="77777777" w:rsidR="00FD785D" w:rsidRPr="00FD785D" w:rsidRDefault="00FD785D" w:rsidP="00FD785D">
      <w:pPr>
        <w:rPr>
          <w:b/>
          <w:bCs/>
        </w:rPr>
      </w:pPr>
      <w:proofErr w:type="gramStart"/>
      <w:r>
        <w:t>Carrozzeria :</w:t>
      </w:r>
      <w:proofErr w:type="gramEnd"/>
      <w:r>
        <w:t xml:space="preserve"> </w:t>
      </w:r>
      <w:r w:rsidRPr="00FD785D">
        <w:rPr>
          <w:b/>
          <w:bCs/>
        </w:rPr>
        <w:t>Lista EFRA</w:t>
      </w:r>
    </w:p>
    <w:p w14:paraId="66FD6B3C" w14:textId="77777777" w:rsidR="00FD785D" w:rsidRDefault="00FD785D" w:rsidP="00FD785D">
      <w:proofErr w:type="gramStart"/>
      <w:r>
        <w:t>Peso :</w:t>
      </w:r>
      <w:proofErr w:type="gramEnd"/>
      <w:r>
        <w:t xml:space="preserve"> </w:t>
      </w:r>
      <w:r w:rsidRPr="00FD785D">
        <w:rPr>
          <w:b/>
          <w:bCs/>
        </w:rPr>
        <w:t xml:space="preserve">1280 </w:t>
      </w:r>
      <w:r w:rsidRPr="00DC037E">
        <w:rPr>
          <w:b/>
          <w:bCs/>
        </w:rPr>
        <w:t>gr.</w:t>
      </w:r>
      <w:r w:rsidRPr="00DC037E">
        <w:rPr>
          <w:b/>
        </w:rPr>
        <w:t xml:space="preserve"> </w:t>
      </w:r>
      <w:proofErr w:type="gramStart"/>
      <w:r w:rsidRPr="00DC037E">
        <w:rPr>
          <w:b/>
        </w:rPr>
        <w:t>in</w:t>
      </w:r>
      <w:proofErr w:type="gramEnd"/>
      <w:r w:rsidRPr="00DC037E">
        <w:rPr>
          <w:b/>
        </w:rPr>
        <w:t xml:space="preserve"> ordine di marcia</w:t>
      </w:r>
    </w:p>
    <w:p w14:paraId="4CE7CB92" w14:textId="05C35B10" w:rsidR="009A202D" w:rsidRPr="00BF47FD" w:rsidRDefault="00DC037E" w:rsidP="00DC037E">
      <w:pPr>
        <w:rPr>
          <w:b/>
        </w:rPr>
      </w:pPr>
      <w:r>
        <w:t xml:space="preserve">Altezza da terra: </w:t>
      </w:r>
      <w:r w:rsidRPr="00DC037E">
        <w:rPr>
          <w:b/>
        </w:rPr>
        <w:t>5mm</w:t>
      </w:r>
    </w:p>
    <w:p w14:paraId="26B85D2F" w14:textId="2EBEE1B4" w:rsidR="00FD785D" w:rsidRPr="00FD785D" w:rsidRDefault="00FD785D" w:rsidP="009A202D">
      <w:pPr>
        <w:jc w:val="center"/>
        <w:rPr>
          <w:b/>
          <w:bCs/>
          <w:sz w:val="40"/>
          <w:szCs w:val="40"/>
          <w:lang w:val="en-US"/>
        </w:rPr>
      </w:pPr>
      <w:r w:rsidRPr="00FD785D">
        <w:rPr>
          <w:b/>
          <w:bCs/>
          <w:sz w:val="40"/>
          <w:szCs w:val="40"/>
          <w:lang w:val="en-US"/>
        </w:rPr>
        <w:t>Categoria FWD</w:t>
      </w:r>
    </w:p>
    <w:p w14:paraId="308ABA3F" w14:textId="77777777" w:rsidR="00FD785D" w:rsidRPr="00FD785D" w:rsidRDefault="00FD785D" w:rsidP="00FD785D">
      <w:pPr>
        <w:rPr>
          <w:lang w:val="en-US"/>
        </w:rPr>
      </w:pPr>
      <w:r w:rsidRPr="00FD785D">
        <w:rPr>
          <w:lang w:val="en-US"/>
        </w:rPr>
        <w:t>Automodelli 1/10 2wd Front</w:t>
      </w:r>
    </w:p>
    <w:p w14:paraId="5517C32D" w14:textId="4B8CAF66" w:rsidR="00FD785D" w:rsidRPr="00FD785D" w:rsidRDefault="00FD785D" w:rsidP="00FD785D">
      <w:pPr>
        <w:rPr>
          <w:lang w:val="en-US"/>
        </w:rPr>
      </w:pPr>
      <w:proofErr w:type="spellStart"/>
      <w:proofErr w:type="gramStart"/>
      <w:r w:rsidRPr="00FD785D">
        <w:rPr>
          <w:lang w:val="en-US"/>
        </w:rPr>
        <w:t>Motore</w:t>
      </w:r>
      <w:proofErr w:type="spellEnd"/>
      <w:r w:rsidRPr="00FD785D">
        <w:rPr>
          <w:lang w:val="en-US"/>
        </w:rPr>
        <w:t xml:space="preserve"> :</w:t>
      </w:r>
      <w:proofErr w:type="gramEnd"/>
      <w:r w:rsidRPr="00FD785D">
        <w:rPr>
          <w:lang w:val="en-US"/>
        </w:rPr>
        <w:t xml:space="preserve">  </w:t>
      </w:r>
      <w:proofErr w:type="spellStart"/>
      <w:r w:rsidRPr="00FD785D">
        <w:rPr>
          <w:b/>
          <w:bCs/>
          <w:lang w:val="en-US"/>
        </w:rPr>
        <w:t>Hobbywing</w:t>
      </w:r>
      <w:proofErr w:type="spellEnd"/>
      <w:r w:rsidRPr="00FD785D">
        <w:rPr>
          <w:b/>
          <w:bCs/>
          <w:lang w:val="en-US"/>
        </w:rPr>
        <w:t xml:space="preserve"> Xerun </w:t>
      </w:r>
      <w:proofErr w:type="spellStart"/>
      <w:r w:rsidRPr="00FD785D">
        <w:rPr>
          <w:b/>
          <w:bCs/>
          <w:lang w:val="en-US"/>
        </w:rPr>
        <w:t>Justock</w:t>
      </w:r>
      <w:proofErr w:type="spellEnd"/>
      <w:r w:rsidRPr="00FD785D">
        <w:rPr>
          <w:b/>
          <w:bCs/>
          <w:lang w:val="en-US"/>
        </w:rPr>
        <w:t xml:space="preserve"> 3650 G2/G2.1</w:t>
      </w:r>
      <w:r w:rsidR="00CE4142">
        <w:rPr>
          <w:b/>
          <w:bCs/>
          <w:lang w:val="en-US"/>
        </w:rPr>
        <w:t xml:space="preserve"> O 21.5 LISTA EFRA.</w:t>
      </w:r>
    </w:p>
    <w:p w14:paraId="64BD0616" w14:textId="09DB8D2C" w:rsidR="00FD785D" w:rsidRPr="00FD785D" w:rsidRDefault="00FD785D" w:rsidP="00FD785D">
      <w:pPr>
        <w:rPr>
          <w:lang w:val="en-US"/>
        </w:rPr>
      </w:pPr>
      <w:proofErr w:type="spellStart"/>
      <w:proofErr w:type="gramStart"/>
      <w:r w:rsidRPr="00FD785D">
        <w:rPr>
          <w:lang w:val="en-US"/>
        </w:rPr>
        <w:t>Regolatore</w:t>
      </w:r>
      <w:proofErr w:type="spellEnd"/>
      <w:r w:rsidRPr="00FD785D">
        <w:rPr>
          <w:lang w:val="en-US"/>
        </w:rPr>
        <w:t xml:space="preserve"> :</w:t>
      </w:r>
      <w:proofErr w:type="gramEnd"/>
      <w:r w:rsidRPr="00FD785D">
        <w:rPr>
          <w:lang w:val="en-US"/>
        </w:rPr>
        <w:t xml:space="preserve"> </w:t>
      </w:r>
      <w:proofErr w:type="spellStart"/>
      <w:r w:rsidRPr="00FD785D">
        <w:rPr>
          <w:b/>
          <w:bCs/>
          <w:lang w:val="en-US"/>
        </w:rPr>
        <w:t>Hobbywing</w:t>
      </w:r>
      <w:proofErr w:type="spellEnd"/>
      <w:r w:rsidRPr="00FD785D">
        <w:rPr>
          <w:b/>
          <w:bCs/>
          <w:lang w:val="en-US"/>
        </w:rPr>
        <w:t xml:space="preserve"> </w:t>
      </w:r>
      <w:proofErr w:type="spellStart"/>
      <w:r w:rsidRPr="00FD785D">
        <w:rPr>
          <w:b/>
          <w:bCs/>
          <w:lang w:val="en-US"/>
        </w:rPr>
        <w:t>Xerun</w:t>
      </w:r>
      <w:proofErr w:type="spellEnd"/>
      <w:r w:rsidRPr="00FD785D">
        <w:rPr>
          <w:b/>
          <w:bCs/>
          <w:lang w:val="en-US"/>
        </w:rPr>
        <w:t xml:space="preserve"> </w:t>
      </w:r>
      <w:proofErr w:type="spellStart"/>
      <w:r w:rsidRPr="00FD785D">
        <w:rPr>
          <w:b/>
          <w:bCs/>
          <w:lang w:val="en-US"/>
        </w:rPr>
        <w:t>Justock</w:t>
      </w:r>
      <w:proofErr w:type="spellEnd"/>
      <w:r w:rsidRPr="00FD785D">
        <w:rPr>
          <w:b/>
          <w:bCs/>
          <w:lang w:val="en-US"/>
        </w:rPr>
        <w:t xml:space="preserve"> XR10 / XR10 G3 / G3S in </w:t>
      </w:r>
      <w:proofErr w:type="spellStart"/>
      <w:r w:rsidRPr="00FD785D">
        <w:rPr>
          <w:b/>
          <w:bCs/>
          <w:lang w:val="en-US"/>
        </w:rPr>
        <w:t>modalità</w:t>
      </w:r>
      <w:proofErr w:type="spellEnd"/>
      <w:r w:rsidRPr="00FD785D">
        <w:rPr>
          <w:b/>
          <w:bCs/>
          <w:lang w:val="en-US"/>
        </w:rPr>
        <w:t xml:space="preserve"> "No Timing"</w:t>
      </w:r>
    </w:p>
    <w:p w14:paraId="429F77B9" w14:textId="77777777" w:rsidR="00FD785D" w:rsidRPr="00FD785D" w:rsidRDefault="00FD785D" w:rsidP="00FD785D">
      <w:pPr>
        <w:rPr>
          <w:lang w:val="en-US"/>
        </w:rPr>
      </w:pPr>
      <w:proofErr w:type="gramStart"/>
      <w:r w:rsidRPr="00FD785D">
        <w:rPr>
          <w:lang w:val="en-US"/>
        </w:rPr>
        <w:t>Ratio :</w:t>
      </w:r>
      <w:proofErr w:type="gramEnd"/>
      <w:r w:rsidRPr="00FD785D">
        <w:rPr>
          <w:lang w:val="en-US"/>
        </w:rPr>
        <w:t xml:space="preserve"> </w:t>
      </w:r>
      <w:r w:rsidRPr="00DC037E">
        <w:rPr>
          <w:b/>
          <w:lang w:val="en-US"/>
        </w:rPr>
        <w:t>5</w:t>
      </w:r>
    </w:p>
    <w:p w14:paraId="7AC0C61A" w14:textId="77777777" w:rsidR="00FD785D" w:rsidRDefault="00FD785D" w:rsidP="00FD785D">
      <w:proofErr w:type="gramStart"/>
      <w:r>
        <w:t>Batteria :</w:t>
      </w:r>
      <w:proofErr w:type="gramEnd"/>
      <w:r>
        <w:t xml:space="preserve"> </w:t>
      </w:r>
      <w:r w:rsidRPr="00DC037E">
        <w:rPr>
          <w:b/>
        </w:rPr>
        <w:t xml:space="preserve">Libera </w:t>
      </w:r>
      <w:proofErr w:type="spellStart"/>
      <w:r w:rsidRPr="00DC037E">
        <w:rPr>
          <w:b/>
        </w:rPr>
        <w:t>Hardcase</w:t>
      </w:r>
      <w:proofErr w:type="spellEnd"/>
      <w:r w:rsidRPr="00DC037E">
        <w:rPr>
          <w:b/>
        </w:rPr>
        <w:t xml:space="preserve"> MAX 8,4v</w:t>
      </w:r>
    </w:p>
    <w:p w14:paraId="507CC1BD" w14:textId="77777777" w:rsidR="00FD785D" w:rsidRDefault="00FD785D" w:rsidP="00FD785D">
      <w:proofErr w:type="gramStart"/>
      <w:r>
        <w:t>Carrozzeria :</w:t>
      </w:r>
      <w:proofErr w:type="gramEnd"/>
      <w:r>
        <w:t xml:space="preserve"> </w:t>
      </w:r>
      <w:r w:rsidRPr="00DC037E">
        <w:rPr>
          <w:b/>
        </w:rPr>
        <w:t>Lista ACI</w:t>
      </w:r>
    </w:p>
    <w:p w14:paraId="5D2157E2" w14:textId="77777777" w:rsidR="00FD785D" w:rsidRPr="00DC037E" w:rsidRDefault="00FD785D" w:rsidP="00FD785D">
      <w:pPr>
        <w:rPr>
          <w:b/>
        </w:rPr>
      </w:pPr>
      <w:proofErr w:type="gramStart"/>
      <w:r>
        <w:t>Peso :</w:t>
      </w:r>
      <w:proofErr w:type="gramEnd"/>
      <w:r>
        <w:t xml:space="preserve"> </w:t>
      </w:r>
      <w:r w:rsidRPr="00DC037E">
        <w:rPr>
          <w:b/>
          <w:bCs/>
        </w:rPr>
        <w:t>1250</w:t>
      </w:r>
      <w:r w:rsidRPr="00DC037E">
        <w:rPr>
          <w:b/>
        </w:rPr>
        <w:t xml:space="preserve"> gr. </w:t>
      </w:r>
      <w:proofErr w:type="gramStart"/>
      <w:r w:rsidRPr="00DC037E">
        <w:rPr>
          <w:b/>
        </w:rPr>
        <w:t>in</w:t>
      </w:r>
      <w:proofErr w:type="gramEnd"/>
      <w:r w:rsidRPr="00DC037E">
        <w:rPr>
          <w:b/>
        </w:rPr>
        <w:t xml:space="preserve"> ordine di marcia</w:t>
      </w:r>
    </w:p>
    <w:p w14:paraId="36FBD208" w14:textId="516D4167" w:rsidR="00FD785D" w:rsidRDefault="00DC037E" w:rsidP="00FD785D">
      <w:r>
        <w:t xml:space="preserve">Altezza da terra: </w:t>
      </w:r>
      <w:r w:rsidRPr="00DC037E">
        <w:rPr>
          <w:b/>
        </w:rPr>
        <w:t>5mm</w:t>
      </w:r>
    </w:p>
    <w:p w14:paraId="48D92E8B" w14:textId="6772F17F" w:rsidR="00FD785D" w:rsidRPr="00BF47FD" w:rsidRDefault="00FD785D" w:rsidP="00BF47FD">
      <w:pPr>
        <w:jc w:val="center"/>
        <w:rPr>
          <w:b/>
          <w:bCs/>
          <w:sz w:val="40"/>
          <w:szCs w:val="40"/>
        </w:rPr>
      </w:pPr>
      <w:r w:rsidRPr="00FD785D">
        <w:rPr>
          <w:b/>
          <w:bCs/>
          <w:sz w:val="40"/>
          <w:szCs w:val="40"/>
        </w:rPr>
        <w:lastRenderedPageBreak/>
        <w:t>Categoria GT</w:t>
      </w:r>
      <w:r w:rsidR="009A202D">
        <w:rPr>
          <w:b/>
          <w:bCs/>
          <w:sz w:val="40"/>
          <w:szCs w:val="40"/>
        </w:rPr>
        <w:t>-GT+40</w:t>
      </w:r>
    </w:p>
    <w:p w14:paraId="4EDB538D" w14:textId="77777777" w:rsidR="00FD785D" w:rsidRPr="00FD785D" w:rsidRDefault="00FD785D" w:rsidP="00FD785D">
      <w:pPr>
        <w:rPr>
          <w:b/>
          <w:bCs/>
        </w:rPr>
      </w:pPr>
      <w:r w:rsidRPr="00FD785D">
        <w:rPr>
          <w:b/>
          <w:bCs/>
        </w:rPr>
        <w:t>Automodelli 1/10 4wd</w:t>
      </w:r>
    </w:p>
    <w:p w14:paraId="4F2125E2" w14:textId="77777777" w:rsidR="00FD785D" w:rsidRDefault="00FD785D" w:rsidP="00FD785D">
      <w:proofErr w:type="gramStart"/>
      <w:r>
        <w:t>Motore :</w:t>
      </w:r>
      <w:proofErr w:type="gramEnd"/>
      <w:r>
        <w:t xml:space="preserve"> </w:t>
      </w:r>
      <w:r w:rsidRPr="00FD785D">
        <w:rPr>
          <w:b/>
          <w:bCs/>
        </w:rPr>
        <w:t>21,5 lista EFRA</w:t>
      </w:r>
    </w:p>
    <w:p w14:paraId="45B72AE4" w14:textId="77777777" w:rsidR="00FD785D" w:rsidRDefault="00FD785D" w:rsidP="00FD785D">
      <w:proofErr w:type="gramStart"/>
      <w:r>
        <w:t>Regolatore :</w:t>
      </w:r>
      <w:proofErr w:type="gramEnd"/>
      <w:r>
        <w:t xml:space="preserve"> </w:t>
      </w:r>
      <w:r w:rsidRPr="00FD785D">
        <w:rPr>
          <w:b/>
          <w:bCs/>
        </w:rPr>
        <w:t>Libero "NO Timing"</w:t>
      </w:r>
    </w:p>
    <w:p w14:paraId="1EF533DD" w14:textId="77777777" w:rsidR="00FD785D" w:rsidRDefault="00FD785D" w:rsidP="00FD785D">
      <w:proofErr w:type="gramStart"/>
      <w:r>
        <w:t>Ratio :</w:t>
      </w:r>
      <w:proofErr w:type="gramEnd"/>
      <w:r>
        <w:t xml:space="preserve"> </w:t>
      </w:r>
      <w:r w:rsidRPr="00FD785D">
        <w:rPr>
          <w:b/>
          <w:bCs/>
        </w:rPr>
        <w:t>Libero</w:t>
      </w:r>
    </w:p>
    <w:p w14:paraId="3FD36041" w14:textId="77777777" w:rsidR="00FD785D" w:rsidRDefault="00FD785D" w:rsidP="00FD785D">
      <w:proofErr w:type="gramStart"/>
      <w:r>
        <w:t>Batteria :</w:t>
      </w:r>
      <w:proofErr w:type="gramEnd"/>
      <w:r>
        <w:t xml:space="preserve"> </w:t>
      </w:r>
      <w:r w:rsidRPr="00FD785D">
        <w:rPr>
          <w:b/>
          <w:bCs/>
        </w:rPr>
        <w:t xml:space="preserve">Libera </w:t>
      </w:r>
      <w:proofErr w:type="spellStart"/>
      <w:r w:rsidRPr="00FD785D">
        <w:rPr>
          <w:b/>
          <w:bCs/>
        </w:rPr>
        <w:t>Hardcase</w:t>
      </w:r>
      <w:proofErr w:type="spellEnd"/>
      <w:r w:rsidRPr="00FD785D">
        <w:rPr>
          <w:b/>
          <w:bCs/>
        </w:rPr>
        <w:t xml:space="preserve"> MAX 8,4v</w:t>
      </w:r>
    </w:p>
    <w:p w14:paraId="2B207595" w14:textId="77777777" w:rsidR="00FD785D" w:rsidRDefault="00FD785D" w:rsidP="00FD785D">
      <w:proofErr w:type="gramStart"/>
      <w:r>
        <w:t>Carrozzeria :</w:t>
      </w:r>
      <w:proofErr w:type="gramEnd"/>
      <w:r>
        <w:t xml:space="preserve"> </w:t>
      </w:r>
      <w:r w:rsidRPr="00FD785D">
        <w:rPr>
          <w:b/>
          <w:bCs/>
        </w:rPr>
        <w:t>GT/Turismo, Supercar, Hypercar e simili</w:t>
      </w:r>
    </w:p>
    <w:p w14:paraId="48B0782D" w14:textId="32D70464" w:rsidR="00FD785D" w:rsidRDefault="00FD785D" w:rsidP="00FD785D">
      <w:proofErr w:type="gramStart"/>
      <w:r>
        <w:t>Peso :</w:t>
      </w:r>
      <w:proofErr w:type="gramEnd"/>
      <w:r>
        <w:t xml:space="preserve"> </w:t>
      </w:r>
      <w:r w:rsidRPr="00DC037E">
        <w:rPr>
          <w:bCs/>
        </w:rPr>
        <w:t>1280 gr</w:t>
      </w:r>
      <w:r w:rsidRPr="00DC037E">
        <w:t xml:space="preserve">. </w:t>
      </w:r>
      <w:proofErr w:type="gramStart"/>
      <w:r w:rsidRPr="00DC037E">
        <w:t>in</w:t>
      </w:r>
      <w:proofErr w:type="gramEnd"/>
      <w:r w:rsidRPr="00DC037E">
        <w:t xml:space="preserve"> ordine di marcia</w:t>
      </w:r>
    </w:p>
    <w:p w14:paraId="272E4840" w14:textId="3FA77040" w:rsidR="009A202D" w:rsidRDefault="00DC037E" w:rsidP="00FD785D">
      <w:r>
        <w:t>Altezza da terra:</w:t>
      </w:r>
      <w:r w:rsidRPr="00DC037E">
        <w:rPr>
          <w:b/>
        </w:rPr>
        <w:t xml:space="preserve"> 5mm</w:t>
      </w:r>
    </w:p>
    <w:p w14:paraId="61EEE2D8" w14:textId="2C0EFFB2" w:rsidR="00FD785D" w:rsidRPr="009A202D" w:rsidRDefault="00FD785D" w:rsidP="009A202D">
      <w:pPr>
        <w:jc w:val="center"/>
        <w:rPr>
          <w:b/>
          <w:bCs/>
          <w:sz w:val="40"/>
          <w:szCs w:val="40"/>
          <w:lang w:val="en-US"/>
        </w:rPr>
      </w:pPr>
      <w:r w:rsidRPr="00FD785D">
        <w:rPr>
          <w:b/>
          <w:bCs/>
          <w:sz w:val="40"/>
          <w:szCs w:val="40"/>
          <w:lang w:val="en-US"/>
        </w:rPr>
        <w:t>Categoria TT Club</w:t>
      </w:r>
      <w:r w:rsidR="009A202D">
        <w:rPr>
          <w:b/>
          <w:bCs/>
          <w:sz w:val="40"/>
          <w:szCs w:val="40"/>
          <w:lang w:val="en-US"/>
        </w:rPr>
        <w:t xml:space="preserve"> TT02/TT02R</w:t>
      </w:r>
    </w:p>
    <w:p w14:paraId="2481536F" w14:textId="77777777" w:rsidR="00FD785D" w:rsidRPr="00FD785D" w:rsidRDefault="00FD785D" w:rsidP="00FD785D">
      <w:pPr>
        <w:rPr>
          <w:lang w:val="en-US"/>
        </w:rPr>
      </w:pPr>
      <w:r w:rsidRPr="00FD785D">
        <w:rPr>
          <w:lang w:val="en-US"/>
        </w:rPr>
        <w:t xml:space="preserve">Automodelli </w:t>
      </w:r>
      <w:r w:rsidRPr="00FD785D">
        <w:rPr>
          <w:b/>
          <w:bCs/>
          <w:lang w:val="en-US"/>
        </w:rPr>
        <w:t>Tamiya TT02/TT02R</w:t>
      </w:r>
    </w:p>
    <w:p w14:paraId="106A906F" w14:textId="77777777" w:rsidR="00FD785D" w:rsidRPr="00FD785D" w:rsidRDefault="00FD785D" w:rsidP="00FD785D">
      <w:pPr>
        <w:rPr>
          <w:lang w:val="en-US"/>
        </w:rPr>
      </w:pPr>
      <w:proofErr w:type="gramStart"/>
      <w:r w:rsidRPr="00FD785D">
        <w:rPr>
          <w:lang w:val="en-US"/>
        </w:rPr>
        <w:t>Motore :</w:t>
      </w:r>
      <w:proofErr w:type="gramEnd"/>
      <w:r w:rsidRPr="00FD785D">
        <w:rPr>
          <w:lang w:val="en-US"/>
        </w:rPr>
        <w:t xml:space="preserve"> </w:t>
      </w:r>
      <w:proofErr w:type="spellStart"/>
      <w:r w:rsidRPr="00FD785D">
        <w:rPr>
          <w:b/>
          <w:bCs/>
          <w:lang w:val="en-US"/>
        </w:rPr>
        <w:t>Hobbywing</w:t>
      </w:r>
      <w:proofErr w:type="spellEnd"/>
      <w:r w:rsidRPr="00FD785D">
        <w:rPr>
          <w:b/>
          <w:bCs/>
          <w:lang w:val="en-US"/>
        </w:rPr>
        <w:t xml:space="preserve"> </w:t>
      </w:r>
      <w:proofErr w:type="spellStart"/>
      <w:r w:rsidRPr="00FD785D">
        <w:rPr>
          <w:b/>
          <w:bCs/>
          <w:lang w:val="en-US"/>
        </w:rPr>
        <w:t>Xerun</w:t>
      </w:r>
      <w:proofErr w:type="spellEnd"/>
      <w:r w:rsidRPr="00FD785D">
        <w:rPr>
          <w:b/>
          <w:bCs/>
          <w:lang w:val="en-US"/>
        </w:rPr>
        <w:t xml:space="preserve"> </w:t>
      </w:r>
      <w:proofErr w:type="spellStart"/>
      <w:r w:rsidRPr="00FD785D">
        <w:rPr>
          <w:b/>
          <w:bCs/>
          <w:lang w:val="en-US"/>
        </w:rPr>
        <w:t>Justock</w:t>
      </w:r>
      <w:proofErr w:type="spellEnd"/>
      <w:r w:rsidRPr="00FD785D">
        <w:rPr>
          <w:b/>
          <w:bCs/>
          <w:lang w:val="en-US"/>
        </w:rPr>
        <w:t xml:space="preserve"> 3650 G2/G2.1</w:t>
      </w:r>
    </w:p>
    <w:p w14:paraId="6333B442" w14:textId="77777777" w:rsidR="00FD785D" w:rsidRPr="00FD785D" w:rsidRDefault="00FD785D" w:rsidP="00FD785D">
      <w:pPr>
        <w:rPr>
          <w:b/>
          <w:bCs/>
        </w:rPr>
      </w:pPr>
      <w:proofErr w:type="gramStart"/>
      <w:r>
        <w:t>Regolatore :</w:t>
      </w:r>
      <w:proofErr w:type="gramEnd"/>
      <w:r>
        <w:t xml:space="preserve"> </w:t>
      </w:r>
      <w:proofErr w:type="spellStart"/>
      <w:r w:rsidRPr="00FD785D">
        <w:rPr>
          <w:b/>
          <w:bCs/>
        </w:rPr>
        <w:t>Hobbywing</w:t>
      </w:r>
      <w:proofErr w:type="spellEnd"/>
      <w:r w:rsidRPr="00FD785D">
        <w:rPr>
          <w:b/>
          <w:bCs/>
        </w:rPr>
        <w:t xml:space="preserve"> </w:t>
      </w:r>
      <w:proofErr w:type="spellStart"/>
      <w:r w:rsidRPr="00FD785D">
        <w:rPr>
          <w:b/>
          <w:bCs/>
        </w:rPr>
        <w:t>Xerun</w:t>
      </w:r>
      <w:proofErr w:type="spellEnd"/>
      <w:r w:rsidRPr="00FD785D">
        <w:rPr>
          <w:b/>
          <w:bCs/>
        </w:rPr>
        <w:t xml:space="preserve"> </w:t>
      </w:r>
      <w:proofErr w:type="spellStart"/>
      <w:r w:rsidRPr="00FD785D">
        <w:rPr>
          <w:b/>
          <w:bCs/>
        </w:rPr>
        <w:t>Justock</w:t>
      </w:r>
      <w:proofErr w:type="spellEnd"/>
      <w:r w:rsidRPr="00FD785D">
        <w:rPr>
          <w:b/>
          <w:bCs/>
        </w:rPr>
        <w:t xml:space="preserve"> XR10 / XR10 G3 MAX in modalità "No Timing"</w:t>
      </w:r>
    </w:p>
    <w:p w14:paraId="5197422F" w14:textId="77777777" w:rsidR="00FD785D" w:rsidRDefault="00FD785D" w:rsidP="00FD785D">
      <w:pPr>
        <w:rPr>
          <w:b/>
          <w:bCs/>
        </w:rPr>
      </w:pPr>
      <w:proofErr w:type="gramStart"/>
      <w:r>
        <w:t>Ratio :</w:t>
      </w:r>
      <w:proofErr w:type="gramEnd"/>
      <w:r>
        <w:t xml:space="preserve"> </w:t>
      </w:r>
      <w:r w:rsidRPr="00FD785D">
        <w:rPr>
          <w:b/>
          <w:bCs/>
        </w:rPr>
        <w:t>5,1</w:t>
      </w:r>
    </w:p>
    <w:p w14:paraId="32D2E8BB" w14:textId="77777777" w:rsidR="00FD785D" w:rsidRDefault="00FD785D" w:rsidP="00FD785D">
      <w:proofErr w:type="gramStart"/>
      <w:r>
        <w:t>Batteria :</w:t>
      </w:r>
      <w:proofErr w:type="gramEnd"/>
      <w:r>
        <w:t xml:space="preserve"> </w:t>
      </w:r>
      <w:r w:rsidRPr="00FD785D">
        <w:rPr>
          <w:b/>
          <w:bCs/>
        </w:rPr>
        <w:t xml:space="preserve">Libera </w:t>
      </w:r>
      <w:proofErr w:type="spellStart"/>
      <w:r w:rsidRPr="00FD785D">
        <w:rPr>
          <w:b/>
          <w:bCs/>
        </w:rPr>
        <w:t>Hardcase</w:t>
      </w:r>
      <w:proofErr w:type="spellEnd"/>
      <w:r w:rsidRPr="00FD785D">
        <w:rPr>
          <w:b/>
          <w:bCs/>
        </w:rPr>
        <w:t xml:space="preserve"> MAX 8,4v</w:t>
      </w:r>
    </w:p>
    <w:p w14:paraId="603717BC" w14:textId="77777777" w:rsidR="00FD785D" w:rsidRDefault="00FD785D" w:rsidP="00FD785D">
      <w:proofErr w:type="gramStart"/>
      <w:r>
        <w:t>Carrozzeria :</w:t>
      </w:r>
      <w:proofErr w:type="gramEnd"/>
      <w:r>
        <w:t xml:space="preserve"> </w:t>
      </w:r>
      <w:r w:rsidRPr="00FD785D">
        <w:rPr>
          <w:b/>
          <w:bCs/>
        </w:rPr>
        <w:t xml:space="preserve">GT/Turismo, </w:t>
      </w:r>
      <w:proofErr w:type="spellStart"/>
      <w:r w:rsidRPr="00FD785D">
        <w:rPr>
          <w:b/>
          <w:bCs/>
        </w:rPr>
        <w:t>Supercar</w:t>
      </w:r>
      <w:proofErr w:type="spellEnd"/>
      <w:r w:rsidRPr="00FD785D">
        <w:rPr>
          <w:b/>
          <w:bCs/>
        </w:rPr>
        <w:t xml:space="preserve">; </w:t>
      </w:r>
      <w:proofErr w:type="spellStart"/>
      <w:r w:rsidRPr="00FD785D">
        <w:rPr>
          <w:b/>
          <w:bCs/>
        </w:rPr>
        <w:t>Hipercar</w:t>
      </w:r>
      <w:proofErr w:type="spellEnd"/>
      <w:r w:rsidRPr="00FD785D">
        <w:rPr>
          <w:b/>
          <w:bCs/>
        </w:rPr>
        <w:t xml:space="preserve"> e simili : vedi lista in regolamento in sede ad </w:t>
      </w:r>
      <w:proofErr w:type="spellStart"/>
      <w:r w:rsidRPr="00FD785D">
        <w:rPr>
          <w:b/>
          <w:bCs/>
        </w:rPr>
        <w:t>Rc</w:t>
      </w:r>
      <w:proofErr w:type="spellEnd"/>
      <w:r w:rsidRPr="00FD785D">
        <w:rPr>
          <w:b/>
          <w:bCs/>
        </w:rPr>
        <w:t xml:space="preserve"> </w:t>
      </w:r>
      <w:proofErr w:type="spellStart"/>
      <w:r w:rsidRPr="00FD785D">
        <w:rPr>
          <w:b/>
          <w:bCs/>
        </w:rPr>
        <w:t>Landia</w:t>
      </w:r>
      <w:proofErr w:type="spellEnd"/>
    </w:p>
    <w:p w14:paraId="3C968447" w14:textId="77777777" w:rsidR="00FD785D" w:rsidRDefault="00FD785D" w:rsidP="00FD785D">
      <w:pPr>
        <w:rPr>
          <w:b/>
          <w:bCs/>
        </w:rPr>
      </w:pPr>
      <w:proofErr w:type="gramStart"/>
      <w:r>
        <w:t>Peso :</w:t>
      </w:r>
      <w:proofErr w:type="gramEnd"/>
      <w:r>
        <w:t xml:space="preserve"> </w:t>
      </w:r>
      <w:r w:rsidRPr="00FD785D">
        <w:rPr>
          <w:b/>
          <w:bCs/>
        </w:rPr>
        <w:t xml:space="preserve">1400 gr. </w:t>
      </w:r>
      <w:proofErr w:type="gramStart"/>
      <w:r w:rsidRPr="00FD785D">
        <w:rPr>
          <w:b/>
          <w:bCs/>
        </w:rPr>
        <w:t>in</w:t>
      </w:r>
      <w:proofErr w:type="gramEnd"/>
      <w:r w:rsidRPr="00FD785D">
        <w:rPr>
          <w:b/>
          <w:bCs/>
        </w:rPr>
        <w:t xml:space="preserve"> ordine di marcia</w:t>
      </w:r>
    </w:p>
    <w:p w14:paraId="019184A7" w14:textId="347CB11E" w:rsidR="00DC037E" w:rsidRDefault="00DC037E" w:rsidP="00FD785D">
      <w:r>
        <w:t xml:space="preserve">Altezza da terra: </w:t>
      </w:r>
      <w:r w:rsidRPr="00DC037E">
        <w:rPr>
          <w:b/>
        </w:rPr>
        <w:t>5mm</w:t>
      </w:r>
    </w:p>
    <w:p w14:paraId="755D70BB" w14:textId="77777777" w:rsidR="00FD785D" w:rsidRPr="00DC037E" w:rsidRDefault="00FD785D" w:rsidP="00DC037E">
      <w:pPr>
        <w:jc w:val="center"/>
        <w:rPr>
          <w:b/>
        </w:rPr>
      </w:pPr>
      <w:r w:rsidRPr="00DC037E">
        <w:rPr>
          <w:b/>
          <w:highlight w:val="yellow"/>
        </w:rPr>
        <w:t xml:space="preserve">N.B. Vedi regolamento dettagliato in sede ad </w:t>
      </w:r>
      <w:proofErr w:type="spellStart"/>
      <w:r w:rsidRPr="00DC037E">
        <w:rPr>
          <w:b/>
          <w:highlight w:val="yellow"/>
        </w:rPr>
        <w:t>Rc</w:t>
      </w:r>
      <w:proofErr w:type="spellEnd"/>
      <w:r w:rsidRPr="00DC037E">
        <w:rPr>
          <w:b/>
          <w:highlight w:val="yellow"/>
        </w:rPr>
        <w:t xml:space="preserve"> </w:t>
      </w:r>
      <w:proofErr w:type="spellStart"/>
      <w:r w:rsidRPr="00DC037E">
        <w:rPr>
          <w:b/>
          <w:highlight w:val="yellow"/>
        </w:rPr>
        <w:t>Landia</w:t>
      </w:r>
      <w:proofErr w:type="spellEnd"/>
    </w:p>
    <w:p w14:paraId="1EF7AD7C" w14:textId="77777777" w:rsidR="00DC037E" w:rsidRDefault="00DC037E" w:rsidP="00FD785D"/>
    <w:p w14:paraId="1FBBE86F" w14:textId="7BD4C177" w:rsidR="00FD785D" w:rsidRPr="009A202D" w:rsidRDefault="00FD785D" w:rsidP="009A202D">
      <w:pPr>
        <w:jc w:val="center"/>
        <w:rPr>
          <w:b/>
          <w:bCs/>
          <w:sz w:val="40"/>
          <w:szCs w:val="40"/>
        </w:rPr>
      </w:pPr>
      <w:r w:rsidRPr="00C844E5">
        <w:rPr>
          <w:b/>
          <w:bCs/>
          <w:sz w:val="40"/>
          <w:szCs w:val="40"/>
        </w:rPr>
        <w:t>Categoria Pan car 1/12</w:t>
      </w:r>
    </w:p>
    <w:p w14:paraId="06D0A632" w14:textId="77777777" w:rsidR="00FD785D" w:rsidRPr="00C844E5" w:rsidRDefault="00FD785D" w:rsidP="00FD785D">
      <w:pPr>
        <w:rPr>
          <w:b/>
          <w:bCs/>
        </w:rPr>
      </w:pPr>
      <w:r w:rsidRPr="00C844E5">
        <w:rPr>
          <w:b/>
          <w:bCs/>
        </w:rPr>
        <w:t>Automodelli Pan car 1/12 ad assale rigido</w:t>
      </w:r>
    </w:p>
    <w:p w14:paraId="0D8484AA" w14:textId="77777777" w:rsidR="00FD785D" w:rsidRDefault="00FD785D" w:rsidP="00FD785D">
      <w:proofErr w:type="gramStart"/>
      <w:r>
        <w:t>Motore :</w:t>
      </w:r>
      <w:proofErr w:type="gramEnd"/>
      <w:r>
        <w:t xml:space="preserve"> </w:t>
      </w:r>
      <w:r w:rsidRPr="00C844E5">
        <w:rPr>
          <w:b/>
          <w:bCs/>
        </w:rPr>
        <w:t>lista EFRA 6,5</w:t>
      </w:r>
    </w:p>
    <w:p w14:paraId="2FE21F96" w14:textId="77777777" w:rsidR="00FD785D" w:rsidRDefault="00FD785D" w:rsidP="00FD785D">
      <w:proofErr w:type="gramStart"/>
      <w:r>
        <w:t>Regolatore :</w:t>
      </w:r>
      <w:proofErr w:type="gramEnd"/>
      <w:r>
        <w:t xml:space="preserve"> </w:t>
      </w:r>
      <w:r w:rsidRPr="00C844E5">
        <w:rPr>
          <w:b/>
          <w:bCs/>
        </w:rPr>
        <w:t>Libero, in modalità "No Timing"</w:t>
      </w:r>
    </w:p>
    <w:p w14:paraId="10E28F51" w14:textId="77777777" w:rsidR="00FD785D" w:rsidRDefault="00FD785D" w:rsidP="00FD785D">
      <w:proofErr w:type="gramStart"/>
      <w:r>
        <w:t>Ratio :</w:t>
      </w:r>
      <w:proofErr w:type="gramEnd"/>
      <w:r>
        <w:t xml:space="preserve"> </w:t>
      </w:r>
      <w:r w:rsidRPr="00C844E5">
        <w:rPr>
          <w:b/>
          <w:bCs/>
        </w:rPr>
        <w:t>Libero</w:t>
      </w:r>
    </w:p>
    <w:p w14:paraId="5EA0D763" w14:textId="77777777" w:rsidR="00FD785D" w:rsidRDefault="00FD785D" w:rsidP="00FD785D">
      <w:proofErr w:type="gramStart"/>
      <w:r>
        <w:t>Batteria :</w:t>
      </w:r>
      <w:proofErr w:type="gramEnd"/>
      <w:r>
        <w:t xml:space="preserve"> </w:t>
      </w:r>
      <w:r w:rsidRPr="00C844E5">
        <w:rPr>
          <w:b/>
          <w:bCs/>
        </w:rPr>
        <w:t xml:space="preserve">Libera </w:t>
      </w:r>
      <w:proofErr w:type="spellStart"/>
      <w:r w:rsidRPr="00C844E5">
        <w:rPr>
          <w:b/>
          <w:bCs/>
        </w:rPr>
        <w:t>Hardcase</w:t>
      </w:r>
      <w:proofErr w:type="spellEnd"/>
      <w:r w:rsidRPr="00C844E5">
        <w:rPr>
          <w:b/>
          <w:bCs/>
        </w:rPr>
        <w:t xml:space="preserve"> MAX 4,2v</w:t>
      </w:r>
    </w:p>
    <w:p w14:paraId="5B73DD4F" w14:textId="77777777" w:rsidR="00FD785D" w:rsidRDefault="00FD785D" w:rsidP="00FD785D">
      <w:proofErr w:type="gramStart"/>
      <w:r>
        <w:t>Carrozzeria :</w:t>
      </w:r>
      <w:proofErr w:type="gramEnd"/>
      <w:r>
        <w:t xml:space="preserve"> </w:t>
      </w:r>
      <w:r w:rsidRPr="00C844E5">
        <w:rPr>
          <w:b/>
          <w:bCs/>
        </w:rPr>
        <w:t>Lista EFRA</w:t>
      </w:r>
    </w:p>
    <w:p w14:paraId="06FE1291" w14:textId="77777777" w:rsidR="00FD785D" w:rsidRDefault="00FD785D" w:rsidP="00FD785D">
      <w:r>
        <w:t xml:space="preserve">Gomme </w:t>
      </w:r>
      <w:proofErr w:type="gramStart"/>
      <w:r>
        <w:t>libere :</w:t>
      </w:r>
      <w:proofErr w:type="gramEnd"/>
      <w:r>
        <w:t xml:space="preserve"> </w:t>
      </w:r>
      <w:r w:rsidRPr="00C844E5">
        <w:rPr>
          <w:b/>
          <w:bCs/>
        </w:rPr>
        <w:t>Larghezza gomme Ant. max 20mm post Max 40mm</w:t>
      </w:r>
    </w:p>
    <w:p w14:paraId="5C1B099C" w14:textId="77777777" w:rsidR="00FD785D" w:rsidRDefault="00FD785D" w:rsidP="00FD785D">
      <w:proofErr w:type="gramStart"/>
      <w:r>
        <w:t>Peso :</w:t>
      </w:r>
      <w:proofErr w:type="gramEnd"/>
      <w:r>
        <w:t xml:space="preserve"> </w:t>
      </w:r>
      <w:r w:rsidRPr="00C844E5">
        <w:rPr>
          <w:b/>
          <w:bCs/>
        </w:rPr>
        <w:t xml:space="preserve">730 </w:t>
      </w:r>
      <w:r w:rsidRPr="00DC037E">
        <w:rPr>
          <w:bCs/>
        </w:rPr>
        <w:t>gr.</w:t>
      </w:r>
      <w:r w:rsidRPr="00DC037E">
        <w:t xml:space="preserve"> </w:t>
      </w:r>
      <w:proofErr w:type="gramStart"/>
      <w:r w:rsidRPr="00DC037E">
        <w:t>in</w:t>
      </w:r>
      <w:proofErr w:type="gramEnd"/>
      <w:r w:rsidRPr="00DC037E">
        <w:t xml:space="preserve"> ordine di marcia</w:t>
      </w:r>
    </w:p>
    <w:p w14:paraId="74F49C83" w14:textId="158A1C4C" w:rsidR="00FD785D" w:rsidRDefault="00DC037E" w:rsidP="00FD785D">
      <w:r>
        <w:t xml:space="preserve">Altezza da terra: </w:t>
      </w:r>
      <w:r w:rsidRPr="00DC037E">
        <w:rPr>
          <w:b/>
        </w:rPr>
        <w:t>3mm</w:t>
      </w:r>
    </w:p>
    <w:p w14:paraId="5E81D48F" w14:textId="1B1174D8" w:rsidR="00FD785D" w:rsidRPr="009A202D" w:rsidRDefault="00FD785D" w:rsidP="009A202D">
      <w:pPr>
        <w:jc w:val="center"/>
        <w:rPr>
          <w:b/>
          <w:bCs/>
          <w:sz w:val="40"/>
          <w:szCs w:val="40"/>
        </w:rPr>
      </w:pPr>
      <w:r w:rsidRPr="00C844E5">
        <w:rPr>
          <w:b/>
          <w:bCs/>
          <w:sz w:val="40"/>
          <w:szCs w:val="40"/>
        </w:rPr>
        <w:lastRenderedPageBreak/>
        <w:t>Categoria GT 1/12 - Categoria LMH 1/12</w:t>
      </w:r>
    </w:p>
    <w:p w14:paraId="35C44DBD" w14:textId="77777777" w:rsidR="00FD785D" w:rsidRPr="00C844E5" w:rsidRDefault="00FD785D" w:rsidP="00FD785D">
      <w:pPr>
        <w:rPr>
          <w:b/>
          <w:bCs/>
        </w:rPr>
      </w:pPr>
      <w:r w:rsidRPr="00C844E5">
        <w:rPr>
          <w:b/>
          <w:bCs/>
        </w:rPr>
        <w:t>Automodelli Pan Car 1/12 &amp; GT 1/12 ad assale rigido</w:t>
      </w:r>
    </w:p>
    <w:p w14:paraId="46E712B1" w14:textId="77777777" w:rsidR="00FD785D" w:rsidRDefault="00FD785D" w:rsidP="00FD785D">
      <w:proofErr w:type="gramStart"/>
      <w:r>
        <w:t>Motore :</w:t>
      </w:r>
      <w:proofErr w:type="gramEnd"/>
      <w:r>
        <w:t xml:space="preserve">  </w:t>
      </w:r>
      <w:r w:rsidRPr="00C844E5">
        <w:rPr>
          <w:b/>
          <w:bCs/>
        </w:rPr>
        <w:t>Lista EFRA 13,5</w:t>
      </w:r>
    </w:p>
    <w:p w14:paraId="29C4F1A2" w14:textId="77777777" w:rsidR="00FD785D" w:rsidRDefault="00FD785D" w:rsidP="00FD785D">
      <w:proofErr w:type="gramStart"/>
      <w:r>
        <w:t>Regolatore :</w:t>
      </w:r>
      <w:proofErr w:type="gramEnd"/>
      <w:r>
        <w:t xml:space="preserve"> </w:t>
      </w:r>
      <w:r w:rsidRPr="00C844E5">
        <w:rPr>
          <w:b/>
          <w:bCs/>
        </w:rPr>
        <w:t>Libero "NO Timing"</w:t>
      </w:r>
    </w:p>
    <w:p w14:paraId="0376ABD2" w14:textId="77777777" w:rsidR="00FD785D" w:rsidRDefault="00FD785D" w:rsidP="00FD785D">
      <w:proofErr w:type="gramStart"/>
      <w:r>
        <w:t>Ratio :</w:t>
      </w:r>
      <w:proofErr w:type="gramEnd"/>
      <w:r>
        <w:t xml:space="preserve"> </w:t>
      </w:r>
      <w:r w:rsidRPr="00C844E5">
        <w:rPr>
          <w:b/>
          <w:bCs/>
        </w:rPr>
        <w:t>Libero</w:t>
      </w:r>
    </w:p>
    <w:p w14:paraId="7AAA5434" w14:textId="77777777" w:rsidR="00FD785D" w:rsidRDefault="00FD785D" w:rsidP="00FD785D">
      <w:proofErr w:type="gramStart"/>
      <w:r>
        <w:t>Batteria :</w:t>
      </w:r>
      <w:proofErr w:type="gramEnd"/>
      <w:r>
        <w:t xml:space="preserve"> </w:t>
      </w:r>
      <w:r w:rsidRPr="00C844E5">
        <w:rPr>
          <w:b/>
          <w:bCs/>
        </w:rPr>
        <w:t xml:space="preserve">Libera </w:t>
      </w:r>
      <w:proofErr w:type="spellStart"/>
      <w:r w:rsidRPr="00C844E5">
        <w:rPr>
          <w:b/>
          <w:bCs/>
        </w:rPr>
        <w:t>Hardcase</w:t>
      </w:r>
      <w:proofErr w:type="spellEnd"/>
      <w:r w:rsidRPr="00C844E5">
        <w:rPr>
          <w:b/>
          <w:bCs/>
        </w:rPr>
        <w:t xml:space="preserve"> MAX 4,2v</w:t>
      </w:r>
    </w:p>
    <w:p w14:paraId="736D4294" w14:textId="77777777" w:rsidR="00FD785D" w:rsidRDefault="00FD785D" w:rsidP="00FD785D">
      <w:proofErr w:type="gramStart"/>
      <w:r>
        <w:t>Carrozzeria :</w:t>
      </w:r>
      <w:proofErr w:type="gramEnd"/>
      <w:r>
        <w:t xml:space="preserve"> </w:t>
      </w:r>
      <w:r w:rsidRPr="00C844E5">
        <w:rPr>
          <w:b/>
          <w:bCs/>
        </w:rPr>
        <w:t>LMH 1/12 &amp; GT12</w:t>
      </w:r>
    </w:p>
    <w:p w14:paraId="41A012FD" w14:textId="77777777" w:rsidR="00FD785D" w:rsidRDefault="00FD785D" w:rsidP="00FD785D">
      <w:proofErr w:type="gramStart"/>
      <w:r>
        <w:t>Gomme :</w:t>
      </w:r>
      <w:proofErr w:type="gramEnd"/>
      <w:r>
        <w:t xml:space="preserve"> </w:t>
      </w:r>
      <w:r w:rsidRPr="00DC037E">
        <w:rPr>
          <w:b/>
        </w:rPr>
        <w:t xml:space="preserve">Contact Front: JGCF / JT2-38USF   </w:t>
      </w:r>
      <w:proofErr w:type="spellStart"/>
      <w:r w:rsidRPr="00DC037E">
        <w:rPr>
          <w:b/>
        </w:rPr>
        <w:t>Rear</w:t>
      </w:r>
      <w:proofErr w:type="spellEnd"/>
      <w:r w:rsidRPr="00DC037E">
        <w:rPr>
          <w:b/>
        </w:rPr>
        <w:t>: JGCR (con 3 fori) / JG2CR (con esagono) / JT2-38USR (con 3 fori) / JT3-USR (con esagono)</w:t>
      </w:r>
    </w:p>
    <w:p w14:paraId="35054B0E" w14:textId="77777777" w:rsidR="00FD785D" w:rsidRDefault="00FD785D" w:rsidP="00FD785D">
      <w:pPr>
        <w:rPr>
          <w:b/>
        </w:rPr>
      </w:pPr>
      <w:proofErr w:type="gramStart"/>
      <w:r>
        <w:t>Peso :</w:t>
      </w:r>
      <w:proofErr w:type="gramEnd"/>
      <w:r>
        <w:t xml:space="preserve"> </w:t>
      </w:r>
      <w:r w:rsidRPr="00C844E5">
        <w:rPr>
          <w:b/>
          <w:bCs/>
        </w:rPr>
        <w:t>790 gr.</w:t>
      </w:r>
      <w:r>
        <w:t xml:space="preserve"> </w:t>
      </w:r>
      <w:proofErr w:type="gramStart"/>
      <w:r w:rsidRPr="00DC037E">
        <w:rPr>
          <w:b/>
        </w:rPr>
        <w:t>in</w:t>
      </w:r>
      <w:proofErr w:type="gramEnd"/>
      <w:r w:rsidRPr="00DC037E">
        <w:rPr>
          <w:b/>
        </w:rPr>
        <w:t xml:space="preserve"> ordine di marcia</w:t>
      </w:r>
    </w:p>
    <w:p w14:paraId="1EA7CCA2" w14:textId="6E6C494D" w:rsidR="009A202D" w:rsidRDefault="00DC037E" w:rsidP="00DC037E">
      <w:pPr>
        <w:rPr>
          <w:b/>
        </w:rPr>
      </w:pPr>
      <w:r>
        <w:t>Altezza da terra:</w:t>
      </w:r>
      <w:r w:rsidRPr="00DC037E">
        <w:rPr>
          <w:b/>
        </w:rPr>
        <w:t xml:space="preserve"> 5mm</w:t>
      </w:r>
    </w:p>
    <w:p w14:paraId="2EBD46CE" w14:textId="76DD18E8" w:rsidR="00DC037E" w:rsidRPr="009A202D" w:rsidRDefault="00DC037E" w:rsidP="009A202D">
      <w:pPr>
        <w:jc w:val="center"/>
        <w:rPr>
          <w:b/>
          <w:bCs/>
          <w:sz w:val="40"/>
          <w:szCs w:val="40"/>
        </w:rPr>
      </w:pPr>
      <w:r w:rsidRPr="00DC037E">
        <w:rPr>
          <w:b/>
          <w:bCs/>
          <w:sz w:val="40"/>
          <w:szCs w:val="40"/>
        </w:rPr>
        <w:t>Categoria Formula 1</w:t>
      </w:r>
    </w:p>
    <w:p w14:paraId="57776D0F" w14:textId="77777777" w:rsidR="00DC037E" w:rsidRPr="009A202D" w:rsidRDefault="00DC037E" w:rsidP="00DC037E">
      <w:pPr>
        <w:rPr>
          <w:b/>
        </w:rPr>
      </w:pPr>
      <w:r w:rsidRPr="009A202D">
        <w:rPr>
          <w:b/>
          <w:sz w:val="28"/>
          <w:szCs w:val="28"/>
        </w:rPr>
        <w:t> </w:t>
      </w:r>
      <w:proofErr w:type="spellStart"/>
      <w:r w:rsidRPr="009A202D">
        <w:rPr>
          <w:b/>
        </w:rPr>
        <w:t>Automodelli</w:t>
      </w:r>
      <w:proofErr w:type="spellEnd"/>
      <w:r w:rsidRPr="009A202D">
        <w:rPr>
          <w:b/>
        </w:rPr>
        <w:t xml:space="preserve"> Formula1 1/10 ad assale rigido</w:t>
      </w:r>
    </w:p>
    <w:p w14:paraId="472409B2" w14:textId="77777777" w:rsidR="009A202D" w:rsidRDefault="00DC037E" w:rsidP="00DC037E">
      <w:pPr>
        <w:rPr>
          <w:b/>
        </w:rPr>
      </w:pPr>
      <w:proofErr w:type="gramStart"/>
      <w:r w:rsidRPr="009A202D">
        <w:t>Motore :</w:t>
      </w:r>
      <w:proofErr w:type="gramEnd"/>
      <w:r w:rsidRPr="009A202D">
        <w:t xml:space="preserve"> </w:t>
      </w:r>
      <w:r w:rsidRPr="009A202D">
        <w:rPr>
          <w:b/>
        </w:rPr>
        <w:t>lista EFRA 21,5</w:t>
      </w:r>
    </w:p>
    <w:p w14:paraId="0976FE6C" w14:textId="01B3680F" w:rsidR="009A202D" w:rsidRDefault="00DC037E" w:rsidP="00DC037E">
      <w:pPr>
        <w:rPr>
          <w:b/>
        </w:rPr>
      </w:pPr>
      <w:proofErr w:type="gramStart"/>
      <w:r w:rsidRPr="009A202D">
        <w:t>Regolatore :</w:t>
      </w:r>
      <w:proofErr w:type="gramEnd"/>
      <w:r w:rsidRPr="009A202D">
        <w:t xml:space="preserve"> </w:t>
      </w:r>
      <w:r w:rsidRPr="009A202D">
        <w:rPr>
          <w:b/>
        </w:rPr>
        <w:t>Libero, in modalità "No Timing"</w:t>
      </w:r>
    </w:p>
    <w:p w14:paraId="62B17048" w14:textId="09D4E363" w:rsidR="009A202D" w:rsidRDefault="00DC037E" w:rsidP="00DC037E">
      <w:pPr>
        <w:rPr>
          <w:b/>
        </w:rPr>
      </w:pPr>
      <w:proofErr w:type="gramStart"/>
      <w:r w:rsidRPr="009A202D">
        <w:t>Ratio :</w:t>
      </w:r>
      <w:proofErr w:type="gramEnd"/>
      <w:r w:rsidRPr="009A202D">
        <w:t xml:space="preserve"> </w:t>
      </w:r>
      <w:r w:rsidRPr="009A202D">
        <w:rPr>
          <w:b/>
        </w:rPr>
        <w:t>Libero</w:t>
      </w:r>
    </w:p>
    <w:p w14:paraId="163ACBF5" w14:textId="02AB876C" w:rsidR="009A202D" w:rsidRDefault="00DC037E" w:rsidP="00DC037E">
      <w:pPr>
        <w:rPr>
          <w:b/>
        </w:rPr>
      </w:pPr>
      <w:proofErr w:type="gramStart"/>
      <w:r w:rsidRPr="009A202D">
        <w:t>Batteria :</w:t>
      </w:r>
      <w:proofErr w:type="gramEnd"/>
      <w:r w:rsidRPr="009A202D">
        <w:t xml:space="preserve"> </w:t>
      </w:r>
      <w:r w:rsidRPr="009A202D">
        <w:rPr>
          <w:b/>
        </w:rPr>
        <w:t xml:space="preserve">Libera </w:t>
      </w:r>
      <w:proofErr w:type="spellStart"/>
      <w:r w:rsidRPr="009A202D">
        <w:rPr>
          <w:b/>
        </w:rPr>
        <w:t>Hardcase</w:t>
      </w:r>
      <w:proofErr w:type="spellEnd"/>
      <w:r w:rsidRPr="009A202D">
        <w:rPr>
          <w:b/>
        </w:rPr>
        <w:t xml:space="preserve"> MAX 8,40V Max. carica 10</w:t>
      </w:r>
      <w:r w:rsidR="009A202D">
        <w:rPr>
          <w:b/>
        </w:rPr>
        <w:t>°</w:t>
      </w:r>
    </w:p>
    <w:p w14:paraId="0A2172B8" w14:textId="5C8E85D7" w:rsidR="009A202D" w:rsidRDefault="00DC037E" w:rsidP="00DC037E">
      <w:pPr>
        <w:rPr>
          <w:b/>
        </w:rPr>
      </w:pPr>
      <w:proofErr w:type="gramStart"/>
      <w:r w:rsidRPr="009A202D">
        <w:t>Carrozzeria :</w:t>
      </w:r>
      <w:proofErr w:type="gramEnd"/>
      <w:r w:rsidRPr="009A202D">
        <w:t xml:space="preserve"> </w:t>
      </w:r>
      <w:r w:rsidRPr="009A202D">
        <w:rPr>
          <w:b/>
        </w:rPr>
        <w:t>Libera Formula 1</w:t>
      </w:r>
    </w:p>
    <w:p w14:paraId="1B9FB0DE" w14:textId="249F8194" w:rsidR="00DC037E" w:rsidRPr="009A202D" w:rsidRDefault="00DC037E" w:rsidP="00DC037E">
      <w:pPr>
        <w:rPr>
          <w:b/>
        </w:rPr>
      </w:pPr>
      <w:proofErr w:type="gramStart"/>
      <w:r w:rsidRPr="009A202D">
        <w:t xml:space="preserve">Gomme:  </w:t>
      </w:r>
      <w:r w:rsidRPr="009A202D">
        <w:rPr>
          <w:b/>
        </w:rPr>
        <w:t>in</w:t>
      </w:r>
      <w:proofErr w:type="gramEnd"/>
      <w:r w:rsidRPr="009A202D">
        <w:rPr>
          <w:b/>
        </w:rPr>
        <w:t xml:space="preserve"> lattice libere</w:t>
      </w:r>
    </w:p>
    <w:p w14:paraId="5850F503" w14:textId="77777777" w:rsidR="00DC037E" w:rsidRPr="009A202D" w:rsidRDefault="00DC037E" w:rsidP="00DC037E">
      <w:proofErr w:type="gramStart"/>
      <w:r w:rsidRPr="009A202D">
        <w:t>Alettoni :</w:t>
      </w:r>
      <w:proofErr w:type="gramEnd"/>
      <w:r w:rsidRPr="009A202D">
        <w:t xml:space="preserve"> </w:t>
      </w:r>
      <w:r w:rsidRPr="009A202D">
        <w:rPr>
          <w:i/>
        </w:rPr>
        <w:t xml:space="preserve">Alettoni </w:t>
      </w:r>
      <w:proofErr w:type="spellStart"/>
      <w:r w:rsidRPr="009A202D">
        <w:rPr>
          <w:i/>
        </w:rPr>
        <w:t>ant</w:t>
      </w:r>
      <w:proofErr w:type="spellEnd"/>
      <w:r w:rsidRPr="009A202D">
        <w:rPr>
          <w:i/>
        </w:rPr>
        <w:t xml:space="preserve">. </w:t>
      </w:r>
      <w:proofErr w:type="gramStart"/>
      <w:r w:rsidRPr="009A202D">
        <w:rPr>
          <w:i/>
        </w:rPr>
        <w:t>e</w:t>
      </w:r>
      <w:proofErr w:type="gramEnd"/>
      <w:r w:rsidRPr="009A202D">
        <w:rPr>
          <w:i/>
        </w:rPr>
        <w:t xml:space="preserve"> post. </w:t>
      </w:r>
      <w:proofErr w:type="gramStart"/>
      <w:r w:rsidRPr="009A202D">
        <w:rPr>
          <w:i/>
        </w:rPr>
        <w:t>in</w:t>
      </w:r>
      <w:proofErr w:type="gramEnd"/>
      <w:r w:rsidRPr="009A202D">
        <w:rPr>
          <w:i/>
        </w:rPr>
        <w:t xml:space="preserve"> plastica stampati ad iniezione (no </w:t>
      </w:r>
      <w:proofErr w:type="spellStart"/>
      <w:r w:rsidRPr="009A202D">
        <w:rPr>
          <w:i/>
        </w:rPr>
        <w:t>lexan</w:t>
      </w:r>
      <w:proofErr w:type="spellEnd"/>
      <w:r w:rsidRPr="009A202D">
        <w:rPr>
          <w:i/>
        </w:rPr>
        <w:t xml:space="preserve"> no 3d)</w:t>
      </w:r>
    </w:p>
    <w:p w14:paraId="34D44F0E" w14:textId="77777777" w:rsidR="00DC037E" w:rsidRPr="009A202D" w:rsidRDefault="00DC037E" w:rsidP="00DC037E">
      <w:proofErr w:type="gramStart"/>
      <w:r w:rsidRPr="009A202D">
        <w:t>Peso :</w:t>
      </w:r>
      <w:proofErr w:type="gramEnd"/>
      <w:r w:rsidRPr="009A202D">
        <w:t xml:space="preserve"> </w:t>
      </w:r>
      <w:r w:rsidRPr="009A202D">
        <w:rPr>
          <w:b/>
        </w:rPr>
        <w:t xml:space="preserve">1010 gr. </w:t>
      </w:r>
      <w:proofErr w:type="gramStart"/>
      <w:r w:rsidRPr="009A202D">
        <w:rPr>
          <w:b/>
        </w:rPr>
        <w:t>in</w:t>
      </w:r>
      <w:proofErr w:type="gramEnd"/>
      <w:r w:rsidRPr="009A202D">
        <w:rPr>
          <w:b/>
        </w:rPr>
        <w:t xml:space="preserve"> ordine di marcia</w:t>
      </w:r>
    </w:p>
    <w:p w14:paraId="4FE99331" w14:textId="16E8526C" w:rsidR="00DC037E" w:rsidRPr="009A202D" w:rsidRDefault="00DC037E" w:rsidP="00DC037E">
      <w:r w:rsidRPr="009A202D">
        <w:t>Altezza minima da terra</w:t>
      </w:r>
      <w:r w:rsidR="009A202D">
        <w:t>:</w:t>
      </w:r>
      <w:r w:rsidRPr="009A202D">
        <w:rPr>
          <w:b/>
        </w:rPr>
        <w:t>4mm</w:t>
      </w:r>
    </w:p>
    <w:p w14:paraId="5A01B8A1" w14:textId="77777777" w:rsidR="00DC037E" w:rsidRDefault="00DC037E" w:rsidP="00FD785D"/>
    <w:p w14:paraId="4B4509EE" w14:textId="77777777" w:rsidR="00BF47FD" w:rsidRDefault="00BF47FD" w:rsidP="00FD785D"/>
    <w:p w14:paraId="329ACC26" w14:textId="77777777" w:rsidR="00BF47FD" w:rsidRDefault="00BF47FD" w:rsidP="00FD785D"/>
    <w:p w14:paraId="77969BBA" w14:textId="77777777" w:rsidR="00BF47FD" w:rsidRDefault="00BF47FD" w:rsidP="00FD785D"/>
    <w:p w14:paraId="67E12B2D" w14:textId="77777777" w:rsidR="00BF47FD" w:rsidRDefault="00BF47FD" w:rsidP="00FD785D"/>
    <w:p w14:paraId="444239E2" w14:textId="77777777" w:rsidR="00BF47FD" w:rsidRDefault="00BF47FD" w:rsidP="00FD785D"/>
    <w:p w14:paraId="3BB37974" w14:textId="77777777" w:rsidR="00BF47FD" w:rsidRDefault="00BF47FD" w:rsidP="00FD785D"/>
    <w:p w14:paraId="427C871F" w14:textId="503A3563" w:rsidR="00FD785D" w:rsidRPr="009A202D" w:rsidRDefault="00FD785D" w:rsidP="009A202D">
      <w:pPr>
        <w:jc w:val="center"/>
        <w:rPr>
          <w:b/>
          <w:bCs/>
          <w:sz w:val="40"/>
          <w:szCs w:val="40"/>
        </w:rPr>
      </w:pPr>
      <w:r w:rsidRPr="00C844E5">
        <w:rPr>
          <w:b/>
          <w:bCs/>
          <w:sz w:val="40"/>
          <w:szCs w:val="40"/>
        </w:rPr>
        <w:lastRenderedPageBreak/>
        <w:t>TUTTE LE</w:t>
      </w:r>
      <w:r w:rsidR="00BF47FD">
        <w:rPr>
          <w:b/>
          <w:bCs/>
          <w:sz w:val="40"/>
          <w:szCs w:val="40"/>
        </w:rPr>
        <w:t xml:space="preserve"> CATEGORIE CON GOMME IN LATTICE HANNO</w:t>
      </w:r>
      <w:r w:rsidRPr="00C844E5">
        <w:rPr>
          <w:b/>
          <w:bCs/>
          <w:sz w:val="40"/>
          <w:szCs w:val="40"/>
        </w:rPr>
        <w:t xml:space="preserve"> </w:t>
      </w:r>
      <w:r w:rsidR="00BF47FD">
        <w:rPr>
          <w:b/>
          <w:bCs/>
          <w:sz w:val="40"/>
          <w:szCs w:val="40"/>
        </w:rPr>
        <w:t>L’</w:t>
      </w:r>
      <w:r w:rsidRPr="00C844E5">
        <w:rPr>
          <w:b/>
          <w:bCs/>
          <w:sz w:val="40"/>
          <w:szCs w:val="40"/>
        </w:rPr>
        <w:t>OBBLIGO DI ACQUISTO</w:t>
      </w:r>
      <w:r w:rsidR="00BF47FD">
        <w:rPr>
          <w:b/>
          <w:bCs/>
          <w:sz w:val="40"/>
          <w:szCs w:val="40"/>
        </w:rPr>
        <w:t xml:space="preserve"> IN PISTA, IL GIORNO DELLA GARA, DI UNO O PIU’ TRENI</w:t>
      </w:r>
      <w:r w:rsidRPr="00C844E5">
        <w:rPr>
          <w:b/>
          <w:bCs/>
          <w:sz w:val="40"/>
          <w:szCs w:val="40"/>
        </w:rPr>
        <w:t xml:space="preserve"> PER LO SVOLGIMENTO DELLA </w:t>
      </w:r>
      <w:r w:rsidR="00BF47FD">
        <w:rPr>
          <w:b/>
          <w:bCs/>
          <w:sz w:val="40"/>
          <w:szCs w:val="40"/>
        </w:rPr>
        <w:t>STESSA.</w:t>
      </w:r>
      <w:bookmarkStart w:id="0" w:name="_GoBack"/>
      <w:bookmarkEnd w:id="0"/>
    </w:p>
    <w:p w14:paraId="1AAA5974" w14:textId="3C183AC9" w:rsidR="00FD785D" w:rsidRDefault="00FD785D" w:rsidP="00FD785D">
      <w:proofErr w:type="gramStart"/>
      <w:r>
        <w:t>GOMME :</w:t>
      </w:r>
      <w:proofErr w:type="gramEnd"/>
    </w:p>
    <w:p w14:paraId="14368A50" w14:textId="77777777" w:rsidR="00FD785D" w:rsidRDefault="00FD785D" w:rsidP="00FD785D">
      <w:r>
        <w:t xml:space="preserve">PER LE CATEGORIE STOCK - MODIFICATA, SI USERANNO </w:t>
      </w:r>
      <w:r w:rsidRPr="009A202D">
        <w:rPr>
          <w:b/>
        </w:rPr>
        <w:t>HOT RACE 32 CARPET</w:t>
      </w:r>
    </w:p>
    <w:p w14:paraId="79DB4674" w14:textId="0894028C" w:rsidR="00FD785D" w:rsidRDefault="00FD785D" w:rsidP="00FD785D">
      <w:r>
        <w:t xml:space="preserve">PER LE CATEGORIE FWD / GT / TT CLUB SI USERANNO LE </w:t>
      </w:r>
      <w:r w:rsidRPr="009A202D">
        <w:rPr>
          <w:b/>
        </w:rPr>
        <w:t>RIDE COD.26073W</w:t>
      </w:r>
      <w:r>
        <w:t xml:space="preserve"> </w:t>
      </w:r>
    </w:p>
    <w:sectPr w:rsidR="00FD785D">
      <w:foot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785035" w14:textId="77777777" w:rsidR="000F17F6" w:rsidRDefault="000F17F6" w:rsidP="00C05140">
      <w:pPr>
        <w:spacing w:after="0" w:line="240" w:lineRule="auto"/>
      </w:pPr>
      <w:r>
        <w:separator/>
      </w:r>
    </w:p>
  </w:endnote>
  <w:endnote w:type="continuationSeparator" w:id="0">
    <w:p w14:paraId="39B81968" w14:textId="77777777" w:rsidR="000F17F6" w:rsidRDefault="000F17F6" w:rsidP="00C05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404F52" w14:textId="7129EC1E" w:rsidR="00C05140" w:rsidRDefault="00C05140">
    <w:pPr>
      <w:pStyle w:val="Pidipagina"/>
    </w:pPr>
    <w:r>
      <w:rPr>
        <w:noProof/>
        <w:color w:val="4472C4" w:themeColor="accent1"/>
        <w:lang w:eastAsia="it-IT"/>
      </w:rPr>
      <mc:AlternateContent>
        <mc:Choice Requires="wps">
          <w:drawing>
            <wp:anchor distT="0" distB="0" distL="114300" distR="114300" simplePos="0" relativeHeight="251659264" behindDoc="0" locked="0" layoutInCell="1" allowOverlap="1" wp14:anchorId="705437CD" wp14:editId="69EDABE1">
              <wp:simplePos x="0" y="0"/>
              <wp:positionH relativeFrom="page">
                <wp:align>center</wp:align>
              </wp:positionH>
              <wp:positionV relativeFrom="page">
                <wp:align>center</wp:align>
              </wp:positionV>
              <wp:extent cx="7364730" cy="9528810"/>
              <wp:effectExtent l="0" t="0" r="26670" b="26670"/>
              <wp:wrapNone/>
              <wp:docPr id="452" name="Rettango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E45398B" id="Rettango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EmfqAIAALg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pag.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sidR="00BF47FD" w:rsidRPr="00BF47FD">
      <w:rPr>
        <w:rFonts w:asciiTheme="majorHAnsi" w:eastAsiaTheme="majorEastAsia" w:hAnsiTheme="majorHAnsi" w:cstheme="majorBidi"/>
        <w:noProof/>
        <w:color w:val="4472C4" w:themeColor="accent1"/>
        <w:sz w:val="20"/>
        <w:szCs w:val="20"/>
      </w:rPr>
      <w:t>1</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F387DB" w14:textId="77777777" w:rsidR="000F17F6" w:rsidRDefault="000F17F6" w:rsidP="00C05140">
      <w:pPr>
        <w:spacing w:after="0" w:line="240" w:lineRule="auto"/>
      </w:pPr>
      <w:r>
        <w:separator/>
      </w:r>
    </w:p>
  </w:footnote>
  <w:footnote w:type="continuationSeparator" w:id="0">
    <w:p w14:paraId="1AE3CE25" w14:textId="77777777" w:rsidR="000F17F6" w:rsidRDefault="000F17F6" w:rsidP="00C05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85D"/>
    <w:rsid w:val="000F17F6"/>
    <w:rsid w:val="00761FDB"/>
    <w:rsid w:val="009A202D"/>
    <w:rsid w:val="00BF47FD"/>
    <w:rsid w:val="00C05140"/>
    <w:rsid w:val="00C844E5"/>
    <w:rsid w:val="00CE4142"/>
    <w:rsid w:val="00CF1404"/>
    <w:rsid w:val="00D03E4D"/>
    <w:rsid w:val="00DC037E"/>
    <w:rsid w:val="00E17EB3"/>
    <w:rsid w:val="00FD785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3AD9"/>
  <w15:chartTrackingRefBased/>
  <w15:docId w15:val="{B31B48C7-FF59-4B6F-BB16-82D588EC7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next w:val="Normale"/>
    <w:link w:val="Titolo1Carattere"/>
    <w:uiPriority w:val="9"/>
    <w:qFormat/>
    <w:rsid w:val="00FD78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FD78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FD785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FD785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FD785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FD785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D785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D785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D785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D785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FD785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FD785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FD785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FD785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FD785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D785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D785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D785D"/>
    <w:rPr>
      <w:rFonts w:eastAsiaTheme="majorEastAsia" w:cstheme="majorBidi"/>
      <w:color w:val="272727" w:themeColor="text1" w:themeTint="D8"/>
    </w:rPr>
  </w:style>
  <w:style w:type="paragraph" w:styleId="Titolo">
    <w:name w:val="Title"/>
    <w:basedOn w:val="Normale"/>
    <w:next w:val="Normale"/>
    <w:link w:val="TitoloCarattere"/>
    <w:uiPriority w:val="10"/>
    <w:qFormat/>
    <w:rsid w:val="00FD7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D785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D785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D785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D785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D785D"/>
    <w:rPr>
      <w:i/>
      <w:iCs/>
      <w:color w:val="404040" w:themeColor="text1" w:themeTint="BF"/>
    </w:rPr>
  </w:style>
  <w:style w:type="paragraph" w:styleId="Paragrafoelenco">
    <w:name w:val="List Paragraph"/>
    <w:basedOn w:val="Normale"/>
    <w:uiPriority w:val="34"/>
    <w:qFormat/>
    <w:rsid w:val="00FD785D"/>
    <w:pPr>
      <w:ind w:left="720"/>
      <w:contextualSpacing/>
    </w:pPr>
  </w:style>
  <w:style w:type="character" w:styleId="Enfasiintensa">
    <w:name w:val="Intense Emphasis"/>
    <w:basedOn w:val="Carpredefinitoparagrafo"/>
    <w:uiPriority w:val="21"/>
    <w:qFormat/>
    <w:rsid w:val="00FD785D"/>
    <w:rPr>
      <w:i/>
      <w:iCs/>
      <w:color w:val="2F5496" w:themeColor="accent1" w:themeShade="BF"/>
    </w:rPr>
  </w:style>
  <w:style w:type="paragraph" w:styleId="Citazioneintensa">
    <w:name w:val="Intense Quote"/>
    <w:basedOn w:val="Normale"/>
    <w:next w:val="Normale"/>
    <w:link w:val="CitazioneintensaCarattere"/>
    <w:uiPriority w:val="30"/>
    <w:qFormat/>
    <w:rsid w:val="00FD78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FD785D"/>
    <w:rPr>
      <w:i/>
      <w:iCs/>
      <w:color w:val="2F5496" w:themeColor="accent1" w:themeShade="BF"/>
    </w:rPr>
  </w:style>
  <w:style w:type="character" w:styleId="Riferimentointenso">
    <w:name w:val="Intense Reference"/>
    <w:basedOn w:val="Carpredefinitoparagrafo"/>
    <w:uiPriority w:val="32"/>
    <w:qFormat/>
    <w:rsid w:val="00FD785D"/>
    <w:rPr>
      <w:b/>
      <w:bCs/>
      <w:smallCaps/>
      <w:color w:val="2F5496" w:themeColor="accent1" w:themeShade="BF"/>
      <w:spacing w:val="5"/>
    </w:rPr>
  </w:style>
  <w:style w:type="paragraph" w:styleId="Intestazione">
    <w:name w:val="header"/>
    <w:basedOn w:val="Normale"/>
    <w:link w:val="IntestazioneCarattere"/>
    <w:uiPriority w:val="99"/>
    <w:unhideWhenUsed/>
    <w:rsid w:val="00C0514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05140"/>
  </w:style>
  <w:style w:type="paragraph" w:styleId="Pidipagina">
    <w:name w:val="footer"/>
    <w:basedOn w:val="Normale"/>
    <w:link w:val="PidipaginaCarattere"/>
    <w:uiPriority w:val="99"/>
    <w:unhideWhenUsed/>
    <w:rsid w:val="00C0514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05140"/>
  </w:style>
  <w:style w:type="paragraph" w:styleId="Revisione">
    <w:name w:val="Revision"/>
    <w:hidden/>
    <w:uiPriority w:val="99"/>
    <w:semiHidden/>
    <w:rsid w:val="00C051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66495-814C-460F-B441-1F0A2180B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1282</Words>
  <Characters>7311</Characters>
  <Application>Microsoft Office Word</Application>
  <DocSecurity>0</DocSecurity>
  <Lines>60</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Petazzoni</dc:creator>
  <cp:keywords/>
  <dc:description/>
  <cp:lastModifiedBy>Account Microsoft</cp:lastModifiedBy>
  <cp:revision>4</cp:revision>
  <dcterms:created xsi:type="dcterms:W3CDTF">2025-08-01T06:12:00Z</dcterms:created>
  <dcterms:modified xsi:type="dcterms:W3CDTF">2025-12-15T07:22:00Z</dcterms:modified>
</cp:coreProperties>
</file>