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programa ejResuelto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procesos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proceso JuntarFlores(ES flores:numero)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comenzar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mientras(HayFlorEnLaEsquina)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tomarFlor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flores:= flores + 1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fin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proceso recorrerAvenida(E avenida:numero; ES flores:numero)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comenzar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Pos(avenida,1)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repetir 99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JuntarFlores(flores)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mover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JuntarFlores(flores)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fin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proceso competencia(E ganador:numero)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comenzar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si (ganador=1)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Pos(50,1)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sino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Pos(60,1)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repetir 99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mover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fin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proceso maximo(E id: numero; E flores:numero; ES max1:numero; ES max2:numero; ES ganador1:numero; ES ganador2:numero)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comenzar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si(flores &gt; max1)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max2:= max1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max1:= flores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ganador2:= ganador1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ganador1:= 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sino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si (flores &gt; max2)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max2:= flores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ganador2:= 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fin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areas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avenidas: AreaC(97,1,100,100)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areaAdm: AreaP(1,1,1,1)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areaEj1: AreaP(1,2,1,2)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areaEj2: AreaP(1,3,1,3)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areaEj3: AreaP(1,4,1,4)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areaEj4: AreaP(1,5,1,5)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area50: AreaPC(50,1,50,100)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area60: AreaPC(60,1,60,100)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robots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robot ejecutor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variables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flores, avenida, ganador1,ganador2: numero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id: numero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dato:numero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ok:numero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comenzar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flores:=0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{Recibir el identificador de robot del administrador}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RecibirMensaje(id,a1)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{Pedir una avenida al administrador}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EnviarMensaje(id,a1)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{Recibir avenida a recorrer}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RecibirMensaje(avenida,a1)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{Recorrer la avenida}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recorrerAvenida(avenida, flores)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{Sincronizar con administrador}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EnviarMensaje(id,a1)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{Enviar cantidad de flores juntadas}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EnviarMensaje(flores,a1)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{Esperar resultado de ganadores}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RecibirMensaje(ganador1,a1)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RecibirMensaje(ganador2,a1)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Informar('GanadoresRecibidos', ganador1, ganador2)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{Verificar si gan�}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si (ganador1=id)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competencia(1)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EnviarMensaje(id,a1)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sino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si (ganador2=id)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competencia(2)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EnviarMensaje(id,a1)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sino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Informar('TermineTrabajo_NoGane',V)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{Volver al inicio}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Pos(1,id+1)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fin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robot administrador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variables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avenida,id: numero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flores,totalFlores:numero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ganador1,ganador2,max1,max2:numero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comenzar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{Inicializar m�ximos y total de flores}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max1:= -1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max2:= -1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{Enviar id a los ejecutores}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EnviarMensaje(1,e1)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EnviarMensaje(2,e2)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EnviarMensaje(3,e3)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EnviarMensaje(4,e4)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avenida:=97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repetir 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{Recepcion y envio de avenida al ejecutor que solicite}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RecibirMensaje(id,*)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Informar('PideAvenida',id)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si(id=1)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EnviarMensaje(avenida,e1)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sino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si(id=2)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EnviarMensaje(avenida,e2)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sino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si(id=3)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EnviarMensaje(avenida,e3)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sino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si(id=4)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EnviarMensaje(avenida,e4)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sino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Informar('error',00)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avenida:= avenida+1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Informar('TerminoRepartoDeAvenidas',V)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{Recibir las flores juntadas de los ejecutores}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totalFlores:=0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repetir 4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{Envio de n�mero de avenida a cada ejecutor}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RecibirMensaje(id,*)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Informar('RecepcionFlores',id)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si (id=1)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RecibirMensaje(flores,e1)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sino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si(id=2)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RecibirMensaje(flores,e2)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sino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si(id=3)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RecibirMensaje(flores,e3)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sino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RecibirMensaje(flores,e4)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maximo(id,flores,max1,max2,ganador1,ganador2)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totalFlores:= totalFlores + flores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Informar('TotalDeFlores', totalFlores)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Informar('Ganadores', ganador1, ganador2)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{Enviar resultado a los ejecutores}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EnviarMensaje(ganador1,e1)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EnviarMensaje(ganador2,e1)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EnviarMensaje(ganador1,e2)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EnviarMensaje(ganador2,e2)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EnviarMensaje(ganador1,e3)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EnviarMensaje(ganador2,e3)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EnviarMensaje(ganador1,e4)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EnviarMensaje(ganador2,e4)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Informar('Ganador1',ganador1)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Informar('Ganador2',ganador2)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{Esperar respuesta del supercampeon}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RecibirMensaje(id,*)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{Informar supercampeon}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si(id=1)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Informar('Supercampeon_e1', V)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sino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si(id=2)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Informar('Supercampeon_e2', V)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sino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si(id=3)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Informar('Supercampeon_e3', V)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sino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si(id=4)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Informar('Supercampeon_e4', V)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fin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variables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e1,e2,e3,e4: ejecutor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a1: administrador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comenzar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AsignarArea(e1,avenidas)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AsignarArea(e2,avenidas)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AsignarArea(e3,avenidas)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AsignarArea(e4,avenidas)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AsignarArea(a1,avenidas)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AsignarArea(a1, areaAdm)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AsignarArea(e1,areaEj1)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AsignarArea(e2,areaEj2)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AsignarArea(e3,areaEj3)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AsignarArea(e4,areaEj4)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AsignarArea(e1,area50)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AsignarArea(e1,area60)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AsignarArea(e2,area50)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AsignarArea(e2,area60)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AsignarArea(e3,area50)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AsignarArea(e3,area60)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AsignarArea(e4,area50)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AsignarArea(e4,area60)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Iniciar(a1,1,1)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Iniciar(e1,1,2)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Iniciar(e2,1,3)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Iniciar(e3,1,4)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Iniciar(e4,1,5)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