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54" w:rsidRDefault="004B4038">
      <w:r>
        <w:t>Giorgi Lomia Exam 1.</w:t>
      </w:r>
    </w:p>
    <w:p w:rsidR="004B4038" w:rsidRDefault="004B4038" w:rsidP="004B4038">
      <w:pPr>
        <w:pStyle w:val="ListParagraph"/>
        <w:numPr>
          <w:ilvl w:val="0"/>
          <w:numId w:val="1"/>
        </w:numPr>
      </w:pPr>
      <w:r>
        <w:t>Done</w:t>
      </w:r>
    </w:p>
    <w:p w:rsidR="004B4038" w:rsidRDefault="004B4038" w:rsidP="004B4038">
      <w:pPr>
        <w:pStyle w:val="ListParagraph"/>
        <w:numPr>
          <w:ilvl w:val="0"/>
          <w:numId w:val="1"/>
        </w:numPr>
      </w:pPr>
      <w:r>
        <w:t xml:space="preserve">There are 614 samples. There are 5 numeric predictors and There are 7 non-numeric predictors </w:t>
      </w:r>
    </w:p>
    <w:p w:rsidR="004B4038" w:rsidRDefault="004B4038" w:rsidP="004B4038">
      <w:pPr>
        <w:pStyle w:val="ListParagraph"/>
        <w:numPr>
          <w:ilvl w:val="0"/>
          <w:numId w:val="1"/>
        </w:numPr>
      </w:pPr>
      <w:r>
        <w:rPr>
          <w:noProof/>
        </w:rPr>
        <w:drawing>
          <wp:inline distT="0" distB="0" distL="0" distR="0">
            <wp:extent cx="4867954"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_val.png"/>
                    <pic:cNvPicPr/>
                  </pic:nvPicPr>
                  <pic:blipFill>
                    <a:blip r:embed="rId5">
                      <a:extLst>
                        <a:ext uri="{28A0092B-C50C-407E-A947-70E740481C1C}">
                          <a14:useLocalDpi xmlns:a14="http://schemas.microsoft.com/office/drawing/2010/main" val="0"/>
                        </a:ext>
                      </a:extLst>
                    </a:blip>
                    <a:stretch>
                      <a:fillRect/>
                    </a:stretch>
                  </pic:blipFill>
                  <pic:spPr>
                    <a:xfrm>
                      <a:off x="0" y="0"/>
                      <a:ext cx="4867954" cy="3639058"/>
                    </a:xfrm>
                    <a:prstGeom prst="rect">
                      <a:avLst/>
                    </a:prstGeom>
                  </pic:spPr>
                </pic:pic>
              </a:graphicData>
            </a:graphic>
          </wp:inline>
        </w:drawing>
      </w:r>
    </w:p>
    <w:p w:rsidR="004B4038" w:rsidRDefault="004B4038" w:rsidP="004B4038">
      <w:pPr>
        <w:pStyle w:val="ListParagraph"/>
        <w:numPr>
          <w:ilvl w:val="1"/>
          <w:numId w:val="1"/>
        </w:numPr>
      </w:pPr>
      <w:r>
        <w:t>Here is the chart of missing values.</w:t>
      </w:r>
      <w:r w:rsidR="00EC0026">
        <w:t xml:space="preserve"> I will impute all of them</w:t>
      </w:r>
    </w:p>
    <w:p w:rsidR="004B4038" w:rsidRDefault="004B4038" w:rsidP="004B4038">
      <w:pPr>
        <w:pStyle w:val="ListParagraph"/>
        <w:numPr>
          <w:ilvl w:val="0"/>
          <w:numId w:val="1"/>
        </w:numPr>
      </w:pPr>
      <w:r>
        <w:t>Done</w:t>
      </w:r>
    </w:p>
    <w:p w:rsidR="004B4038" w:rsidRDefault="004B4038" w:rsidP="004B4038">
      <w:pPr>
        <w:pStyle w:val="ListParagraph"/>
        <w:numPr>
          <w:ilvl w:val="0"/>
          <w:numId w:val="1"/>
        </w:numPr>
      </w:pPr>
      <w:r>
        <w:t>Done</w:t>
      </w:r>
      <w:r w:rsidR="009B4417">
        <w:t>. It was already a factor</w:t>
      </w:r>
    </w:p>
    <w:p w:rsidR="004B4038" w:rsidRPr="004B4038" w:rsidRDefault="008D7AA2" w:rsidP="004B4038">
      <w:pPr>
        <w:pStyle w:val="ListParagraph"/>
        <w:numPr>
          <w:ilvl w:val="0"/>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Pr>
          <w:rFonts w:ascii="Lucida Console" w:eastAsia="Times New Roman" w:hAnsi="Lucida Console" w:cs="Courier New"/>
          <w:color w:val="F8F8F2"/>
          <w:sz w:val="20"/>
          <w:szCs w:val="20"/>
          <w:bdr w:val="none" w:sz="0" w:space="0" w:color="auto" w:frame="1"/>
        </w:rPr>
        <w:t xml:space="preserve">      </w:t>
      </w:r>
      <w:r w:rsidR="004B4038" w:rsidRPr="004B4038">
        <w:rPr>
          <w:rFonts w:ascii="Lucida Console" w:eastAsia="Times New Roman" w:hAnsi="Lucida Console" w:cs="Courier New"/>
          <w:color w:val="F8F8F2"/>
          <w:sz w:val="20"/>
          <w:szCs w:val="20"/>
          <w:bdr w:val="none" w:sz="0" w:space="0" w:color="auto" w:frame="1"/>
        </w:rPr>
        <w:t xml:space="preserve">$ </w:t>
      </w:r>
      <w:proofErr w:type="spellStart"/>
      <w:r w:rsidR="004B4038" w:rsidRPr="004B4038">
        <w:rPr>
          <w:rFonts w:ascii="Lucida Console" w:eastAsia="Times New Roman" w:hAnsi="Lucida Console" w:cs="Courier New"/>
          <w:color w:val="F8F8F2"/>
          <w:sz w:val="20"/>
          <w:szCs w:val="20"/>
          <w:bdr w:val="none" w:sz="0" w:space="0" w:color="auto" w:frame="1"/>
        </w:rPr>
        <w:t>Loan_Status</w:t>
      </w:r>
      <w:proofErr w:type="spellEnd"/>
      <w:r w:rsidR="004B4038" w:rsidRPr="004B4038">
        <w:rPr>
          <w:rFonts w:ascii="Lucida Console" w:eastAsia="Times New Roman" w:hAnsi="Lucida Console" w:cs="Courier New"/>
          <w:color w:val="F8F8F2"/>
          <w:sz w:val="20"/>
          <w:szCs w:val="20"/>
          <w:bdr w:val="none" w:sz="0" w:space="0" w:color="auto" w:frame="1"/>
        </w:rPr>
        <w:t xml:space="preserve">       </w:t>
      </w:r>
      <w:r w:rsidR="004B4038" w:rsidRPr="004B4038">
        <w:rPr>
          <w:rFonts w:ascii="Lucida Console" w:eastAsia="Times New Roman" w:hAnsi="Lucida Console" w:cs="Courier New"/>
          <w:i/>
          <w:iCs/>
          <w:color w:val="F8F8F2"/>
          <w:sz w:val="20"/>
          <w:szCs w:val="20"/>
          <w:bdr w:val="none" w:sz="0" w:space="0" w:color="auto" w:frame="1"/>
        </w:rPr>
        <w:t>&lt;</w:t>
      </w:r>
      <w:proofErr w:type="spellStart"/>
      <w:r w:rsidR="004B4038" w:rsidRPr="004B4038">
        <w:rPr>
          <w:rFonts w:ascii="Lucida Console" w:eastAsia="Times New Roman" w:hAnsi="Lucida Console" w:cs="Courier New"/>
          <w:i/>
          <w:iCs/>
          <w:color w:val="F8F8F2"/>
          <w:sz w:val="20"/>
          <w:szCs w:val="20"/>
          <w:bdr w:val="none" w:sz="0" w:space="0" w:color="auto" w:frame="1"/>
        </w:rPr>
        <w:t>dbl</w:t>
      </w:r>
      <w:proofErr w:type="spellEnd"/>
      <w:r w:rsidR="004B4038" w:rsidRPr="004B4038">
        <w:rPr>
          <w:rFonts w:ascii="Lucida Console" w:eastAsia="Times New Roman" w:hAnsi="Lucida Console" w:cs="Courier New"/>
          <w:i/>
          <w:iCs/>
          <w:color w:val="F8F8F2"/>
          <w:sz w:val="20"/>
          <w:szCs w:val="20"/>
          <w:bdr w:val="none" w:sz="0" w:space="0" w:color="auto" w:frame="1"/>
        </w:rPr>
        <w:t>&gt;</w:t>
      </w:r>
      <w:r w:rsidR="004B4038" w:rsidRPr="004B4038">
        <w:rPr>
          <w:rFonts w:ascii="Lucida Console" w:eastAsia="Times New Roman" w:hAnsi="Lucida Console" w:cs="Courier New"/>
          <w:color w:val="F8F8F2"/>
          <w:sz w:val="20"/>
          <w:szCs w:val="20"/>
          <w:bdr w:val="none" w:sz="0" w:space="0" w:color="auto" w:frame="1"/>
        </w:rPr>
        <w:t xml:space="preserve"> 1, 0, 1, 1, 1, 1, 1, 0, 1, 0, 1, 1, 1, 0, 1, 1, 1, 0, 0, 1, 0, 1, ...</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Gender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Male, Male, Male, Male, Male, Male, Male, Male, Male, Male, Male, ...</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Married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No, Yes, Yes, Yes, No, Yes, Yes, Yes, Yes, Yes, Yes, Yes, Yes, No</w:t>
      </w:r>
      <w:proofErr w:type="gramStart"/>
      <w:r w:rsidRPr="004B4038">
        <w:rPr>
          <w:rFonts w:ascii="Lucida Console" w:eastAsia="Times New Roman" w:hAnsi="Lucida Console" w:cs="Courier New"/>
          <w:color w:val="F8F8F2"/>
          <w:sz w:val="20"/>
          <w:szCs w:val="20"/>
          <w:bdr w:val="none" w:sz="0" w:space="0" w:color="auto" w:frame="1"/>
        </w:rPr>
        <w:t>,...</w:t>
      </w:r>
      <w:proofErr w:type="gramEnd"/>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Dependents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0, 1, 0, 0, 0, 2, 0, 3+, 2, 1, 2, 2, 2, 0, 2, 0, 1, 0, 0, 0, 0, 1,...</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Education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Graduate, Graduate, Graduate, Not Graduate, Graduate, Graduate, No...</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Self_Employed</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No, No, Yes, No, No, Yes, No, No, No, No, No</w:t>
      </w:r>
      <w:proofErr w:type="gramStart"/>
      <w:r w:rsidRPr="004B4038">
        <w:rPr>
          <w:rFonts w:ascii="Lucida Console" w:eastAsia="Times New Roman" w:hAnsi="Lucida Console" w:cs="Courier New"/>
          <w:color w:val="F8F8F2"/>
          <w:sz w:val="20"/>
          <w:szCs w:val="20"/>
          <w:bdr w:val="none" w:sz="0" w:space="0" w:color="auto" w:frame="1"/>
        </w:rPr>
        <w:t>, ,</w:t>
      </w:r>
      <w:proofErr w:type="gramEnd"/>
      <w:r w:rsidRPr="004B4038">
        <w:rPr>
          <w:rFonts w:ascii="Lucida Console" w:eastAsia="Times New Roman" w:hAnsi="Lucida Console" w:cs="Courier New"/>
          <w:color w:val="F8F8F2"/>
          <w:sz w:val="20"/>
          <w:szCs w:val="20"/>
          <w:bdr w:val="none" w:sz="0" w:space="0" w:color="auto" w:frame="1"/>
        </w:rPr>
        <w:t xml:space="preserve"> No, No, No, No, No...</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ApplicantIncome</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int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5849, 4583, 3000, 2583, 6000, 5417, 2333, 3036, 4006, 12841, 3200</w:t>
      </w:r>
      <w:proofErr w:type="gramStart"/>
      <w:r w:rsidRPr="004B4038">
        <w:rPr>
          <w:rFonts w:ascii="Lucida Console" w:eastAsia="Times New Roman" w:hAnsi="Lucida Console" w:cs="Courier New"/>
          <w:color w:val="F8F8F2"/>
          <w:sz w:val="20"/>
          <w:szCs w:val="20"/>
          <w:bdr w:val="none" w:sz="0" w:space="0" w:color="auto" w:frame="1"/>
        </w:rPr>
        <w:t>,...</w:t>
      </w:r>
      <w:proofErr w:type="gramEnd"/>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CoapplicantIncome</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dbl</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0, 1508, 0, 2358, 0, 4196, 1516, 2504, 1526, 10968, 700, 1840, 810...</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LoanAmount</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int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NA, 128, 66, 120, 141, 267, 95, 158, 168, 349, 70, 109, 200, 114, ...</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Loan_Amount_</w:t>
      </w:r>
      <w:proofErr w:type="gramStart"/>
      <w:r w:rsidRPr="004B4038">
        <w:rPr>
          <w:rFonts w:ascii="Lucida Console" w:eastAsia="Times New Roman" w:hAnsi="Lucida Console" w:cs="Courier New"/>
          <w:color w:val="F8F8F2"/>
          <w:sz w:val="20"/>
          <w:szCs w:val="20"/>
          <w:bdr w:val="none" w:sz="0" w:space="0" w:color="auto" w:frame="1"/>
        </w:rPr>
        <w:t>Term</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proofErr w:type="gramEnd"/>
      <w:r w:rsidRPr="004B4038">
        <w:rPr>
          <w:rFonts w:ascii="Lucida Console" w:eastAsia="Times New Roman" w:hAnsi="Lucida Console" w:cs="Courier New"/>
          <w:i/>
          <w:iCs/>
          <w:color w:val="F8F8F2"/>
          <w:sz w:val="20"/>
          <w:szCs w:val="20"/>
          <w:bdr w:val="none" w:sz="0" w:space="0" w:color="auto" w:frame="1"/>
        </w:rPr>
        <w:t>int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360, 360, 360, 360, 360, 360, 360, 360, 360, 360, 360, 360, 360, 3...</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4B4038">
        <w:rPr>
          <w:rFonts w:ascii="Lucida Console" w:eastAsia="Times New Roman" w:hAnsi="Lucida Console" w:cs="Courier New"/>
          <w:color w:val="F8F8F2"/>
          <w:sz w:val="20"/>
          <w:szCs w:val="20"/>
          <w:bdr w:val="none" w:sz="0" w:space="0" w:color="auto" w:frame="1"/>
        </w:rPr>
        <w:t xml:space="preserve">$ </w:t>
      </w:r>
      <w:proofErr w:type="spellStart"/>
      <w:r w:rsidRPr="004B4038">
        <w:rPr>
          <w:rFonts w:ascii="Lucida Console" w:eastAsia="Times New Roman" w:hAnsi="Lucida Console" w:cs="Courier New"/>
          <w:color w:val="F8F8F2"/>
          <w:sz w:val="20"/>
          <w:szCs w:val="20"/>
          <w:bdr w:val="none" w:sz="0" w:space="0" w:color="auto" w:frame="1"/>
        </w:rPr>
        <w:t>Credit_History</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int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1, 1, 1, 1, 1, 1, 1, 0, 1, 1, 1, 1, 1, 1, 1, 1, NA, 0, 1, 1, 0, 1,...</w:t>
      </w:r>
    </w:p>
    <w:p w:rsidR="004B4038" w:rsidRPr="004B4038" w:rsidRDefault="004B4038" w:rsidP="004B4038">
      <w:pPr>
        <w:pStyle w:val="ListParagraph"/>
        <w:numPr>
          <w:ilvl w:val="1"/>
          <w:numId w:val="1"/>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4B4038">
        <w:rPr>
          <w:rFonts w:ascii="Lucida Console" w:eastAsia="Times New Roman" w:hAnsi="Lucida Console" w:cs="Courier New"/>
          <w:color w:val="F8F8F2"/>
          <w:sz w:val="20"/>
          <w:szCs w:val="20"/>
          <w:bdr w:val="none" w:sz="0" w:space="0" w:color="auto" w:frame="1"/>
        </w:rPr>
        <w:lastRenderedPageBreak/>
        <w:t xml:space="preserve">$ </w:t>
      </w:r>
      <w:proofErr w:type="spellStart"/>
      <w:r w:rsidRPr="004B4038">
        <w:rPr>
          <w:rFonts w:ascii="Lucida Console" w:eastAsia="Times New Roman" w:hAnsi="Lucida Console" w:cs="Courier New"/>
          <w:color w:val="F8F8F2"/>
          <w:sz w:val="20"/>
          <w:szCs w:val="20"/>
          <w:bdr w:val="none" w:sz="0" w:space="0" w:color="auto" w:frame="1"/>
        </w:rPr>
        <w:t>Property_Area</w:t>
      </w:r>
      <w:proofErr w:type="spellEnd"/>
      <w:r w:rsidRPr="004B4038">
        <w:rPr>
          <w:rFonts w:ascii="Lucida Console" w:eastAsia="Times New Roman" w:hAnsi="Lucida Console" w:cs="Courier New"/>
          <w:color w:val="F8F8F2"/>
          <w:sz w:val="20"/>
          <w:szCs w:val="20"/>
          <w:bdr w:val="none" w:sz="0" w:space="0" w:color="auto" w:frame="1"/>
        </w:rPr>
        <w:t xml:space="preserve">     </w:t>
      </w:r>
      <w:r w:rsidRPr="004B4038">
        <w:rPr>
          <w:rFonts w:ascii="Lucida Console" w:eastAsia="Times New Roman" w:hAnsi="Lucida Console" w:cs="Courier New"/>
          <w:i/>
          <w:iCs/>
          <w:color w:val="F8F8F2"/>
          <w:sz w:val="20"/>
          <w:szCs w:val="20"/>
          <w:bdr w:val="none" w:sz="0" w:space="0" w:color="auto" w:frame="1"/>
        </w:rPr>
        <w:t>&lt;</w:t>
      </w:r>
      <w:proofErr w:type="spellStart"/>
      <w:r w:rsidRPr="004B4038">
        <w:rPr>
          <w:rFonts w:ascii="Lucida Console" w:eastAsia="Times New Roman" w:hAnsi="Lucida Console" w:cs="Courier New"/>
          <w:i/>
          <w:iCs/>
          <w:color w:val="F8F8F2"/>
          <w:sz w:val="20"/>
          <w:szCs w:val="20"/>
          <w:bdr w:val="none" w:sz="0" w:space="0" w:color="auto" w:frame="1"/>
        </w:rPr>
        <w:t>fct</w:t>
      </w:r>
      <w:proofErr w:type="spellEnd"/>
      <w:r w:rsidRPr="004B4038">
        <w:rPr>
          <w:rFonts w:ascii="Lucida Console" w:eastAsia="Times New Roman" w:hAnsi="Lucida Console" w:cs="Courier New"/>
          <w:i/>
          <w:iCs/>
          <w:color w:val="F8F8F2"/>
          <w:sz w:val="20"/>
          <w:szCs w:val="20"/>
          <w:bdr w:val="none" w:sz="0" w:space="0" w:color="auto" w:frame="1"/>
        </w:rPr>
        <w:t>&gt;</w:t>
      </w:r>
      <w:r w:rsidRPr="004B4038">
        <w:rPr>
          <w:rFonts w:ascii="Lucida Console" w:eastAsia="Times New Roman" w:hAnsi="Lucida Console" w:cs="Courier New"/>
          <w:color w:val="F8F8F2"/>
          <w:sz w:val="20"/>
          <w:szCs w:val="20"/>
          <w:bdr w:val="none" w:sz="0" w:space="0" w:color="auto" w:frame="1"/>
        </w:rPr>
        <w:t xml:space="preserve"> Urban, Rural, Urban, Urban, Urban, Urban, Urban, </w:t>
      </w:r>
      <w:proofErr w:type="spellStart"/>
      <w:r w:rsidRPr="004B4038">
        <w:rPr>
          <w:rFonts w:ascii="Lucida Console" w:eastAsia="Times New Roman" w:hAnsi="Lucida Console" w:cs="Courier New"/>
          <w:color w:val="F8F8F2"/>
          <w:sz w:val="20"/>
          <w:szCs w:val="20"/>
          <w:bdr w:val="none" w:sz="0" w:space="0" w:color="auto" w:frame="1"/>
        </w:rPr>
        <w:t>Semiurban</w:t>
      </w:r>
      <w:proofErr w:type="spellEnd"/>
      <w:r w:rsidRPr="004B4038">
        <w:rPr>
          <w:rFonts w:ascii="Lucida Console" w:eastAsia="Times New Roman" w:hAnsi="Lucida Console" w:cs="Courier New"/>
          <w:color w:val="F8F8F2"/>
          <w:sz w:val="20"/>
          <w:szCs w:val="20"/>
          <w:bdr w:val="none" w:sz="0" w:space="0" w:color="auto" w:frame="1"/>
        </w:rPr>
        <w:t xml:space="preserve">, </w:t>
      </w:r>
      <w:proofErr w:type="gramStart"/>
      <w:r w:rsidRPr="004B4038">
        <w:rPr>
          <w:rFonts w:ascii="Lucida Console" w:eastAsia="Times New Roman" w:hAnsi="Lucida Console" w:cs="Courier New"/>
          <w:color w:val="F8F8F2"/>
          <w:sz w:val="20"/>
          <w:szCs w:val="20"/>
          <w:bdr w:val="none" w:sz="0" w:space="0" w:color="auto" w:frame="1"/>
        </w:rPr>
        <w:t>Urban,..</w:t>
      </w:r>
      <w:proofErr w:type="gramEnd"/>
    </w:p>
    <w:p w:rsidR="004B4038" w:rsidRDefault="008D7AA2" w:rsidP="004B4038">
      <w:pPr>
        <w:pStyle w:val="ListParagraph"/>
        <w:numPr>
          <w:ilvl w:val="0"/>
          <w:numId w:val="1"/>
        </w:numPr>
      </w:pPr>
      <w:r>
        <w:t>Done</w:t>
      </w:r>
    </w:p>
    <w:p w:rsidR="008D7AA2" w:rsidRDefault="008D7AA2" w:rsidP="004B4038">
      <w:pPr>
        <w:pStyle w:val="ListParagraph"/>
        <w:numPr>
          <w:ilvl w:val="0"/>
          <w:numId w:val="1"/>
        </w:numPr>
      </w:pPr>
    </w:p>
    <w:p w:rsidR="008D7AA2" w:rsidRDefault="008D7AA2" w:rsidP="008D7AA2">
      <w:pPr>
        <w:pStyle w:val="HTMLPreformatted"/>
        <w:numPr>
          <w:ilvl w:val="1"/>
          <w:numId w:val="2"/>
        </w:numPr>
        <w:shd w:val="clear" w:color="auto" w:fill="282A36"/>
        <w:wordWrap w:val="0"/>
        <w:spacing w:line="225" w:lineRule="atLeast"/>
        <w:rPr>
          <w:rStyle w:val="gnkrckgcmsb"/>
          <w:rFonts w:ascii="Lucida Console" w:hAnsi="Lucida Console"/>
          <w:color w:val="FF79C6"/>
        </w:rPr>
      </w:pPr>
      <w:r>
        <w:rPr>
          <w:rStyle w:val="gnkrckgcmsb"/>
          <w:rFonts w:ascii="Lucida Console" w:hAnsi="Lucida Console"/>
          <w:color w:val="FF79C6"/>
        </w:rPr>
        <w:t>Train Dimensions</w:t>
      </w:r>
    </w:p>
    <w:p w:rsidR="008D7AA2" w:rsidRDefault="008D7AA2" w:rsidP="008D7AA2">
      <w:pPr>
        <w:pStyle w:val="HTMLPreformatted"/>
        <w:numPr>
          <w:ilvl w:val="1"/>
          <w:numId w:val="2"/>
        </w:numPr>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dim(train)</w:t>
      </w:r>
    </w:p>
    <w:p w:rsidR="008D7AA2" w:rsidRPr="008D7AA2" w:rsidRDefault="008D7AA2" w:rsidP="008D7AA2">
      <w:pPr>
        <w:pStyle w:val="HTMLPreformatted"/>
        <w:numPr>
          <w:ilvl w:val="1"/>
          <w:numId w:val="2"/>
        </w:numPr>
        <w:shd w:val="clear" w:color="auto" w:fill="282A36"/>
        <w:wordWrap w:val="0"/>
        <w:spacing w:line="225" w:lineRule="atLeast"/>
        <w:rPr>
          <w:rStyle w:val="gnkrckgcgsb"/>
          <w:rFonts w:ascii="Lucida Console" w:hAnsi="Lucida Console"/>
          <w:color w:val="F8F8F2"/>
        </w:rPr>
      </w:pPr>
      <w:r>
        <w:rPr>
          <w:rStyle w:val="gnkrckgcgsb"/>
          <w:rFonts w:ascii="Lucida Console" w:hAnsi="Lucida Console"/>
          <w:color w:val="F8F8F2"/>
          <w:bdr w:val="none" w:sz="0" w:space="0" w:color="auto" w:frame="1"/>
        </w:rPr>
        <w:t>[1] 492  12</w:t>
      </w:r>
    </w:p>
    <w:p w:rsidR="008D7AA2" w:rsidRDefault="008D7AA2" w:rsidP="008D7AA2">
      <w:pPr>
        <w:pStyle w:val="HTMLPreformatted"/>
        <w:numPr>
          <w:ilvl w:val="1"/>
          <w:numId w:val="2"/>
        </w:numPr>
        <w:shd w:val="clear" w:color="auto" w:fill="282A36"/>
        <w:wordWrap w:val="0"/>
        <w:spacing w:line="225" w:lineRule="atLeast"/>
        <w:rPr>
          <w:rFonts w:ascii="Lucida Console" w:hAnsi="Lucida Console"/>
          <w:color w:val="F8F8F2"/>
        </w:rPr>
      </w:pPr>
      <w:r>
        <w:rPr>
          <w:rFonts w:ascii="Lucida Console" w:hAnsi="Lucida Console"/>
          <w:color w:val="F8F8F2"/>
        </w:rPr>
        <w:t xml:space="preserve"> </w:t>
      </w:r>
    </w:p>
    <w:p w:rsidR="008D7AA2" w:rsidRDefault="008D7AA2" w:rsidP="008D7AA2">
      <w:pPr>
        <w:pStyle w:val="HTMLPreformatted"/>
        <w:numPr>
          <w:ilvl w:val="1"/>
          <w:numId w:val="2"/>
        </w:numPr>
        <w:shd w:val="clear" w:color="auto" w:fill="282A36"/>
        <w:wordWrap w:val="0"/>
        <w:spacing w:line="225" w:lineRule="atLeast"/>
        <w:rPr>
          <w:rFonts w:ascii="Lucida Console" w:hAnsi="Lucida Console"/>
          <w:color w:val="F8F8F2"/>
        </w:rPr>
      </w:pPr>
      <w:r>
        <w:rPr>
          <w:rFonts w:ascii="Lucida Console" w:hAnsi="Lucida Console"/>
          <w:color w:val="F8F8F2"/>
        </w:rPr>
        <w:t xml:space="preserve">Test Dimension </w:t>
      </w:r>
    </w:p>
    <w:p w:rsidR="008D7AA2" w:rsidRDefault="008D7AA2" w:rsidP="008D7AA2">
      <w:pPr>
        <w:pStyle w:val="HTMLPreformatted"/>
        <w:numPr>
          <w:ilvl w:val="1"/>
          <w:numId w:val="2"/>
        </w:numPr>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dim(test)</w:t>
      </w:r>
    </w:p>
    <w:p w:rsidR="008D7AA2" w:rsidRDefault="008D7AA2" w:rsidP="008D7AA2">
      <w:pPr>
        <w:pStyle w:val="HTMLPreformatted"/>
        <w:numPr>
          <w:ilvl w:val="1"/>
          <w:numId w:val="2"/>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122  12</w:t>
      </w:r>
    </w:p>
    <w:p w:rsidR="008D7AA2" w:rsidRDefault="008D7AA2" w:rsidP="008D7AA2">
      <w:pPr>
        <w:pStyle w:val="HTMLPreformatted"/>
        <w:numPr>
          <w:ilvl w:val="1"/>
          <w:numId w:val="2"/>
        </w:numPr>
        <w:shd w:val="clear" w:color="auto" w:fill="282A36"/>
        <w:wordWrap w:val="0"/>
        <w:spacing w:line="225" w:lineRule="atLeast"/>
        <w:rPr>
          <w:rFonts w:ascii="Lucida Console" w:hAnsi="Lucida Console"/>
          <w:color w:val="F8F8F2"/>
        </w:rPr>
      </w:pPr>
      <w:r>
        <w:rPr>
          <w:rFonts w:ascii="Lucida Console" w:hAnsi="Lucida Console"/>
          <w:color w:val="F8F8F2"/>
        </w:rPr>
        <w:t xml:space="preserve"> </w:t>
      </w:r>
    </w:p>
    <w:p w:rsidR="008D7AA2" w:rsidRDefault="008D7AA2" w:rsidP="008D7AA2">
      <w:pPr>
        <w:pStyle w:val="HTMLPreformatted"/>
        <w:shd w:val="clear" w:color="auto" w:fill="282A36"/>
        <w:wordWrap w:val="0"/>
        <w:spacing w:line="225" w:lineRule="atLeast"/>
        <w:ind w:left="1440"/>
        <w:rPr>
          <w:rFonts w:ascii="Lucida Console" w:hAnsi="Lucida Console"/>
          <w:color w:val="F8F8F2"/>
        </w:rPr>
      </w:pPr>
    </w:p>
    <w:p w:rsidR="008D7AA2" w:rsidRDefault="008D7AA2" w:rsidP="008D7AA2">
      <w:pPr>
        <w:pStyle w:val="HTMLPreformatted"/>
        <w:shd w:val="clear" w:color="auto" w:fill="282A36"/>
        <w:wordWrap w:val="0"/>
        <w:spacing w:line="225" w:lineRule="atLeast"/>
      </w:pPr>
      <w:r>
        <w:t xml:space="preserve"> </w:t>
      </w:r>
    </w:p>
    <w:p w:rsidR="008D7AA2" w:rsidRDefault="008D7AA2" w:rsidP="008D7AA2">
      <w:pPr>
        <w:pStyle w:val="HTMLPreformatted"/>
        <w:shd w:val="clear" w:color="auto" w:fill="282A36"/>
        <w:wordWrap w:val="0"/>
        <w:spacing w:line="225" w:lineRule="atLeast"/>
      </w:pPr>
    </w:p>
    <w:p w:rsidR="008D7AA2" w:rsidRDefault="008D7AA2" w:rsidP="008D7AA2">
      <w:pPr>
        <w:pStyle w:val="HTMLPreformatted"/>
        <w:numPr>
          <w:ilvl w:val="0"/>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Data Recipe</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Inputs:</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gramStart"/>
      <w:r>
        <w:rPr>
          <w:rStyle w:val="gnkrckgcgsb"/>
          <w:rFonts w:ascii="Lucida Console" w:hAnsi="Lucida Console"/>
          <w:color w:val="F8F8F2"/>
          <w:bdr w:val="none" w:sz="0" w:space="0" w:color="auto" w:frame="1"/>
        </w:rPr>
        <w:t>role</w:t>
      </w:r>
      <w:proofErr w:type="gramEnd"/>
      <w:r>
        <w:rPr>
          <w:rStyle w:val="gnkrckgcgsb"/>
          <w:rFonts w:ascii="Lucida Console" w:hAnsi="Lucida Console"/>
          <w:color w:val="F8F8F2"/>
          <w:bdr w:val="none" w:sz="0" w:space="0" w:color="auto" w:frame="1"/>
        </w:rPr>
        <w:t xml:space="preserve"> #variables</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gramStart"/>
      <w:r>
        <w:rPr>
          <w:rStyle w:val="gnkrckgcgsb"/>
          <w:rFonts w:ascii="Lucida Console" w:hAnsi="Lucida Console"/>
          <w:color w:val="F8F8F2"/>
          <w:bdr w:val="none" w:sz="0" w:space="0" w:color="auto" w:frame="1"/>
        </w:rPr>
        <w:t>outcome</w:t>
      </w:r>
      <w:proofErr w:type="gramEnd"/>
      <w:r>
        <w:rPr>
          <w:rStyle w:val="gnkrckgcgsb"/>
          <w:rFonts w:ascii="Lucida Console" w:hAnsi="Lucida Console"/>
          <w:color w:val="F8F8F2"/>
          <w:bdr w:val="none" w:sz="0" w:space="0" w:color="auto" w:frame="1"/>
        </w:rPr>
        <w:t xml:space="preserve">          1</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gramStart"/>
      <w:r>
        <w:rPr>
          <w:rStyle w:val="gnkrckgcgsb"/>
          <w:rFonts w:ascii="Lucida Console" w:hAnsi="Lucida Console"/>
          <w:color w:val="F8F8F2"/>
          <w:bdr w:val="none" w:sz="0" w:space="0" w:color="auto" w:frame="1"/>
        </w:rPr>
        <w:t>predictor</w:t>
      </w:r>
      <w:proofErr w:type="gramEnd"/>
      <w:r>
        <w:rPr>
          <w:rStyle w:val="gnkrckgcgsb"/>
          <w:rFonts w:ascii="Lucida Console" w:hAnsi="Lucida Console"/>
          <w:color w:val="F8F8F2"/>
          <w:bdr w:val="none" w:sz="0" w:space="0" w:color="auto" w:frame="1"/>
        </w:rPr>
        <w:t xml:space="preserve">         11</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Training data contained 492 data points and 65 incomplete rows. </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Operations:</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Dummy variables from Gender, Married, Dependents, Education, </w:t>
      </w:r>
      <w:proofErr w:type="spellStart"/>
      <w:r>
        <w:rPr>
          <w:rStyle w:val="gnkrckgcgsb"/>
          <w:rFonts w:ascii="Lucida Console" w:hAnsi="Lucida Console"/>
          <w:color w:val="F8F8F2"/>
          <w:bdr w:val="none" w:sz="0" w:space="0" w:color="auto" w:frame="1"/>
        </w:rPr>
        <w:t>Self_Employed</w:t>
      </w:r>
      <w:proofErr w:type="spellEnd"/>
      <w:r>
        <w:rPr>
          <w:rStyle w:val="gnkrckgcgsb"/>
          <w:rFonts w:ascii="Lucida Console" w:hAnsi="Lucida Console"/>
          <w:color w:val="F8F8F2"/>
          <w:bdr w:val="none" w:sz="0" w:space="0" w:color="auto" w:frame="1"/>
        </w:rPr>
        <w:t xml:space="preserve">, </w:t>
      </w:r>
      <w:proofErr w:type="spellStart"/>
      <w:proofErr w:type="gramStart"/>
      <w:r>
        <w:rPr>
          <w:rStyle w:val="gnkrckgcgsb"/>
          <w:rFonts w:ascii="Lucida Console" w:hAnsi="Lucida Console"/>
          <w:color w:val="F8F8F2"/>
          <w:bdr w:val="none" w:sz="0" w:space="0" w:color="auto" w:frame="1"/>
        </w:rPr>
        <w:t>Property</w:t>
      </w:r>
      <w:proofErr w:type="gramEnd"/>
      <w:r>
        <w:rPr>
          <w:rStyle w:val="gnkrckgcgsb"/>
          <w:rFonts w:ascii="Lucida Console" w:hAnsi="Lucida Console"/>
          <w:color w:val="F8F8F2"/>
          <w:bdr w:val="none" w:sz="0" w:space="0" w:color="auto" w:frame="1"/>
        </w:rPr>
        <w:t>_Area</w:t>
      </w:r>
      <w:proofErr w:type="spellEnd"/>
      <w:r>
        <w:rPr>
          <w:rStyle w:val="gnkrckgcgsb"/>
          <w:rFonts w:ascii="Lucida Console" w:hAnsi="Lucida Console"/>
          <w:color w:val="F8F8F2"/>
          <w:bdr w:val="none" w:sz="0" w:space="0" w:color="auto" w:frame="1"/>
        </w:rPr>
        <w:t xml:space="preserve"> [trained]</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Bagged tree imputation for </w:t>
      </w:r>
      <w:proofErr w:type="spellStart"/>
      <w:r>
        <w:rPr>
          <w:rStyle w:val="gnkrckgcgsb"/>
          <w:rFonts w:ascii="Lucida Console" w:hAnsi="Lucida Console"/>
          <w:color w:val="F8F8F2"/>
          <w:bdr w:val="none" w:sz="0" w:space="0" w:color="auto" w:frame="1"/>
        </w:rPr>
        <w:t>ApplicantIncome</w:t>
      </w:r>
      <w:proofErr w:type="spellEnd"/>
      <w:r>
        <w:rPr>
          <w:rStyle w:val="gnkrckgcgsb"/>
          <w:rFonts w:ascii="Lucida Console" w:hAnsi="Lucida Console"/>
          <w:color w:val="F8F8F2"/>
          <w:bdr w:val="none" w:sz="0" w:space="0" w:color="auto" w:frame="1"/>
        </w:rPr>
        <w:t xml:space="preserve">, </w:t>
      </w:r>
      <w:proofErr w:type="spellStart"/>
      <w:proofErr w:type="gramStart"/>
      <w:r>
        <w:rPr>
          <w:rStyle w:val="gnkrckgcgsb"/>
          <w:rFonts w:ascii="Lucida Console" w:hAnsi="Lucida Console"/>
          <w:color w:val="F8F8F2"/>
          <w:bdr w:val="none" w:sz="0" w:space="0" w:color="auto" w:frame="1"/>
        </w:rPr>
        <w:t>CoapplicantIncome</w:t>
      </w:r>
      <w:proofErr w:type="spellEnd"/>
      <w:r>
        <w:rPr>
          <w:rStyle w:val="gnkrckgcgsb"/>
          <w:rFonts w:ascii="Lucida Console" w:hAnsi="Lucida Console"/>
          <w:color w:val="F8F8F2"/>
          <w:bdr w:val="none" w:sz="0" w:space="0" w:color="auto" w:frame="1"/>
        </w:rPr>
        <w:t>, ...</w:t>
      </w:r>
      <w:proofErr w:type="gramEnd"/>
      <w:r>
        <w:rPr>
          <w:rStyle w:val="gnkrckgcgsb"/>
          <w:rFonts w:ascii="Lucida Console" w:hAnsi="Lucida Console"/>
          <w:color w:val="F8F8F2"/>
          <w:bdr w:val="none" w:sz="0" w:space="0" w:color="auto" w:frame="1"/>
        </w:rPr>
        <w:t xml:space="preserve"> [trained]</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Variable mutation </w:t>
      </w:r>
      <w:proofErr w:type="gramStart"/>
      <w:r>
        <w:rPr>
          <w:rStyle w:val="gnkrckgcgsb"/>
          <w:rFonts w:ascii="Lucida Console" w:hAnsi="Lucida Console"/>
          <w:color w:val="F8F8F2"/>
          <w:bdr w:val="none" w:sz="0" w:space="0" w:color="auto" w:frame="1"/>
        </w:rPr>
        <w:t xml:space="preserve">for  </w:t>
      </w:r>
      <w:proofErr w:type="spellStart"/>
      <w:r>
        <w:rPr>
          <w:rStyle w:val="gnkrckgcgsb"/>
          <w:rFonts w:ascii="Lucida Console" w:hAnsi="Lucida Console"/>
          <w:color w:val="F8F8F2"/>
          <w:bdr w:val="none" w:sz="0" w:space="0" w:color="auto" w:frame="1"/>
        </w:rPr>
        <w:t>Total</w:t>
      </w:r>
      <w:proofErr w:type="gramEnd"/>
      <w:r>
        <w:rPr>
          <w:rStyle w:val="gnkrckgcgsb"/>
          <w:rFonts w:ascii="Lucida Console" w:hAnsi="Lucida Console"/>
          <w:color w:val="F8F8F2"/>
          <w:bdr w:val="none" w:sz="0" w:space="0" w:color="auto" w:frame="1"/>
        </w:rPr>
        <w:t>_Income</w:t>
      </w:r>
      <w:proofErr w:type="spellEnd"/>
      <w:r>
        <w:rPr>
          <w:rStyle w:val="gnkrckgcgsb"/>
          <w:rFonts w:ascii="Lucida Console" w:hAnsi="Lucida Console"/>
          <w:color w:val="F8F8F2"/>
          <w:bdr w:val="none" w:sz="0" w:space="0" w:color="auto" w:frame="1"/>
        </w:rPr>
        <w:t xml:space="preserve"> [trained]</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Variable mutation </w:t>
      </w:r>
      <w:proofErr w:type="gramStart"/>
      <w:r>
        <w:rPr>
          <w:rStyle w:val="gnkrckgcgsb"/>
          <w:rFonts w:ascii="Lucida Console" w:hAnsi="Lucida Console"/>
          <w:color w:val="F8F8F2"/>
          <w:bdr w:val="none" w:sz="0" w:space="0" w:color="auto" w:frame="1"/>
        </w:rPr>
        <w:t xml:space="preserve">for  </w:t>
      </w:r>
      <w:proofErr w:type="spellStart"/>
      <w:r>
        <w:rPr>
          <w:rStyle w:val="gnkrckgcgsb"/>
          <w:rFonts w:ascii="Lucida Console" w:hAnsi="Lucida Console"/>
          <w:color w:val="F8F8F2"/>
          <w:bdr w:val="none" w:sz="0" w:space="0" w:color="auto" w:frame="1"/>
        </w:rPr>
        <w:t>Monthly</w:t>
      </w:r>
      <w:proofErr w:type="gramEnd"/>
      <w:r>
        <w:rPr>
          <w:rStyle w:val="gnkrckgcgsb"/>
          <w:rFonts w:ascii="Lucida Console" w:hAnsi="Lucida Console"/>
          <w:color w:val="F8F8F2"/>
          <w:bdr w:val="none" w:sz="0" w:space="0" w:color="auto" w:frame="1"/>
        </w:rPr>
        <w:t>_Ratio</w:t>
      </w:r>
      <w:proofErr w:type="spellEnd"/>
      <w:r>
        <w:rPr>
          <w:rStyle w:val="gnkrckgcgsb"/>
          <w:rFonts w:ascii="Lucida Console" w:hAnsi="Lucida Console"/>
          <w:color w:val="F8F8F2"/>
          <w:bdr w:val="none" w:sz="0" w:space="0" w:color="auto" w:frame="1"/>
        </w:rPr>
        <w:t xml:space="preserve"> [trained]</w:t>
      </w:r>
    </w:p>
    <w:p w:rsidR="008D7AA2" w:rsidRDefault="008D7AA2" w:rsidP="008D7AA2">
      <w:pPr>
        <w:pStyle w:val="HTMLPreformatted"/>
        <w:shd w:val="clear" w:color="auto" w:fill="282A36"/>
        <w:wordWrap w:val="0"/>
        <w:spacing w:line="225" w:lineRule="atLeast"/>
        <w:ind w:left="720"/>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Log transformation on </w:t>
      </w:r>
      <w:proofErr w:type="spellStart"/>
      <w:r>
        <w:rPr>
          <w:rStyle w:val="gnkrckgcgsb"/>
          <w:rFonts w:ascii="Lucida Console" w:hAnsi="Lucida Console"/>
          <w:color w:val="F8F8F2"/>
          <w:bdr w:val="none" w:sz="0" w:space="0" w:color="auto" w:frame="1"/>
        </w:rPr>
        <w:t>Total_Income</w:t>
      </w:r>
      <w:proofErr w:type="spellEnd"/>
      <w:r>
        <w:rPr>
          <w:rStyle w:val="gnkrckgcgsb"/>
          <w:rFonts w:ascii="Lucida Console" w:hAnsi="Lucida Console"/>
          <w:color w:val="F8F8F2"/>
          <w:bdr w:val="none" w:sz="0" w:space="0" w:color="auto" w:frame="1"/>
        </w:rPr>
        <w:t xml:space="preserve"> [trained]</w:t>
      </w:r>
    </w:p>
    <w:p w:rsidR="008D7AA2" w:rsidRDefault="008D7AA2" w:rsidP="008D7AA2">
      <w:r>
        <w:tab/>
        <w:t xml:space="preserve">We took a log of the </w:t>
      </w:r>
      <w:proofErr w:type="spellStart"/>
      <w:r>
        <w:t>Total_Income</w:t>
      </w:r>
      <w:proofErr w:type="spellEnd"/>
      <w:r>
        <w:t xml:space="preserve"> in order to </w:t>
      </w:r>
      <w:proofErr w:type="spellStart"/>
      <w:r>
        <w:t>decorelate</w:t>
      </w:r>
      <w:proofErr w:type="spellEnd"/>
      <w:r>
        <w:t xml:space="preserve"> the total income from other variables. And we specifically chose the TOTAL income because it is the bigger variable that encompasses all the other related variables. Thus this step would give us the most beneficial results.</w:t>
      </w:r>
    </w:p>
    <w:p w:rsidR="008D7AA2" w:rsidRDefault="008D7AA2" w:rsidP="008D7AA2">
      <w:pPr>
        <w:pStyle w:val="HTMLPreformatted"/>
        <w:numPr>
          <w:ilvl w:val="0"/>
          <w:numId w:val="1"/>
        </w:numPr>
        <w:shd w:val="clear" w:color="auto" w:fill="282A36"/>
        <w:wordWrap w:val="0"/>
        <w:spacing w:line="225" w:lineRule="atLeast"/>
        <w:rPr>
          <w:rStyle w:val="gnkrckgcmsb"/>
          <w:rFonts w:ascii="Lucida Console" w:hAnsi="Lucida Console"/>
          <w:color w:val="FF79C6"/>
        </w:rPr>
      </w:pPr>
      <w:r>
        <w:rPr>
          <w:rStyle w:val="gnkrckgcmsb"/>
          <w:rFonts w:ascii="Lucida Console" w:hAnsi="Lucida Console"/>
          <w:color w:val="FF79C6"/>
        </w:rPr>
        <w:t xml:space="preserve"> </w:t>
      </w:r>
    </w:p>
    <w:p w:rsidR="008D7AA2" w:rsidRDefault="008D7AA2" w:rsidP="008D7AA2">
      <w:pPr>
        <w:pStyle w:val="HTMLPreformatted"/>
        <w:numPr>
          <w:ilvl w:val="1"/>
          <w:numId w:val="1"/>
        </w:numPr>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dim(</w:t>
      </w:r>
      <w:proofErr w:type="spellStart"/>
      <w:r>
        <w:rPr>
          <w:rStyle w:val="gnkrckgcmrb"/>
          <w:rFonts w:ascii="Lucida Console" w:hAnsi="Lucida Console"/>
          <w:color w:val="FF79C6"/>
        </w:rPr>
        <w:t>train_clean</w:t>
      </w:r>
      <w:proofErr w:type="spellEnd"/>
      <w:r>
        <w:rPr>
          <w:rStyle w:val="gnkrckgcmrb"/>
          <w:rFonts w:ascii="Lucida Console" w:hAnsi="Lucida Console"/>
          <w:color w:val="FF79C6"/>
        </w:rPr>
        <w:t>)</w:t>
      </w:r>
    </w:p>
    <w:p w:rsidR="008D7AA2" w:rsidRDefault="008D7AA2" w:rsidP="008D7AA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 492  21</w:t>
      </w:r>
    </w:p>
    <w:p w:rsidR="008D7AA2" w:rsidRDefault="008D7AA2" w:rsidP="008D7AA2">
      <w:pPr>
        <w:pStyle w:val="HTMLPreformatted"/>
        <w:numPr>
          <w:ilvl w:val="1"/>
          <w:numId w:val="1"/>
        </w:numPr>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dim(</w:t>
      </w:r>
      <w:proofErr w:type="spellStart"/>
      <w:r>
        <w:rPr>
          <w:rStyle w:val="gnkrckgcmrb"/>
          <w:rFonts w:ascii="Lucida Console" w:hAnsi="Lucida Console"/>
          <w:color w:val="FF79C6"/>
        </w:rPr>
        <w:t>test_clean</w:t>
      </w:r>
      <w:proofErr w:type="spellEnd"/>
      <w:r>
        <w:rPr>
          <w:rStyle w:val="gnkrckgcmrb"/>
          <w:rFonts w:ascii="Lucida Console" w:hAnsi="Lucida Console"/>
          <w:color w:val="FF79C6"/>
        </w:rPr>
        <w:t>)</w:t>
      </w:r>
    </w:p>
    <w:p w:rsidR="008D7AA2" w:rsidRDefault="008D7AA2" w:rsidP="008D7AA2">
      <w:pPr>
        <w:pStyle w:val="HTMLPreformatted"/>
        <w:numPr>
          <w:ilvl w:val="1"/>
          <w:numId w:val="1"/>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 122  21</w:t>
      </w:r>
    </w:p>
    <w:p w:rsidR="009B4417" w:rsidRDefault="008D7AA2" w:rsidP="008D7AA2">
      <w:pPr>
        <w:pStyle w:val="ListParagraph"/>
        <w:numPr>
          <w:ilvl w:val="0"/>
          <w:numId w:val="1"/>
        </w:numPr>
      </w:pPr>
      <w:r>
        <w:t xml:space="preserve"> Top 2 variables in predicting the loan status is: 1. Credit History and 2. Property Area.  Important to note that </w:t>
      </w:r>
      <w:proofErr w:type="spellStart"/>
      <w:r>
        <w:t>coapplicant</w:t>
      </w:r>
      <w:proofErr w:type="spellEnd"/>
      <w:r>
        <w:t xml:space="preserve"> income is next in line of importance</w:t>
      </w:r>
    </w:p>
    <w:p w:rsidR="008D7AA2" w:rsidRDefault="009B4417" w:rsidP="008D7AA2">
      <w:pPr>
        <w:pStyle w:val="ListParagraph"/>
        <w:numPr>
          <w:ilvl w:val="0"/>
          <w:numId w:val="1"/>
        </w:numPr>
      </w:pPr>
      <w:r>
        <w:rPr>
          <w:noProof/>
        </w:rPr>
        <w:lastRenderedPageBreak/>
        <w:drawing>
          <wp:inline distT="0" distB="0" distL="0" distR="0">
            <wp:extent cx="4867954" cy="363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png"/>
                    <pic:cNvPicPr/>
                  </pic:nvPicPr>
                  <pic:blipFill>
                    <a:blip r:embed="rId6">
                      <a:extLst>
                        <a:ext uri="{28A0092B-C50C-407E-A947-70E740481C1C}">
                          <a14:useLocalDpi xmlns:a14="http://schemas.microsoft.com/office/drawing/2010/main" val="0"/>
                        </a:ext>
                      </a:extLst>
                    </a:blip>
                    <a:stretch>
                      <a:fillRect/>
                    </a:stretch>
                  </pic:blipFill>
                  <pic:spPr>
                    <a:xfrm>
                      <a:off x="0" y="0"/>
                      <a:ext cx="4867954" cy="3639058"/>
                    </a:xfrm>
                    <a:prstGeom prst="rect">
                      <a:avLst/>
                    </a:prstGeom>
                  </pic:spPr>
                </pic:pic>
              </a:graphicData>
            </a:graphic>
          </wp:inline>
        </w:drawing>
      </w:r>
      <w:r w:rsidR="008D7AA2">
        <w:t xml:space="preserve"> </w:t>
      </w:r>
    </w:p>
    <w:p w:rsidR="009B4417" w:rsidRDefault="009B4417" w:rsidP="009B4417">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No </w:t>
      </w:r>
      <w:proofErr w:type="spellStart"/>
      <w:r>
        <w:rPr>
          <w:rStyle w:val="gnkrckgcgsb"/>
          <w:rFonts w:ascii="Lucida Console" w:hAnsi="Lucida Console"/>
          <w:color w:val="F8F8F2"/>
          <w:bdr w:val="none" w:sz="0" w:space="0" w:color="auto" w:frame="1"/>
        </w:rPr>
        <w:t>Studentized</w:t>
      </w:r>
      <w:proofErr w:type="spellEnd"/>
      <w:r>
        <w:rPr>
          <w:rStyle w:val="gnkrckgcgsb"/>
          <w:rFonts w:ascii="Lucida Console" w:hAnsi="Lucida Console"/>
          <w:color w:val="F8F8F2"/>
          <w:bdr w:val="none" w:sz="0" w:space="0" w:color="auto" w:frame="1"/>
        </w:rPr>
        <w:t xml:space="preserve"> residuals with </w:t>
      </w:r>
      <w:proofErr w:type="spellStart"/>
      <w:r>
        <w:rPr>
          <w:rStyle w:val="gnkrckgcgsb"/>
          <w:rFonts w:ascii="Lucida Console" w:hAnsi="Lucida Console"/>
          <w:color w:val="F8F8F2"/>
          <w:bdr w:val="none" w:sz="0" w:space="0" w:color="auto" w:frame="1"/>
        </w:rPr>
        <w:t>Bonferonni</w:t>
      </w:r>
      <w:proofErr w:type="spellEnd"/>
      <w:r>
        <w:rPr>
          <w:rStyle w:val="gnkrckgcgsb"/>
          <w:rFonts w:ascii="Lucida Console" w:hAnsi="Lucida Console"/>
          <w:color w:val="F8F8F2"/>
          <w:bdr w:val="none" w:sz="0" w:space="0" w:color="auto" w:frame="1"/>
        </w:rPr>
        <w:t xml:space="preserve"> p &lt; 0.05</w:t>
      </w:r>
    </w:p>
    <w:p w:rsidR="009B4417" w:rsidRDefault="009B4417" w:rsidP="009B4417">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Largest |</w:t>
      </w:r>
      <w:proofErr w:type="spellStart"/>
      <w:r>
        <w:rPr>
          <w:rStyle w:val="gnkrckgcgsb"/>
          <w:rFonts w:ascii="Lucida Console" w:hAnsi="Lucida Console"/>
          <w:color w:val="F8F8F2"/>
          <w:bdr w:val="none" w:sz="0" w:space="0" w:color="auto" w:frame="1"/>
        </w:rPr>
        <w:t>rstudent</w:t>
      </w:r>
      <w:proofErr w:type="spellEnd"/>
      <w:r>
        <w:rPr>
          <w:rStyle w:val="gnkrckgcgsb"/>
          <w:rFonts w:ascii="Lucida Console" w:hAnsi="Lucida Console"/>
          <w:color w:val="F8F8F2"/>
          <w:bdr w:val="none" w:sz="0" w:space="0" w:color="auto" w:frame="1"/>
        </w:rPr>
        <w:t>|:</w:t>
      </w:r>
    </w:p>
    <w:p w:rsidR="009B4417" w:rsidRDefault="009B4417" w:rsidP="009B4417">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spellStart"/>
      <w:r>
        <w:rPr>
          <w:rStyle w:val="gnkrckgcgsb"/>
          <w:rFonts w:ascii="Lucida Console" w:hAnsi="Lucida Console"/>
          <w:color w:val="F8F8F2"/>
          <w:bdr w:val="none" w:sz="0" w:space="0" w:color="auto" w:frame="1"/>
        </w:rPr>
        <w:t>rstudent</w:t>
      </w:r>
      <w:proofErr w:type="spellEnd"/>
      <w:r>
        <w:rPr>
          <w:rStyle w:val="gnkrckgcgsb"/>
          <w:rFonts w:ascii="Lucida Console" w:hAnsi="Lucida Console"/>
          <w:color w:val="F8F8F2"/>
          <w:bdr w:val="none" w:sz="0" w:space="0" w:color="auto" w:frame="1"/>
        </w:rPr>
        <w:t xml:space="preserve"> unadjusted p-value </w:t>
      </w:r>
      <w:proofErr w:type="spellStart"/>
      <w:r>
        <w:rPr>
          <w:rStyle w:val="gnkrckgcgsb"/>
          <w:rFonts w:ascii="Lucida Console" w:hAnsi="Lucida Console"/>
          <w:color w:val="F8F8F2"/>
          <w:bdr w:val="none" w:sz="0" w:space="0" w:color="auto" w:frame="1"/>
        </w:rPr>
        <w:t>Bonferonni</w:t>
      </w:r>
      <w:proofErr w:type="spellEnd"/>
      <w:r>
        <w:rPr>
          <w:rStyle w:val="gnkrckgcgsb"/>
          <w:rFonts w:ascii="Lucida Console" w:hAnsi="Lucida Console"/>
          <w:color w:val="F8F8F2"/>
          <w:bdr w:val="none" w:sz="0" w:space="0" w:color="auto" w:frame="1"/>
        </w:rPr>
        <w:t xml:space="preserve"> p</w:t>
      </w:r>
    </w:p>
    <w:p w:rsidR="009B4417" w:rsidRDefault="009B4417" w:rsidP="009B4417">
      <w:pPr>
        <w:pStyle w:val="HTMLPreformatted"/>
        <w:numPr>
          <w:ilvl w:val="1"/>
          <w:numId w:val="1"/>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474 -2.539467           0.011102           NA</w:t>
      </w:r>
    </w:p>
    <w:p w:rsidR="009B4417" w:rsidRDefault="009B4417" w:rsidP="009B4417">
      <w:pPr>
        <w:pStyle w:val="ListParagraph"/>
        <w:numPr>
          <w:ilvl w:val="1"/>
          <w:numId w:val="1"/>
        </w:numPr>
      </w:pPr>
      <w:r>
        <w:t>There are no outliers. Nothing to remove.</w:t>
      </w:r>
    </w:p>
    <w:p w:rsidR="009B4417" w:rsidRDefault="009B4417" w:rsidP="009B4417">
      <w:pPr>
        <w:pStyle w:val="ListParagraph"/>
        <w:numPr>
          <w:ilvl w:val="0"/>
          <w:numId w:val="1"/>
        </w:numPr>
      </w:pPr>
      <w:r>
        <w:t>Nothing needs to be removed.</w:t>
      </w:r>
      <w:r w:rsidR="003A4B62">
        <w:t xml:space="preserve"> All of them are </w:t>
      </w:r>
      <w:proofErr w:type="spellStart"/>
      <w:r w:rsidR="003A4B62">
        <w:t>bellow</w:t>
      </w:r>
      <w:proofErr w:type="spellEnd"/>
      <w:r w:rsidR="003A4B62">
        <w:t xml:space="preserve"> 10.</w:t>
      </w:r>
    </w:p>
    <w:p w:rsidR="009B4417" w:rsidRDefault="003A4B62" w:rsidP="003A4B62">
      <w:pPr>
        <w:pStyle w:val="ListParagraph"/>
        <w:ind w:left="1440"/>
      </w:pPr>
      <w:r>
        <w:rPr>
          <w:noProof/>
        </w:rPr>
        <w:drawing>
          <wp:inline distT="0" distB="0" distL="0" distR="0">
            <wp:extent cx="5162550" cy="117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162550" cy="1176655"/>
                    </a:xfrm>
                    <a:prstGeom prst="rect">
                      <a:avLst/>
                    </a:prstGeom>
                  </pic:spPr>
                </pic:pic>
              </a:graphicData>
            </a:graphic>
          </wp:inline>
        </w:drawing>
      </w:r>
    </w:p>
    <w:p w:rsidR="003A4B62" w:rsidRDefault="003A4B62" w:rsidP="003A4B62">
      <w:pPr>
        <w:pStyle w:val="ListParagraph"/>
        <w:numPr>
          <w:ilvl w:val="0"/>
          <w:numId w:val="1"/>
        </w:numPr>
      </w:pPr>
      <w:r>
        <w:t xml:space="preserve"> </w:t>
      </w:r>
    </w:p>
    <w:p w:rsidR="003A4B62"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predicted.classes</w:t>
      </w:r>
      <w:proofErr w:type="spellEnd"/>
      <w:r>
        <w:rPr>
          <w:rStyle w:val="gnkrckgcgsb"/>
          <w:rFonts w:ascii="Lucida Console" w:hAnsi="Lucida Console"/>
          <w:color w:val="F8F8F2"/>
          <w:bdr w:val="none" w:sz="0" w:space="0" w:color="auto" w:frame="1"/>
        </w:rPr>
        <w:t xml:space="preserve">  N  Y</w:t>
      </w:r>
    </w:p>
    <w:p w:rsidR="003A4B62"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N 21  4</w:t>
      </w:r>
    </w:p>
    <w:p w:rsidR="003A4B62"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Y 20 77</w:t>
      </w:r>
    </w:p>
    <w:p w:rsidR="003A4B62" w:rsidRPr="003A4B62" w:rsidRDefault="003A4B62" w:rsidP="003A4B62">
      <w:pPr>
        <w:pStyle w:val="HTMLPreformatted"/>
        <w:numPr>
          <w:ilvl w:val="1"/>
          <w:numId w:val="1"/>
        </w:numPr>
        <w:shd w:val="clear" w:color="auto" w:fill="282A36"/>
        <w:wordWrap w:val="0"/>
        <w:spacing w:line="225" w:lineRule="atLeast"/>
        <w:rPr>
          <w:rStyle w:val="gnkrckgcmsb"/>
          <w:rFonts w:ascii="Lucida Console" w:hAnsi="Lucida Console"/>
          <w:color w:val="F8F8F2"/>
        </w:rPr>
      </w:pPr>
      <w:r>
        <w:rPr>
          <w:rStyle w:val="gnkrckgcmsb"/>
          <w:rFonts w:ascii="Lucida Console" w:hAnsi="Lucida Console"/>
          <w:color w:val="F8F8F2"/>
        </w:rPr>
        <w:t>Accuracy:</w:t>
      </w:r>
    </w:p>
    <w:p w:rsidR="003A4B62" w:rsidRDefault="003A4B62" w:rsidP="003A4B62">
      <w:pPr>
        <w:pStyle w:val="HTMLPreformatted"/>
        <w:numPr>
          <w:ilvl w:val="1"/>
          <w:numId w:val="1"/>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 xml:space="preserve"> </w:t>
      </w:r>
      <w:r>
        <w:rPr>
          <w:rStyle w:val="gnkrckgcgsb"/>
          <w:rFonts w:ascii="Lucida Console" w:hAnsi="Lucida Console"/>
          <w:color w:val="F8F8F2"/>
          <w:bdr w:val="none" w:sz="0" w:space="0" w:color="auto" w:frame="1"/>
        </w:rPr>
        <w:t>[1] 0.8032787</w:t>
      </w:r>
    </w:p>
    <w:p w:rsidR="003A4B62" w:rsidRDefault="003A4B62" w:rsidP="003A4B62">
      <w:pPr>
        <w:pStyle w:val="ListParagraph"/>
        <w:numPr>
          <w:ilvl w:val="1"/>
          <w:numId w:val="1"/>
        </w:numPr>
      </w:pPr>
      <w:r>
        <w:t>There is an imbalance. Our model gives more false positive values than false negative values. That means our model is too lenient and it would tell us to give loans to people who should not be getting them which is not good.</w:t>
      </w:r>
    </w:p>
    <w:p w:rsidR="003A4B62" w:rsidRDefault="003A4B62" w:rsidP="003A4B62">
      <w:pPr>
        <w:pStyle w:val="ListParagraph"/>
        <w:numPr>
          <w:ilvl w:val="0"/>
          <w:numId w:val="1"/>
        </w:numPr>
      </w:pPr>
      <w:r>
        <w:rPr>
          <w:noProof/>
        </w:rPr>
        <w:lastRenderedPageBreak/>
        <w:drawing>
          <wp:inline distT="0" distB="0" distL="0" distR="0">
            <wp:extent cx="4867954" cy="3639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_chart.png"/>
                    <pic:cNvPicPr/>
                  </pic:nvPicPr>
                  <pic:blipFill>
                    <a:blip r:embed="rId8">
                      <a:extLst>
                        <a:ext uri="{28A0092B-C50C-407E-A947-70E740481C1C}">
                          <a14:useLocalDpi xmlns:a14="http://schemas.microsoft.com/office/drawing/2010/main" val="0"/>
                        </a:ext>
                      </a:extLst>
                    </a:blip>
                    <a:stretch>
                      <a:fillRect/>
                    </a:stretch>
                  </pic:blipFill>
                  <pic:spPr>
                    <a:xfrm>
                      <a:off x="0" y="0"/>
                      <a:ext cx="4867954" cy="3639058"/>
                    </a:xfrm>
                    <a:prstGeom prst="rect">
                      <a:avLst/>
                    </a:prstGeom>
                  </pic:spPr>
                </pic:pic>
              </a:graphicData>
            </a:graphic>
          </wp:inline>
        </w:drawing>
      </w:r>
      <w:r>
        <w:t xml:space="preserve">  </w:t>
      </w:r>
    </w:p>
    <w:p w:rsidR="003A4B62" w:rsidRDefault="003A4B62" w:rsidP="003A4B62">
      <w:pPr>
        <w:pStyle w:val="ListParagraph"/>
        <w:numPr>
          <w:ilvl w:val="1"/>
          <w:numId w:val="1"/>
        </w:numPr>
      </w:pPr>
      <w:r>
        <w:t>Area: 0.7777778</w:t>
      </w:r>
    </w:p>
    <w:p w:rsidR="003A4B62" w:rsidRDefault="003A4B62" w:rsidP="003A4B62">
      <w:pPr>
        <w:pStyle w:val="ListParagraph"/>
        <w:numPr>
          <w:ilvl w:val="0"/>
          <w:numId w:val="1"/>
        </w:numPr>
      </w:pPr>
      <w:r>
        <w:t xml:space="preserve"> LDA Table</w:t>
      </w:r>
      <w:r w:rsidR="006A6040">
        <w:t xml:space="preserve"> and </w:t>
      </w:r>
      <w:proofErr w:type="spellStart"/>
      <w:r w:rsidR="006A6040">
        <w:t>Acc</w:t>
      </w:r>
      <w:proofErr w:type="spellEnd"/>
      <w:r>
        <w:t>:</w:t>
      </w:r>
    </w:p>
    <w:p w:rsidR="003A4B62"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lda.class</w:t>
      </w:r>
      <w:proofErr w:type="spellEnd"/>
      <w:r>
        <w:rPr>
          <w:rStyle w:val="gnkrckgcgsb"/>
          <w:rFonts w:ascii="Lucida Console" w:hAnsi="Lucida Console"/>
          <w:color w:val="F8F8F2"/>
          <w:bdr w:val="none" w:sz="0" w:space="0" w:color="auto" w:frame="1"/>
        </w:rPr>
        <w:t xml:space="preserve">  N  Y</w:t>
      </w:r>
    </w:p>
    <w:p w:rsidR="003A4B62"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N 21  3</w:t>
      </w:r>
    </w:p>
    <w:p w:rsidR="003A4B62" w:rsidRPr="006A6040" w:rsidRDefault="003A4B62" w:rsidP="003A4B62">
      <w:pPr>
        <w:pStyle w:val="HTMLPreformatted"/>
        <w:numPr>
          <w:ilvl w:val="1"/>
          <w:numId w:val="1"/>
        </w:numPr>
        <w:shd w:val="clear" w:color="auto" w:fill="282A36"/>
        <w:wordWrap w:val="0"/>
        <w:spacing w:line="225" w:lineRule="atLeast"/>
        <w:rPr>
          <w:rStyle w:val="gnkrckgcgsb"/>
          <w:rFonts w:ascii="Lucida Console" w:hAnsi="Lucida Console"/>
          <w:color w:val="F8F8F2"/>
        </w:rPr>
      </w:pPr>
      <w:r>
        <w:rPr>
          <w:rStyle w:val="gnkrckgcgsb"/>
          <w:rFonts w:ascii="Lucida Console" w:hAnsi="Lucida Console"/>
          <w:color w:val="F8F8F2"/>
          <w:bdr w:val="none" w:sz="0" w:space="0" w:color="auto" w:frame="1"/>
        </w:rPr>
        <w:t xml:space="preserve">        Y 20 78</w:t>
      </w:r>
    </w:p>
    <w:p w:rsidR="006A6040" w:rsidRDefault="006A6040" w:rsidP="003A4B62">
      <w:pPr>
        <w:pStyle w:val="HTMLPreformatted"/>
        <w:numPr>
          <w:ilvl w:val="1"/>
          <w:numId w:val="1"/>
        </w:numPr>
        <w:shd w:val="clear" w:color="auto" w:fill="282A36"/>
        <w:wordWrap w:val="0"/>
        <w:spacing w:line="225" w:lineRule="atLeast"/>
        <w:rPr>
          <w:rFonts w:ascii="Lucida Console" w:hAnsi="Lucida Console"/>
          <w:color w:val="F8F8F2"/>
        </w:rPr>
      </w:pPr>
      <w:r>
        <w:rPr>
          <w:rFonts w:ascii="Lucida Console" w:hAnsi="Lucida Console"/>
          <w:color w:val="F8F8F2"/>
        </w:rPr>
        <w:t>Accuracy</w:t>
      </w:r>
    </w:p>
    <w:p w:rsidR="006A6040" w:rsidRDefault="006A6040" w:rsidP="006A6040">
      <w:pPr>
        <w:pStyle w:val="HTMLPreformatted"/>
        <w:numPr>
          <w:ilvl w:val="1"/>
          <w:numId w:val="1"/>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0.8114754</w:t>
      </w:r>
    </w:p>
    <w:p w:rsidR="006A6040" w:rsidRDefault="006A6040" w:rsidP="006A6040">
      <w:pPr>
        <w:ind w:left="720"/>
      </w:pPr>
      <w:r>
        <w:t xml:space="preserve">QDA Table and </w:t>
      </w:r>
      <w:proofErr w:type="spellStart"/>
      <w:r>
        <w:t>Acc</w:t>
      </w:r>
      <w:proofErr w:type="spellEnd"/>
      <w:r>
        <w:t>:</w:t>
      </w:r>
    </w:p>
    <w:p w:rsidR="006A6040" w:rsidRDefault="006A6040" w:rsidP="006A6040">
      <w:pPr>
        <w:ind w:left="720"/>
      </w:pPr>
      <w:r>
        <w:tab/>
        <w:t xml:space="preserve">QDA was not able to run because it had rank deficiency. </w:t>
      </w:r>
      <w:r w:rsidR="00EC0026">
        <w:t xml:space="preserve">Because the classes do not have </w:t>
      </w:r>
      <w:r w:rsidR="00EC0026">
        <w:t>unique covariance matrices</w:t>
      </w:r>
      <w:r w:rsidR="00EC0026">
        <w:t>.</w:t>
      </w:r>
      <w:bookmarkStart w:id="0" w:name="_GoBack"/>
      <w:bookmarkEnd w:id="0"/>
    </w:p>
    <w:sectPr w:rsidR="006A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B20"/>
    <w:multiLevelType w:val="hybridMultilevel"/>
    <w:tmpl w:val="04B01004"/>
    <w:lvl w:ilvl="0" w:tplc="0409000F">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E0279"/>
    <w:multiLevelType w:val="hybridMultilevel"/>
    <w:tmpl w:val="01D21738"/>
    <w:lvl w:ilvl="0" w:tplc="0409000F">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32"/>
    <w:rsid w:val="003A4B62"/>
    <w:rsid w:val="004B4038"/>
    <w:rsid w:val="006A6040"/>
    <w:rsid w:val="008D7AA2"/>
    <w:rsid w:val="009B4417"/>
    <w:rsid w:val="00DC3A32"/>
    <w:rsid w:val="00E25754"/>
    <w:rsid w:val="00EC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996C"/>
  <w15:chartTrackingRefBased/>
  <w15:docId w15:val="{48C892DE-D965-44EC-B19F-16846B6B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38"/>
    <w:pPr>
      <w:ind w:left="720"/>
      <w:contextualSpacing/>
    </w:pPr>
  </w:style>
  <w:style w:type="paragraph" w:styleId="HTMLPreformatted">
    <w:name w:val="HTML Preformatted"/>
    <w:basedOn w:val="Normal"/>
    <w:link w:val="HTMLPreformattedChar"/>
    <w:uiPriority w:val="99"/>
    <w:semiHidden/>
    <w:unhideWhenUsed/>
    <w:rsid w:val="004B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038"/>
    <w:rPr>
      <w:rFonts w:ascii="Courier New" w:eastAsia="Times New Roman" w:hAnsi="Courier New" w:cs="Courier New"/>
      <w:sz w:val="20"/>
      <w:szCs w:val="20"/>
    </w:rPr>
  </w:style>
  <w:style w:type="character" w:customStyle="1" w:styleId="gnkrckgcgsb">
    <w:name w:val="gnkrckgcgsb"/>
    <w:basedOn w:val="DefaultParagraphFont"/>
    <w:rsid w:val="004B4038"/>
  </w:style>
  <w:style w:type="character" w:customStyle="1" w:styleId="gnkrckgcmsb">
    <w:name w:val="gnkrckgcmsb"/>
    <w:basedOn w:val="DefaultParagraphFont"/>
    <w:rsid w:val="008D7AA2"/>
  </w:style>
  <w:style w:type="character" w:customStyle="1" w:styleId="gnkrckgcmrb">
    <w:name w:val="gnkrckgcmrb"/>
    <w:basedOn w:val="DefaultParagraphFont"/>
    <w:rsid w:val="008D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5288">
      <w:bodyDiv w:val="1"/>
      <w:marLeft w:val="0"/>
      <w:marRight w:val="0"/>
      <w:marTop w:val="0"/>
      <w:marBottom w:val="0"/>
      <w:divBdr>
        <w:top w:val="none" w:sz="0" w:space="0" w:color="auto"/>
        <w:left w:val="none" w:sz="0" w:space="0" w:color="auto"/>
        <w:bottom w:val="none" w:sz="0" w:space="0" w:color="auto"/>
        <w:right w:val="none" w:sz="0" w:space="0" w:color="auto"/>
      </w:divBdr>
    </w:div>
    <w:div w:id="436676822">
      <w:bodyDiv w:val="1"/>
      <w:marLeft w:val="0"/>
      <w:marRight w:val="0"/>
      <w:marTop w:val="0"/>
      <w:marBottom w:val="0"/>
      <w:divBdr>
        <w:top w:val="none" w:sz="0" w:space="0" w:color="auto"/>
        <w:left w:val="none" w:sz="0" w:space="0" w:color="auto"/>
        <w:bottom w:val="none" w:sz="0" w:space="0" w:color="auto"/>
        <w:right w:val="none" w:sz="0" w:space="0" w:color="auto"/>
      </w:divBdr>
    </w:div>
    <w:div w:id="442505788">
      <w:bodyDiv w:val="1"/>
      <w:marLeft w:val="0"/>
      <w:marRight w:val="0"/>
      <w:marTop w:val="0"/>
      <w:marBottom w:val="0"/>
      <w:divBdr>
        <w:top w:val="none" w:sz="0" w:space="0" w:color="auto"/>
        <w:left w:val="none" w:sz="0" w:space="0" w:color="auto"/>
        <w:bottom w:val="none" w:sz="0" w:space="0" w:color="auto"/>
        <w:right w:val="none" w:sz="0" w:space="0" w:color="auto"/>
      </w:divBdr>
    </w:div>
    <w:div w:id="707415976">
      <w:bodyDiv w:val="1"/>
      <w:marLeft w:val="0"/>
      <w:marRight w:val="0"/>
      <w:marTop w:val="0"/>
      <w:marBottom w:val="0"/>
      <w:divBdr>
        <w:top w:val="none" w:sz="0" w:space="0" w:color="auto"/>
        <w:left w:val="none" w:sz="0" w:space="0" w:color="auto"/>
        <w:bottom w:val="none" w:sz="0" w:space="0" w:color="auto"/>
        <w:right w:val="none" w:sz="0" w:space="0" w:color="auto"/>
      </w:divBdr>
    </w:div>
    <w:div w:id="744107373">
      <w:bodyDiv w:val="1"/>
      <w:marLeft w:val="0"/>
      <w:marRight w:val="0"/>
      <w:marTop w:val="0"/>
      <w:marBottom w:val="0"/>
      <w:divBdr>
        <w:top w:val="none" w:sz="0" w:space="0" w:color="auto"/>
        <w:left w:val="none" w:sz="0" w:space="0" w:color="auto"/>
        <w:bottom w:val="none" w:sz="0" w:space="0" w:color="auto"/>
        <w:right w:val="none" w:sz="0" w:space="0" w:color="auto"/>
      </w:divBdr>
    </w:div>
    <w:div w:id="863984463">
      <w:bodyDiv w:val="1"/>
      <w:marLeft w:val="0"/>
      <w:marRight w:val="0"/>
      <w:marTop w:val="0"/>
      <w:marBottom w:val="0"/>
      <w:divBdr>
        <w:top w:val="none" w:sz="0" w:space="0" w:color="auto"/>
        <w:left w:val="none" w:sz="0" w:space="0" w:color="auto"/>
        <w:bottom w:val="none" w:sz="0" w:space="0" w:color="auto"/>
        <w:right w:val="none" w:sz="0" w:space="0" w:color="auto"/>
      </w:divBdr>
    </w:div>
    <w:div w:id="970329680">
      <w:bodyDiv w:val="1"/>
      <w:marLeft w:val="0"/>
      <w:marRight w:val="0"/>
      <w:marTop w:val="0"/>
      <w:marBottom w:val="0"/>
      <w:divBdr>
        <w:top w:val="none" w:sz="0" w:space="0" w:color="auto"/>
        <w:left w:val="none" w:sz="0" w:space="0" w:color="auto"/>
        <w:bottom w:val="none" w:sz="0" w:space="0" w:color="auto"/>
        <w:right w:val="none" w:sz="0" w:space="0" w:color="auto"/>
      </w:divBdr>
    </w:div>
    <w:div w:id="1122919395">
      <w:bodyDiv w:val="1"/>
      <w:marLeft w:val="0"/>
      <w:marRight w:val="0"/>
      <w:marTop w:val="0"/>
      <w:marBottom w:val="0"/>
      <w:divBdr>
        <w:top w:val="none" w:sz="0" w:space="0" w:color="auto"/>
        <w:left w:val="none" w:sz="0" w:space="0" w:color="auto"/>
        <w:bottom w:val="none" w:sz="0" w:space="0" w:color="auto"/>
        <w:right w:val="none" w:sz="0" w:space="0" w:color="auto"/>
      </w:divBdr>
    </w:div>
    <w:div w:id="1321931844">
      <w:bodyDiv w:val="1"/>
      <w:marLeft w:val="0"/>
      <w:marRight w:val="0"/>
      <w:marTop w:val="0"/>
      <w:marBottom w:val="0"/>
      <w:divBdr>
        <w:top w:val="none" w:sz="0" w:space="0" w:color="auto"/>
        <w:left w:val="none" w:sz="0" w:space="0" w:color="auto"/>
        <w:bottom w:val="none" w:sz="0" w:space="0" w:color="auto"/>
        <w:right w:val="none" w:sz="0" w:space="0" w:color="auto"/>
      </w:divBdr>
    </w:div>
    <w:div w:id="1415399872">
      <w:bodyDiv w:val="1"/>
      <w:marLeft w:val="0"/>
      <w:marRight w:val="0"/>
      <w:marTop w:val="0"/>
      <w:marBottom w:val="0"/>
      <w:divBdr>
        <w:top w:val="none" w:sz="0" w:space="0" w:color="auto"/>
        <w:left w:val="none" w:sz="0" w:space="0" w:color="auto"/>
        <w:bottom w:val="none" w:sz="0" w:space="0" w:color="auto"/>
        <w:right w:val="none" w:sz="0" w:space="0" w:color="auto"/>
      </w:divBdr>
    </w:div>
    <w:div w:id="1590848282">
      <w:bodyDiv w:val="1"/>
      <w:marLeft w:val="0"/>
      <w:marRight w:val="0"/>
      <w:marTop w:val="0"/>
      <w:marBottom w:val="0"/>
      <w:divBdr>
        <w:top w:val="none" w:sz="0" w:space="0" w:color="auto"/>
        <w:left w:val="none" w:sz="0" w:space="0" w:color="auto"/>
        <w:bottom w:val="none" w:sz="0" w:space="0" w:color="auto"/>
        <w:right w:val="none" w:sz="0" w:space="0" w:color="auto"/>
      </w:divBdr>
    </w:div>
    <w:div w:id="1620183799">
      <w:bodyDiv w:val="1"/>
      <w:marLeft w:val="0"/>
      <w:marRight w:val="0"/>
      <w:marTop w:val="0"/>
      <w:marBottom w:val="0"/>
      <w:divBdr>
        <w:top w:val="none" w:sz="0" w:space="0" w:color="auto"/>
        <w:left w:val="none" w:sz="0" w:space="0" w:color="auto"/>
        <w:bottom w:val="none" w:sz="0" w:space="0" w:color="auto"/>
        <w:right w:val="none" w:sz="0" w:space="0" w:color="auto"/>
      </w:divBdr>
    </w:div>
    <w:div w:id="1883059038">
      <w:bodyDiv w:val="1"/>
      <w:marLeft w:val="0"/>
      <w:marRight w:val="0"/>
      <w:marTop w:val="0"/>
      <w:marBottom w:val="0"/>
      <w:divBdr>
        <w:top w:val="none" w:sz="0" w:space="0" w:color="auto"/>
        <w:left w:val="none" w:sz="0" w:space="0" w:color="auto"/>
        <w:bottom w:val="none" w:sz="0" w:space="0" w:color="auto"/>
        <w:right w:val="none" w:sz="0" w:space="0" w:color="auto"/>
      </w:divBdr>
    </w:div>
    <w:div w:id="19811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Lomia</dc:creator>
  <cp:keywords/>
  <dc:description/>
  <cp:lastModifiedBy>Giorgi Lomia</cp:lastModifiedBy>
  <cp:revision>3</cp:revision>
  <dcterms:created xsi:type="dcterms:W3CDTF">2019-02-08T17:02:00Z</dcterms:created>
  <dcterms:modified xsi:type="dcterms:W3CDTF">2019-02-08T18:11:00Z</dcterms:modified>
</cp:coreProperties>
</file>